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Default="00CC2316" w:rsidP="00566EB4">
            <w:r>
              <w:t xml:space="preserve">- </w:t>
            </w:r>
            <w:proofErr w:type="spellStart"/>
            <w:r>
              <w:t>Afronden</w:t>
            </w:r>
            <w:proofErr w:type="spellEnd"/>
            <w:r>
              <w:t xml:space="preserve"> </w:t>
            </w:r>
            <w:proofErr w:type="spellStart"/>
            <w:r>
              <w:t>typechecker</w:t>
            </w:r>
            <w:proofErr w:type="spellEnd"/>
          </w:p>
          <w:p w14:paraId="25FC7E36" w14:textId="77777777" w:rsidR="00CC2316" w:rsidRDefault="00CC2316" w:rsidP="00566EB4"/>
          <w:p w14:paraId="22C770D7" w14:textId="03566F67" w:rsidR="00CC2316" w:rsidRPr="00566EB4" w:rsidRDefault="00CC2316" w:rsidP="00566EB4">
            <w:r>
              <w:t xml:space="preserve">- Begin </w:t>
            </w:r>
            <w:proofErr w:type="spellStart"/>
            <w:r>
              <w:t>m</w:t>
            </w:r>
            <w:bookmarkStart w:id="0" w:name="_GoBack"/>
            <w:bookmarkEnd w:id="0"/>
            <w:r>
              <w:t>aken</w:t>
            </w:r>
            <w:proofErr w:type="spellEnd"/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5052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  <w:gridCol w:w="3763"/>
      </w:tblGrid>
      <w:tr w:rsidR="00986DFA" w:rsidRPr="00986DFA" w14:paraId="4231B64D" w14:textId="77777777" w:rsidTr="00986DFA">
        <w:trPr>
          <w:trHeight w:val="2710"/>
        </w:trPr>
        <w:tc>
          <w:tcPr>
            <w:tcW w:w="3763" w:type="dxa"/>
          </w:tcPr>
          <w:p w14:paraId="52F48D04" w14:textId="77777777" w:rsidR="006160CB" w:rsidRPr="00986DFA" w:rsidRDefault="001A63B7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lastRenderedPageBreak/>
              <w:t>TAKEN</w:t>
            </w:r>
          </w:p>
        </w:tc>
        <w:tc>
          <w:tcPr>
            <w:tcW w:w="3763" w:type="dxa"/>
          </w:tcPr>
          <w:p w14:paraId="0AD2A5DA" w14:textId="77777777" w:rsidR="009F0C0C" w:rsidRPr="00153927" w:rsidRDefault="00717FAE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31938211"/>
                <w:placeholder>
                  <w:docPart w:val="20046CA84BB6464BB40E37EFFB0C3D38"/>
                </w:placeholder>
              </w:sdtPr>
              <w:sdtContent>
                <w:r w:rsidR="001A63B7" w:rsidRPr="00153927"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31938213"/>
              <w:placeholder>
                <w:docPart w:val="89A1C3C72AF38841B53623FC1620549F"/>
              </w:placeholder>
            </w:sdtPr>
            <w:sdtContent>
              <w:p w14:paraId="4E31560A" w14:textId="7159B3E5" w:rsidR="00986DFA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>Afronden type checker</w:t>
                </w:r>
                <w:r w:rsidR="00015221" w:rsidRPr="00153927">
                  <w:rPr>
                    <w:sz w:val="24"/>
                    <w:lang w:val="nl-NL"/>
                  </w:rPr>
                  <w:t xml:space="preserve"> (samen?)</w:t>
                </w:r>
                <w:r w:rsidR="00CC2316" w:rsidRPr="00153927">
                  <w:rPr>
                    <w:sz w:val="24"/>
                    <w:lang w:val="nl-NL"/>
                  </w:rPr>
                  <w:t xml:space="preserve"> </w:t>
                </w:r>
                <w:r w:rsidR="00CC2316" w:rsidRPr="00153927">
                  <w:rPr>
                    <w:sz w:val="24"/>
                    <w:u w:val="single"/>
                    <w:lang w:val="nl-NL"/>
                  </w:rPr>
                  <w:t>milestone 7</w:t>
                </w:r>
              </w:p>
              <w:p w14:paraId="19F97B71" w14:textId="050DA9BF" w:rsidR="00015221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 xml:space="preserve">Beginnen en </w:t>
                </w:r>
                <w:r w:rsidR="00015221" w:rsidRPr="00153927">
                  <w:rPr>
                    <w:sz w:val="24"/>
                    <w:lang w:val="nl-NL"/>
                  </w:rPr>
                  <w:t xml:space="preserve">zo mogelijk afronden </w:t>
                </w:r>
                <w:r w:rsidR="00015221" w:rsidRPr="00153927">
                  <w:rPr>
                    <w:sz w:val="24"/>
                    <w:u w:val="single"/>
                    <w:lang w:val="nl-NL"/>
                  </w:rPr>
                  <w:t>milestone 6</w:t>
                </w:r>
                <w:r w:rsidR="00C67006" w:rsidRPr="00153927">
                  <w:rPr>
                    <w:sz w:val="24"/>
                    <w:lang w:val="nl-NL"/>
                  </w:rPr>
                  <w:t xml:space="preserve"> (Aynel)</w:t>
                </w:r>
              </w:p>
              <w:p w14:paraId="17CBE550" w14:textId="303F00CB" w:rsidR="004917FD" w:rsidRPr="00153927" w:rsidRDefault="004917FD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i/>
                    <w:sz w:val="24"/>
                    <w:lang w:val="nl-NL"/>
                  </w:rPr>
                </w:pPr>
                <w:r w:rsidRPr="00153927">
                  <w:rPr>
                    <w:i/>
                    <w:sz w:val="24"/>
                    <w:u w:val="single"/>
                    <w:lang w:val="nl-NL"/>
                  </w:rPr>
                  <w:t>Milestone 8</w:t>
                </w:r>
                <w:r w:rsidRPr="00153927">
                  <w:rPr>
                    <w:i/>
                    <w:sz w:val="24"/>
                    <w:lang w:val="nl-NL"/>
                  </w:rPr>
                  <w:t>: uitstellen</w:t>
                </w:r>
              </w:p>
              <w:p w14:paraId="2B728296" w14:textId="573B44D1" w:rsidR="004917FD" w:rsidRPr="00153927" w:rsidRDefault="004917FD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>Afronden assignment 5 (Aynel?)</w:t>
                </w:r>
              </w:p>
              <w:p w14:paraId="55BEA02A" w14:textId="00ED5214" w:rsidR="009F0C0C" w:rsidRPr="00153927" w:rsidRDefault="004917FD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lang w:val="nl-NL"/>
                  </w:rPr>
                  <w:t xml:space="preserve">Begin maken </w:t>
                </w:r>
                <w:r w:rsidRPr="00153927">
                  <w:rPr>
                    <w:sz w:val="24"/>
                    <w:u w:val="single"/>
                    <w:lang w:val="nl-NL"/>
                  </w:rPr>
                  <w:t>milestone 9</w:t>
                </w:r>
                <w:r w:rsidRPr="00153927">
                  <w:rPr>
                    <w:sz w:val="24"/>
                    <w:lang w:val="nl-NL"/>
                  </w:rPr>
                  <w:t>?</w:t>
                </w:r>
              </w:p>
            </w:sdtContent>
          </w:sdt>
        </w:tc>
        <w:tc>
          <w:tcPr>
            <w:tcW w:w="3763" w:type="dxa"/>
          </w:tcPr>
          <w:p w14:paraId="0D133FA1" w14:textId="77777777" w:rsidR="009F0C0C" w:rsidRPr="00153927" w:rsidRDefault="00717FAE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6883E335D3A6BB43947A1E9A9D8CD4A6"/>
                </w:placeholder>
              </w:sdtPr>
              <w:sdtContent>
                <w:r w:rsidR="001A63B7" w:rsidRPr="00153927">
                  <w:rPr>
                    <w:sz w:val="24"/>
                    <w:lang w:val="nl-NL"/>
                  </w:rPr>
                  <w:t>Volgende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822402999E0FAA43974113371D214F24"/>
              </w:placeholder>
            </w:sdtPr>
            <w:sdtContent>
              <w:p w14:paraId="7DF7FA01" w14:textId="3DBFF3D2" w:rsidR="004917FD" w:rsidRPr="00153927" w:rsidRDefault="004917FD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10</w:t>
                </w:r>
              </w:p>
              <w:p w14:paraId="070F26CA" w14:textId="2D3EFE30" w:rsidR="004917FD" w:rsidRPr="00153927" w:rsidRDefault="004917FD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</w:rPr>
                </w:pPr>
                <w:r w:rsidRPr="00153927"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  <w:t>Milestone 11</w:t>
                </w:r>
                <w:r w:rsidRPr="00153927">
                  <w:rPr>
                    <w:rFonts w:eastAsiaTheme="minorHAnsi"/>
                    <w:i/>
                    <w:sz w:val="24"/>
                    <w:szCs w:val="24"/>
                  </w:rPr>
                  <w:t xml:space="preserve"> arrays: uitstellen?</w:t>
                </w:r>
              </w:p>
              <w:p w14:paraId="077669C0" w14:textId="4CC7D84B" w:rsidR="004917FD" w:rsidRPr="00153927" w:rsidRDefault="00015221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4917FD" w:rsidRPr="00153927">
                  <w:rPr>
                    <w:sz w:val="24"/>
                    <w:lang w:val="nl-NL"/>
                  </w:rPr>
                  <w:t>?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1DD991ADCFB0C54E807016553B89684F"/>
                  </w:placeholder>
                </w:sdtPr>
                <w:sdtContent>
                  <w:p w14:paraId="6C8C107B" w14:textId="2C35AFD2" w:rsidR="009F0C0C" w:rsidRPr="00153927" w:rsidRDefault="004917FD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Pr="00153927">
                      <w:rPr>
                        <w:sz w:val="24"/>
                        <w:lang w:val="nl-NL"/>
                      </w:rPr>
                      <w:t>?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9F0C0C" w:rsidRPr="00153927" w:rsidRDefault="00717FAE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933300E983B89C44860DA2F4378009F4"/>
                </w:placeholder>
              </w:sdtPr>
              <w:sdtContent>
                <w:r w:rsidR="001A63B7"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877900E976F11F419E83FF76BFF7942D"/>
              </w:placeholder>
            </w:sdtPr>
            <w:sdtContent>
              <w:p w14:paraId="319F5D3F" w14:textId="77777777" w:rsidR="00986DFA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9F0C0C" w:rsidRPr="00153927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Default="009F0C0C">
      <w:pPr>
        <w:rPr>
          <w:lang w:val="nl-NL"/>
        </w:rPr>
      </w:pPr>
    </w:p>
    <w:p w14:paraId="0B0FFF33" w14:textId="77777777" w:rsidR="00717FAE" w:rsidRDefault="00717FAE">
      <w:pPr>
        <w:rPr>
          <w:lang w:val="nl-NL"/>
        </w:rPr>
      </w:pPr>
    </w:p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0B11DA43" w14:textId="070B5BDD" w:rsidR="00717FAE" w:rsidRPr="00717FAE" w:rsidRDefault="00717FAE" w:rsidP="00717FAE">
      <w:pPr>
        <w:pStyle w:val="ListParagraph"/>
        <w:numPr>
          <w:ilvl w:val="0"/>
          <w:numId w:val="1"/>
        </w:numPr>
        <w:rPr>
          <w:lang w:val="nl-NL"/>
        </w:rPr>
      </w:pPr>
      <w:r w:rsidRPr="00717FAE">
        <w:rPr>
          <w:lang w:val="nl-NL"/>
        </w:rPr>
        <w:t>Aantal parameters controleren context analysis</w:t>
      </w:r>
    </w:p>
    <w:p w14:paraId="4A7509F2" w14:textId="77777777" w:rsidR="00717FAE" w:rsidRPr="00717FAE" w:rsidRDefault="00717FAE" w:rsidP="00717FAE">
      <w:pPr>
        <w:pStyle w:val="ListParagraph"/>
        <w:numPr>
          <w:ilvl w:val="0"/>
          <w:numId w:val="1"/>
        </w:numPr>
        <w:rPr>
          <w:lang w:val="nl-NL"/>
        </w:rPr>
      </w:pPr>
    </w:p>
    <w:sectPr w:rsidR="00717FAE" w:rsidRPr="00717FAE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204FE"/>
    <w:rsid w:val="00043743"/>
    <w:rsid w:val="0006738C"/>
    <w:rsid w:val="000773D4"/>
    <w:rsid w:val="00090EA4"/>
    <w:rsid w:val="000F4FC6"/>
    <w:rsid w:val="00121459"/>
    <w:rsid w:val="001215A1"/>
    <w:rsid w:val="00153927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17FD"/>
    <w:rsid w:val="004D44A3"/>
    <w:rsid w:val="004E61D5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67006"/>
    <w:rsid w:val="00C763AE"/>
    <w:rsid w:val="00C769C3"/>
    <w:rsid w:val="00CA6150"/>
    <w:rsid w:val="00CC2316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,"/>
  <w:listSeparator w:val=";"/>
  <w14:docId w14:val="6C19D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046CA84BB6464BB40E37EFFB0C3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5B01E-F21F-B94E-8E4C-DC48CFD34603}"/>
      </w:docPartPr>
      <w:docPartBody>
        <w:p w:rsidR="000016A0" w:rsidRDefault="000016A0">
          <w:pPr>
            <w:pStyle w:val="20046CA84BB6464BB40E37EFFB0C3D38"/>
          </w:pPr>
          <w:r w:rsidRPr="006160CB">
            <w:t>Dolor sit amet</w:t>
          </w:r>
        </w:p>
      </w:docPartBody>
    </w:docPart>
    <w:docPart>
      <w:docPartPr>
        <w:name w:val="89A1C3C72AF38841B53623FC16205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2DC5-053C-E742-A200-326265C14012}"/>
      </w:docPartPr>
      <w:docPartBody>
        <w:p w:rsidR="000016A0" w:rsidRDefault="000016A0">
          <w:pPr>
            <w:pStyle w:val="89A1C3C72AF38841B53623FC1620549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6883E335D3A6BB43947A1E9A9D8C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7262-DA64-1245-B20C-B1F82F63EB20}"/>
      </w:docPartPr>
      <w:docPartBody>
        <w:p w:rsidR="000016A0" w:rsidRDefault="000016A0">
          <w:pPr>
            <w:pStyle w:val="6883E335D3A6BB43947A1E9A9D8CD4A6"/>
          </w:pPr>
          <w:r w:rsidRPr="006160CB">
            <w:t>Dolor sit amet</w:t>
          </w:r>
        </w:p>
      </w:docPartBody>
    </w:docPart>
    <w:docPart>
      <w:docPartPr>
        <w:name w:val="822402999E0FAA43974113371D21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BA82-535F-0343-B25E-CE79533369DE}"/>
      </w:docPartPr>
      <w:docPartBody>
        <w:p w:rsidR="000016A0" w:rsidRDefault="000016A0">
          <w:pPr>
            <w:pStyle w:val="822402999E0FAA43974113371D214F24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933300E983B89C44860DA2F43780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2E2C-3FB5-A544-A9B1-188D278E3C39}"/>
      </w:docPartPr>
      <w:docPartBody>
        <w:p w:rsidR="000016A0" w:rsidRDefault="000016A0">
          <w:pPr>
            <w:pStyle w:val="933300E983B89C44860DA2F4378009F4"/>
          </w:pPr>
          <w:r w:rsidRPr="006160CB">
            <w:t>Dolor sit amet</w:t>
          </w:r>
        </w:p>
      </w:docPartBody>
    </w:docPart>
    <w:docPart>
      <w:docPartPr>
        <w:name w:val="877900E976F11F419E83FF76BFF7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C602-2174-FA4C-B868-1BB3C8EC9DC2}"/>
      </w:docPartPr>
      <w:docPartBody>
        <w:p w:rsidR="000016A0" w:rsidRDefault="000016A0">
          <w:pPr>
            <w:pStyle w:val="877900E976F11F419E83FF76BFF7942D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1DD991ADCFB0C54E807016553B896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9521-DD5D-1C40-9CF4-397719BFF012}"/>
      </w:docPartPr>
      <w:docPartBody>
        <w:p w:rsidR="000016A0" w:rsidRDefault="000016A0" w:rsidP="000016A0">
          <w:pPr>
            <w:pStyle w:val="1DD991ADCFB0C54E807016553B89684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  <w:rsid w:val="00D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0016A0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016A0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0016A0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016A0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66C9A-7733-4A45-8DF4-AE767D3F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57</TotalTime>
  <Pages>2</Pages>
  <Words>255</Words>
  <Characters>1459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Aynel Gül</cp:lastModifiedBy>
  <cp:revision>6</cp:revision>
  <cp:lastPrinted>2010-05-04T19:24:00Z</cp:lastPrinted>
  <dcterms:created xsi:type="dcterms:W3CDTF">2018-03-21T18:51:00Z</dcterms:created>
  <dcterms:modified xsi:type="dcterms:W3CDTF">2018-03-23T22:33:00Z</dcterms:modified>
  <cp:category/>
</cp:coreProperties>
</file>