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15593" w:type="dxa"/>
        <w:tblInd w:w="-743" w:type="dxa"/>
        <w:tblLook w:val="04A0"/>
      </w:tblPr>
      <w:tblGrid>
        <w:gridCol w:w="440"/>
        <w:gridCol w:w="3530"/>
        <w:gridCol w:w="850"/>
        <w:gridCol w:w="2127"/>
        <w:gridCol w:w="676"/>
        <w:gridCol w:w="741"/>
        <w:gridCol w:w="688"/>
        <w:gridCol w:w="730"/>
        <w:gridCol w:w="807"/>
        <w:gridCol w:w="610"/>
        <w:gridCol w:w="699"/>
        <w:gridCol w:w="719"/>
        <w:gridCol w:w="708"/>
        <w:gridCol w:w="709"/>
        <w:gridCol w:w="809"/>
        <w:gridCol w:w="750"/>
      </w:tblGrid>
      <w:tr w:rsidR="00FF4B12" w:rsidTr="0058078A">
        <w:trPr>
          <w:trHeight w:val="699"/>
        </w:trPr>
        <w:tc>
          <w:tcPr>
            <w:tcW w:w="3970" w:type="dxa"/>
            <w:gridSpan w:val="2"/>
            <w:vAlign w:val="center"/>
          </w:tcPr>
          <w:p w:rsidR="00FF4B12" w:rsidRPr="00077B14" w:rsidRDefault="00FF4B12" w:rsidP="00403BF9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9355" w:type="dxa"/>
            <w:gridSpan w:val="11"/>
            <w:vAlign w:val="center"/>
          </w:tcPr>
          <w:p w:rsidR="00FF4B12" w:rsidRPr="00077B14" w:rsidRDefault="00FF4B12" w:rsidP="0058078A">
            <w:pPr>
              <w:jc w:val="center"/>
              <w:rPr>
                <w:b/>
              </w:rPr>
            </w:pPr>
            <w:r w:rsidRPr="00077B14">
              <w:rPr>
                <w:b/>
                <w:sz w:val="36"/>
              </w:rPr>
              <w:t>201</w:t>
            </w:r>
            <w:r w:rsidR="00842834">
              <w:rPr>
                <w:b/>
                <w:sz w:val="36"/>
              </w:rPr>
              <w:t>5</w:t>
            </w:r>
            <w:r w:rsidRPr="00077B14">
              <w:rPr>
                <w:b/>
                <w:sz w:val="36"/>
              </w:rPr>
              <w:t xml:space="preserve"> YILLIK ÇALIŞMA PLANI</w:t>
            </w:r>
            <w:r>
              <w:rPr>
                <w:b/>
                <w:sz w:val="36"/>
              </w:rPr>
              <w:t xml:space="preserve">                </w:t>
            </w:r>
          </w:p>
        </w:tc>
        <w:tc>
          <w:tcPr>
            <w:tcW w:w="2268" w:type="dxa"/>
            <w:gridSpan w:val="3"/>
            <w:vAlign w:val="center"/>
          </w:tcPr>
          <w:p w:rsidR="00FF4B12" w:rsidRPr="00077B14" w:rsidRDefault="00FF4B12" w:rsidP="00403BF9">
            <w:pPr>
              <w:jc w:val="center"/>
              <w:rPr>
                <w:b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228725" cy="276225"/>
                  <wp:effectExtent l="0" t="0" r="9525" b="952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B14" w:rsidRPr="00403BF9" w:rsidTr="001F6B47">
        <w:trPr>
          <w:trHeight w:val="418"/>
        </w:trPr>
        <w:tc>
          <w:tcPr>
            <w:tcW w:w="4820" w:type="dxa"/>
            <w:gridSpan w:val="3"/>
            <w:vAlign w:val="center"/>
          </w:tcPr>
          <w:p w:rsidR="00403BF9" w:rsidRPr="00077B14" w:rsidRDefault="00403BF9" w:rsidP="001F6B47">
            <w:pPr>
              <w:rPr>
                <w:b/>
              </w:rPr>
            </w:pPr>
            <w:r w:rsidRPr="00077B14">
              <w:rPr>
                <w:b/>
              </w:rPr>
              <w:t>Çalışma Konuları</w:t>
            </w:r>
          </w:p>
        </w:tc>
        <w:tc>
          <w:tcPr>
            <w:tcW w:w="2127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Görevli</w:t>
            </w:r>
          </w:p>
        </w:tc>
        <w:tc>
          <w:tcPr>
            <w:tcW w:w="676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Ocak</w:t>
            </w:r>
          </w:p>
        </w:tc>
        <w:tc>
          <w:tcPr>
            <w:tcW w:w="741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Şubat</w:t>
            </w:r>
          </w:p>
        </w:tc>
        <w:tc>
          <w:tcPr>
            <w:tcW w:w="688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Mart</w:t>
            </w:r>
          </w:p>
        </w:tc>
        <w:tc>
          <w:tcPr>
            <w:tcW w:w="730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Nisan</w:t>
            </w:r>
          </w:p>
        </w:tc>
        <w:tc>
          <w:tcPr>
            <w:tcW w:w="807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Mayıs</w:t>
            </w:r>
          </w:p>
        </w:tc>
        <w:tc>
          <w:tcPr>
            <w:tcW w:w="610" w:type="dxa"/>
            <w:vAlign w:val="center"/>
          </w:tcPr>
          <w:p w:rsidR="00403BF9" w:rsidRPr="00077B14" w:rsidRDefault="00077B14" w:rsidP="001F6B47">
            <w:pPr>
              <w:jc w:val="center"/>
              <w:rPr>
                <w:b/>
              </w:rPr>
            </w:pPr>
            <w:r>
              <w:rPr>
                <w:b/>
              </w:rPr>
              <w:t>Haz.</w:t>
            </w:r>
          </w:p>
        </w:tc>
        <w:tc>
          <w:tcPr>
            <w:tcW w:w="699" w:type="dxa"/>
            <w:vAlign w:val="center"/>
          </w:tcPr>
          <w:p w:rsidR="00403BF9" w:rsidRPr="00077B14" w:rsidRDefault="00077B14" w:rsidP="001F6B47">
            <w:pPr>
              <w:jc w:val="center"/>
              <w:rPr>
                <w:b/>
              </w:rPr>
            </w:pPr>
            <w:r>
              <w:rPr>
                <w:b/>
              </w:rPr>
              <w:t>Tem.</w:t>
            </w:r>
          </w:p>
        </w:tc>
        <w:tc>
          <w:tcPr>
            <w:tcW w:w="719" w:type="dxa"/>
            <w:vAlign w:val="center"/>
          </w:tcPr>
          <w:p w:rsidR="00403BF9" w:rsidRPr="00077B14" w:rsidRDefault="00077B14" w:rsidP="001F6B4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Ağus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Eylül</w:t>
            </w:r>
          </w:p>
        </w:tc>
        <w:tc>
          <w:tcPr>
            <w:tcW w:w="709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Ekim</w:t>
            </w:r>
          </w:p>
        </w:tc>
        <w:tc>
          <w:tcPr>
            <w:tcW w:w="809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Kasım</w:t>
            </w:r>
          </w:p>
        </w:tc>
        <w:tc>
          <w:tcPr>
            <w:tcW w:w="750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Aralık</w:t>
            </w:r>
          </w:p>
        </w:tc>
      </w:tr>
      <w:tr w:rsidR="00815971" w:rsidRPr="00403BF9" w:rsidTr="009B3088">
        <w:tc>
          <w:tcPr>
            <w:tcW w:w="4820" w:type="dxa"/>
            <w:gridSpan w:val="3"/>
            <w:shd w:val="clear" w:color="auto" w:fill="FFC000"/>
            <w:vAlign w:val="center"/>
          </w:tcPr>
          <w:p w:rsidR="00403BF9" w:rsidRPr="006937E5" w:rsidRDefault="00403BF9" w:rsidP="001F6B47">
            <w:pPr>
              <w:rPr>
                <w:b/>
              </w:rPr>
            </w:pPr>
            <w:r w:rsidRPr="006937E5">
              <w:rPr>
                <w:b/>
              </w:rPr>
              <w:t>İSG Kurulu Toplantısı</w:t>
            </w:r>
          </w:p>
        </w:tc>
        <w:tc>
          <w:tcPr>
            <w:tcW w:w="2127" w:type="dxa"/>
          </w:tcPr>
          <w:p w:rsidR="00403BF9" w:rsidRPr="00652CEA" w:rsidRDefault="00403BF9" w:rsidP="001F6B47">
            <w:pPr>
              <w:jc w:val="center"/>
              <w:rPr>
                <w:sz w:val="20"/>
              </w:rPr>
            </w:pPr>
            <w:r w:rsidRPr="00652CEA">
              <w:rPr>
                <w:sz w:val="20"/>
              </w:rPr>
              <w:t>Kurul Üyeleri</w:t>
            </w:r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</w:tr>
      <w:tr w:rsidR="00AE3933" w:rsidRPr="00403BF9" w:rsidTr="002E43CB">
        <w:tc>
          <w:tcPr>
            <w:tcW w:w="4820" w:type="dxa"/>
            <w:gridSpan w:val="3"/>
            <w:shd w:val="clear" w:color="auto" w:fill="FFC000"/>
            <w:vAlign w:val="center"/>
          </w:tcPr>
          <w:p w:rsidR="00077B14" w:rsidRPr="006937E5" w:rsidRDefault="00077B14" w:rsidP="002E43CB">
            <w:pPr>
              <w:rPr>
                <w:b/>
              </w:rPr>
            </w:pPr>
            <w:r w:rsidRPr="006937E5">
              <w:rPr>
                <w:b/>
              </w:rPr>
              <w:t xml:space="preserve">Risk Analizi </w:t>
            </w:r>
          </w:p>
        </w:tc>
        <w:tc>
          <w:tcPr>
            <w:tcW w:w="2127" w:type="dxa"/>
          </w:tcPr>
          <w:p w:rsidR="00077B14" w:rsidRPr="00652CEA" w:rsidRDefault="00077B14" w:rsidP="001F6B47"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</w:tr>
      <w:tr w:rsidR="00815971" w:rsidRPr="00403BF9" w:rsidTr="001F6B47">
        <w:tc>
          <w:tcPr>
            <w:tcW w:w="440" w:type="dxa"/>
            <w:vAlign w:val="center"/>
          </w:tcPr>
          <w:p w:rsidR="00403BF9" w:rsidRPr="00403BF9" w:rsidRDefault="00077B14" w:rsidP="001F6B47"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077B14" w:rsidP="001F6B47">
            <w:r>
              <w:t>Risk Analizi Çalışması</w:t>
            </w:r>
          </w:p>
        </w:tc>
        <w:tc>
          <w:tcPr>
            <w:tcW w:w="2127" w:type="dxa"/>
            <w:vAlign w:val="center"/>
          </w:tcPr>
          <w:p w:rsidR="00403BF9" w:rsidRPr="00652CEA" w:rsidRDefault="00077B14" w:rsidP="001F6B47">
            <w:pPr>
              <w:jc w:val="center"/>
              <w:rPr>
                <w:sz w:val="20"/>
              </w:rPr>
            </w:pPr>
            <w:r w:rsidRPr="00652CEA">
              <w:rPr>
                <w:sz w:val="20"/>
              </w:rPr>
              <w:t xml:space="preserve">Risk </w:t>
            </w:r>
            <w:proofErr w:type="spellStart"/>
            <w:r w:rsidRPr="00652CEA">
              <w:rPr>
                <w:sz w:val="20"/>
              </w:rPr>
              <w:t>Değerl</w:t>
            </w:r>
            <w:proofErr w:type="spellEnd"/>
            <w:r w:rsidRPr="00652CEA">
              <w:rPr>
                <w:sz w:val="20"/>
              </w:rPr>
              <w:t>. Ekibi</w:t>
            </w:r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1F6B47">
        <w:tc>
          <w:tcPr>
            <w:tcW w:w="440" w:type="dxa"/>
            <w:vAlign w:val="center"/>
          </w:tcPr>
          <w:p w:rsidR="00403BF9" w:rsidRPr="00403BF9" w:rsidRDefault="00077B14" w:rsidP="001F6B47"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077B14" w:rsidP="001F6B47">
            <w:r>
              <w:t>Kurul Değerlendirmesi</w:t>
            </w:r>
          </w:p>
        </w:tc>
        <w:tc>
          <w:tcPr>
            <w:tcW w:w="2127" w:type="dxa"/>
            <w:vAlign w:val="center"/>
          </w:tcPr>
          <w:p w:rsidR="00403BF9" w:rsidRPr="00652CEA" w:rsidRDefault="00077B14" w:rsidP="001F6B47">
            <w:pPr>
              <w:jc w:val="center"/>
              <w:rPr>
                <w:sz w:val="20"/>
              </w:rPr>
            </w:pPr>
            <w:r w:rsidRPr="00652CEA">
              <w:rPr>
                <w:sz w:val="20"/>
              </w:rPr>
              <w:t>Kurul Üyeleri</w:t>
            </w:r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</w:tr>
      <w:tr w:rsidR="00AE3933" w:rsidRPr="00403BF9" w:rsidTr="002E43CB">
        <w:tc>
          <w:tcPr>
            <w:tcW w:w="4820" w:type="dxa"/>
            <w:gridSpan w:val="3"/>
            <w:shd w:val="clear" w:color="auto" w:fill="FFC000"/>
            <w:vAlign w:val="center"/>
          </w:tcPr>
          <w:p w:rsidR="00077B14" w:rsidRPr="006937E5" w:rsidRDefault="00077B14" w:rsidP="002E43CB">
            <w:pPr>
              <w:rPr>
                <w:b/>
              </w:rPr>
            </w:pPr>
            <w:r w:rsidRPr="006937E5">
              <w:rPr>
                <w:b/>
              </w:rPr>
              <w:t>Periyodik Kontroller Ve Değerlendirme</w:t>
            </w:r>
          </w:p>
        </w:tc>
        <w:tc>
          <w:tcPr>
            <w:tcW w:w="2127" w:type="dxa"/>
          </w:tcPr>
          <w:p w:rsidR="00077B14" w:rsidRPr="00403BF9" w:rsidRDefault="00077B14" w:rsidP="001F6B47">
            <w:pPr>
              <w:spacing w:line="360" w:lineRule="auto"/>
              <w:jc w:val="center"/>
            </w:pPr>
          </w:p>
        </w:tc>
        <w:tc>
          <w:tcPr>
            <w:tcW w:w="676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077B14" w:rsidP="001F6B47"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Aydınlatma Şiddeti Ölçümü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>. Uzm.</w:t>
            </w:r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AE3933" w:rsidRPr="00403BF9" w:rsidTr="0058078A">
        <w:tc>
          <w:tcPr>
            <w:tcW w:w="440" w:type="dxa"/>
            <w:vAlign w:val="center"/>
          </w:tcPr>
          <w:p w:rsidR="00AE3933" w:rsidRDefault="00AE3933" w:rsidP="001F6B47"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AE3933" w:rsidRDefault="0058078A" w:rsidP="001F6B47">
            <w:r w:rsidRPr="0058078A">
              <w:t>Toz - VOC - Ağır Metal Ölçümü</w:t>
            </w:r>
          </w:p>
        </w:tc>
        <w:tc>
          <w:tcPr>
            <w:tcW w:w="2127" w:type="dxa"/>
            <w:vAlign w:val="center"/>
          </w:tcPr>
          <w:p w:rsidR="00AE3933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3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Gürültü Ölçümü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4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Termal Konfor Ölçümü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5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Yangın Söndürme Cihazı Kontrolü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6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Yangın Tesisatı, Hortumlar, Motopomplar, Boru Tesisatı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7</w:t>
            </w:r>
          </w:p>
        </w:tc>
        <w:tc>
          <w:tcPr>
            <w:tcW w:w="4380" w:type="dxa"/>
            <w:gridSpan w:val="2"/>
            <w:vAlign w:val="center"/>
          </w:tcPr>
          <w:p w:rsidR="0058078A" w:rsidRDefault="0058078A" w:rsidP="001F6B47">
            <w:r>
              <w:t>Algılama ve Uyarı Sistemi</w:t>
            </w:r>
          </w:p>
          <w:p w:rsidR="00403BF9" w:rsidRPr="00403BF9" w:rsidRDefault="0058078A" w:rsidP="001F6B47">
            <w:r>
              <w:t>Kontrolü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8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İçme suyu analizi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815971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815971">
            <w:pPr>
              <w:spacing w:line="360" w:lineRule="auto"/>
              <w:ind w:left="360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9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Su sebili dezenfektasyonu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10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Buhar Kazanları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11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Kalorifer Kazanları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12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Taşınabilir Gaz Tüpleri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652CEA">
        <w:trPr>
          <w:trHeight w:val="639"/>
        </w:trPr>
        <w:tc>
          <w:tcPr>
            <w:tcW w:w="440" w:type="dxa"/>
            <w:vAlign w:val="center"/>
          </w:tcPr>
          <w:p w:rsidR="00403BF9" w:rsidRPr="00403BF9" w:rsidRDefault="00AE3933" w:rsidP="001F6B47">
            <w:r>
              <w:lastRenderedPageBreak/>
              <w:t>13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proofErr w:type="spellStart"/>
            <w:r w:rsidRPr="0058078A">
              <w:t>Manifoldlu</w:t>
            </w:r>
            <w:proofErr w:type="spellEnd"/>
            <w:r w:rsidRPr="0058078A">
              <w:t xml:space="preserve"> Tüp Demetleri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551"/>
        </w:trPr>
        <w:tc>
          <w:tcPr>
            <w:tcW w:w="4820" w:type="dxa"/>
            <w:gridSpan w:val="3"/>
            <w:vAlign w:val="center"/>
          </w:tcPr>
          <w:p w:rsidR="00652CEA" w:rsidRPr="00077B14" w:rsidRDefault="00652CEA" w:rsidP="005D3E68">
            <w:pPr>
              <w:rPr>
                <w:b/>
              </w:rPr>
            </w:pPr>
            <w:r w:rsidRPr="00077B14">
              <w:rPr>
                <w:b/>
              </w:rPr>
              <w:t>Çalışma Konuları</w:t>
            </w:r>
          </w:p>
        </w:tc>
        <w:tc>
          <w:tcPr>
            <w:tcW w:w="2127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Görevli</w:t>
            </w:r>
          </w:p>
        </w:tc>
        <w:tc>
          <w:tcPr>
            <w:tcW w:w="676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Ocak</w:t>
            </w:r>
          </w:p>
        </w:tc>
        <w:tc>
          <w:tcPr>
            <w:tcW w:w="741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Şubat</w:t>
            </w:r>
          </w:p>
        </w:tc>
        <w:tc>
          <w:tcPr>
            <w:tcW w:w="688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Mart</w:t>
            </w:r>
          </w:p>
        </w:tc>
        <w:tc>
          <w:tcPr>
            <w:tcW w:w="730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Nisan</w:t>
            </w:r>
          </w:p>
        </w:tc>
        <w:tc>
          <w:tcPr>
            <w:tcW w:w="807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Mayıs</w:t>
            </w:r>
          </w:p>
        </w:tc>
        <w:tc>
          <w:tcPr>
            <w:tcW w:w="610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>
              <w:rPr>
                <w:b/>
              </w:rPr>
              <w:t>Haz.</w:t>
            </w:r>
          </w:p>
        </w:tc>
        <w:tc>
          <w:tcPr>
            <w:tcW w:w="699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>
              <w:rPr>
                <w:b/>
              </w:rPr>
              <w:t>Tem.</w:t>
            </w:r>
          </w:p>
        </w:tc>
        <w:tc>
          <w:tcPr>
            <w:tcW w:w="719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Ağus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Eylül</w:t>
            </w:r>
          </w:p>
        </w:tc>
        <w:tc>
          <w:tcPr>
            <w:tcW w:w="709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Ekim</w:t>
            </w:r>
          </w:p>
        </w:tc>
        <w:tc>
          <w:tcPr>
            <w:tcW w:w="809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Kasım</w:t>
            </w:r>
          </w:p>
        </w:tc>
        <w:tc>
          <w:tcPr>
            <w:tcW w:w="750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Aralık</w:t>
            </w: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Pr="00403BF9" w:rsidRDefault="00652CEA" w:rsidP="001F6B47">
            <w:r>
              <w:t>14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Sıvılaştırılmış Gaz Tankları(yer altı yerüstü)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  <w:r w:rsidRPr="001F6B47">
              <w:rPr>
                <w:sz w:val="20"/>
              </w:rPr>
              <w:t xml:space="preserve"> 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351"/>
        </w:trPr>
        <w:tc>
          <w:tcPr>
            <w:tcW w:w="440" w:type="dxa"/>
            <w:vAlign w:val="center"/>
          </w:tcPr>
          <w:p w:rsidR="00652CEA" w:rsidRPr="00403BF9" w:rsidRDefault="00652CEA" w:rsidP="001F6B47">
            <w:r>
              <w:t>15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LPG Tüpü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Pr="00403BF9" w:rsidRDefault="00652CEA" w:rsidP="001F6B47">
            <w:r>
              <w:t>16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Basınçlı Hava Tankı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Pr="00403BF9" w:rsidRDefault="00652CEA" w:rsidP="001F6B47">
            <w:r>
              <w:t>17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Tehlikeli Sıvıların Bulunduğu Tank ve Depo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18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İnsan Asansörü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19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Yük Asansörü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652CEA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</w:t>
            </w:r>
            <w:proofErr w:type="spellStart"/>
            <w:proofErr w:type="gramStart"/>
            <w:r w:rsidRPr="001F6B47">
              <w:rPr>
                <w:sz w:val="20"/>
              </w:rPr>
              <w:t>İşl</w:t>
            </w:r>
            <w:proofErr w:type="spellEnd"/>
            <w:r w:rsidRPr="001F6B47">
              <w:rPr>
                <w:sz w:val="20"/>
              </w:rPr>
              <w:t>.Yön</w:t>
            </w:r>
            <w:proofErr w:type="gramEnd"/>
            <w:r w:rsidRPr="001F6B47">
              <w:rPr>
                <w:sz w:val="20"/>
              </w:rPr>
              <w:t xml:space="preserve">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20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Yürüyen Merdiven ve Yürüyen Bant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proofErr w:type="spellStart"/>
            <w:r w:rsidRPr="0058078A">
              <w:t>Forklift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proofErr w:type="spellStart"/>
            <w:r w:rsidRPr="0058078A">
              <w:t>Transpalet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337"/>
        </w:trPr>
        <w:tc>
          <w:tcPr>
            <w:tcW w:w="440" w:type="dxa"/>
            <w:vAlign w:val="center"/>
          </w:tcPr>
          <w:p w:rsidR="00652CEA" w:rsidRDefault="00652CEA" w:rsidP="001F6B47">
            <w:r>
              <w:t>23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Lift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Yapı İskeleleri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25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Topraklama Tesisatı Kontrolü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Elektrik Tesisatı Kontrolü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Paratoner Kontrolü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402"/>
        </w:trPr>
        <w:tc>
          <w:tcPr>
            <w:tcW w:w="440" w:type="dxa"/>
            <w:vAlign w:val="center"/>
          </w:tcPr>
          <w:p w:rsidR="00652CEA" w:rsidRDefault="00652CEA" w:rsidP="001F6B47">
            <w:r>
              <w:t>28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Akümülatör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18"/>
              </w:rPr>
              <w:t xml:space="preserve">İdari İşl. Yön./ İş </w:t>
            </w:r>
            <w:proofErr w:type="spellStart"/>
            <w:r w:rsidRPr="00E54F0D">
              <w:rPr>
                <w:sz w:val="18"/>
              </w:rPr>
              <w:t>Güv</w:t>
            </w:r>
            <w:proofErr w:type="spellEnd"/>
            <w:r w:rsidRPr="00E54F0D">
              <w:rPr>
                <w:sz w:val="18"/>
              </w:rPr>
              <w:t xml:space="preserve">. </w:t>
            </w:r>
            <w:proofErr w:type="spellStart"/>
            <w:r w:rsidRPr="00E54F0D">
              <w:rPr>
                <w:sz w:val="18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324"/>
        </w:trPr>
        <w:tc>
          <w:tcPr>
            <w:tcW w:w="440" w:type="dxa"/>
            <w:vAlign w:val="center"/>
          </w:tcPr>
          <w:p w:rsidR="00652CEA" w:rsidRDefault="00652CEA" w:rsidP="001F6B47">
            <w:r>
              <w:t>29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Transformatör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18"/>
              </w:rPr>
              <w:t xml:space="preserve">İdari İşl. Yön./ İş </w:t>
            </w:r>
            <w:proofErr w:type="spellStart"/>
            <w:r w:rsidRPr="00E54F0D">
              <w:rPr>
                <w:sz w:val="18"/>
              </w:rPr>
              <w:t>Güv</w:t>
            </w:r>
            <w:proofErr w:type="spellEnd"/>
            <w:r w:rsidRPr="00E54F0D">
              <w:rPr>
                <w:sz w:val="18"/>
              </w:rPr>
              <w:t xml:space="preserve">. </w:t>
            </w:r>
            <w:proofErr w:type="spellStart"/>
            <w:r w:rsidRPr="00E54F0D">
              <w:rPr>
                <w:sz w:val="18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30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Havalandırma ve Klima Tesisatı Kontrolü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18"/>
              </w:rPr>
              <w:t xml:space="preserve">İdari İşl. Yön./ İş </w:t>
            </w:r>
            <w:proofErr w:type="spellStart"/>
            <w:r w:rsidRPr="00E54F0D">
              <w:rPr>
                <w:sz w:val="18"/>
              </w:rPr>
              <w:t>Güv</w:t>
            </w:r>
            <w:proofErr w:type="spellEnd"/>
            <w:r w:rsidRPr="00E54F0D">
              <w:rPr>
                <w:sz w:val="18"/>
              </w:rPr>
              <w:t xml:space="preserve">. </w:t>
            </w:r>
            <w:proofErr w:type="spellStart"/>
            <w:r w:rsidRPr="00E54F0D">
              <w:rPr>
                <w:sz w:val="18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309"/>
        </w:trPr>
        <w:tc>
          <w:tcPr>
            <w:tcW w:w="440" w:type="dxa"/>
            <w:vAlign w:val="center"/>
          </w:tcPr>
          <w:p w:rsidR="00652CEA" w:rsidRDefault="00652CEA" w:rsidP="001F6B47">
            <w:r>
              <w:lastRenderedPageBreak/>
              <w:t>31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Yapılan Eğitimlerin Takibi</w:t>
            </w:r>
          </w:p>
        </w:tc>
        <w:tc>
          <w:tcPr>
            <w:tcW w:w="2127" w:type="dxa"/>
            <w:vAlign w:val="center"/>
          </w:tcPr>
          <w:p w:rsidR="00652CEA" w:rsidRPr="00652CEA" w:rsidRDefault="00652CEA" w:rsidP="001F6B47">
            <w:pPr>
              <w:jc w:val="center"/>
              <w:rPr>
                <w:sz w:val="20"/>
              </w:rPr>
            </w:pPr>
            <w:r w:rsidRPr="00652CEA">
              <w:rPr>
                <w:sz w:val="20"/>
              </w:rPr>
              <w:t>İK Sorumlusu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187"/>
        </w:trPr>
        <w:tc>
          <w:tcPr>
            <w:tcW w:w="440" w:type="dxa"/>
            <w:vAlign w:val="center"/>
          </w:tcPr>
          <w:p w:rsidR="00652CEA" w:rsidRDefault="00652CEA" w:rsidP="001F6B47">
            <w:r>
              <w:t>32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Özel politika Gerektiren Personelin Takibi</w:t>
            </w:r>
          </w:p>
        </w:tc>
        <w:tc>
          <w:tcPr>
            <w:tcW w:w="2127" w:type="dxa"/>
            <w:vAlign w:val="center"/>
          </w:tcPr>
          <w:p w:rsidR="00652CEA" w:rsidRPr="00652CEA" w:rsidRDefault="00652CEA" w:rsidP="001F6B47">
            <w:pPr>
              <w:jc w:val="center"/>
              <w:rPr>
                <w:sz w:val="20"/>
              </w:rPr>
            </w:pPr>
            <w:r w:rsidRPr="00652CEA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409"/>
        </w:trPr>
        <w:tc>
          <w:tcPr>
            <w:tcW w:w="440" w:type="dxa"/>
            <w:vAlign w:val="center"/>
          </w:tcPr>
          <w:p w:rsidR="00652CEA" w:rsidRDefault="00652CEA" w:rsidP="001F6B47">
            <w:r>
              <w:t>33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Meslek Hastalığı Oluşabilecek Alanların Takibi</w:t>
            </w:r>
          </w:p>
        </w:tc>
        <w:tc>
          <w:tcPr>
            <w:tcW w:w="2127" w:type="dxa"/>
            <w:vAlign w:val="center"/>
          </w:tcPr>
          <w:p w:rsidR="00652CEA" w:rsidRPr="00403BF9" w:rsidRDefault="00652CEA" w:rsidP="001F6B47">
            <w:pPr>
              <w:jc w:val="center"/>
            </w:pPr>
            <w:r w:rsidRPr="00652CEA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F774CE">
        <w:trPr>
          <w:trHeight w:val="409"/>
        </w:trPr>
        <w:tc>
          <w:tcPr>
            <w:tcW w:w="4820" w:type="dxa"/>
            <w:gridSpan w:val="3"/>
            <w:vAlign w:val="center"/>
          </w:tcPr>
          <w:p w:rsidR="00652CEA" w:rsidRPr="00077B14" w:rsidRDefault="00652CEA" w:rsidP="00F774CE">
            <w:pPr>
              <w:rPr>
                <w:b/>
              </w:rPr>
            </w:pPr>
            <w:r w:rsidRPr="00077B14">
              <w:rPr>
                <w:b/>
              </w:rPr>
              <w:t>Çalışma Konuları</w:t>
            </w:r>
          </w:p>
        </w:tc>
        <w:tc>
          <w:tcPr>
            <w:tcW w:w="2127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Görevli</w:t>
            </w:r>
          </w:p>
        </w:tc>
        <w:tc>
          <w:tcPr>
            <w:tcW w:w="676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Ocak</w:t>
            </w:r>
          </w:p>
        </w:tc>
        <w:tc>
          <w:tcPr>
            <w:tcW w:w="741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Şubat</w:t>
            </w:r>
          </w:p>
        </w:tc>
        <w:tc>
          <w:tcPr>
            <w:tcW w:w="688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Mart</w:t>
            </w:r>
          </w:p>
        </w:tc>
        <w:tc>
          <w:tcPr>
            <w:tcW w:w="730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Nisan</w:t>
            </w:r>
          </w:p>
        </w:tc>
        <w:tc>
          <w:tcPr>
            <w:tcW w:w="807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Mayıs</w:t>
            </w:r>
          </w:p>
        </w:tc>
        <w:tc>
          <w:tcPr>
            <w:tcW w:w="610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>
              <w:rPr>
                <w:b/>
              </w:rPr>
              <w:t>Haz.</w:t>
            </w:r>
          </w:p>
        </w:tc>
        <w:tc>
          <w:tcPr>
            <w:tcW w:w="699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>
              <w:rPr>
                <w:b/>
              </w:rPr>
              <w:t>Tem.</w:t>
            </w:r>
          </w:p>
        </w:tc>
        <w:tc>
          <w:tcPr>
            <w:tcW w:w="719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Ağus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Eylül</w:t>
            </w:r>
          </w:p>
        </w:tc>
        <w:tc>
          <w:tcPr>
            <w:tcW w:w="709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Ekim</w:t>
            </w:r>
          </w:p>
        </w:tc>
        <w:tc>
          <w:tcPr>
            <w:tcW w:w="809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Kasım</w:t>
            </w:r>
          </w:p>
        </w:tc>
        <w:tc>
          <w:tcPr>
            <w:tcW w:w="750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Aralık</w:t>
            </w: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Sağlık Gözetim Raporu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35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Kişisel Koruyucu Donanımların Denetimi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Üretim Sorumlusu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İş Kazalarının Takibi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İK </w:t>
            </w:r>
            <w:proofErr w:type="spellStart"/>
            <w:r w:rsidRPr="00E54F0D">
              <w:rPr>
                <w:sz w:val="20"/>
              </w:rPr>
              <w:t>Soumlusu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Acil Durum Ekip Listesi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İK </w:t>
            </w:r>
            <w:proofErr w:type="spellStart"/>
            <w:r w:rsidRPr="00E54F0D">
              <w:rPr>
                <w:sz w:val="20"/>
              </w:rPr>
              <w:t>Soumlusu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38</w:t>
            </w:r>
          </w:p>
        </w:tc>
        <w:tc>
          <w:tcPr>
            <w:tcW w:w="4380" w:type="dxa"/>
            <w:gridSpan w:val="2"/>
            <w:vAlign w:val="center"/>
          </w:tcPr>
          <w:p w:rsidR="00652CEA" w:rsidRDefault="00652CEA" w:rsidP="001F6B47">
            <w:r>
              <w:t xml:space="preserve">Acil Durum Tatbikatı </w:t>
            </w:r>
          </w:p>
          <w:p w:rsidR="00652CEA" w:rsidRPr="00403BF9" w:rsidRDefault="00652CEA" w:rsidP="001F6B47">
            <w:r>
              <w:t>(Yeterliliği)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c>
          <w:tcPr>
            <w:tcW w:w="4820" w:type="dxa"/>
            <w:gridSpan w:val="3"/>
            <w:shd w:val="clear" w:color="auto" w:fill="FFC000"/>
            <w:vAlign w:val="center"/>
          </w:tcPr>
          <w:p w:rsidR="00652CEA" w:rsidRPr="006937E5" w:rsidRDefault="00652CEA" w:rsidP="00652CEA">
            <w:pPr>
              <w:rPr>
                <w:b/>
              </w:rPr>
            </w:pPr>
            <w:r w:rsidRPr="006937E5">
              <w:rPr>
                <w:b/>
              </w:rPr>
              <w:t>İş Sağlığı ve Güvenliği Eğitimleri</w:t>
            </w:r>
          </w:p>
        </w:tc>
        <w:tc>
          <w:tcPr>
            <w:tcW w:w="2127" w:type="dxa"/>
          </w:tcPr>
          <w:p w:rsidR="00652CEA" w:rsidRPr="00E54F0D" w:rsidRDefault="00652CEA" w:rsidP="00F94B49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6937E5" w:rsidRDefault="00652CEA" w:rsidP="00F774CE">
            <w:r w:rsidRPr="00F774CE">
              <w:t>Çalışma Mevzuatı İle İlgili Bilgiler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6937E5" w:rsidRDefault="00652CEA" w:rsidP="00F774CE">
            <w:r w:rsidRPr="00F774CE">
              <w:t>Çalışanların Yasal Hak Ve  Sorumlulukları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6937E5" w:rsidRDefault="00652CEA" w:rsidP="00F774CE">
            <w:proofErr w:type="spellStart"/>
            <w:r w:rsidRPr="00F774CE">
              <w:t>İsg</w:t>
            </w:r>
            <w:proofErr w:type="spellEnd"/>
            <w:r w:rsidRPr="00F774CE">
              <w:t xml:space="preserve"> Genel Kuralları Ve Güvenlik Kültürü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6937E5" w:rsidRDefault="00652CEA" w:rsidP="00F774CE">
            <w:r w:rsidRPr="00F774CE">
              <w:t>İş Kazası Ve Meslek Hastalıklarından Doğan Hukuki Sonuçlar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5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İşyeri Temizliği Ve Düzeni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Güvenlik Ve Sağlık İşaretleri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Tahliye Ve Kurtarma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8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Parlama, Patlama Ve Yangından Korunma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9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Kimyasal, Fiziksel Ve Ergonomik Risk Etmenleri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10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Elle Kaldırma Ve Taşıma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Ekranlı Araçlarda Çalışma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652CEA">
        <w:trPr>
          <w:trHeight w:val="240"/>
        </w:trPr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 xml:space="preserve">  İş Ekipmanlarının Güvenli Kullanımı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lastRenderedPageBreak/>
              <w:t>13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İş Kazalarının Sebepleri Ve Korunma Prensipleri İle Tekniklerinin Uygulanması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Kişisel Koruyucu Donanım Kullanımı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652CEA">
        <w:trPr>
          <w:trHeight w:val="273"/>
        </w:trPr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15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Elektrik , Tehlikeleri, Riskleri, Önlemleri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İlkyardım</w:t>
            </w:r>
          </w:p>
        </w:tc>
        <w:tc>
          <w:tcPr>
            <w:tcW w:w="2127" w:type="dxa"/>
            <w:vAlign w:val="center"/>
          </w:tcPr>
          <w:p w:rsidR="00652CEA" w:rsidRPr="00403BF9" w:rsidRDefault="00652CEA" w:rsidP="00510F0A">
            <w:pPr>
              <w:jc w:val="center"/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pStyle w:val="ListeParagraf"/>
              <w:spacing w:line="360" w:lineRule="auto"/>
            </w:pPr>
          </w:p>
        </w:tc>
      </w:tr>
      <w:tr w:rsidR="00652CEA" w:rsidRPr="00403BF9" w:rsidTr="002E43CB">
        <w:trPr>
          <w:trHeight w:val="409"/>
        </w:trPr>
        <w:tc>
          <w:tcPr>
            <w:tcW w:w="4820" w:type="dxa"/>
            <w:gridSpan w:val="3"/>
            <w:vAlign w:val="center"/>
          </w:tcPr>
          <w:p w:rsidR="00652CEA" w:rsidRPr="00077B14" w:rsidRDefault="00652CEA" w:rsidP="002E43CB">
            <w:pPr>
              <w:rPr>
                <w:b/>
              </w:rPr>
            </w:pPr>
            <w:r w:rsidRPr="00077B14">
              <w:rPr>
                <w:b/>
              </w:rPr>
              <w:t>Çalışma Konuları</w:t>
            </w:r>
          </w:p>
        </w:tc>
        <w:tc>
          <w:tcPr>
            <w:tcW w:w="2127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Görevli</w:t>
            </w:r>
          </w:p>
        </w:tc>
        <w:tc>
          <w:tcPr>
            <w:tcW w:w="676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Ocak</w:t>
            </w:r>
          </w:p>
        </w:tc>
        <w:tc>
          <w:tcPr>
            <w:tcW w:w="741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Şubat</w:t>
            </w:r>
          </w:p>
        </w:tc>
        <w:tc>
          <w:tcPr>
            <w:tcW w:w="688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Mart</w:t>
            </w:r>
          </w:p>
        </w:tc>
        <w:tc>
          <w:tcPr>
            <w:tcW w:w="730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Nisan</w:t>
            </w:r>
          </w:p>
        </w:tc>
        <w:tc>
          <w:tcPr>
            <w:tcW w:w="807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Mayıs</w:t>
            </w:r>
          </w:p>
        </w:tc>
        <w:tc>
          <w:tcPr>
            <w:tcW w:w="610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>
              <w:rPr>
                <w:b/>
              </w:rPr>
              <w:t>Haz.</w:t>
            </w:r>
          </w:p>
        </w:tc>
        <w:tc>
          <w:tcPr>
            <w:tcW w:w="699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>
              <w:rPr>
                <w:b/>
              </w:rPr>
              <w:t>Tem.</w:t>
            </w:r>
          </w:p>
        </w:tc>
        <w:tc>
          <w:tcPr>
            <w:tcW w:w="719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Ağus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Eylül</w:t>
            </w:r>
          </w:p>
        </w:tc>
        <w:tc>
          <w:tcPr>
            <w:tcW w:w="709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Ekim</w:t>
            </w:r>
          </w:p>
        </w:tc>
        <w:tc>
          <w:tcPr>
            <w:tcW w:w="809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Kasım</w:t>
            </w:r>
          </w:p>
        </w:tc>
        <w:tc>
          <w:tcPr>
            <w:tcW w:w="750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Aralık</w:t>
            </w: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Meslek Hastalıklarının Sebepleri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18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Hastalıktan Korunma Prensipleri Ve Korunma Tekniklerinin Uygulanması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19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 xml:space="preserve">Biyolojik Ve </w:t>
            </w:r>
            <w:proofErr w:type="spellStart"/>
            <w:r w:rsidRPr="00F774CE">
              <w:t>Psikososyal</w:t>
            </w:r>
            <w:proofErr w:type="spellEnd"/>
            <w:r w:rsidRPr="00F774CE">
              <w:t xml:space="preserve"> Risk Etmenleri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20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94B49">
            <w:pPr>
              <w:spacing w:line="360" w:lineRule="auto"/>
            </w:pPr>
            <w:r w:rsidRPr="005C722E">
              <w:t>Sertifikalı İlkyardım Eğitimi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Yetkili Kuruluş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21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9B3088">
            <w:r>
              <w:t xml:space="preserve">Arama </w:t>
            </w:r>
            <w:proofErr w:type="gramStart"/>
            <w:r>
              <w:t>Kurtarma</w:t>
            </w:r>
            <w:r w:rsidRPr="005C722E">
              <w:t xml:space="preserve"> </w:t>
            </w:r>
            <w:r>
              <w:t xml:space="preserve"> Tahliye</w:t>
            </w:r>
            <w:proofErr w:type="gramEnd"/>
            <w:r>
              <w:t xml:space="preserve"> ve Yangınla Mücadele </w:t>
            </w:r>
            <w:r w:rsidRPr="005C722E">
              <w:t>Eğitimi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Yetkili Kuruluş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510F0A">
        <w:tc>
          <w:tcPr>
            <w:tcW w:w="4820" w:type="dxa"/>
            <w:gridSpan w:val="3"/>
            <w:shd w:val="clear" w:color="auto" w:fill="FFC000"/>
            <w:vAlign w:val="center"/>
          </w:tcPr>
          <w:p w:rsidR="00652CEA" w:rsidRPr="006937E5" w:rsidRDefault="00652CEA" w:rsidP="00510F0A">
            <w:pPr>
              <w:rPr>
                <w:b/>
              </w:rPr>
            </w:pPr>
            <w:r>
              <w:rPr>
                <w:b/>
              </w:rPr>
              <w:t>Acil Durumlar</w:t>
            </w:r>
          </w:p>
        </w:tc>
        <w:tc>
          <w:tcPr>
            <w:tcW w:w="2127" w:type="dxa"/>
          </w:tcPr>
          <w:p w:rsidR="00652CEA" w:rsidRPr="00E54F0D" w:rsidRDefault="00652CEA" w:rsidP="00F94B49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510F0A">
            <w:r w:rsidRPr="005C722E">
              <w:t>Tahliye Ve Söndürme Tatbikatları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510F0A">
            <w:r w:rsidRPr="00F94B49">
              <w:t>Tatbikat Sonrası Rapor Hazırlanması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E54F0D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820" w:type="dxa"/>
            <w:gridSpan w:val="3"/>
            <w:shd w:val="clear" w:color="auto" w:fill="FFC000"/>
            <w:vAlign w:val="center"/>
          </w:tcPr>
          <w:p w:rsidR="00652CEA" w:rsidRPr="009B3088" w:rsidRDefault="00652CEA" w:rsidP="002E43CB">
            <w:pPr>
              <w:rPr>
                <w:b/>
              </w:rPr>
            </w:pPr>
            <w:r>
              <w:rPr>
                <w:b/>
              </w:rPr>
              <w:t>Sağlık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510F0A">
            <w:r>
              <w:t>Sağlık Biriminin Yıllık Çalışma Planının Hazırlaması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510F0A">
            <w:r>
              <w:t>İşe Giriş/ Periyodik Muayene Raporları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510F0A">
            <w:r>
              <w:t xml:space="preserve">Akciğer </w:t>
            </w:r>
            <w:proofErr w:type="spellStart"/>
            <w:r>
              <w:t>Grafileri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pStyle w:val="ListeParagraf"/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510F0A">
            <w:proofErr w:type="spellStart"/>
            <w:r>
              <w:t>Odiyometri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5</w:t>
            </w:r>
          </w:p>
        </w:tc>
        <w:tc>
          <w:tcPr>
            <w:tcW w:w="4380" w:type="dxa"/>
            <w:gridSpan w:val="2"/>
            <w:vAlign w:val="center"/>
          </w:tcPr>
          <w:p w:rsidR="00652CEA" w:rsidRDefault="00652CEA" w:rsidP="00510F0A">
            <w:r w:rsidRPr="00510F0A">
              <w:t>Tam Kan Tetkiki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1749D1">
        <w:tc>
          <w:tcPr>
            <w:tcW w:w="440" w:type="dxa"/>
            <w:vAlign w:val="center"/>
          </w:tcPr>
          <w:p w:rsidR="00652CEA" w:rsidRDefault="001749D1" w:rsidP="001749D1">
            <w:pPr>
              <w:jc w:val="center"/>
            </w:pPr>
            <w:r>
              <w:t>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F94B49">
            <w:pPr>
              <w:spacing w:line="360" w:lineRule="auto"/>
            </w:pPr>
            <w:proofErr w:type="spellStart"/>
            <w:r>
              <w:t>Hemogram</w:t>
            </w:r>
            <w:proofErr w:type="spellEnd"/>
          </w:p>
        </w:tc>
        <w:tc>
          <w:tcPr>
            <w:tcW w:w="2127" w:type="dxa"/>
          </w:tcPr>
          <w:p w:rsidR="00652CEA" w:rsidRPr="00E54F0D" w:rsidRDefault="00652CEA" w:rsidP="00F94B49">
            <w:pPr>
              <w:spacing w:line="360" w:lineRule="auto"/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1749D1">
        <w:tc>
          <w:tcPr>
            <w:tcW w:w="440" w:type="dxa"/>
            <w:vAlign w:val="center"/>
          </w:tcPr>
          <w:p w:rsidR="00652CEA" w:rsidRDefault="001749D1" w:rsidP="001749D1">
            <w:pPr>
              <w:jc w:val="center"/>
            </w:pPr>
            <w:r>
              <w:t>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056942">
            <w:pPr>
              <w:spacing w:line="360" w:lineRule="auto"/>
            </w:pPr>
            <w:r>
              <w:t xml:space="preserve">İlkyardım Malzemeleri ve Dolapların </w:t>
            </w:r>
            <w:proofErr w:type="spellStart"/>
            <w:r>
              <w:t>Kontrolu</w:t>
            </w:r>
            <w:proofErr w:type="spellEnd"/>
          </w:p>
        </w:tc>
        <w:tc>
          <w:tcPr>
            <w:tcW w:w="2127" w:type="dxa"/>
          </w:tcPr>
          <w:p w:rsidR="00652CEA" w:rsidRPr="00E54F0D" w:rsidRDefault="00652CEA" w:rsidP="00056942">
            <w:pPr>
              <w:spacing w:line="360" w:lineRule="auto"/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820" w:type="dxa"/>
            <w:gridSpan w:val="3"/>
            <w:shd w:val="clear" w:color="auto" w:fill="FFC000"/>
            <w:vAlign w:val="center"/>
          </w:tcPr>
          <w:p w:rsidR="00652CEA" w:rsidRPr="00CE61EF" w:rsidRDefault="00652CEA" w:rsidP="002E43CB">
            <w:pPr>
              <w:rPr>
                <w:b/>
              </w:rPr>
            </w:pPr>
            <w:r w:rsidRPr="00CE61EF">
              <w:rPr>
                <w:b/>
              </w:rPr>
              <w:t xml:space="preserve">Form </w:t>
            </w:r>
            <w:proofErr w:type="spellStart"/>
            <w:r w:rsidRPr="00CE61EF">
              <w:rPr>
                <w:b/>
              </w:rPr>
              <w:t>Kontrolu</w:t>
            </w:r>
            <w:proofErr w:type="spellEnd"/>
          </w:p>
        </w:tc>
        <w:tc>
          <w:tcPr>
            <w:tcW w:w="2127" w:type="dxa"/>
          </w:tcPr>
          <w:p w:rsidR="00652CEA" w:rsidRPr="00E54F0D" w:rsidRDefault="00652CEA" w:rsidP="00056942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2E43CB">
            <w:pPr>
              <w:jc w:val="center"/>
            </w:pPr>
            <w:r>
              <w:lastRenderedPageBreak/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2E43CB">
            <w:pPr>
              <w:spacing w:line="276" w:lineRule="auto"/>
            </w:pPr>
            <w:r>
              <w:t xml:space="preserve">Risk Analizi </w:t>
            </w:r>
            <w:proofErr w:type="spellStart"/>
            <w:r>
              <w:t>Kontrolu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E54F0D" w:rsidRDefault="00652CEA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</w:tcPr>
          <w:p w:rsidR="00652CEA" w:rsidRPr="00403BF9" w:rsidRDefault="00652CEA" w:rsidP="00E54F0D">
            <w:pPr>
              <w:spacing w:line="360" w:lineRule="auto"/>
              <w:ind w:left="360"/>
              <w:jc w:val="center"/>
            </w:pPr>
          </w:p>
        </w:tc>
        <w:tc>
          <w:tcPr>
            <w:tcW w:w="741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E54F0D">
            <w:pPr>
              <w:pStyle w:val="ListeParagraf"/>
              <w:spacing w:line="360" w:lineRule="auto"/>
            </w:pPr>
          </w:p>
        </w:tc>
        <w:tc>
          <w:tcPr>
            <w:tcW w:w="8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2E43CB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2E43CB">
            <w:pPr>
              <w:spacing w:line="276" w:lineRule="auto"/>
            </w:pPr>
            <w:r>
              <w:t xml:space="preserve">Bakım Formlarının </w:t>
            </w:r>
            <w:proofErr w:type="spellStart"/>
            <w:r>
              <w:t>Kontrolu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E54F0D" w:rsidRDefault="00652CEA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E54F0D">
            <w:pPr>
              <w:pStyle w:val="ListeParagraf"/>
              <w:spacing w:line="360" w:lineRule="auto"/>
            </w:pPr>
          </w:p>
        </w:tc>
        <w:tc>
          <w:tcPr>
            <w:tcW w:w="807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2E43CB">
            <w:pPr>
              <w:jc w:val="center"/>
            </w:pPr>
            <w:r>
              <w:t>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2E43CB">
            <w:pPr>
              <w:spacing w:line="276" w:lineRule="auto"/>
            </w:pPr>
            <w:r>
              <w:t>KKD Zimmet Formları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820" w:type="dxa"/>
            <w:gridSpan w:val="3"/>
            <w:shd w:val="clear" w:color="auto" w:fill="FFC000"/>
            <w:vAlign w:val="center"/>
          </w:tcPr>
          <w:p w:rsidR="00652CEA" w:rsidRPr="00CE61EF" w:rsidRDefault="00652CEA" w:rsidP="002E43CB">
            <w:pPr>
              <w:rPr>
                <w:b/>
              </w:rPr>
            </w:pPr>
            <w:r>
              <w:rPr>
                <w:b/>
              </w:rPr>
              <w:t xml:space="preserve">Sertifika ve Katılım </w:t>
            </w:r>
            <w:proofErr w:type="gramStart"/>
            <w:r>
              <w:rPr>
                <w:b/>
              </w:rPr>
              <w:t>Belgelerinin  Kontrolü</w:t>
            </w:r>
            <w:proofErr w:type="gramEnd"/>
          </w:p>
        </w:tc>
        <w:tc>
          <w:tcPr>
            <w:tcW w:w="2127" w:type="dxa"/>
          </w:tcPr>
          <w:p w:rsidR="00652CEA" w:rsidRDefault="00652CEA" w:rsidP="00056942">
            <w:pPr>
              <w:spacing w:line="360" w:lineRule="auto"/>
              <w:jc w:val="center"/>
            </w:pPr>
          </w:p>
        </w:tc>
        <w:tc>
          <w:tcPr>
            <w:tcW w:w="676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</w:tr>
      <w:tr w:rsidR="00652CEA" w:rsidRPr="00403BF9" w:rsidTr="00E54F0D">
        <w:tc>
          <w:tcPr>
            <w:tcW w:w="440" w:type="dxa"/>
            <w:vAlign w:val="center"/>
          </w:tcPr>
          <w:p w:rsidR="00652CEA" w:rsidRDefault="00652CEA" w:rsidP="00E54F0D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2E43CB">
            <w:r>
              <w:t>Genel İş Sağlığı ve Güvenliği Sertifikaları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İK Müdürü</w:t>
            </w:r>
          </w:p>
        </w:tc>
        <w:tc>
          <w:tcPr>
            <w:tcW w:w="676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</w:tr>
      <w:tr w:rsidR="00E54F0D" w:rsidRPr="00403BF9" w:rsidTr="00E54F0D">
        <w:trPr>
          <w:trHeight w:val="409"/>
        </w:trPr>
        <w:tc>
          <w:tcPr>
            <w:tcW w:w="4820" w:type="dxa"/>
            <w:gridSpan w:val="3"/>
            <w:vAlign w:val="center"/>
          </w:tcPr>
          <w:p w:rsidR="00E54F0D" w:rsidRPr="00077B14" w:rsidRDefault="00E54F0D" w:rsidP="005D3E68">
            <w:pPr>
              <w:rPr>
                <w:b/>
              </w:rPr>
            </w:pPr>
            <w:r w:rsidRPr="00077B14">
              <w:rPr>
                <w:b/>
              </w:rPr>
              <w:t>Çalışma Konuları</w:t>
            </w:r>
          </w:p>
        </w:tc>
        <w:tc>
          <w:tcPr>
            <w:tcW w:w="2127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Görevli</w:t>
            </w:r>
          </w:p>
        </w:tc>
        <w:tc>
          <w:tcPr>
            <w:tcW w:w="676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Ocak</w:t>
            </w:r>
          </w:p>
        </w:tc>
        <w:tc>
          <w:tcPr>
            <w:tcW w:w="741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Şubat</w:t>
            </w:r>
          </w:p>
        </w:tc>
        <w:tc>
          <w:tcPr>
            <w:tcW w:w="688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Mart</w:t>
            </w:r>
          </w:p>
        </w:tc>
        <w:tc>
          <w:tcPr>
            <w:tcW w:w="730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Nisan</w:t>
            </w:r>
          </w:p>
        </w:tc>
        <w:tc>
          <w:tcPr>
            <w:tcW w:w="807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Mayıs</w:t>
            </w:r>
          </w:p>
        </w:tc>
        <w:tc>
          <w:tcPr>
            <w:tcW w:w="610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>
              <w:rPr>
                <w:b/>
              </w:rPr>
              <w:t>Haz.</w:t>
            </w:r>
          </w:p>
        </w:tc>
        <w:tc>
          <w:tcPr>
            <w:tcW w:w="699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>
              <w:rPr>
                <w:b/>
              </w:rPr>
              <w:t>Tem.</w:t>
            </w:r>
          </w:p>
        </w:tc>
        <w:tc>
          <w:tcPr>
            <w:tcW w:w="719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Ağus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Eylül</w:t>
            </w:r>
          </w:p>
        </w:tc>
        <w:tc>
          <w:tcPr>
            <w:tcW w:w="709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Ekim</w:t>
            </w:r>
          </w:p>
        </w:tc>
        <w:tc>
          <w:tcPr>
            <w:tcW w:w="809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Kasım</w:t>
            </w:r>
          </w:p>
        </w:tc>
        <w:tc>
          <w:tcPr>
            <w:tcW w:w="750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Aralık</w:t>
            </w:r>
          </w:p>
        </w:tc>
      </w:tr>
      <w:tr w:rsidR="00E54F0D" w:rsidRPr="00403BF9" w:rsidTr="00E54F0D">
        <w:tc>
          <w:tcPr>
            <w:tcW w:w="440" w:type="dxa"/>
            <w:vAlign w:val="center"/>
          </w:tcPr>
          <w:p w:rsidR="00E54F0D" w:rsidRDefault="00E54F0D" w:rsidP="00E54F0D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E54F0D" w:rsidRPr="00F94B49" w:rsidRDefault="00E54F0D" w:rsidP="002E43CB">
            <w:r>
              <w:t>İlkyardımcı Sertifikaları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İK Müdürü</w:t>
            </w:r>
          </w:p>
        </w:tc>
        <w:tc>
          <w:tcPr>
            <w:tcW w:w="676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E54F0D">
            <w:pPr>
              <w:spacing w:line="360" w:lineRule="auto"/>
            </w:pPr>
          </w:p>
        </w:tc>
        <w:tc>
          <w:tcPr>
            <w:tcW w:w="688" w:type="dxa"/>
          </w:tcPr>
          <w:p w:rsidR="00E54F0D" w:rsidRPr="00403BF9" w:rsidRDefault="00E54F0D" w:rsidP="00E54F0D">
            <w:pPr>
              <w:pStyle w:val="ListeParagraf"/>
              <w:spacing w:line="360" w:lineRule="auto"/>
            </w:pPr>
          </w:p>
        </w:tc>
        <w:tc>
          <w:tcPr>
            <w:tcW w:w="73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E54F0D">
            <w:pPr>
              <w:pStyle w:val="ListeParagraf"/>
              <w:spacing w:line="360" w:lineRule="auto"/>
            </w:pPr>
          </w:p>
        </w:tc>
        <w:tc>
          <w:tcPr>
            <w:tcW w:w="69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E54F0D">
            <w:pPr>
              <w:pStyle w:val="ListeParagraf"/>
              <w:spacing w:line="360" w:lineRule="auto"/>
            </w:pPr>
          </w:p>
        </w:tc>
        <w:tc>
          <w:tcPr>
            <w:tcW w:w="75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</w:tr>
      <w:tr w:rsidR="00E54F0D" w:rsidRPr="00403BF9" w:rsidTr="00E54F0D">
        <w:tc>
          <w:tcPr>
            <w:tcW w:w="440" w:type="dxa"/>
            <w:vAlign w:val="center"/>
          </w:tcPr>
          <w:p w:rsidR="00E54F0D" w:rsidRDefault="00E54F0D" w:rsidP="00E54F0D">
            <w:pPr>
              <w:jc w:val="center"/>
            </w:pPr>
            <w:r>
              <w:t>3</w:t>
            </w:r>
          </w:p>
        </w:tc>
        <w:tc>
          <w:tcPr>
            <w:tcW w:w="4380" w:type="dxa"/>
            <w:gridSpan w:val="2"/>
            <w:vAlign w:val="center"/>
          </w:tcPr>
          <w:p w:rsidR="00E54F0D" w:rsidRPr="00F94B49" w:rsidRDefault="00E54F0D" w:rsidP="002E43CB">
            <w:r>
              <w:t>Yangın Eğitimi Sertifikaları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İK Müdürü</w:t>
            </w:r>
          </w:p>
        </w:tc>
        <w:tc>
          <w:tcPr>
            <w:tcW w:w="676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E54F0D">
            <w:pPr>
              <w:pStyle w:val="ListeParagraf"/>
              <w:spacing w:line="360" w:lineRule="auto"/>
            </w:pPr>
          </w:p>
        </w:tc>
        <w:tc>
          <w:tcPr>
            <w:tcW w:w="61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E54F0D">
            <w:pPr>
              <w:spacing w:line="360" w:lineRule="auto"/>
            </w:pPr>
          </w:p>
        </w:tc>
        <w:tc>
          <w:tcPr>
            <w:tcW w:w="71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820" w:type="dxa"/>
            <w:gridSpan w:val="3"/>
            <w:shd w:val="clear" w:color="auto" w:fill="FFC000"/>
            <w:vAlign w:val="center"/>
          </w:tcPr>
          <w:p w:rsidR="00E54F0D" w:rsidRPr="009828DB" w:rsidRDefault="00E54F0D" w:rsidP="00652CEA">
            <w:pPr>
              <w:rPr>
                <w:b/>
              </w:rPr>
            </w:pPr>
            <w:r w:rsidRPr="009828DB">
              <w:rPr>
                <w:b/>
              </w:rPr>
              <w:t>Anket ve Testler</w:t>
            </w:r>
          </w:p>
        </w:tc>
        <w:tc>
          <w:tcPr>
            <w:tcW w:w="2127" w:type="dxa"/>
          </w:tcPr>
          <w:p w:rsidR="00E54F0D" w:rsidRPr="00E54F0D" w:rsidRDefault="00E54F0D" w:rsidP="00056942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40" w:type="dxa"/>
            <w:vAlign w:val="center"/>
          </w:tcPr>
          <w:p w:rsidR="00E54F0D" w:rsidRDefault="00E54F0D" w:rsidP="00652CEA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E54F0D" w:rsidRDefault="00E54F0D" w:rsidP="00652CEA">
            <w:r>
              <w:t>Acil Durum Ekiplerinin Test Edilmesi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820" w:type="dxa"/>
            <w:gridSpan w:val="3"/>
            <w:shd w:val="clear" w:color="auto" w:fill="FFC000"/>
            <w:vAlign w:val="center"/>
          </w:tcPr>
          <w:p w:rsidR="00E54F0D" w:rsidRPr="009828DB" w:rsidRDefault="00E54F0D" w:rsidP="00652CEA">
            <w:pPr>
              <w:rPr>
                <w:b/>
              </w:rPr>
            </w:pPr>
            <w:r>
              <w:rPr>
                <w:b/>
              </w:rPr>
              <w:t>Dokumanlar</w:t>
            </w:r>
          </w:p>
        </w:tc>
        <w:tc>
          <w:tcPr>
            <w:tcW w:w="2127" w:type="dxa"/>
          </w:tcPr>
          <w:p w:rsidR="00E54F0D" w:rsidRPr="00E54F0D" w:rsidRDefault="00E54F0D" w:rsidP="00056942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40" w:type="dxa"/>
            <w:vAlign w:val="center"/>
          </w:tcPr>
          <w:p w:rsidR="00E54F0D" w:rsidRDefault="00E54F0D" w:rsidP="00652CEA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E54F0D" w:rsidRDefault="00E54F0D" w:rsidP="00652CEA">
            <w:r>
              <w:t>Talimat ve Taahhütnameler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820" w:type="dxa"/>
            <w:gridSpan w:val="3"/>
            <w:shd w:val="clear" w:color="auto" w:fill="FFC000"/>
            <w:vAlign w:val="center"/>
          </w:tcPr>
          <w:p w:rsidR="00E54F0D" w:rsidRPr="009828DB" w:rsidRDefault="00E54F0D" w:rsidP="00652CEA">
            <w:pPr>
              <w:rPr>
                <w:b/>
              </w:rPr>
            </w:pPr>
            <w:r w:rsidRPr="009828DB">
              <w:rPr>
                <w:b/>
              </w:rPr>
              <w:t>Genel Denetimler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E54F0D">
            <w:pPr>
              <w:pStyle w:val="ListeParagraf"/>
              <w:spacing w:line="360" w:lineRule="auto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rPr>
          <w:trHeight w:val="364"/>
        </w:trPr>
        <w:tc>
          <w:tcPr>
            <w:tcW w:w="440" w:type="dxa"/>
            <w:shd w:val="clear" w:color="auto" w:fill="auto"/>
            <w:vAlign w:val="center"/>
          </w:tcPr>
          <w:p w:rsidR="00E54F0D" w:rsidRPr="00652CEA" w:rsidRDefault="00E54F0D" w:rsidP="00652CEA">
            <w:pPr>
              <w:jc w:val="center"/>
            </w:pPr>
            <w:r w:rsidRPr="00652CEA">
              <w:t>1</w:t>
            </w:r>
          </w:p>
        </w:tc>
        <w:tc>
          <w:tcPr>
            <w:tcW w:w="4380" w:type="dxa"/>
            <w:gridSpan w:val="2"/>
            <w:shd w:val="clear" w:color="auto" w:fill="auto"/>
            <w:vAlign w:val="center"/>
          </w:tcPr>
          <w:p w:rsidR="00E54F0D" w:rsidRPr="00652CEA" w:rsidRDefault="00E54F0D" w:rsidP="00652CEA">
            <w:r w:rsidRPr="00652CEA">
              <w:t>Saha Denetimleri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</w:tcPr>
          <w:p w:rsidR="00E54F0D" w:rsidRPr="00403BF9" w:rsidRDefault="00E54F0D" w:rsidP="00E54F0D">
            <w:pPr>
              <w:spacing w:line="360" w:lineRule="auto"/>
            </w:pPr>
          </w:p>
        </w:tc>
        <w:tc>
          <w:tcPr>
            <w:tcW w:w="741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E54F0D">
            <w:pPr>
              <w:spacing w:line="360" w:lineRule="auto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E54F0D">
            <w:pPr>
              <w:spacing w:line="360" w:lineRule="auto"/>
            </w:pPr>
          </w:p>
        </w:tc>
        <w:tc>
          <w:tcPr>
            <w:tcW w:w="719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820" w:type="dxa"/>
            <w:gridSpan w:val="3"/>
            <w:shd w:val="clear" w:color="auto" w:fill="FFC000"/>
            <w:vAlign w:val="center"/>
          </w:tcPr>
          <w:p w:rsidR="00E54F0D" w:rsidRPr="009828DB" w:rsidRDefault="00E54F0D" w:rsidP="00652CEA">
            <w:pPr>
              <w:rPr>
                <w:b/>
              </w:rPr>
            </w:pPr>
            <w:r w:rsidRPr="009828DB">
              <w:rPr>
                <w:b/>
              </w:rPr>
              <w:t>Yıl Sonu Raporları</w:t>
            </w:r>
          </w:p>
        </w:tc>
        <w:tc>
          <w:tcPr>
            <w:tcW w:w="2127" w:type="dxa"/>
          </w:tcPr>
          <w:p w:rsidR="00E54F0D" w:rsidRPr="00E54F0D" w:rsidRDefault="00E54F0D" w:rsidP="00056942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40" w:type="dxa"/>
            <w:vAlign w:val="center"/>
          </w:tcPr>
          <w:p w:rsidR="00E54F0D" w:rsidRDefault="00E54F0D" w:rsidP="00652CEA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E54F0D" w:rsidRDefault="00E54F0D" w:rsidP="00652CEA">
            <w:r>
              <w:t>Yıllık Değerlendirme Raporunun Hazırlanması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</w:tr>
      <w:tr w:rsidR="00E54F0D" w:rsidRPr="00403BF9" w:rsidTr="00E54F0D">
        <w:trPr>
          <w:trHeight w:val="375"/>
        </w:trPr>
        <w:tc>
          <w:tcPr>
            <w:tcW w:w="440" w:type="dxa"/>
            <w:vAlign w:val="center"/>
          </w:tcPr>
          <w:p w:rsidR="00E54F0D" w:rsidRDefault="00E54F0D" w:rsidP="00652CEA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E54F0D" w:rsidRDefault="00E54F0D" w:rsidP="00652CEA">
            <w:r>
              <w:t>Yıllık Çalışma Planının Hazırlanması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spacing w:line="276" w:lineRule="auto"/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  <w:p w:rsidR="00E54F0D" w:rsidRPr="00E54F0D" w:rsidRDefault="00E54F0D" w:rsidP="00652CEA">
            <w:pPr>
              <w:spacing w:line="276" w:lineRule="auto"/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</w:tr>
    </w:tbl>
    <w:p w:rsidR="00351972" w:rsidRDefault="00351972"/>
    <w:p w:rsidR="00351972" w:rsidRPr="00351972" w:rsidRDefault="00351972" w:rsidP="00351972"/>
    <w:p w:rsidR="00351972" w:rsidRPr="00351972" w:rsidRDefault="00351972" w:rsidP="00351972"/>
    <w:p w:rsidR="00351972" w:rsidRPr="00351972" w:rsidRDefault="00351972" w:rsidP="00351972"/>
    <w:p w:rsidR="00351972" w:rsidRDefault="00351972" w:rsidP="00351972"/>
    <w:p w:rsidR="00351972" w:rsidRDefault="00351972" w:rsidP="00351972">
      <w:pPr>
        <w:ind w:firstLine="708"/>
      </w:pPr>
      <w:r>
        <w:lastRenderedPageBreak/>
        <w:tab/>
        <w:t xml:space="preserve">            İşyeri Hekimi                                                            İş Güvenliği Uzmanı                                                   İşveren / işveren Vekili</w:t>
      </w:r>
    </w:p>
    <w:p w:rsidR="00AE3933" w:rsidRPr="00351972" w:rsidRDefault="00AE3933" w:rsidP="00351972">
      <w:pPr>
        <w:tabs>
          <w:tab w:val="left" w:pos="1290"/>
        </w:tabs>
      </w:pPr>
    </w:p>
    <w:sectPr w:rsidR="00AE3933" w:rsidRPr="00351972" w:rsidSect="006937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CDA" w:rsidRDefault="00B35CDA" w:rsidP="00AE3933">
      <w:pPr>
        <w:spacing w:after="0" w:line="240" w:lineRule="auto"/>
      </w:pPr>
      <w:r>
        <w:separator/>
      </w:r>
    </w:p>
  </w:endnote>
  <w:endnote w:type="continuationSeparator" w:id="0">
    <w:p w:rsidR="00B35CDA" w:rsidRDefault="00B35CDA" w:rsidP="00AE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87" w:rsidRDefault="002C7987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E5" w:rsidRPr="006937E5" w:rsidRDefault="006937E5">
    <w:pPr>
      <w:pStyle w:val="Altbilgi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735279652"/>
        <w:docPartObj>
          <w:docPartGallery w:val="Page Numbers (Bottom of Page)"/>
          <w:docPartUnique/>
        </w:docPartObj>
      </w:sdtPr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r w:rsidRPr="006937E5">
              <w:t xml:space="preserve">Sayfa </w:t>
            </w:r>
            <w:r w:rsidR="002E7BFF" w:rsidRPr="006937E5">
              <w:rPr>
                <w:bCs/>
                <w:sz w:val="24"/>
                <w:szCs w:val="24"/>
              </w:rPr>
              <w:fldChar w:fldCharType="begin"/>
            </w:r>
            <w:r w:rsidRPr="006937E5">
              <w:rPr>
                <w:bCs/>
              </w:rPr>
              <w:instrText>PAGE</w:instrText>
            </w:r>
            <w:r w:rsidR="002E7BFF" w:rsidRPr="006937E5">
              <w:rPr>
                <w:bCs/>
                <w:sz w:val="24"/>
                <w:szCs w:val="24"/>
              </w:rPr>
              <w:fldChar w:fldCharType="separate"/>
            </w:r>
            <w:r w:rsidR="002C7987">
              <w:rPr>
                <w:bCs/>
                <w:noProof/>
              </w:rPr>
              <w:t>1</w:t>
            </w:r>
            <w:r w:rsidR="002E7BFF" w:rsidRPr="006937E5">
              <w:rPr>
                <w:bCs/>
                <w:sz w:val="24"/>
                <w:szCs w:val="24"/>
              </w:rPr>
              <w:fldChar w:fldCharType="end"/>
            </w:r>
            <w:r w:rsidRPr="006937E5">
              <w:t xml:space="preserve"> / </w:t>
            </w:r>
            <w:r w:rsidR="002E7BFF" w:rsidRPr="006937E5">
              <w:rPr>
                <w:bCs/>
                <w:sz w:val="24"/>
                <w:szCs w:val="24"/>
              </w:rPr>
              <w:fldChar w:fldCharType="begin"/>
            </w:r>
            <w:r w:rsidRPr="006937E5">
              <w:rPr>
                <w:bCs/>
              </w:rPr>
              <w:instrText>NUMPAGES</w:instrText>
            </w:r>
            <w:r w:rsidR="002E7BFF" w:rsidRPr="006937E5">
              <w:rPr>
                <w:bCs/>
                <w:sz w:val="24"/>
                <w:szCs w:val="24"/>
              </w:rPr>
              <w:fldChar w:fldCharType="separate"/>
            </w:r>
            <w:r w:rsidR="002C7987">
              <w:rPr>
                <w:bCs/>
                <w:noProof/>
              </w:rPr>
              <w:t>6</w:t>
            </w:r>
            <w:r w:rsidR="002E7BFF" w:rsidRPr="006937E5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E3933" w:rsidRDefault="002C7987" w:rsidP="002C7987">
    <w:pPr>
      <w:pStyle w:val="Altbilgi"/>
      <w:jc w:val="right"/>
    </w:pPr>
    <w:proofErr w:type="spellStart"/>
    <w:r>
      <w:t>İgu</w:t>
    </w:r>
    <w:proofErr w:type="spellEnd"/>
    <w:r>
      <w:t xml:space="preserve"> 18-1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87" w:rsidRDefault="002C7987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CDA" w:rsidRDefault="00B35CDA" w:rsidP="00AE3933">
      <w:pPr>
        <w:spacing w:after="0" w:line="240" w:lineRule="auto"/>
      </w:pPr>
      <w:r>
        <w:separator/>
      </w:r>
    </w:p>
  </w:footnote>
  <w:footnote w:type="continuationSeparator" w:id="0">
    <w:p w:rsidR="00B35CDA" w:rsidRDefault="00B35CDA" w:rsidP="00AE3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87" w:rsidRDefault="002C7987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87" w:rsidRDefault="002C7987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987" w:rsidRDefault="002C7987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E2C07"/>
    <w:multiLevelType w:val="hybridMultilevel"/>
    <w:tmpl w:val="E250B4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94A21"/>
    <w:multiLevelType w:val="hybridMultilevel"/>
    <w:tmpl w:val="B8D2CE5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BF9"/>
    <w:rsid w:val="00077B14"/>
    <w:rsid w:val="001749D1"/>
    <w:rsid w:val="001F6B47"/>
    <w:rsid w:val="002C7987"/>
    <w:rsid w:val="002E43CB"/>
    <w:rsid w:val="002E7BFF"/>
    <w:rsid w:val="00351972"/>
    <w:rsid w:val="003C260D"/>
    <w:rsid w:val="00403BF9"/>
    <w:rsid w:val="00446B19"/>
    <w:rsid w:val="00510F0A"/>
    <w:rsid w:val="00531342"/>
    <w:rsid w:val="0058078A"/>
    <w:rsid w:val="005C722E"/>
    <w:rsid w:val="00652CEA"/>
    <w:rsid w:val="006937E5"/>
    <w:rsid w:val="006A4CE7"/>
    <w:rsid w:val="00815971"/>
    <w:rsid w:val="00842834"/>
    <w:rsid w:val="00965BA0"/>
    <w:rsid w:val="009828DB"/>
    <w:rsid w:val="009B3088"/>
    <w:rsid w:val="00A27F18"/>
    <w:rsid w:val="00AC1AA2"/>
    <w:rsid w:val="00AE3933"/>
    <w:rsid w:val="00B35CDA"/>
    <w:rsid w:val="00C621B4"/>
    <w:rsid w:val="00CE61EF"/>
    <w:rsid w:val="00E54F0D"/>
    <w:rsid w:val="00F774CE"/>
    <w:rsid w:val="00F94B49"/>
    <w:rsid w:val="00FF4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B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03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03BF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E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E3933"/>
  </w:style>
  <w:style w:type="paragraph" w:styleId="Altbilgi">
    <w:name w:val="footer"/>
    <w:basedOn w:val="Normal"/>
    <w:link w:val="AltbilgiChar"/>
    <w:uiPriority w:val="99"/>
    <w:unhideWhenUsed/>
    <w:rsid w:val="00AE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E3933"/>
  </w:style>
  <w:style w:type="paragraph" w:styleId="BalonMetni">
    <w:name w:val="Balloon Text"/>
    <w:basedOn w:val="Normal"/>
    <w:link w:val="BalonMetniChar"/>
    <w:uiPriority w:val="99"/>
    <w:semiHidden/>
    <w:unhideWhenUsed/>
    <w:rsid w:val="0081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5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0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03BF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E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E3933"/>
  </w:style>
  <w:style w:type="paragraph" w:styleId="Altbilgi">
    <w:name w:val="footer"/>
    <w:basedOn w:val="Normal"/>
    <w:link w:val="AltbilgiChar"/>
    <w:uiPriority w:val="99"/>
    <w:unhideWhenUsed/>
    <w:rsid w:val="00AE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E3933"/>
  </w:style>
  <w:style w:type="paragraph" w:styleId="BalonMetni">
    <w:name w:val="Balloon Text"/>
    <w:basedOn w:val="Normal"/>
    <w:link w:val="BalonMetniChar"/>
    <w:uiPriority w:val="99"/>
    <w:semiHidden/>
    <w:unhideWhenUsed/>
    <w:rsid w:val="0081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5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9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11</cp:revision>
  <cp:lastPrinted>2015-01-06T07:56:00Z</cp:lastPrinted>
  <dcterms:created xsi:type="dcterms:W3CDTF">2014-01-24T12:24:00Z</dcterms:created>
  <dcterms:modified xsi:type="dcterms:W3CDTF">2015-01-13T08:23:00Z</dcterms:modified>
</cp:coreProperties>
</file>