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Primary actor: Owner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Main Success scenario: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open the statistics file.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file is missing, the owner contact support.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owner would like additionally statistics. The owner contacts support.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