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6"/>
        <w:ind w:left="566" w:right="0" w:firstLine="0"/>
        <w:jc w:val="left"/>
        <w:rPr>
          <w:sz w:val="24"/>
        </w:rPr>
      </w:pPr>
      <w:r>
        <w:rPr/>
        <w:pict>
          <v:group style="position:absolute;margin-left:0pt;margin-top:32.544857pt;width:595.35pt;height:104.95pt;mso-position-horizontal-relative:page;mso-position-vertical-relative:paragraph;z-index:1048" coordorigin="0,651" coordsize="11907,2099">
            <v:shape style="position:absolute;left:0;top:650;width:11907;height:2099" type="#_x0000_t75" stroked="false">
              <v:imagedata r:id="rId7" o:title=""/>
            </v:shape>
            <v:shape style="position:absolute;left:0;top:650;width:11907;height:2099" type="#_x0000_t202" filled="false" stroked="false">
              <v:textbox inset="0,0,0,0">
                <w:txbxContent>
                  <w:p>
                    <w:pPr>
                      <w:spacing w:before="126"/>
                      <w:ind w:left="566" w:right="0" w:firstLine="0"/>
                      <w:jc w:val="left"/>
                      <w:rPr>
                        <w:b/>
                        <w:sz w:val="24"/>
                      </w:rPr>
                    </w:pPr>
                    <w:r>
                      <w:rPr>
                        <w:b/>
                        <w:color w:val="57585B"/>
                        <w:sz w:val="24"/>
                      </w:rPr>
                      <w:t>PURPOSE OF POSITION:</w:t>
                    </w:r>
                  </w:p>
                  <w:p>
                    <w:pPr>
                      <w:spacing w:before="99"/>
                      <w:ind w:left="566" w:right="0" w:firstLine="0"/>
                      <w:jc w:val="left"/>
                      <w:rPr>
                        <w:sz w:val="24"/>
                      </w:rPr>
                    </w:pPr>
                    <w:r>
                      <w:rPr>
                        <w:color w:val="57585B"/>
                        <w:sz w:val="24"/>
                      </w:rPr>
                      <w:t>To assist the Club Manager in managing the entire FIIT30 operation.</w:t>
                    </w:r>
                  </w:p>
                  <w:p>
                    <w:pPr>
                      <w:spacing w:before="105"/>
                      <w:ind w:left="566" w:right="0" w:firstLine="0"/>
                      <w:jc w:val="left"/>
                      <w:rPr>
                        <w:sz w:val="24"/>
                      </w:rPr>
                    </w:pPr>
                    <w:r>
                      <w:rPr>
                        <w:color w:val="57585B"/>
                        <w:sz w:val="24"/>
                      </w:rPr>
                      <w:t>Actively take responsibility for FIIT30 staff, ensuring supportive and professional relationships are created with staff and members.</w:t>
                    </w:r>
                  </w:p>
                  <w:p>
                    <w:pPr>
                      <w:spacing w:line="279" w:lineRule="exact" w:before="102"/>
                      <w:ind w:left="566" w:right="0" w:firstLine="0"/>
                      <w:jc w:val="left"/>
                      <w:rPr>
                        <w:sz w:val="24"/>
                      </w:rPr>
                    </w:pPr>
                    <w:r>
                      <w:rPr>
                        <w:color w:val="57585B"/>
                        <w:sz w:val="24"/>
                      </w:rPr>
                      <w:t>To contribute to and be proactive in delivering solutions that promote and create positive member experiences at Fernwood Women’s Health</w:t>
                    </w:r>
                  </w:p>
                  <w:p>
                    <w:pPr>
                      <w:spacing w:line="279" w:lineRule="exact" w:before="0"/>
                      <w:ind w:left="566" w:right="0" w:firstLine="0"/>
                      <w:jc w:val="left"/>
                      <w:rPr>
                        <w:sz w:val="24"/>
                      </w:rPr>
                    </w:pPr>
                    <w:r>
                      <w:rPr>
                        <w:color w:val="57585B"/>
                        <w:sz w:val="24"/>
                      </w:rPr>
                      <w:t>Clubs , that fulfil our purpose to ‘empower women to shine’.</w:t>
                    </w:r>
                  </w:p>
                </w:txbxContent>
              </v:textbox>
              <w10:wrap type="none"/>
            </v:shape>
            <w10:wrap type="none"/>
          </v:group>
        </w:pict>
      </w:r>
      <w:r>
        <w:rPr>
          <w:b/>
          <w:color w:val="57585B"/>
          <w:sz w:val="24"/>
        </w:rPr>
        <w:t>Reports to: </w:t>
      </w:r>
      <w:r>
        <w:rPr>
          <w:color w:val="57585B"/>
          <w:sz w:val="24"/>
        </w:rPr>
        <w:t>Club Coordinator/Club Manager</w:t>
      </w:r>
    </w:p>
    <w:p>
      <w:pPr>
        <w:pStyle w:val="BodyText"/>
        <w:ind w:left="0" w:firstLine="0"/>
        <w:rPr>
          <w:sz w:val="28"/>
        </w:rPr>
      </w:pPr>
    </w:p>
    <w:p>
      <w:pPr>
        <w:pStyle w:val="BodyText"/>
        <w:ind w:left="0" w:firstLine="0"/>
        <w:rPr>
          <w:sz w:val="28"/>
        </w:rPr>
      </w:pPr>
    </w:p>
    <w:p>
      <w:pPr>
        <w:pStyle w:val="BodyText"/>
        <w:ind w:left="0" w:firstLine="0"/>
        <w:rPr>
          <w:sz w:val="28"/>
        </w:rPr>
      </w:pPr>
    </w:p>
    <w:p>
      <w:pPr>
        <w:pStyle w:val="BodyText"/>
        <w:ind w:left="0" w:firstLine="0"/>
        <w:rPr>
          <w:sz w:val="28"/>
        </w:rPr>
      </w:pPr>
    </w:p>
    <w:p>
      <w:pPr>
        <w:pStyle w:val="BodyText"/>
        <w:ind w:left="0" w:firstLine="0"/>
        <w:rPr>
          <w:sz w:val="28"/>
        </w:rPr>
      </w:pPr>
    </w:p>
    <w:p>
      <w:pPr>
        <w:pStyle w:val="BodyText"/>
        <w:ind w:left="0" w:firstLine="0"/>
        <w:rPr>
          <w:sz w:val="28"/>
        </w:rPr>
      </w:pPr>
    </w:p>
    <w:p>
      <w:pPr>
        <w:pStyle w:val="BodyText"/>
        <w:ind w:left="0" w:firstLine="0"/>
        <w:rPr>
          <w:sz w:val="28"/>
        </w:rPr>
      </w:pPr>
    </w:p>
    <w:p>
      <w:pPr>
        <w:pStyle w:val="Heading1"/>
        <w:spacing w:before="224"/>
      </w:pPr>
      <w:r>
        <w:rPr>
          <w:color w:val="57585B"/>
        </w:rPr>
        <w:t>PRINCIPAL ACTIVITIES</w:t>
      </w:r>
    </w:p>
    <w:p>
      <w:pPr>
        <w:pStyle w:val="BodyText"/>
        <w:spacing w:before="81"/>
        <w:ind w:left="566" w:firstLine="0"/>
      </w:pPr>
      <w:r>
        <w:rPr>
          <w:color w:val="57585B"/>
        </w:rPr>
        <w:t>FIIT30</w:t>
      </w:r>
    </w:p>
    <w:p>
      <w:pPr>
        <w:pStyle w:val="ListParagraph"/>
        <w:numPr>
          <w:ilvl w:val="0"/>
          <w:numId w:val="1"/>
        </w:numPr>
        <w:tabs>
          <w:tab w:pos="826" w:val="left" w:leader="none"/>
        </w:tabs>
        <w:spacing w:line="240" w:lineRule="auto" w:before="86" w:after="0"/>
        <w:ind w:left="825" w:right="0" w:hanging="259"/>
        <w:jc w:val="left"/>
        <w:rPr>
          <w:sz w:val="24"/>
        </w:rPr>
      </w:pPr>
      <w:r>
        <w:rPr>
          <w:color w:val="585858"/>
          <w:sz w:val="24"/>
        </w:rPr>
        <w:t>Coordinate all FIIT30 trainers’ availability and classes in-line with</w:t>
      </w:r>
      <w:r>
        <w:rPr>
          <w:color w:val="585858"/>
          <w:spacing w:val="-1"/>
          <w:sz w:val="24"/>
        </w:rPr>
        <w:t> </w:t>
      </w:r>
      <w:r>
        <w:rPr>
          <w:color w:val="585858"/>
          <w:sz w:val="24"/>
        </w:rPr>
        <w:t>timetable</w:t>
      </w:r>
    </w:p>
    <w:p>
      <w:pPr>
        <w:pStyle w:val="ListParagraph"/>
        <w:numPr>
          <w:ilvl w:val="0"/>
          <w:numId w:val="1"/>
        </w:numPr>
        <w:tabs>
          <w:tab w:pos="826" w:val="left" w:leader="none"/>
        </w:tabs>
        <w:spacing w:line="240" w:lineRule="auto" w:before="81" w:after="0"/>
        <w:ind w:left="825" w:right="0" w:hanging="259"/>
        <w:jc w:val="left"/>
        <w:rPr>
          <w:sz w:val="24"/>
        </w:rPr>
      </w:pPr>
      <w:r>
        <w:rPr>
          <w:color w:val="585858"/>
          <w:sz w:val="24"/>
        </w:rPr>
        <w:t>Coordinate and keep all FIIT30 timetables up-to-date in club and on the website</w:t>
      </w:r>
    </w:p>
    <w:p>
      <w:pPr>
        <w:pStyle w:val="ListParagraph"/>
        <w:numPr>
          <w:ilvl w:val="0"/>
          <w:numId w:val="1"/>
        </w:numPr>
        <w:tabs>
          <w:tab w:pos="826" w:val="left" w:leader="none"/>
        </w:tabs>
        <w:spacing w:line="213" w:lineRule="auto" w:before="106" w:after="0"/>
        <w:ind w:left="825" w:right="875" w:hanging="259"/>
        <w:jc w:val="left"/>
        <w:rPr>
          <w:sz w:val="24"/>
        </w:rPr>
      </w:pPr>
      <w:r>
        <w:rPr>
          <w:color w:val="585858"/>
          <w:sz w:val="24"/>
        </w:rPr>
        <w:t>Ensure all FIIT30 trainers have an up-to-date and current Certificate IV qualification, Advanced Functional Training (Fernwood x Dr Paul Cribb), First</w:t>
      </w:r>
      <w:r>
        <w:rPr>
          <w:color w:val="585858"/>
          <w:spacing w:val="-6"/>
          <w:sz w:val="24"/>
        </w:rPr>
        <w:t> </w:t>
      </w:r>
      <w:r>
        <w:rPr>
          <w:color w:val="585858"/>
          <w:sz w:val="24"/>
        </w:rPr>
        <w:t>Aid</w:t>
      </w:r>
      <w:r>
        <w:rPr>
          <w:color w:val="585858"/>
          <w:spacing w:val="-2"/>
          <w:sz w:val="24"/>
        </w:rPr>
        <w:t> </w:t>
      </w:r>
      <w:r>
        <w:rPr>
          <w:color w:val="585858"/>
          <w:sz w:val="24"/>
        </w:rPr>
        <w:t>and</w:t>
      </w:r>
      <w:r>
        <w:rPr>
          <w:color w:val="585858"/>
          <w:spacing w:val="-3"/>
          <w:sz w:val="24"/>
        </w:rPr>
        <w:t> </w:t>
      </w:r>
      <w:r>
        <w:rPr>
          <w:color w:val="585858"/>
          <w:sz w:val="24"/>
        </w:rPr>
        <w:t>CPR</w:t>
      </w:r>
      <w:r>
        <w:rPr>
          <w:color w:val="585858"/>
          <w:spacing w:val="-5"/>
          <w:sz w:val="24"/>
        </w:rPr>
        <w:t> </w:t>
      </w:r>
      <w:r>
        <w:rPr>
          <w:color w:val="585858"/>
          <w:sz w:val="24"/>
        </w:rPr>
        <w:t>as</w:t>
      </w:r>
      <w:r>
        <w:rPr>
          <w:color w:val="585858"/>
          <w:spacing w:val="-3"/>
          <w:sz w:val="24"/>
        </w:rPr>
        <w:t> </w:t>
      </w:r>
      <w:r>
        <w:rPr>
          <w:color w:val="585858"/>
          <w:sz w:val="24"/>
        </w:rPr>
        <w:t>well</w:t>
      </w:r>
      <w:r>
        <w:rPr>
          <w:color w:val="585858"/>
          <w:spacing w:val="-4"/>
          <w:sz w:val="24"/>
        </w:rPr>
        <w:t> </w:t>
      </w:r>
      <w:r>
        <w:rPr>
          <w:color w:val="585858"/>
          <w:sz w:val="24"/>
        </w:rPr>
        <w:t>as</w:t>
      </w:r>
      <w:r>
        <w:rPr>
          <w:color w:val="585858"/>
          <w:spacing w:val="2"/>
          <w:sz w:val="24"/>
        </w:rPr>
        <w:t> </w:t>
      </w:r>
      <w:r>
        <w:rPr>
          <w:color w:val="585858"/>
          <w:sz w:val="24"/>
        </w:rPr>
        <w:t>professional</w:t>
      </w:r>
      <w:r>
        <w:rPr>
          <w:color w:val="585858"/>
          <w:spacing w:val="-3"/>
          <w:sz w:val="24"/>
        </w:rPr>
        <w:t> </w:t>
      </w:r>
      <w:r>
        <w:rPr>
          <w:color w:val="585858"/>
          <w:sz w:val="24"/>
        </w:rPr>
        <w:t>registration</w:t>
      </w:r>
      <w:r>
        <w:rPr>
          <w:color w:val="585858"/>
          <w:spacing w:val="-5"/>
          <w:sz w:val="24"/>
        </w:rPr>
        <w:t> </w:t>
      </w:r>
      <w:r>
        <w:rPr>
          <w:color w:val="585858"/>
          <w:sz w:val="24"/>
        </w:rPr>
        <w:t>with</w:t>
      </w:r>
      <w:r>
        <w:rPr>
          <w:color w:val="585858"/>
          <w:spacing w:val="-3"/>
          <w:sz w:val="24"/>
        </w:rPr>
        <w:t> </w:t>
      </w:r>
      <w:r>
        <w:rPr>
          <w:color w:val="585858"/>
          <w:sz w:val="24"/>
        </w:rPr>
        <w:t>Professional</w:t>
      </w:r>
      <w:r>
        <w:rPr>
          <w:color w:val="585858"/>
          <w:spacing w:val="-3"/>
          <w:sz w:val="24"/>
        </w:rPr>
        <w:t> </w:t>
      </w:r>
      <w:r>
        <w:rPr>
          <w:color w:val="585858"/>
          <w:sz w:val="24"/>
        </w:rPr>
        <w:t>Fitness</w:t>
      </w:r>
      <w:r>
        <w:rPr>
          <w:color w:val="585858"/>
          <w:spacing w:val="-3"/>
          <w:sz w:val="24"/>
        </w:rPr>
        <w:t> </w:t>
      </w:r>
      <w:r>
        <w:rPr>
          <w:color w:val="585858"/>
          <w:sz w:val="24"/>
        </w:rPr>
        <w:t>Association</w:t>
      </w:r>
      <w:r>
        <w:rPr>
          <w:color w:val="585858"/>
          <w:spacing w:val="5"/>
          <w:sz w:val="24"/>
        </w:rPr>
        <w:t> </w:t>
      </w:r>
      <w:r>
        <w:rPr>
          <w:color w:val="585858"/>
          <w:sz w:val="24"/>
        </w:rPr>
        <w:t>–</w:t>
      </w:r>
      <w:r>
        <w:rPr>
          <w:color w:val="585858"/>
          <w:spacing w:val="-3"/>
          <w:sz w:val="24"/>
        </w:rPr>
        <w:t> </w:t>
      </w:r>
      <w:r>
        <w:rPr>
          <w:color w:val="585858"/>
          <w:sz w:val="24"/>
        </w:rPr>
        <w:t>copies</w:t>
      </w:r>
      <w:r>
        <w:rPr>
          <w:color w:val="585858"/>
          <w:spacing w:val="-1"/>
          <w:sz w:val="24"/>
        </w:rPr>
        <w:t> </w:t>
      </w:r>
      <w:r>
        <w:rPr>
          <w:color w:val="585858"/>
          <w:sz w:val="24"/>
        </w:rPr>
        <w:t>to</w:t>
      </w:r>
      <w:r>
        <w:rPr>
          <w:color w:val="585858"/>
          <w:spacing w:val="-4"/>
          <w:sz w:val="24"/>
        </w:rPr>
        <w:t> </w:t>
      </w:r>
      <w:r>
        <w:rPr>
          <w:color w:val="585858"/>
          <w:sz w:val="24"/>
        </w:rPr>
        <w:t>kept</w:t>
      </w:r>
      <w:r>
        <w:rPr>
          <w:color w:val="585858"/>
          <w:spacing w:val="1"/>
          <w:sz w:val="24"/>
        </w:rPr>
        <w:t> </w:t>
      </w:r>
      <w:r>
        <w:rPr>
          <w:color w:val="585858"/>
          <w:sz w:val="24"/>
        </w:rPr>
        <w:t>on</w:t>
      </w:r>
      <w:r>
        <w:rPr>
          <w:color w:val="585858"/>
          <w:spacing w:val="-1"/>
          <w:sz w:val="24"/>
        </w:rPr>
        <w:t> </w:t>
      </w:r>
      <w:r>
        <w:rPr>
          <w:color w:val="585858"/>
          <w:sz w:val="24"/>
        </w:rPr>
        <w:t>personnel</w:t>
      </w:r>
      <w:r>
        <w:rPr>
          <w:color w:val="585858"/>
          <w:spacing w:val="-5"/>
          <w:sz w:val="24"/>
        </w:rPr>
        <w:t> </w:t>
      </w:r>
      <w:r>
        <w:rPr>
          <w:color w:val="585858"/>
          <w:sz w:val="24"/>
        </w:rPr>
        <w:t>files</w:t>
      </w:r>
    </w:p>
    <w:p>
      <w:pPr>
        <w:pStyle w:val="ListParagraph"/>
        <w:numPr>
          <w:ilvl w:val="0"/>
          <w:numId w:val="1"/>
        </w:numPr>
        <w:tabs>
          <w:tab w:pos="826" w:val="left" w:leader="none"/>
        </w:tabs>
        <w:spacing w:line="213" w:lineRule="auto" w:before="106" w:after="0"/>
        <w:ind w:left="825" w:right="1024" w:hanging="259"/>
        <w:jc w:val="left"/>
        <w:rPr>
          <w:sz w:val="24"/>
        </w:rPr>
      </w:pPr>
      <w:r>
        <w:rPr>
          <w:color w:val="585858"/>
          <w:sz w:val="24"/>
        </w:rPr>
        <w:t>Ensure that the music used in club during FIIT30 classes </w:t>
      </w:r>
      <w:r>
        <w:rPr>
          <w:color w:val="585858"/>
          <w:spacing w:val="-3"/>
          <w:sz w:val="24"/>
        </w:rPr>
        <w:t>is </w:t>
      </w:r>
      <w:r>
        <w:rPr>
          <w:color w:val="585858"/>
          <w:sz w:val="24"/>
        </w:rPr>
        <w:t>compliant to licensing and copyright requirements, as well as tasteful and audience appropriate (i.e. no swearing)</w:t>
      </w:r>
    </w:p>
    <w:p>
      <w:pPr>
        <w:pStyle w:val="ListParagraph"/>
        <w:numPr>
          <w:ilvl w:val="0"/>
          <w:numId w:val="1"/>
        </w:numPr>
        <w:tabs>
          <w:tab w:pos="826" w:val="left" w:leader="none"/>
        </w:tabs>
        <w:spacing w:line="240" w:lineRule="auto" w:before="1" w:after="0"/>
        <w:ind w:left="825" w:right="0" w:hanging="259"/>
        <w:jc w:val="left"/>
        <w:rPr>
          <w:sz w:val="24"/>
        </w:rPr>
      </w:pPr>
      <w:r>
        <w:rPr>
          <w:color w:val="585858"/>
          <w:sz w:val="24"/>
        </w:rPr>
        <w:t>Manage in-club KPI’S, targets and work with the club Coordinator/Club Manager towards</w:t>
      </w:r>
      <w:r>
        <w:rPr>
          <w:color w:val="585858"/>
          <w:spacing w:val="-5"/>
          <w:sz w:val="24"/>
        </w:rPr>
        <w:t> </w:t>
      </w:r>
      <w:r>
        <w:rPr>
          <w:color w:val="585858"/>
          <w:sz w:val="24"/>
        </w:rPr>
        <w:t>growth</w:t>
      </w:r>
    </w:p>
    <w:p>
      <w:pPr>
        <w:pStyle w:val="ListParagraph"/>
        <w:numPr>
          <w:ilvl w:val="0"/>
          <w:numId w:val="1"/>
        </w:numPr>
        <w:tabs>
          <w:tab w:pos="826" w:val="left" w:leader="none"/>
        </w:tabs>
        <w:spacing w:line="240" w:lineRule="auto" w:before="23" w:after="0"/>
        <w:ind w:left="825" w:right="0" w:hanging="259"/>
        <w:jc w:val="left"/>
        <w:rPr>
          <w:sz w:val="24"/>
        </w:rPr>
      </w:pPr>
      <w:r>
        <w:rPr>
          <w:color w:val="585858"/>
          <w:sz w:val="24"/>
        </w:rPr>
        <w:t>Marketing and advertising FIIT30 internally and</w:t>
      </w:r>
      <w:r>
        <w:rPr>
          <w:color w:val="585858"/>
          <w:spacing w:val="-3"/>
          <w:sz w:val="24"/>
        </w:rPr>
        <w:t> </w:t>
      </w:r>
      <w:r>
        <w:rPr>
          <w:color w:val="585858"/>
          <w:sz w:val="24"/>
        </w:rPr>
        <w:t>externally</w:t>
      </w:r>
    </w:p>
    <w:p>
      <w:pPr>
        <w:pStyle w:val="ListParagraph"/>
        <w:numPr>
          <w:ilvl w:val="0"/>
          <w:numId w:val="1"/>
        </w:numPr>
        <w:tabs>
          <w:tab w:pos="826" w:val="left" w:leader="none"/>
        </w:tabs>
        <w:spacing w:line="240" w:lineRule="auto" w:before="23" w:after="0"/>
        <w:ind w:left="825" w:right="0" w:hanging="259"/>
        <w:jc w:val="left"/>
        <w:rPr>
          <w:sz w:val="24"/>
        </w:rPr>
      </w:pPr>
      <w:r>
        <w:rPr>
          <w:color w:val="585858"/>
          <w:sz w:val="24"/>
        </w:rPr>
        <w:t>FIIT30 staff</w:t>
      </w:r>
      <w:r>
        <w:rPr>
          <w:color w:val="585858"/>
          <w:spacing w:val="-3"/>
          <w:sz w:val="24"/>
        </w:rPr>
        <w:t> </w:t>
      </w:r>
      <w:r>
        <w:rPr>
          <w:color w:val="585858"/>
          <w:sz w:val="24"/>
        </w:rPr>
        <w:t>management</w:t>
      </w:r>
    </w:p>
    <w:p>
      <w:pPr>
        <w:pStyle w:val="ListParagraph"/>
        <w:numPr>
          <w:ilvl w:val="0"/>
          <w:numId w:val="1"/>
        </w:numPr>
        <w:tabs>
          <w:tab w:pos="826" w:val="left" w:leader="none"/>
        </w:tabs>
        <w:spacing w:line="240" w:lineRule="auto" w:before="23" w:after="0"/>
        <w:ind w:left="825" w:right="0" w:hanging="259"/>
        <w:jc w:val="left"/>
        <w:rPr>
          <w:sz w:val="24"/>
        </w:rPr>
      </w:pPr>
      <w:r>
        <w:rPr>
          <w:color w:val="585858"/>
          <w:sz w:val="24"/>
        </w:rPr>
        <w:t>Programming of FIIT30 sessions if</w:t>
      </w:r>
      <w:r>
        <w:rPr>
          <w:color w:val="585858"/>
          <w:spacing w:val="5"/>
          <w:sz w:val="24"/>
        </w:rPr>
        <w:t> </w:t>
      </w:r>
      <w:r>
        <w:rPr>
          <w:color w:val="585858"/>
          <w:sz w:val="24"/>
        </w:rPr>
        <w:t>needed</w:t>
      </w:r>
    </w:p>
    <w:p>
      <w:pPr>
        <w:pStyle w:val="ListParagraph"/>
        <w:numPr>
          <w:ilvl w:val="0"/>
          <w:numId w:val="1"/>
        </w:numPr>
        <w:tabs>
          <w:tab w:pos="826" w:val="left" w:leader="none"/>
        </w:tabs>
        <w:spacing w:line="259" w:lineRule="auto" w:before="21" w:after="0"/>
        <w:ind w:left="825" w:right="1634" w:hanging="259"/>
        <w:jc w:val="left"/>
        <w:rPr>
          <w:sz w:val="24"/>
        </w:rPr>
      </w:pPr>
      <w:r>
        <w:rPr>
          <w:color w:val="585858"/>
          <w:sz w:val="24"/>
        </w:rPr>
        <w:t>Implement and maintain FIIT30 culture, retention process and new member experience, including following up complimentary sessions and no</w:t>
      </w:r>
      <w:r>
        <w:rPr>
          <w:color w:val="585858"/>
          <w:spacing w:val="-2"/>
          <w:sz w:val="24"/>
        </w:rPr>
        <w:t> </w:t>
      </w:r>
      <w:r>
        <w:rPr>
          <w:color w:val="585858"/>
          <w:sz w:val="24"/>
        </w:rPr>
        <w:t>shows</w:t>
      </w:r>
    </w:p>
    <w:p>
      <w:pPr>
        <w:pStyle w:val="ListParagraph"/>
        <w:numPr>
          <w:ilvl w:val="0"/>
          <w:numId w:val="1"/>
        </w:numPr>
        <w:tabs>
          <w:tab w:pos="875" w:val="left" w:leader="none"/>
          <w:tab w:pos="876" w:val="left" w:leader="none"/>
        </w:tabs>
        <w:spacing w:line="283" w:lineRule="exact" w:before="0" w:after="0"/>
        <w:ind w:left="876" w:right="0" w:hanging="310"/>
        <w:jc w:val="left"/>
        <w:rPr>
          <w:sz w:val="24"/>
        </w:rPr>
      </w:pPr>
      <w:r>
        <w:rPr>
          <w:color w:val="585858"/>
          <w:sz w:val="24"/>
        </w:rPr>
        <w:t>Ensure the FIIT30 space meets Fernwood compliance and OH&amp;S</w:t>
      </w:r>
      <w:r>
        <w:rPr>
          <w:color w:val="585858"/>
          <w:spacing w:val="-3"/>
          <w:sz w:val="24"/>
        </w:rPr>
        <w:t> </w:t>
      </w:r>
      <w:r>
        <w:rPr>
          <w:color w:val="585858"/>
          <w:sz w:val="24"/>
        </w:rPr>
        <w:t>standards</w:t>
      </w:r>
    </w:p>
    <w:p>
      <w:pPr>
        <w:pStyle w:val="ListParagraph"/>
        <w:numPr>
          <w:ilvl w:val="0"/>
          <w:numId w:val="1"/>
        </w:numPr>
        <w:tabs>
          <w:tab w:pos="875" w:val="left" w:leader="none"/>
          <w:tab w:pos="876" w:val="left" w:leader="none"/>
        </w:tabs>
        <w:spacing w:line="240" w:lineRule="auto" w:before="85" w:after="0"/>
        <w:ind w:left="876" w:right="0" w:hanging="310"/>
        <w:jc w:val="left"/>
        <w:rPr>
          <w:sz w:val="24"/>
        </w:rPr>
      </w:pPr>
      <w:r>
        <w:rPr>
          <w:color w:val="585858"/>
          <w:sz w:val="24"/>
        </w:rPr>
        <w:t>Assist in the management of underperforming FIIT30 sessions and in driving FIIT30</w:t>
      </w:r>
      <w:r>
        <w:rPr>
          <w:color w:val="585858"/>
          <w:spacing w:val="2"/>
          <w:sz w:val="24"/>
        </w:rPr>
        <w:t> </w:t>
      </w:r>
      <w:r>
        <w:rPr>
          <w:color w:val="585858"/>
          <w:sz w:val="24"/>
        </w:rPr>
        <w:t>participation.</w:t>
      </w:r>
    </w:p>
    <w:p>
      <w:pPr>
        <w:pStyle w:val="ListParagraph"/>
        <w:numPr>
          <w:ilvl w:val="0"/>
          <w:numId w:val="1"/>
        </w:numPr>
        <w:tabs>
          <w:tab w:pos="875" w:val="left" w:leader="none"/>
          <w:tab w:pos="876" w:val="left" w:leader="none"/>
        </w:tabs>
        <w:spacing w:line="240" w:lineRule="auto" w:before="88" w:after="0"/>
        <w:ind w:left="876" w:right="0" w:hanging="310"/>
        <w:jc w:val="left"/>
        <w:rPr>
          <w:sz w:val="24"/>
        </w:rPr>
      </w:pPr>
      <w:r>
        <w:rPr>
          <w:color w:val="585858"/>
          <w:sz w:val="24"/>
        </w:rPr>
        <w:t>Ensure all FIIT30 Trainers are logging before and after a class and are recording the number of participants per class</w:t>
      </w:r>
      <w:r>
        <w:rPr>
          <w:color w:val="585858"/>
          <w:spacing w:val="-8"/>
          <w:sz w:val="24"/>
        </w:rPr>
        <w:t> </w:t>
      </w:r>
      <w:r>
        <w:rPr>
          <w:color w:val="585858"/>
          <w:spacing w:val="-4"/>
          <w:sz w:val="24"/>
        </w:rPr>
        <w:t>accurately</w:t>
      </w:r>
    </w:p>
    <w:p>
      <w:pPr>
        <w:pStyle w:val="BodyText"/>
        <w:spacing w:before="9"/>
        <w:ind w:left="0" w:firstLine="0"/>
        <w:rPr>
          <w:sz w:val="21"/>
        </w:rPr>
      </w:pPr>
    </w:p>
    <w:p>
      <w:pPr>
        <w:pStyle w:val="Heading1"/>
      </w:pPr>
      <w:r>
        <w:rPr>
          <w:color w:val="57585B"/>
        </w:rPr>
        <w:t>ADMINISTRATION</w:t>
      </w:r>
    </w:p>
    <w:p>
      <w:pPr>
        <w:pStyle w:val="ListParagraph"/>
        <w:numPr>
          <w:ilvl w:val="0"/>
          <w:numId w:val="1"/>
        </w:numPr>
        <w:tabs>
          <w:tab w:pos="826" w:val="left" w:leader="none"/>
        </w:tabs>
        <w:spacing w:line="213" w:lineRule="auto" w:before="109" w:after="0"/>
        <w:ind w:left="825" w:right="782" w:hanging="259"/>
        <w:jc w:val="left"/>
        <w:rPr>
          <w:sz w:val="24"/>
        </w:rPr>
      </w:pPr>
      <w:r>
        <w:rPr>
          <w:color w:val="57585B"/>
          <w:sz w:val="24"/>
        </w:rPr>
        <w:t>Provide administrative support to Club Manager when required – including recruitment, performance development </w:t>
      </w:r>
      <w:r>
        <w:rPr>
          <w:color w:val="57585B"/>
          <w:spacing w:val="-3"/>
          <w:sz w:val="24"/>
        </w:rPr>
        <w:t>and </w:t>
      </w:r>
      <w:r>
        <w:rPr>
          <w:color w:val="57585B"/>
          <w:sz w:val="24"/>
        </w:rPr>
        <w:t>reviews of FIIT30 trainers</w:t>
      </w:r>
    </w:p>
    <w:p>
      <w:pPr>
        <w:pStyle w:val="ListParagraph"/>
        <w:numPr>
          <w:ilvl w:val="0"/>
          <w:numId w:val="1"/>
        </w:numPr>
        <w:tabs>
          <w:tab w:pos="826" w:val="left" w:leader="none"/>
        </w:tabs>
        <w:spacing w:line="240" w:lineRule="auto" w:before="87" w:after="0"/>
        <w:ind w:left="825" w:right="0" w:hanging="259"/>
        <w:jc w:val="left"/>
        <w:rPr>
          <w:sz w:val="24"/>
        </w:rPr>
      </w:pPr>
      <w:r>
        <w:rPr>
          <w:color w:val="57585B"/>
          <w:sz w:val="24"/>
        </w:rPr>
        <w:t>Report to Club Coordinator/Club Manager weekly/monthly on performance and progress of</w:t>
      </w:r>
      <w:r>
        <w:rPr>
          <w:color w:val="57585B"/>
          <w:spacing w:val="3"/>
          <w:sz w:val="24"/>
        </w:rPr>
        <w:t> </w:t>
      </w:r>
      <w:r>
        <w:rPr>
          <w:color w:val="57585B"/>
          <w:sz w:val="24"/>
        </w:rPr>
        <w:t>FIIT30</w:t>
      </w:r>
    </w:p>
    <w:p>
      <w:pPr>
        <w:pStyle w:val="ListParagraph"/>
        <w:numPr>
          <w:ilvl w:val="0"/>
          <w:numId w:val="1"/>
        </w:numPr>
        <w:tabs>
          <w:tab w:pos="826" w:val="left" w:leader="none"/>
        </w:tabs>
        <w:spacing w:line="240" w:lineRule="auto" w:before="86" w:after="0"/>
        <w:ind w:left="825" w:right="0" w:hanging="259"/>
        <w:jc w:val="left"/>
        <w:rPr>
          <w:sz w:val="24"/>
        </w:rPr>
      </w:pPr>
      <w:r>
        <w:rPr>
          <w:color w:val="57585B"/>
          <w:sz w:val="24"/>
        </w:rPr>
        <w:t>Attend staff meetings where</w:t>
      </w:r>
      <w:r>
        <w:rPr>
          <w:color w:val="57585B"/>
          <w:spacing w:val="-4"/>
          <w:sz w:val="24"/>
        </w:rPr>
        <w:t> </w:t>
      </w:r>
      <w:r>
        <w:rPr>
          <w:color w:val="57585B"/>
          <w:sz w:val="24"/>
        </w:rPr>
        <w:t>required</w:t>
      </w:r>
    </w:p>
    <w:p>
      <w:pPr>
        <w:pStyle w:val="ListParagraph"/>
        <w:numPr>
          <w:ilvl w:val="0"/>
          <w:numId w:val="1"/>
        </w:numPr>
        <w:tabs>
          <w:tab w:pos="826" w:val="left" w:leader="none"/>
        </w:tabs>
        <w:spacing w:line="213" w:lineRule="auto" w:before="109" w:after="0"/>
        <w:ind w:left="825" w:right="1248" w:hanging="259"/>
        <w:jc w:val="left"/>
        <w:rPr>
          <w:sz w:val="24"/>
        </w:rPr>
      </w:pPr>
      <w:r>
        <w:rPr>
          <w:color w:val="57585B"/>
          <w:sz w:val="24"/>
        </w:rPr>
        <w:t>Ensure you’re always up-to-date with, and actively promoting products and services of Fernwood Women’s </w:t>
      </w:r>
      <w:r>
        <w:rPr>
          <w:color w:val="57585B"/>
          <w:spacing w:val="-4"/>
          <w:sz w:val="24"/>
        </w:rPr>
        <w:t>Health </w:t>
      </w:r>
      <w:r>
        <w:rPr>
          <w:color w:val="57585B"/>
          <w:sz w:val="24"/>
        </w:rPr>
        <w:t>Clubs, informing members of current</w:t>
      </w:r>
      <w:r>
        <w:rPr>
          <w:color w:val="57585B"/>
          <w:spacing w:val="3"/>
          <w:sz w:val="24"/>
        </w:rPr>
        <w:t> </w:t>
      </w:r>
      <w:r>
        <w:rPr>
          <w:color w:val="57585B"/>
          <w:sz w:val="24"/>
        </w:rPr>
        <w:t>promotions</w:t>
      </w:r>
    </w:p>
    <w:p>
      <w:pPr>
        <w:pStyle w:val="ListParagraph"/>
        <w:numPr>
          <w:ilvl w:val="0"/>
          <w:numId w:val="1"/>
        </w:numPr>
        <w:tabs>
          <w:tab w:pos="826" w:val="left" w:leader="none"/>
        </w:tabs>
        <w:spacing w:line="240" w:lineRule="auto" w:before="88" w:after="0"/>
        <w:ind w:left="825" w:right="0" w:hanging="259"/>
        <w:jc w:val="left"/>
        <w:rPr>
          <w:sz w:val="24"/>
        </w:rPr>
      </w:pPr>
      <w:r>
        <w:rPr>
          <w:color w:val="57585B"/>
          <w:sz w:val="24"/>
        </w:rPr>
        <w:t>Communicate with staff on same shift and following shifts to maintain continuity of</w:t>
      </w:r>
      <w:r>
        <w:rPr>
          <w:color w:val="57585B"/>
          <w:spacing w:val="-18"/>
          <w:sz w:val="24"/>
        </w:rPr>
        <w:t> </w:t>
      </w:r>
      <w:r>
        <w:rPr>
          <w:color w:val="57585B"/>
          <w:sz w:val="24"/>
        </w:rPr>
        <w:t>service</w:t>
      </w:r>
    </w:p>
    <w:p>
      <w:pPr>
        <w:pStyle w:val="ListParagraph"/>
        <w:numPr>
          <w:ilvl w:val="0"/>
          <w:numId w:val="1"/>
        </w:numPr>
        <w:tabs>
          <w:tab w:pos="826" w:val="left" w:leader="none"/>
        </w:tabs>
        <w:spacing w:line="213" w:lineRule="auto" w:before="109" w:after="0"/>
        <w:ind w:left="825" w:right="2283" w:hanging="259"/>
        <w:jc w:val="left"/>
        <w:rPr>
          <w:sz w:val="24"/>
        </w:rPr>
      </w:pPr>
      <w:r>
        <w:rPr>
          <w:color w:val="57585B"/>
          <w:sz w:val="24"/>
        </w:rPr>
        <w:t>Answer telephone within three (3) rings in a professional and friendly </w:t>
      </w:r>
      <w:r>
        <w:rPr>
          <w:color w:val="57585B"/>
          <w:spacing w:val="-3"/>
          <w:sz w:val="24"/>
        </w:rPr>
        <w:t>manner, </w:t>
      </w:r>
      <w:r>
        <w:rPr>
          <w:color w:val="57585B"/>
          <w:sz w:val="24"/>
        </w:rPr>
        <w:t>taking and distributing messages with timeliness</w:t>
      </w:r>
    </w:p>
    <w:p>
      <w:pPr>
        <w:pStyle w:val="ListParagraph"/>
        <w:numPr>
          <w:ilvl w:val="0"/>
          <w:numId w:val="1"/>
        </w:numPr>
        <w:tabs>
          <w:tab w:pos="826" w:val="left" w:leader="none"/>
        </w:tabs>
        <w:spacing w:line="240" w:lineRule="auto" w:before="87" w:after="0"/>
        <w:ind w:left="825" w:right="0" w:hanging="259"/>
        <w:jc w:val="left"/>
        <w:rPr>
          <w:sz w:val="24"/>
        </w:rPr>
      </w:pPr>
      <w:r>
        <w:rPr>
          <w:color w:val="57585B"/>
          <w:sz w:val="24"/>
        </w:rPr>
        <w:t>Encourage feedback and communicate to</w:t>
      </w:r>
      <w:r>
        <w:rPr>
          <w:color w:val="57585B"/>
          <w:spacing w:val="-9"/>
          <w:sz w:val="24"/>
        </w:rPr>
        <w:t> </w:t>
      </w:r>
      <w:r>
        <w:rPr>
          <w:color w:val="57585B"/>
          <w:sz w:val="24"/>
        </w:rPr>
        <w:t>team</w:t>
      </w:r>
    </w:p>
    <w:p>
      <w:pPr>
        <w:pStyle w:val="ListParagraph"/>
        <w:numPr>
          <w:ilvl w:val="0"/>
          <w:numId w:val="1"/>
        </w:numPr>
        <w:tabs>
          <w:tab w:pos="826" w:val="left" w:leader="none"/>
        </w:tabs>
        <w:spacing w:line="240" w:lineRule="auto" w:before="86" w:after="0"/>
        <w:ind w:left="825" w:right="0" w:hanging="259"/>
        <w:jc w:val="left"/>
        <w:rPr>
          <w:sz w:val="24"/>
        </w:rPr>
      </w:pPr>
      <w:r>
        <w:rPr>
          <w:color w:val="57585B"/>
          <w:sz w:val="24"/>
        </w:rPr>
        <w:t>Follow-up queries and concerns within 24</w:t>
      </w:r>
      <w:r>
        <w:rPr>
          <w:color w:val="57585B"/>
          <w:spacing w:val="-4"/>
          <w:sz w:val="24"/>
        </w:rPr>
        <w:t> </w:t>
      </w:r>
      <w:r>
        <w:rPr>
          <w:color w:val="57585B"/>
          <w:sz w:val="24"/>
        </w:rPr>
        <w:t>hours</w:t>
      </w:r>
    </w:p>
    <w:p>
      <w:pPr>
        <w:pStyle w:val="ListParagraph"/>
        <w:numPr>
          <w:ilvl w:val="0"/>
          <w:numId w:val="1"/>
        </w:numPr>
        <w:tabs>
          <w:tab w:pos="826" w:val="left" w:leader="none"/>
        </w:tabs>
        <w:spacing w:line="240" w:lineRule="auto" w:before="87" w:after="0"/>
        <w:ind w:left="825" w:right="0" w:hanging="259"/>
        <w:jc w:val="left"/>
        <w:rPr>
          <w:sz w:val="24"/>
        </w:rPr>
      </w:pPr>
      <w:r>
        <w:rPr>
          <w:color w:val="57585B"/>
          <w:sz w:val="24"/>
        </w:rPr>
        <w:t>Carry out additional duties as assigned by Club Manager and</w:t>
      </w:r>
      <w:r>
        <w:rPr>
          <w:color w:val="57585B"/>
          <w:spacing w:val="-5"/>
          <w:sz w:val="24"/>
        </w:rPr>
        <w:t> </w:t>
      </w:r>
      <w:r>
        <w:rPr>
          <w:color w:val="57585B"/>
          <w:sz w:val="24"/>
        </w:rPr>
        <w:t>management</w:t>
      </w:r>
    </w:p>
    <w:p>
      <w:pPr>
        <w:spacing w:after="0" w:line="240" w:lineRule="auto"/>
        <w:jc w:val="left"/>
        <w:rPr>
          <w:sz w:val="24"/>
        </w:rPr>
        <w:sectPr>
          <w:headerReference w:type="default" r:id="rId5"/>
          <w:footerReference w:type="default" r:id="rId6"/>
          <w:type w:val="continuous"/>
          <w:pgSz w:w="11920" w:h="16850"/>
          <w:pgMar w:header="0" w:footer="1284" w:top="1600" w:bottom="1480" w:left="0" w:right="0"/>
          <w:pgNumType w:start="1"/>
        </w:sectPr>
      </w:pPr>
    </w:p>
    <w:p>
      <w:pPr>
        <w:pStyle w:val="Heading1"/>
        <w:spacing w:before="196"/>
      </w:pPr>
      <w:r>
        <w:rPr>
          <w:color w:val="57585B"/>
        </w:rPr>
        <w:t>SUPERVISION OF OTHERS</w:t>
      </w:r>
    </w:p>
    <w:p>
      <w:pPr>
        <w:pStyle w:val="ListParagraph"/>
        <w:numPr>
          <w:ilvl w:val="0"/>
          <w:numId w:val="1"/>
        </w:numPr>
        <w:tabs>
          <w:tab w:pos="875" w:val="left" w:leader="none"/>
          <w:tab w:pos="876" w:val="left" w:leader="none"/>
        </w:tabs>
        <w:spacing w:line="240" w:lineRule="auto" w:before="4" w:after="0"/>
        <w:ind w:left="876" w:right="0" w:hanging="310"/>
        <w:jc w:val="left"/>
        <w:rPr>
          <w:sz w:val="24"/>
        </w:rPr>
      </w:pPr>
      <w:r>
        <w:rPr>
          <w:color w:val="585858"/>
          <w:sz w:val="24"/>
        </w:rPr>
        <w:t>FIIT30</w:t>
      </w:r>
      <w:r>
        <w:rPr>
          <w:color w:val="585858"/>
          <w:spacing w:val="3"/>
          <w:sz w:val="24"/>
        </w:rPr>
        <w:t> </w:t>
      </w:r>
      <w:r>
        <w:rPr>
          <w:color w:val="585858"/>
          <w:sz w:val="24"/>
        </w:rPr>
        <w:t>Trainers</w:t>
      </w:r>
    </w:p>
    <w:p>
      <w:pPr>
        <w:pStyle w:val="BodyText"/>
        <w:spacing w:before="5"/>
        <w:ind w:left="0" w:firstLine="0"/>
      </w:pPr>
    </w:p>
    <w:p>
      <w:pPr>
        <w:pStyle w:val="Heading1"/>
      </w:pPr>
      <w:r>
        <w:rPr>
          <w:color w:val="57585B"/>
        </w:rPr>
        <w:t>HIGHLY RECOMMENDED QUALIFICATIONS</w:t>
      </w:r>
    </w:p>
    <w:p>
      <w:pPr>
        <w:pStyle w:val="ListParagraph"/>
        <w:numPr>
          <w:ilvl w:val="0"/>
          <w:numId w:val="1"/>
        </w:numPr>
        <w:tabs>
          <w:tab w:pos="826" w:val="left" w:leader="none"/>
        </w:tabs>
        <w:spacing w:line="240" w:lineRule="auto" w:before="80" w:after="0"/>
        <w:ind w:left="825" w:right="0" w:hanging="259"/>
        <w:jc w:val="left"/>
        <w:rPr>
          <w:sz w:val="24"/>
        </w:rPr>
      </w:pPr>
      <w:r>
        <w:rPr>
          <w:color w:val="585858"/>
          <w:sz w:val="24"/>
        </w:rPr>
        <w:t>Computer literacy – including intermediate Word, Excel and Outlook</w:t>
      </w:r>
      <w:r>
        <w:rPr>
          <w:color w:val="585858"/>
          <w:spacing w:val="-6"/>
          <w:sz w:val="24"/>
        </w:rPr>
        <w:t> </w:t>
      </w:r>
      <w:r>
        <w:rPr>
          <w:color w:val="585858"/>
          <w:sz w:val="24"/>
        </w:rPr>
        <w:t>skills</w:t>
      </w:r>
    </w:p>
    <w:p>
      <w:pPr>
        <w:pStyle w:val="ListParagraph"/>
        <w:numPr>
          <w:ilvl w:val="0"/>
          <w:numId w:val="1"/>
        </w:numPr>
        <w:tabs>
          <w:tab w:pos="826" w:val="left" w:leader="none"/>
        </w:tabs>
        <w:spacing w:line="240" w:lineRule="auto" w:before="83" w:after="0"/>
        <w:ind w:left="825" w:right="0" w:hanging="259"/>
        <w:jc w:val="left"/>
        <w:rPr>
          <w:sz w:val="24"/>
        </w:rPr>
      </w:pPr>
      <w:r>
        <w:rPr>
          <w:color w:val="585858"/>
          <w:sz w:val="24"/>
        </w:rPr>
        <w:t>Certificate IV in</w:t>
      </w:r>
      <w:r>
        <w:rPr>
          <w:color w:val="585858"/>
          <w:spacing w:val="1"/>
          <w:sz w:val="24"/>
        </w:rPr>
        <w:t> </w:t>
      </w:r>
      <w:r>
        <w:rPr>
          <w:color w:val="585858"/>
          <w:sz w:val="24"/>
        </w:rPr>
        <w:t>Fitness</w:t>
      </w:r>
    </w:p>
    <w:p>
      <w:pPr>
        <w:pStyle w:val="ListParagraph"/>
        <w:numPr>
          <w:ilvl w:val="0"/>
          <w:numId w:val="1"/>
        </w:numPr>
        <w:tabs>
          <w:tab w:pos="826" w:val="left" w:leader="none"/>
        </w:tabs>
        <w:spacing w:line="240" w:lineRule="auto" w:before="86" w:after="0"/>
        <w:ind w:left="825" w:right="0" w:hanging="259"/>
        <w:jc w:val="left"/>
        <w:rPr>
          <w:sz w:val="24"/>
        </w:rPr>
      </w:pPr>
      <w:r>
        <w:rPr>
          <w:color w:val="585858"/>
          <w:sz w:val="24"/>
        </w:rPr>
        <w:t>Current First Aid Certificate and</w:t>
      </w:r>
      <w:r>
        <w:rPr>
          <w:color w:val="585858"/>
          <w:spacing w:val="-6"/>
          <w:sz w:val="24"/>
        </w:rPr>
        <w:t> </w:t>
      </w:r>
      <w:r>
        <w:rPr>
          <w:color w:val="585858"/>
          <w:sz w:val="24"/>
        </w:rPr>
        <w:t>CPR</w:t>
      </w:r>
    </w:p>
    <w:p>
      <w:pPr>
        <w:pStyle w:val="ListParagraph"/>
        <w:numPr>
          <w:ilvl w:val="0"/>
          <w:numId w:val="1"/>
        </w:numPr>
        <w:tabs>
          <w:tab w:pos="826" w:val="left" w:leader="none"/>
        </w:tabs>
        <w:spacing w:line="240" w:lineRule="auto" w:before="85" w:after="0"/>
        <w:ind w:left="825" w:right="0" w:hanging="259"/>
        <w:jc w:val="left"/>
        <w:rPr>
          <w:sz w:val="24"/>
        </w:rPr>
      </w:pPr>
      <w:r>
        <w:rPr>
          <w:color w:val="585858"/>
          <w:sz w:val="24"/>
        </w:rPr>
        <w:t>Registration with National/State Association (for example Fitness Australia or</w:t>
      </w:r>
      <w:r>
        <w:rPr>
          <w:color w:val="585858"/>
          <w:spacing w:val="-2"/>
          <w:sz w:val="24"/>
        </w:rPr>
        <w:t> </w:t>
      </w:r>
      <w:r>
        <w:rPr>
          <w:color w:val="585858"/>
          <w:sz w:val="24"/>
        </w:rPr>
        <w:t>Kinect).</w:t>
      </w:r>
    </w:p>
    <w:p>
      <w:pPr>
        <w:pStyle w:val="ListParagraph"/>
        <w:numPr>
          <w:ilvl w:val="0"/>
          <w:numId w:val="1"/>
        </w:numPr>
        <w:tabs>
          <w:tab w:pos="826" w:val="left" w:leader="none"/>
        </w:tabs>
        <w:spacing w:line="240" w:lineRule="auto" w:before="86" w:after="0"/>
        <w:ind w:left="825" w:right="0" w:hanging="259"/>
        <w:jc w:val="left"/>
        <w:rPr>
          <w:sz w:val="24"/>
        </w:rPr>
      </w:pPr>
      <w:r>
        <w:rPr>
          <w:color w:val="585858"/>
          <w:sz w:val="24"/>
        </w:rPr>
        <w:t>Advanced Functional Training by Dr Paul Cribb</w:t>
      </w:r>
    </w:p>
    <w:p>
      <w:pPr>
        <w:pStyle w:val="BodyText"/>
        <w:spacing w:before="4"/>
        <w:ind w:left="0" w:firstLine="0"/>
      </w:pPr>
    </w:p>
    <w:p>
      <w:pPr>
        <w:pStyle w:val="Heading1"/>
      </w:pPr>
      <w:r>
        <w:rPr>
          <w:color w:val="57585B"/>
        </w:rPr>
        <w:t>MEASUREMENT (KPIs):</w:t>
      </w:r>
    </w:p>
    <w:p>
      <w:pPr>
        <w:pStyle w:val="ListParagraph"/>
        <w:numPr>
          <w:ilvl w:val="0"/>
          <w:numId w:val="1"/>
        </w:numPr>
        <w:tabs>
          <w:tab w:pos="875" w:val="left" w:leader="none"/>
          <w:tab w:pos="876" w:val="left" w:leader="none"/>
        </w:tabs>
        <w:spacing w:line="240" w:lineRule="auto" w:before="88" w:after="0"/>
        <w:ind w:left="876" w:right="0" w:hanging="310"/>
        <w:jc w:val="left"/>
        <w:rPr>
          <w:sz w:val="24"/>
        </w:rPr>
      </w:pPr>
      <w:r>
        <w:rPr>
          <w:color w:val="585858"/>
          <w:sz w:val="24"/>
        </w:rPr>
        <w:t>Ensures all FIIT30 staff and FIIT30 operations are 100%</w:t>
      </w:r>
      <w:r>
        <w:rPr>
          <w:color w:val="585858"/>
          <w:spacing w:val="1"/>
          <w:sz w:val="24"/>
        </w:rPr>
        <w:t> </w:t>
      </w:r>
      <w:r>
        <w:rPr>
          <w:color w:val="585858"/>
          <w:sz w:val="24"/>
        </w:rPr>
        <w:t>compliant</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Attends weekly meetings with Club Coordinator/Club</w:t>
      </w:r>
      <w:r>
        <w:rPr>
          <w:color w:val="585858"/>
          <w:spacing w:val="1"/>
          <w:sz w:val="24"/>
        </w:rPr>
        <w:t> </w:t>
      </w:r>
      <w:r>
        <w:rPr>
          <w:color w:val="585858"/>
          <w:sz w:val="24"/>
        </w:rPr>
        <w:t>Manager</w:t>
      </w:r>
    </w:p>
    <w:p>
      <w:pPr>
        <w:pStyle w:val="ListParagraph"/>
        <w:numPr>
          <w:ilvl w:val="0"/>
          <w:numId w:val="1"/>
        </w:numPr>
        <w:tabs>
          <w:tab w:pos="826" w:val="left" w:leader="none"/>
        </w:tabs>
        <w:spacing w:line="240" w:lineRule="auto" w:before="85" w:after="0"/>
        <w:ind w:left="825" w:right="0" w:hanging="259"/>
        <w:jc w:val="left"/>
        <w:rPr>
          <w:sz w:val="24"/>
        </w:rPr>
      </w:pPr>
      <w:r>
        <w:rPr>
          <w:color w:val="585858"/>
          <w:sz w:val="24"/>
        </w:rPr>
        <w:t>Ensures all reporting </w:t>
      </w:r>
      <w:r>
        <w:rPr>
          <w:color w:val="585858"/>
          <w:spacing w:val="-3"/>
          <w:sz w:val="24"/>
        </w:rPr>
        <w:t>is </w:t>
      </w:r>
      <w:r>
        <w:rPr>
          <w:color w:val="585858"/>
          <w:sz w:val="24"/>
        </w:rPr>
        <w:t>completed on a timely</w:t>
      </w:r>
      <w:r>
        <w:rPr>
          <w:color w:val="585858"/>
          <w:spacing w:val="7"/>
          <w:sz w:val="24"/>
        </w:rPr>
        <w:t> </w:t>
      </w:r>
      <w:r>
        <w:rPr>
          <w:color w:val="585858"/>
          <w:sz w:val="24"/>
        </w:rPr>
        <w:t>basis</w:t>
      </w:r>
    </w:p>
    <w:p>
      <w:pPr>
        <w:pStyle w:val="ListParagraph"/>
        <w:numPr>
          <w:ilvl w:val="0"/>
          <w:numId w:val="1"/>
        </w:numPr>
        <w:tabs>
          <w:tab w:pos="826" w:val="left" w:leader="none"/>
        </w:tabs>
        <w:spacing w:line="240" w:lineRule="auto" w:before="83" w:after="0"/>
        <w:ind w:left="825" w:right="0" w:hanging="259"/>
        <w:jc w:val="left"/>
        <w:rPr>
          <w:sz w:val="24"/>
        </w:rPr>
      </w:pPr>
      <w:r>
        <w:rPr>
          <w:color w:val="585858"/>
          <w:sz w:val="24"/>
        </w:rPr>
        <w:t>Ensures FIIT30 staff fulfil duties as specified in their position description, and customer service is maintained </w:t>
      </w:r>
      <w:r>
        <w:rPr>
          <w:color w:val="585858"/>
          <w:spacing w:val="5"/>
          <w:sz w:val="24"/>
        </w:rPr>
        <w:t>atahigh</w:t>
      </w:r>
      <w:r>
        <w:rPr>
          <w:color w:val="585858"/>
          <w:spacing w:val="-10"/>
          <w:sz w:val="24"/>
        </w:rPr>
        <w:t> </w:t>
      </w:r>
      <w:r>
        <w:rPr>
          <w:color w:val="585858"/>
          <w:sz w:val="24"/>
        </w:rPr>
        <w:t>level</w:t>
      </w:r>
    </w:p>
    <w:p>
      <w:pPr>
        <w:pStyle w:val="ListParagraph"/>
        <w:numPr>
          <w:ilvl w:val="0"/>
          <w:numId w:val="1"/>
        </w:numPr>
        <w:tabs>
          <w:tab w:pos="875" w:val="left" w:leader="none"/>
          <w:tab w:pos="876" w:val="left" w:leader="none"/>
        </w:tabs>
        <w:spacing w:line="240" w:lineRule="auto" w:before="81" w:after="0"/>
        <w:ind w:left="876" w:right="0" w:hanging="310"/>
        <w:jc w:val="left"/>
        <w:rPr>
          <w:sz w:val="24"/>
        </w:rPr>
      </w:pPr>
      <w:r>
        <w:rPr>
          <w:color w:val="585858"/>
          <w:sz w:val="24"/>
        </w:rPr>
        <w:t>Assists the Club Manager to maintain FIIT30 costs as per budgetary</w:t>
      </w:r>
      <w:r>
        <w:rPr>
          <w:color w:val="585858"/>
          <w:spacing w:val="2"/>
          <w:sz w:val="24"/>
        </w:rPr>
        <w:t> </w:t>
      </w:r>
      <w:r>
        <w:rPr>
          <w:color w:val="585858"/>
          <w:sz w:val="24"/>
        </w:rPr>
        <w:t>requirements</w:t>
      </w:r>
    </w:p>
    <w:p>
      <w:pPr>
        <w:pStyle w:val="ListParagraph"/>
        <w:numPr>
          <w:ilvl w:val="0"/>
          <w:numId w:val="1"/>
        </w:numPr>
        <w:tabs>
          <w:tab w:pos="826" w:val="left" w:leader="none"/>
        </w:tabs>
        <w:spacing w:line="240" w:lineRule="auto" w:before="85" w:after="0"/>
        <w:ind w:left="825" w:right="0" w:hanging="259"/>
        <w:jc w:val="left"/>
        <w:rPr>
          <w:sz w:val="24"/>
        </w:rPr>
      </w:pPr>
      <w:r>
        <w:rPr>
          <w:color w:val="585858"/>
          <w:sz w:val="24"/>
        </w:rPr>
        <w:t>Ensures daily, weekly and monthly duties completed as per the FIIT30 Coordinator role</w:t>
      </w:r>
      <w:r>
        <w:rPr>
          <w:color w:val="585858"/>
          <w:spacing w:val="4"/>
          <w:sz w:val="24"/>
        </w:rPr>
        <w:t> </w:t>
      </w:r>
      <w:r>
        <w:rPr>
          <w:color w:val="585858"/>
          <w:sz w:val="24"/>
        </w:rPr>
        <w:t>description</w:t>
      </w:r>
    </w:p>
    <w:p>
      <w:pPr>
        <w:pStyle w:val="ListParagraph"/>
        <w:numPr>
          <w:ilvl w:val="0"/>
          <w:numId w:val="1"/>
        </w:numPr>
        <w:tabs>
          <w:tab w:pos="826" w:val="left" w:leader="none"/>
        </w:tabs>
        <w:spacing w:line="213" w:lineRule="auto" w:before="107" w:after="0"/>
        <w:ind w:left="825" w:right="1908" w:hanging="259"/>
        <w:jc w:val="left"/>
        <w:rPr>
          <w:sz w:val="24"/>
        </w:rPr>
      </w:pPr>
      <w:r>
        <w:rPr>
          <w:color w:val="585858"/>
          <w:sz w:val="24"/>
        </w:rPr>
        <w:t>Consistently provides exceptional service in-line with Fernwood Women’s Health Clubs’ vision, values and </w:t>
      </w:r>
      <w:r>
        <w:rPr>
          <w:color w:val="585858"/>
          <w:spacing w:val="-3"/>
          <w:sz w:val="24"/>
        </w:rPr>
        <w:t>member </w:t>
      </w:r>
      <w:r>
        <w:rPr>
          <w:color w:val="585858"/>
          <w:sz w:val="24"/>
        </w:rPr>
        <w:t>service standards</w:t>
      </w:r>
    </w:p>
    <w:p>
      <w:pPr>
        <w:pStyle w:val="ListParagraph"/>
        <w:numPr>
          <w:ilvl w:val="0"/>
          <w:numId w:val="1"/>
        </w:numPr>
        <w:tabs>
          <w:tab w:pos="826" w:val="left" w:leader="none"/>
        </w:tabs>
        <w:spacing w:line="240" w:lineRule="auto" w:before="85" w:after="0"/>
        <w:ind w:left="825" w:right="0" w:hanging="259"/>
        <w:jc w:val="left"/>
        <w:rPr>
          <w:sz w:val="24"/>
        </w:rPr>
      </w:pPr>
      <w:r>
        <w:rPr>
          <w:color w:val="585858"/>
          <w:sz w:val="24"/>
        </w:rPr>
        <w:t>Maintains punctuality and ensures grooming and presentation guidelines are followed and maintained to a </w:t>
      </w:r>
      <w:r>
        <w:rPr>
          <w:color w:val="585858"/>
          <w:spacing w:val="-5"/>
          <w:sz w:val="24"/>
        </w:rPr>
        <w:t>high </w:t>
      </w:r>
      <w:r>
        <w:rPr>
          <w:color w:val="585858"/>
          <w:sz w:val="24"/>
        </w:rPr>
        <w:t>personal</w:t>
      </w:r>
      <w:r>
        <w:rPr>
          <w:color w:val="585858"/>
          <w:spacing w:val="-11"/>
          <w:sz w:val="24"/>
        </w:rPr>
        <w:t> </w:t>
      </w:r>
      <w:r>
        <w:rPr>
          <w:color w:val="585858"/>
          <w:sz w:val="24"/>
        </w:rPr>
        <w:t>standard</w:t>
      </w:r>
    </w:p>
    <w:p>
      <w:pPr>
        <w:pStyle w:val="BodyText"/>
        <w:spacing w:before="2"/>
        <w:ind w:left="0" w:firstLine="0"/>
      </w:pPr>
    </w:p>
    <w:p>
      <w:pPr>
        <w:pStyle w:val="Heading1"/>
      </w:pPr>
      <w:r>
        <w:rPr>
          <w:color w:val="57585B"/>
        </w:rPr>
        <w:t>LEARNING &amp; DEVELOPMENT</w:t>
      </w:r>
    </w:p>
    <w:p>
      <w:pPr>
        <w:pStyle w:val="ListParagraph"/>
        <w:numPr>
          <w:ilvl w:val="0"/>
          <w:numId w:val="1"/>
        </w:numPr>
        <w:tabs>
          <w:tab w:pos="826" w:val="left" w:leader="none"/>
        </w:tabs>
        <w:spacing w:line="213" w:lineRule="auto" w:before="102" w:after="0"/>
        <w:ind w:left="825" w:right="846" w:hanging="259"/>
        <w:jc w:val="left"/>
        <w:rPr>
          <w:sz w:val="24"/>
        </w:rPr>
      </w:pPr>
      <w:r>
        <w:rPr>
          <w:color w:val="585858"/>
          <w:sz w:val="24"/>
        </w:rPr>
        <w:t>Fernwood Women’s Health Clubs eLearning modules – ‘Welcome’ modules and other modules relevant to your role </w:t>
      </w:r>
      <w:r>
        <w:rPr>
          <w:color w:val="585858"/>
          <w:spacing w:val="-6"/>
          <w:sz w:val="24"/>
        </w:rPr>
        <w:t>are </w:t>
      </w:r>
      <w:r>
        <w:rPr>
          <w:color w:val="585858"/>
          <w:sz w:val="24"/>
        </w:rPr>
        <w:t>compulsory prior to attending Fernwood</w:t>
      </w:r>
      <w:r>
        <w:rPr>
          <w:color w:val="585858"/>
          <w:spacing w:val="-6"/>
          <w:sz w:val="24"/>
        </w:rPr>
        <w:t> </w:t>
      </w:r>
      <w:r>
        <w:rPr>
          <w:color w:val="585858"/>
          <w:sz w:val="24"/>
        </w:rPr>
        <w:t>workshops</w:t>
      </w:r>
    </w:p>
    <w:p>
      <w:pPr>
        <w:pStyle w:val="ListParagraph"/>
        <w:numPr>
          <w:ilvl w:val="0"/>
          <w:numId w:val="1"/>
        </w:numPr>
        <w:tabs>
          <w:tab w:pos="826" w:val="left" w:leader="none"/>
        </w:tabs>
        <w:spacing w:line="213" w:lineRule="auto" w:before="111" w:after="0"/>
        <w:ind w:left="825" w:right="739" w:hanging="259"/>
        <w:jc w:val="left"/>
        <w:rPr>
          <w:sz w:val="24"/>
        </w:rPr>
      </w:pPr>
      <w:r>
        <w:rPr>
          <w:color w:val="585858"/>
          <w:sz w:val="24"/>
        </w:rPr>
        <w:t>It is the FIIT30 Coordinator’s responsibility to maintain qualifications (i.e. Cert III &amp; </w:t>
      </w:r>
      <w:r>
        <w:rPr>
          <w:color w:val="585858"/>
          <w:spacing w:val="-6"/>
          <w:sz w:val="24"/>
        </w:rPr>
        <w:t>IV, First aid, </w:t>
      </w:r>
      <w:r>
        <w:rPr>
          <w:color w:val="585858"/>
          <w:sz w:val="24"/>
        </w:rPr>
        <w:t>CEC points etc.). Copies of </w:t>
      </w:r>
      <w:r>
        <w:rPr>
          <w:color w:val="585858"/>
          <w:spacing w:val="-4"/>
          <w:sz w:val="24"/>
        </w:rPr>
        <w:t>all </w:t>
      </w:r>
      <w:r>
        <w:rPr>
          <w:color w:val="585858"/>
          <w:sz w:val="24"/>
        </w:rPr>
        <w:t>qualifications and current certificates must be provided to your Club Manager upon commencement, and any renewals must be provided once completed. Copies of these documents will be maintained on personnel</w:t>
      </w:r>
      <w:r>
        <w:rPr>
          <w:color w:val="585858"/>
          <w:spacing w:val="-13"/>
          <w:sz w:val="24"/>
        </w:rPr>
        <w:t> </w:t>
      </w:r>
      <w:r>
        <w:rPr>
          <w:color w:val="585858"/>
          <w:sz w:val="24"/>
        </w:rPr>
        <w:t>files</w:t>
      </w:r>
    </w:p>
    <w:p>
      <w:pPr>
        <w:pStyle w:val="BodyText"/>
        <w:spacing w:before="6"/>
        <w:ind w:left="0" w:firstLine="0"/>
      </w:pPr>
    </w:p>
    <w:p>
      <w:pPr>
        <w:pStyle w:val="Heading1"/>
      </w:pPr>
      <w:r>
        <w:rPr>
          <w:color w:val="57585B"/>
        </w:rPr>
        <w:t>PROFESSIONAL DEVELOPMENT</w:t>
      </w:r>
    </w:p>
    <w:p>
      <w:pPr>
        <w:pStyle w:val="ListParagraph"/>
        <w:numPr>
          <w:ilvl w:val="0"/>
          <w:numId w:val="1"/>
        </w:numPr>
        <w:tabs>
          <w:tab w:pos="875" w:val="left" w:leader="none"/>
          <w:tab w:pos="876" w:val="left" w:leader="none"/>
        </w:tabs>
        <w:spacing w:line="240" w:lineRule="auto" w:before="80" w:after="0"/>
        <w:ind w:left="876" w:right="0" w:hanging="310"/>
        <w:jc w:val="left"/>
        <w:rPr>
          <w:sz w:val="24"/>
        </w:rPr>
      </w:pPr>
      <w:r>
        <w:rPr>
          <w:color w:val="585858"/>
          <w:sz w:val="24"/>
        </w:rPr>
        <w:t>Demonstrate a commitment to continuous improvement and</w:t>
      </w:r>
      <w:r>
        <w:rPr>
          <w:color w:val="585858"/>
          <w:spacing w:val="-1"/>
          <w:sz w:val="24"/>
        </w:rPr>
        <w:t> </w:t>
      </w:r>
      <w:r>
        <w:rPr>
          <w:color w:val="585858"/>
          <w:sz w:val="24"/>
        </w:rPr>
        <w:t>self-development</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All external training decisions are made on merit</w:t>
      </w:r>
      <w:r>
        <w:rPr>
          <w:color w:val="585858"/>
          <w:spacing w:val="-4"/>
          <w:sz w:val="24"/>
        </w:rPr>
        <w:t> </w:t>
      </w:r>
      <w:r>
        <w:rPr>
          <w:color w:val="585858"/>
          <w:sz w:val="24"/>
        </w:rPr>
        <w:t>principles</w:t>
      </w:r>
    </w:p>
    <w:p>
      <w:pPr>
        <w:pStyle w:val="ListParagraph"/>
        <w:numPr>
          <w:ilvl w:val="0"/>
          <w:numId w:val="1"/>
        </w:numPr>
        <w:tabs>
          <w:tab w:pos="826" w:val="left" w:leader="none"/>
        </w:tabs>
        <w:spacing w:line="213" w:lineRule="auto" w:before="109" w:after="0"/>
        <w:ind w:left="825" w:right="1208" w:hanging="259"/>
        <w:jc w:val="left"/>
        <w:rPr>
          <w:sz w:val="24"/>
        </w:rPr>
      </w:pPr>
      <w:r>
        <w:rPr>
          <w:color w:val="585858"/>
          <w:sz w:val="24"/>
        </w:rPr>
        <w:t>Network</w:t>
      </w:r>
      <w:r>
        <w:rPr>
          <w:color w:val="585858"/>
          <w:spacing w:val="-8"/>
          <w:sz w:val="24"/>
        </w:rPr>
        <w:t> </w:t>
      </w:r>
      <w:r>
        <w:rPr>
          <w:color w:val="585858"/>
          <w:sz w:val="24"/>
        </w:rPr>
        <w:t>with</w:t>
      </w:r>
      <w:r>
        <w:rPr>
          <w:color w:val="585858"/>
          <w:spacing w:val="-1"/>
          <w:sz w:val="24"/>
        </w:rPr>
        <w:t> </w:t>
      </w:r>
      <w:r>
        <w:rPr>
          <w:color w:val="585858"/>
          <w:sz w:val="24"/>
        </w:rPr>
        <w:t>other</w:t>
      </w:r>
      <w:r>
        <w:rPr>
          <w:color w:val="585858"/>
          <w:spacing w:val="-4"/>
          <w:sz w:val="24"/>
        </w:rPr>
        <w:t> </w:t>
      </w:r>
      <w:r>
        <w:rPr>
          <w:color w:val="585858"/>
          <w:sz w:val="24"/>
        </w:rPr>
        <w:t>fitness</w:t>
      </w:r>
      <w:r>
        <w:rPr>
          <w:color w:val="585858"/>
          <w:spacing w:val="-2"/>
          <w:sz w:val="24"/>
        </w:rPr>
        <w:t> </w:t>
      </w:r>
      <w:r>
        <w:rPr>
          <w:color w:val="585858"/>
          <w:sz w:val="24"/>
        </w:rPr>
        <w:t>professionals to</w:t>
      </w:r>
      <w:r>
        <w:rPr>
          <w:color w:val="585858"/>
          <w:spacing w:val="-4"/>
          <w:sz w:val="24"/>
        </w:rPr>
        <w:t> </w:t>
      </w:r>
      <w:r>
        <w:rPr>
          <w:color w:val="585858"/>
          <w:sz w:val="24"/>
        </w:rPr>
        <w:t>ensure</w:t>
      </w:r>
      <w:r>
        <w:rPr>
          <w:color w:val="585858"/>
          <w:spacing w:val="-1"/>
          <w:sz w:val="24"/>
        </w:rPr>
        <w:t> </w:t>
      </w:r>
      <w:r>
        <w:rPr>
          <w:color w:val="585858"/>
          <w:sz w:val="24"/>
        </w:rPr>
        <w:t>you’re</w:t>
      </w:r>
      <w:r>
        <w:rPr>
          <w:color w:val="585858"/>
          <w:spacing w:val="-2"/>
          <w:sz w:val="24"/>
        </w:rPr>
        <w:t> </w:t>
      </w:r>
      <w:r>
        <w:rPr>
          <w:color w:val="585858"/>
          <w:sz w:val="24"/>
        </w:rPr>
        <w:t>up-to-date</w:t>
      </w:r>
      <w:r>
        <w:rPr>
          <w:color w:val="585858"/>
          <w:spacing w:val="-5"/>
          <w:sz w:val="24"/>
        </w:rPr>
        <w:t> </w:t>
      </w:r>
      <w:r>
        <w:rPr>
          <w:color w:val="585858"/>
          <w:sz w:val="24"/>
        </w:rPr>
        <w:t>with</w:t>
      </w:r>
      <w:r>
        <w:rPr>
          <w:color w:val="585858"/>
          <w:spacing w:val="-3"/>
          <w:sz w:val="24"/>
        </w:rPr>
        <w:t> </w:t>
      </w:r>
      <w:r>
        <w:rPr>
          <w:color w:val="585858"/>
          <w:sz w:val="24"/>
        </w:rPr>
        <w:t>changes</w:t>
      </w:r>
      <w:r>
        <w:rPr>
          <w:color w:val="585858"/>
          <w:spacing w:val="-1"/>
          <w:sz w:val="24"/>
        </w:rPr>
        <w:t> </w:t>
      </w:r>
      <w:r>
        <w:rPr>
          <w:color w:val="585858"/>
          <w:sz w:val="24"/>
        </w:rPr>
        <w:t>and</w:t>
      </w:r>
      <w:r>
        <w:rPr>
          <w:color w:val="585858"/>
          <w:spacing w:val="-3"/>
          <w:sz w:val="24"/>
        </w:rPr>
        <w:t> </w:t>
      </w:r>
      <w:r>
        <w:rPr>
          <w:color w:val="585858"/>
          <w:sz w:val="24"/>
        </w:rPr>
        <w:t>progress</w:t>
      </w:r>
      <w:r>
        <w:rPr>
          <w:color w:val="585858"/>
          <w:spacing w:val="-5"/>
          <w:sz w:val="24"/>
        </w:rPr>
        <w:t> </w:t>
      </w:r>
      <w:r>
        <w:rPr>
          <w:color w:val="585858"/>
          <w:sz w:val="24"/>
        </w:rPr>
        <w:t>within</w:t>
      </w:r>
      <w:r>
        <w:rPr>
          <w:color w:val="585858"/>
          <w:spacing w:val="-1"/>
          <w:sz w:val="24"/>
        </w:rPr>
        <w:t> </w:t>
      </w:r>
      <w:r>
        <w:rPr>
          <w:color w:val="585858"/>
          <w:sz w:val="24"/>
        </w:rPr>
        <w:t>the</w:t>
      </w:r>
      <w:r>
        <w:rPr>
          <w:color w:val="585858"/>
          <w:spacing w:val="-20"/>
          <w:sz w:val="24"/>
        </w:rPr>
        <w:t> </w:t>
      </w:r>
      <w:r>
        <w:rPr>
          <w:color w:val="585858"/>
          <w:sz w:val="24"/>
        </w:rPr>
        <w:t>industry,</w:t>
      </w:r>
      <w:r>
        <w:rPr>
          <w:color w:val="585858"/>
          <w:spacing w:val="-3"/>
          <w:sz w:val="24"/>
        </w:rPr>
        <w:t> </w:t>
      </w:r>
      <w:r>
        <w:rPr>
          <w:color w:val="585858"/>
          <w:sz w:val="24"/>
        </w:rPr>
        <w:t>assisting</w:t>
      </w:r>
      <w:r>
        <w:rPr>
          <w:color w:val="585858"/>
          <w:spacing w:val="-6"/>
          <w:sz w:val="24"/>
        </w:rPr>
        <w:t> </w:t>
      </w:r>
      <w:r>
        <w:rPr>
          <w:color w:val="585858"/>
          <w:sz w:val="24"/>
        </w:rPr>
        <w:t>with self-development</w:t>
      </w:r>
    </w:p>
    <w:p>
      <w:pPr>
        <w:spacing w:after="0" w:line="213" w:lineRule="auto"/>
        <w:jc w:val="left"/>
        <w:rPr>
          <w:sz w:val="24"/>
        </w:rPr>
        <w:sectPr>
          <w:pgSz w:w="11920" w:h="16850"/>
          <w:pgMar w:header="0" w:footer="1284" w:top="1600" w:bottom="1480" w:left="0" w:right="0"/>
        </w:sectPr>
      </w:pPr>
    </w:p>
    <w:p>
      <w:pPr>
        <w:pStyle w:val="Heading1"/>
        <w:spacing w:before="196"/>
      </w:pPr>
      <w:r>
        <w:rPr>
          <w:color w:val="57585B"/>
        </w:rPr>
        <w:t>SELECTION CRITERIA</w:t>
      </w:r>
    </w:p>
    <w:p>
      <w:pPr>
        <w:pStyle w:val="ListParagraph"/>
        <w:numPr>
          <w:ilvl w:val="0"/>
          <w:numId w:val="1"/>
        </w:numPr>
        <w:tabs>
          <w:tab w:pos="875" w:val="left" w:leader="none"/>
          <w:tab w:pos="876" w:val="left" w:leader="none"/>
        </w:tabs>
        <w:spacing w:line="240" w:lineRule="auto" w:before="81" w:after="0"/>
        <w:ind w:left="876" w:right="0" w:hanging="310"/>
        <w:jc w:val="left"/>
        <w:rPr>
          <w:sz w:val="24"/>
        </w:rPr>
      </w:pPr>
      <w:r>
        <w:rPr>
          <w:color w:val="585858"/>
          <w:sz w:val="24"/>
        </w:rPr>
        <w:t>Punctual, diplomatic and sincere with strong team</w:t>
      </w:r>
      <w:r>
        <w:rPr>
          <w:color w:val="585858"/>
          <w:spacing w:val="-6"/>
          <w:sz w:val="24"/>
        </w:rPr>
        <w:t> </w:t>
      </w:r>
      <w:r>
        <w:rPr>
          <w:color w:val="585858"/>
          <w:sz w:val="24"/>
        </w:rPr>
        <w:t>focus</w:t>
      </w:r>
    </w:p>
    <w:p>
      <w:pPr>
        <w:pStyle w:val="ListParagraph"/>
        <w:numPr>
          <w:ilvl w:val="0"/>
          <w:numId w:val="1"/>
        </w:numPr>
        <w:tabs>
          <w:tab w:pos="875" w:val="left" w:leader="none"/>
          <w:tab w:pos="876" w:val="left" w:leader="none"/>
        </w:tabs>
        <w:spacing w:line="240" w:lineRule="auto" w:before="81" w:after="0"/>
        <w:ind w:left="876" w:right="0" w:hanging="310"/>
        <w:jc w:val="left"/>
        <w:rPr>
          <w:sz w:val="24"/>
        </w:rPr>
      </w:pPr>
      <w:r>
        <w:rPr>
          <w:color w:val="585858"/>
          <w:sz w:val="24"/>
        </w:rPr>
        <w:t>Is passionate about HIIT and Functional</w:t>
      </w:r>
      <w:r>
        <w:rPr>
          <w:color w:val="585858"/>
          <w:spacing w:val="1"/>
          <w:sz w:val="24"/>
        </w:rPr>
        <w:t> </w:t>
      </w:r>
      <w:r>
        <w:rPr>
          <w:color w:val="585858"/>
          <w:sz w:val="24"/>
        </w:rPr>
        <w:t>Training</w:t>
      </w:r>
    </w:p>
    <w:p>
      <w:pPr>
        <w:pStyle w:val="ListParagraph"/>
        <w:numPr>
          <w:ilvl w:val="0"/>
          <w:numId w:val="1"/>
        </w:numPr>
        <w:tabs>
          <w:tab w:pos="875" w:val="left" w:leader="none"/>
          <w:tab w:pos="876" w:val="left" w:leader="none"/>
        </w:tabs>
        <w:spacing w:line="240" w:lineRule="auto" w:before="85" w:after="0"/>
        <w:ind w:left="876" w:right="0" w:hanging="310"/>
        <w:jc w:val="left"/>
        <w:rPr>
          <w:sz w:val="24"/>
        </w:rPr>
      </w:pPr>
      <w:r>
        <w:rPr>
          <w:color w:val="585858"/>
          <w:sz w:val="24"/>
        </w:rPr>
        <w:t>Maintains high personal standard of presentation at all</w:t>
      </w:r>
      <w:r>
        <w:rPr>
          <w:color w:val="585858"/>
          <w:spacing w:val="5"/>
          <w:sz w:val="24"/>
        </w:rPr>
        <w:t> </w:t>
      </w:r>
      <w:r>
        <w:rPr>
          <w:color w:val="585858"/>
          <w:sz w:val="24"/>
        </w:rPr>
        <w:t>times</w:t>
      </w:r>
    </w:p>
    <w:p>
      <w:pPr>
        <w:pStyle w:val="ListParagraph"/>
        <w:numPr>
          <w:ilvl w:val="0"/>
          <w:numId w:val="1"/>
        </w:numPr>
        <w:tabs>
          <w:tab w:pos="875" w:val="left" w:leader="none"/>
          <w:tab w:pos="876" w:val="left" w:leader="none"/>
        </w:tabs>
        <w:spacing w:line="240" w:lineRule="auto" w:before="85" w:after="0"/>
        <w:ind w:left="876" w:right="0" w:hanging="310"/>
        <w:jc w:val="left"/>
        <w:rPr>
          <w:sz w:val="24"/>
        </w:rPr>
      </w:pPr>
      <w:r>
        <w:rPr>
          <w:color w:val="585858"/>
          <w:sz w:val="24"/>
        </w:rPr>
        <w:t>Computer literacy and excellent communication skills (written and</w:t>
      </w:r>
      <w:r>
        <w:rPr>
          <w:color w:val="585858"/>
          <w:spacing w:val="-1"/>
          <w:sz w:val="24"/>
        </w:rPr>
        <w:t> </w:t>
      </w:r>
      <w:r>
        <w:rPr>
          <w:color w:val="585858"/>
          <w:sz w:val="24"/>
        </w:rPr>
        <w:t>verbal)</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Ability to work and communicate, with a wide range of</w:t>
      </w:r>
      <w:r>
        <w:rPr>
          <w:color w:val="585858"/>
          <w:spacing w:val="-18"/>
          <w:sz w:val="24"/>
        </w:rPr>
        <w:t> </w:t>
      </w:r>
      <w:r>
        <w:rPr>
          <w:color w:val="585858"/>
          <w:sz w:val="24"/>
        </w:rPr>
        <w:t>people</w:t>
      </w:r>
    </w:p>
    <w:p>
      <w:pPr>
        <w:pStyle w:val="ListParagraph"/>
        <w:numPr>
          <w:ilvl w:val="0"/>
          <w:numId w:val="1"/>
        </w:numPr>
        <w:tabs>
          <w:tab w:pos="826" w:val="left" w:leader="none"/>
        </w:tabs>
        <w:spacing w:line="240" w:lineRule="auto" w:before="85" w:after="0"/>
        <w:ind w:left="825" w:right="0" w:hanging="259"/>
        <w:jc w:val="left"/>
        <w:rPr>
          <w:sz w:val="24"/>
        </w:rPr>
      </w:pPr>
      <w:r>
        <w:rPr>
          <w:color w:val="585858"/>
          <w:sz w:val="24"/>
        </w:rPr>
        <w:t>Ability to organise, prioritise and manage different tasks at the same time (multi-</w:t>
      </w:r>
      <w:r>
        <w:rPr>
          <w:color w:val="585858"/>
          <w:spacing w:val="-1"/>
          <w:sz w:val="24"/>
        </w:rPr>
        <w:t> </w:t>
      </w:r>
      <w:r>
        <w:rPr>
          <w:color w:val="585858"/>
          <w:sz w:val="24"/>
        </w:rPr>
        <w:t>tasking)</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Exceptional interpersonal skills with friendly</w:t>
      </w:r>
      <w:r>
        <w:rPr>
          <w:color w:val="585858"/>
          <w:spacing w:val="-6"/>
          <w:sz w:val="24"/>
        </w:rPr>
        <w:t> </w:t>
      </w:r>
      <w:r>
        <w:rPr>
          <w:color w:val="585858"/>
          <w:sz w:val="24"/>
        </w:rPr>
        <w:t>disposition</w:t>
      </w:r>
    </w:p>
    <w:p>
      <w:pPr>
        <w:pStyle w:val="ListParagraph"/>
        <w:numPr>
          <w:ilvl w:val="0"/>
          <w:numId w:val="1"/>
        </w:numPr>
        <w:tabs>
          <w:tab w:pos="851" w:val="left" w:leader="none"/>
          <w:tab w:pos="852" w:val="left" w:leader="none"/>
        </w:tabs>
        <w:spacing w:line="240" w:lineRule="auto" w:before="85" w:after="0"/>
        <w:ind w:left="852" w:right="0" w:hanging="286"/>
        <w:jc w:val="left"/>
        <w:rPr>
          <w:sz w:val="24"/>
        </w:rPr>
      </w:pPr>
      <w:r>
        <w:rPr>
          <w:color w:val="585858"/>
          <w:sz w:val="24"/>
        </w:rPr>
        <w:t>Ability to remain calm under pressure with problem-solving skills and deal with issues promptly and</w:t>
      </w:r>
      <w:r>
        <w:rPr>
          <w:color w:val="585858"/>
          <w:spacing w:val="-30"/>
          <w:sz w:val="24"/>
        </w:rPr>
        <w:t> </w:t>
      </w:r>
      <w:r>
        <w:rPr>
          <w:color w:val="585858"/>
          <w:sz w:val="24"/>
        </w:rPr>
        <w:t>effectively</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Commitment to excellence in service and ability to build and maintain relationships</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Positive attitude and healthy sense of</w:t>
      </w:r>
      <w:r>
        <w:rPr>
          <w:color w:val="585858"/>
          <w:spacing w:val="1"/>
          <w:sz w:val="24"/>
        </w:rPr>
        <w:t> </w:t>
      </w:r>
      <w:r>
        <w:rPr>
          <w:color w:val="585858"/>
          <w:spacing w:val="-4"/>
          <w:sz w:val="24"/>
        </w:rPr>
        <w:t>urgency</w:t>
      </w:r>
    </w:p>
    <w:p>
      <w:pPr>
        <w:pStyle w:val="ListParagraph"/>
        <w:numPr>
          <w:ilvl w:val="0"/>
          <w:numId w:val="1"/>
        </w:numPr>
        <w:tabs>
          <w:tab w:pos="875" w:val="left" w:leader="none"/>
          <w:tab w:pos="876" w:val="left" w:leader="none"/>
        </w:tabs>
        <w:spacing w:line="240" w:lineRule="auto" w:before="85" w:after="0"/>
        <w:ind w:left="876" w:right="0" w:hanging="310"/>
        <w:jc w:val="left"/>
        <w:rPr>
          <w:sz w:val="24"/>
        </w:rPr>
      </w:pPr>
      <w:r>
        <w:rPr>
          <w:color w:val="585858"/>
          <w:sz w:val="24"/>
        </w:rPr>
        <w:t>Flexible and adaptable to changing needs of club and</w:t>
      </w:r>
      <w:r>
        <w:rPr>
          <w:color w:val="585858"/>
          <w:spacing w:val="6"/>
          <w:sz w:val="24"/>
        </w:rPr>
        <w:t> </w:t>
      </w:r>
      <w:r>
        <w:rPr>
          <w:color w:val="585858"/>
          <w:sz w:val="24"/>
        </w:rPr>
        <w:t>industry</w:t>
      </w:r>
    </w:p>
    <w:p>
      <w:pPr>
        <w:pStyle w:val="ListParagraph"/>
        <w:numPr>
          <w:ilvl w:val="0"/>
          <w:numId w:val="1"/>
        </w:numPr>
        <w:tabs>
          <w:tab w:pos="875" w:val="left" w:leader="none"/>
          <w:tab w:pos="876" w:val="left" w:leader="none"/>
        </w:tabs>
        <w:spacing w:line="240" w:lineRule="auto" w:before="85" w:after="0"/>
        <w:ind w:left="876" w:right="0" w:hanging="310"/>
        <w:jc w:val="left"/>
        <w:rPr>
          <w:sz w:val="24"/>
        </w:rPr>
      </w:pPr>
      <w:r>
        <w:rPr>
          <w:color w:val="585858"/>
          <w:sz w:val="24"/>
        </w:rPr>
        <w:t>Available to work varying shifts including mornings, evenings and</w:t>
      </w:r>
      <w:r>
        <w:rPr>
          <w:color w:val="585858"/>
          <w:spacing w:val="-9"/>
          <w:sz w:val="24"/>
        </w:rPr>
        <w:t> </w:t>
      </w:r>
      <w:r>
        <w:rPr>
          <w:color w:val="585858"/>
          <w:sz w:val="24"/>
        </w:rPr>
        <w:t>weekends</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pacing w:val="-4"/>
          <w:sz w:val="24"/>
        </w:rPr>
        <w:t>Takes </w:t>
      </w:r>
      <w:r>
        <w:rPr>
          <w:color w:val="585858"/>
          <w:sz w:val="24"/>
        </w:rPr>
        <w:t>responsibility for self and sets priorities to achieve</w:t>
      </w:r>
      <w:r>
        <w:rPr>
          <w:color w:val="585858"/>
          <w:spacing w:val="6"/>
          <w:sz w:val="24"/>
        </w:rPr>
        <w:t> </w:t>
      </w:r>
      <w:r>
        <w:rPr>
          <w:color w:val="585858"/>
          <w:sz w:val="24"/>
        </w:rPr>
        <w:t>goals</w:t>
      </w:r>
    </w:p>
    <w:p>
      <w:pPr>
        <w:pStyle w:val="BodyText"/>
        <w:spacing w:before="4"/>
        <w:ind w:left="0" w:firstLine="0"/>
      </w:pPr>
    </w:p>
    <w:p>
      <w:pPr>
        <w:pStyle w:val="Heading1"/>
      </w:pPr>
      <w:r>
        <w:rPr>
          <w:color w:val="57585B"/>
        </w:rPr>
        <w:t>VALUES / PROFESSIONAL BEHAVIOUR</w:t>
      </w:r>
    </w:p>
    <w:p>
      <w:pPr>
        <w:pStyle w:val="ListParagraph"/>
        <w:numPr>
          <w:ilvl w:val="0"/>
          <w:numId w:val="1"/>
        </w:numPr>
        <w:tabs>
          <w:tab w:pos="826" w:val="left" w:leader="none"/>
        </w:tabs>
        <w:spacing w:line="240" w:lineRule="auto" w:before="76" w:after="0"/>
        <w:ind w:left="825" w:right="0" w:hanging="259"/>
        <w:jc w:val="left"/>
        <w:rPr>
          <w:sz w:val="24"/>
        </w:rPr>
      </w:pPr>
      <w:r>
        <w:rPr>
          <w:color w:val="585858"/>
          <w:sz w:val="24"/>
        </w:rPr>
        <w:t>Uphold the values that support our behaviours in business: integrity, commitment, respect, passion, openness </w:t>
      </w:r>
      <w:r>
        <w:rPr>
          <w:color w:val="585858"/>
          <w:spacing w:val="-4"/>
          <w:sz w:val="24"/>
        </w:rPr>
        <w:t>and </w:t>
      </w:r>
      <w:r>
        <w:rPr>
          <w:color w:val="585858"/>
          <w:sz w:val="24"/>
        </w:rPr>
        <w:t>service</w:t>
      </w:r>
      <w:r>
        <w:rPr>
          <w:color w:val="585858"/>
          <w:spacing w:val="-18"/>
          <w:sz w:val="24"/>
        </w:rPr>
        <w:t> </w:t>
      </w:r>
      <w:r>
        <w:rPr>
          <w:color w:val="585858"/>
          <w:sz w:val="24"/>
        </w:rPr>
        <w:t>mentality</w:t>
      </w:r>
    </w:p>
    <w:p>
      <w:pPr>
        <w:pStyle w:val="ListParagraph"/>
        <w:numPr>
          <w:ilvl w:val="0"/>
          <w:numId w:val="1"/>
        </w:numPr>
        <w:tabs>
          <w:tab w:pos="851" w:val="left" w:leader="none"/>
          <w:tab w:pos="852" w:val="left" w:leader="none"/>
        </w:tabs>
        <w:spacing w:line="240" w:lineRule="auto" w:before="83" w:after="0"/>
        <w:ind w:left="852" w:right="0" w:hanging="286"/>
        <w:jc w:val="left"/>
        <w:rPr>
          <w:sz w:val="24"/>
        </w:rPr>
      </w:pPr>
      <w:r>
        <w:rPr>
          <w:color w:val="585858"/>
          <w:sz w:val="24"/>
        </w:rPr>
        <w:t>Personal and professional values align with Fernwood Women’s Health Clubs</w:t>
      </w:r>
      <w:r>
        <w:rPr>
          <w:color w:val="585858"/>
          <w:spacing w:val="-2"/>
          <w:sz w:val="24"/>
        </w:rPr>
        <w:t> </w:t>
      </w:r>
      <w:r>
        <w:rPr>
          <w:color w:val="585858"/>
          <w:sz w:val="24"/>
        </w:rPr>
        <w:t>values</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Focus on ongoing personal</w:t>
      </w:r>
      <w:r>
        <w:rPr>
          <w:color w:val="585858"/>
          <w:spacing w:val="-1"/>
          <w:sz w:val="24"/>
        </w:rPr>
        <w:t> </w:t>
      </w:r>
      <w:r>
        <w:rPr>
          <w:color w:val="585858"/>
          <w:sz w:val="24"/>
        </w:rPr>
        <w:t>development</w:t>
      </w:r>
    </w:p>
    <w:p>
      <w:pPr>
        <w:pStyle w:val="ListParagraph"/>
        <w:numPr>
          <w:ilvl w:val="0"/>
          <w:numId w:val="1"/>
        </w:numPr>
        <w:tabs>
          <w:tab w:pos="851" w:val="left" w:leader="none"/>
          <w:tab w:pos="852" w:val="left" w:leader="none"/>
        </w:tabs>
        <w:spacing w:line="240" w:lineRule="auto" w:before="85" w:after="0"/>
        <w:ind w:left="852" w:right="0" w:hanging="286"/>
        <w:jc w:val="left"/>
        <w:rPr>
          <w:sz w:val="24"/>
        </w:rPr>
      </w:pPr>
      <w:r>
        <w:rPr>
          <w:color w:val="585858"/>
          <w:sz w:val="24"/>
        </w:rPr>
        <w:t>Contribute to building team spirit and building a supportive environment based on trust, respect and</w:t>
      </w:r>
      <w:r>
        <w:rPr>
          <w:color w:val="585858"/>
          <w:spacing w:val="-17"/>
          <w:sz w:val="24"/>
        </w:rPr>
        <w:t> </w:t>
      </w:r>
      <w:r>
        <w:rPr>
          <w:color w:val="585858"/>
          <w:sz w:val="24"/>
        </w:rPr>
        <w:t>commitment</w:t>
      </w:r>
    </w:p>
    <w:p>
      <w:pPr>
        <w:pStyle w:val="ListParagraph"/>
        <w:numPr>
          <w:ilvl w:val="0"/>
          <w:numId w:val="1"/>
        </w:numPr>
        <w:tabs>
          <w:tab w:pos="826" w:val="left" w:leader="none"/>
        </w:tabs>
        <w:spacing w:line="240" w:lineRule="auto" w:before="88" w:after="0"/>
        <w:ind w:left="825" w:right="0" w:hanging="259"/>
        <w:jc w:val="left"/>
        <w:rPr>
          <w:sz w:val="24"/>
        </w:rPr>
      </w:pPr>
      <w:r>
        <w:rPr>
          <w:color w:val="585858"/>
          <w:sz w:val="24"/>
        </w:rPr>
        <w:t>Encouraged to contribute wherever there </w:t>
      </w:r>
      <w:r>
        <w:rPr>
          <w:color w:val="585858"/>
          <w:spacing w:val="-3"/>
          <w:sz w:val="24"/>
        </w:rPr>
        <w:t>is </w:t>
      </w:r>
      <w:r>
        <w:rPr>
          <w:color w:val="585858"/>
          <w:sz w:val="24"/>
        </w:rPr>
        <w:t>an opportunity to improve the way we do</w:t>
      </w:r>
      <w:r>
        <w:rPr>
          <w:color w:val="585858"/>
          <w:spacing w:val="-8"/>
          <w:sz w:val="24"/>
        </w:rPr>
        <w:t> </w:t>
      </w:r>
      <w:r>
        <w:rPr>
          <w:color w:val="585858"/>
          <w:sz w:val="24"/>
        </w:rPr>
        <w:t>things</w:t>
      </w:r>
    </w:p>
    <w:p>
      <w:pPr>
        <w:pStyle w:val="BodyText"/>
        <w:spacing w:before="2"/>
        <w:ind w:left="0" w:firstLine="0"/>
      </w:pPr>
    </w:p>
    <w:p>
      <w:pPr>
        <w:pStyle w:val="Heading1"/>
      </w:pPr>
      <w:r>
        <w:rPr>
          <w:color w:val="57585B"/>
        </w:rPr>
        <w:t>POLICIES &amp; PROCEDURES</w:t>
      </w:r>
    </w:p>
    <w:p>
      <w:pPr>
        <w:pStyle w:val="ListParagraph"/>
        <w:numPr>
          <w:ilvl w:val="0"/>
          <w:numId w:val="1"/>
        </w:numPr>
        <w:tabs>
          <w:tab w:pos="851" w:val="left" w:leader="none"/>
          <w:tab w:pos="852" w:val="left" w:leader="none"/>
        </w:tabs>
        <w:spacing w:line="268" w:lineRule="exact" w:before="76" w:after="0"/>
        <w:ind w:left="852" w:right="0" w:hanging="286"/>
        <w:jc w:val="left"/>
        <w:rPr>
          <w:sz w:val="24"/>
        </w:rPr>
      </w:pPr>
      <w:r>
        <w:rPr>
          <w:color w:val="585858"/>
          <w:sz w:val="24"/>
        </w:rPr>
        <w:t>Adhere to all policies and procedures as outlined in the Fernwood Women’s Health Clubs Operations </w:t>
      </w:r>
      <w:r>
        <w:rPr>
          <w:color w:val="585858"/>
          <w:spacing w:val="-3"/>
          <w:sz w:val="24"/>
        </w:rPr>
        <w:t>Procedures, </w:t>
      </w:r>
      <w:r>
        <w:rPr>
          <w:color w:val="585858"/>
          <w:sz w:val="24"/>
        </w:rPr>
        <w:t>Fernwood</w:t>
      </w:r>
      <w:r>
        <w:rPr>
          <w:color w:val="585858"/>
          <w:spacing w:val="-11"/>
          <w:sz w:val="24"/>
        </w:rPr>
        <w:t> </w:t>
      </w:r>
      <w:r>
        <w:rPr>
          <w:color w:val="585858"/>
          <w:sz w:val="24"/>
        </w:rPr>
        <w:t>Women’s</w:t>
      </w:r>
    </w:p>
    <w:p>
      <w:pPr>
        <w:pStyle w:val="BodyText"/>
        <w:spacing w:line="268" w:lineRule="exact"/>
        <w:ind w:left="852" w:firstLine="0"/>
      </w:pPr>
      <w:r>
        <w:rPr>
          <w:color w:val="585858"/>
        </w:rPr>
        <w:t>Health Clubs Employee Handbook and Fernwood Member Service Standards</w:t>
      </w:r>
    </w:p>
    <w:p>
      <w:pPr>
        <w:pStyle w:val="ListParagraph"/>
        <w:numPr>
          <w:ilvl w:val="0"/>
          <w:numId w:val="1"/>
        </w:numPr>
        <w:tabs>
          <w:tab w:pos="875" w:val="left" w:leader="none"/>
          <w:tab w:pos="876" w:val="left" w:leader="none"/>
        </w:tabs>
        <w:spacing w:line="240" w:lineRule="auto" w:before="86" w:after="0"/>
        <w:ind w:left="876" w:right="0" w:hanging="310"/>
        <w:jc w:val="left"/>
        <w:rPr>
          <w:sz w:val="24"/>
        </w:rPr>
      </w:pPr>
      <w:r>
        <w:rPr>
          <w:color w:val="585858"/>
          <w:sz w:val="24"/>
        </w:rPr>
        <w:t>Is aware of and follows legislation in accordance with club policies and</w:t>
      </w:r>
      <w:r>
        <w:rPr>
          <w:color w:val="585858"/>
          <w:spacing w:val="6"/>
          <w:sz w:val="24"/>
        </w:rPr>
        <w:t> </w:t>
      </w:r>
      <w:r>
        <w:rPr>
          <w:color w:val="585858"/>
          <w:sz w:val="24"/>
        </w:rPr>
        <w:t>procedures</w:t>
      </w:r>
    </w:p>
    <w:p>
      <w:pPr>
        <w:pStyle w:val="ListParagraph"/>
        <w:numPr>
          <w:ilvl w:val="0"/>
          <w:numId w:val="1"/>
        </w:numPr>
        <w:tabs>
          <w:tab w:pos="851" w:val="left" w:leader="none"/>
          <w:tab w:pos="852" w:val="left" w:leader="none"/>
        </w:tabs>
        <w:spacing w:line="240" w:lineRule="auto" w:before="85" w:after="0"/>
        <w:ind w:left="852" w:right="0" w:hanging="286"/>
        <w:jc w:val="left"/>
        <w:rPr>
          <w:sz w:val="24"/>
        </w:rPr>
      </w:pPr>
      <w:r>
        <w:rPr>
          <w:color w:val="585858"/>
          <w:sz w:val="24"/>
        </w:rPr>
        <w:t>Maintains updated knowledge of Fernwood policies and procedures (available on the Intranet and in</w:t>
      </w:r>
      <w:r>
        <w:rPr>
          <w:color w:val="585858"/>
          <w:spacing w:val="7"/>
          <w:sz w:val="24"/>
        </w:rPr>
        <w:t> </w:t>
      </w:r>
      <w:r>
        <w:rPr>
          <w:color w:val="585858"/>
          <w:sz w:val="24"/>
        </w:rPr>
        <w:t>club)</w:t>
      </w:r>
    </w:p>
    <w:p>
      <w:pPr>
        <w:pStyle w:val="ListParagraph"/>
        <w:numPr>
          <w:ilvl w:val="0"/>
          <w:numId w:val="1"/>
        </w:numPr>
        <w:tabs>
          <w:tab w:pos="863" w:val="left" w:leader="none"/>
          <w:tab w:pos="864" w:val="left" w:leader="none"/>
        </w:tabs>
        <w:spacing w:line="240" w:lineRule="auto" w:before="85" w:after="0"/>
        <w:ind w:left="864" w:right="0" w:hanging="298"/>
        <w:jc w:val="left"/>
        <w:rPr>
          <w:sz w:val="24"/>
        </w:rPr>
      </w:pPr>
      <w:r>
        <w:rPr>
          <w:color w:val="585858"/>
          <w:sz w:val="24"/>
        </w:rPr>
        <w:t>Maintains</w:t>
      </w:r>
      <w:r>
        <w:rPr>
          <w:color w:val="585858"/>
          <w:spacing w:val="-10"/>
          <w:sz w:val="24"/>
        </w:rPr>
        <w:t> </w:t>
      </w:r>
      <w:r>
        <w:rPr>
          <w:color w:val="585858"/>
          <w:sz w:val="24"/>
        </w:rPr>
        <w:t>confidentiality</w:t>
      </w:r>
      <w:r>
        <w:rPr>
          <w:color w:val="585858"/>
          <w:spacing w:val="-8"/>
          <w:sz w:val="24"/>
        </w:rPr>
        <w:t> </w:t>
      </w:r>
      <w:r>
        <w:rPr>
          <w:color w:val="585858"/>
          <w:sz w:val="24"/>
        </w:rPr>
        <w:t>and</w:t>
      </w:r>
      <w:r>
        <w:rPr>
          <w:color w:val="585858"/>
          <w:spacing w:val="-11"/>
          <w:sz w:val="24"/>
        </w:rPr>
        <w:t> </w:t>
      </w:r>
      <w:r>
        <w:rPr>
          <w:color w:val="585858"/>
          <w:spacing w:val="-3"/>
          <w:sz w:val="24"/>
        </w:rPr>
        <w:t>ensure</w:t>
      </w:r>
      <w:r>
        <w:rPr>
          <w:color w:val="585858"/>
          <w:spacing w:val="-13"/>
          <w:sz w:val="24"/>
        </w:rPr>
        <w:t> </w:t>
      </w:r>
      <w:r>
        <w:rPr>
          <w:color w:val="585858"/>
          <w:sz w:val="24"/>
        </w:rPr>
        <w:t>all</w:t>
      </w:r>
      <w:r>
        <w:rPr>
          <w:color w:val="585858"/>
          <w:spacing w:val="-10"/>
          <w:sz w:val="24"/>
        </w:rPr>
        <w:t> </w:t>
      </w:r>
      <w:r>
        <w:rPr>
          <w:color w:val="585858"/>
          <w:sz w:val="24"/>
        </w:rPr>
        <w:t>client</w:t>
      </w:r>
      <w:r>
        <w:rPr>
          <w:color w:val="585858"/>
          <w:spacing w:val="-10"/>
          <w:sz w:val="24"/>
        </w:rPr>
        <w:t> </w:t>
      </w:r>
      <w:r>
        <w:rPr>
          <w:color w:val="585858"/>
          <w:sz w:val="24"/>
        </w:rPr>
        <w:t>information</w:t>
      </w:r>
      <w:r>
        <w:rPr>
          <w:color w:val="585858"/>
          <w:spacing w:val="-9"/>
          <w:sz w:val="24"/>
        </w:rPr>
        <w:t> </w:t>
      </w:r>
      <w:r>
        <w:rPr>
          <w:color w:val="585858"/>
          <w:spacing w:val="-3"/>
          <w:sz w:val="24"/>
        </w:rPr>
        <w:t>is</w:t>
      </w:r>
      <w:r>
        <w:rPr>
          <w:color w:val="585858"/>
          <w:spacing w:val="-9"/>
          <w:sz w:val="24"/>
        </w:rPr>
        <w:t> </w:t>
      </w:r>
      <w:r>
        <w:rPr>
          <w:color w:val="585858"/>
          <w:sz w:val="24"/>
        </w:rPr>
        <w:t>secure,</w:t>
      </w:r>
      <w:r>
        <w:rPr>
          <w:color w:val="585858"/>
          <w:spacing w:val="-11"/>
          <w:sz w:val="24"/>
        </w:rPr>
        <w:t> </w:t>
      </w:r>
      <w:r>
        <w:rPr>
          <w:color w:val="585858"/>
          <w:sz w:val="24"/>
        </w:rPr>
        <w:t>as</w:t>
      </w:r>
      <w:r>
        <w:rPr>
          <w:color w:val="585858"/>
          <w:spacing w:val="-6"/>
          <w:sz w:val="24"/>
        </w:rPr>
        <w:t> </w:t>
      </w:r>
      <w:r>
        <w:rPr>
          <w:color w:val="585858"/>
          <w:sz w:val="24"/>
        </w:rPr>
        <w:t>per</w:t>
      </w:r>
      <w:r>
        <w:rPr>
          <w:color w:val="585858"/>
          <w:spacing w:val="-11"/>
          <w:sz w:val="24"/>
        </w:rPr>
        <w:t> </w:t>
      </w:r>
      <w:r>
        <w:rPr>
          <w:color w:val="585858"/>
          <w:sz w:val="24"/>
        </w:rPr>
        <w:t>Deed</w:t>
      </w:r>
      <w:r>
        <w:rPr>
          <w:color w:val="585858"/>
          <w:spacing w:val="-11"/>
          <w:sz w:val="24"/>
        </w:rPr>
        <w:t> </w:t>
      </w:r>
      <w:r>
        <w:rPr>
          <w:color w:val="585858"/>
          <w:sz w:val="24"/>
        </w:rPr>
        <w:t>of</w:t>
      </w:r>
      <w:r>
        <w:rPr>
          <w:color w:val="585858"/>
          <w:spacing w:val="-10"/>
          <w:sz w:val="24"/>
        </w:rPr>
        <w:t> </w:t>
      </w:r>
      <w:r>
        <w:rPr>
          <w:color w:val="585858"/>
          <w:sz w:val="24"/>
        </w:rPr>
        <w:t>Confidentiality</w:t>
      </w:r>
      <w:r>
        <w:rPr>
          <w:color w:val="585858"/>
          <w:spacing w:val="-10"/>
          <w:sz w:val="24"/>
        </w:rPr>
        <w:t> </w:t>
      </w:r>
      <w:r>
        <w:rPr>
          <w:color w:val="585858"/>
          <w:sz w:val="24"/>
        </w:rPr>
        <w:t>and</w:t>
      </w:r>
      <w:r>
        <w:rPr>
          <w:color w:val="585858"/>
          <w:spacing w:val="-9"/>
          <w:sz w:val="24"/>
        </w:rPr>
        <w:t> </w:t>
      </w:r>
      <w:r>
        <w:rPr>
          <w:color w:val="585858"/>
          <w:sz w:val="24"/>
        </w:rPr>
        <w:t>the</w:t>
      </w:r>
      <w:r>
        <w:rPr>
          <w:color w:val="585858"/>
          <w:spacing w:val="-13"/>
          <w:sz w:val="24"/>
        </w:rPr>
        <w:t> </w:t>
      </w:r>
      <w:r>
        <w:rPr>
          <w:color w:val="585858"/>
          <w:sz w:val="24"/>
        </w:rPr>
        <w:t>Privacy</w:t>
      </w:r>
      <w:r>
        <w:rPr>
          <w:color w:val="585858"/>
          <w:spacing w:val="-15"/>
          <w:sz w:val="24"/>
        </w:rPr>
        <w:t> </w:t>
      </w:r>
      <w:r>
        <w:rPr>
          <w:color w:val="585858"/>
          <w:sz w:val="24"/>
        </w:rPr>
        <w:t>Act</w:t>
      </w:r>
      <w:r>
        <w:rPr>
          <w:color w:val="585858"/>
          <w:spacing w:val="-13"/>
          <w:sz w:val="24"/>
        </w:rPr>
        <w:t> </w:t>
      </w:r>
      <w:r>
        <w:rPr>
          <w:color w:val="585858"/>
          <w:sz w:val="24"/>
        </w:rPr>
        <w:t>2000</w:t>
      </w:r>
    </w:p>
    <w:p>
      <w:pPr>
        <w:pStyle w:val="BodyText"/>
        <w:spacing w:before="5"/>
        <w:ind w:left="0" w:firstLine="0"/>
      </w:pPr>
    </w:p>
    <w:p>
      <w:pPr>
        <w:pStyle w:val="Heading1"/>
        <w:rPr>
          <w:b w:val="0"/>
        </w:rPr>
      </w:pPr>
      <w:r>
        <w:rPr>
          <w:color w:val="57585B"/>
        </w:rPr>
        <w:t>OCCUPATIONAL HEALTH &amp; SAFET</w:t>
      </w:r>
      <w:r>
        <w:rPr>
          <w:b w:val="0"/>
          <w:color w:val="57585B"/>
        </w:rPr>
        <w:t>Y</w:t>
      </w:r>
    </w:p>
    <w:p>
      <w:pPr>
        <w:pStyle w:val="ListParagraph"/>
        <w:numPr>
          <w:ilvl w:val="0"/>
          <w:numId w:val="1"/>
        </w:numPr>
        <w:tabs>
          <w:tab w:pos="826" w:val="left" w:leader="none"/>
        </w:tabs>
        <w:spacing w:line="213" w:lineRule="auto" w:before="102" w:after="0"/>
        <w:ind w:left="825" w:right="1379" w:hanging="259"/>
        <w:jc w:val="left"/>
        <w:rPr>
          <w:sz w:val="24"/>
        </w:rPr>
      </w:pPr>
      <w:r>
        <w:rPr>
          <w:color w:val="57585B"/>
          <w:sz w:val="24"/>
        </w:rPr>
        <w:t>I</w:t>
      </w:r>
      <w:r>
        <w:rPr>
          <w:color w:val="585858"/>
          <w:sz w:val="24"/>
        </w:rPr>
        <w:t>s aware of and follows the OH&amp;S policies, ensuring the safety and wellbeing of all team members and reporting </w:t>
      </w:r>
      <w:r>
        <w:rPr>
          <w:color w:val="585858"/>
          <w:spacing w:val="-4"/>
          <w:sz w:val="24"/>
        </w:rPr>
        <w:t>any </w:t>
      </w:r>
      <w:r>
        <w:rPr>
          <w:color w:val="585858"/>
          <w:sz w:val="24"/>
        </w:rPr>
        <w:t>accidents or incidents as defined in company policy and</w:t>
      </w:r>
      <w:r>
        <w:rPr>
          <w:color w:val="585858"/>
          <w:spacing w:val="7"/>
          <w:sz w:val="24"/>
        </w:rPr>
        <w:t> </w:t>
      </w:r>
      <w:r>
        <w:rPr>
          <w:color w:val="585858"/>
          <w:sz w:val="24"/>
        </w:rPr>
        <w:t>procedure</w:t>
      </w:r>
    </w:p>
    <w:p>
      <w:pPr>
        <w:pStyle w:val="ListParagraph"/>
        <w:numPr>
          <w:ilvl w:val="0"/>
          <w:numId w:val="1"/>
        </w:numPr>
        <w:tabs>
          <w:tab w:pos="826" w:val="left" w:leader="none"/>
        </w:tabs>
        <w:spacing w:line="213" w:lineRule="auto" w:before="111" w:after="0"/>
        <w:ind w:left="825" w:right="1485" w:hanging="259"/>
        <w:jc w:val="left"/>
        <w:rPr>
          <w:sz w:val="24"/>
        </w:rPr>
      </w:pPr>
      <w:r>
        <w:rPr>
          <w:color w:val="585858"/>
          <w:sz w:val="24"/>
        </w:rPr>
        <w:t>Has a complete understanding of the club’s emergency procedures including emergency evacuation procedures, </w:t>
      </w:r>
      <w:r>
        <w:rPr>
          <w:color w:val="585858"/>
          <w:spacing w:val="-4"/>
          <w:sz w:val="24"/>
        </w:rPr>
        <w:t>fire </w:t>
      </w:r>
      <w:r>
        <w:rPr>
          <w:color w:val="585858"/>
          <w:sz w:val="24"/>
        </w:rPr>
        <w:t>alarm and warning</w:t>
      </w:r>
      <w:r>
        <w:rPr>
          <w:color w:val="585858"/>
          <w:spacing w:val="-2"/>
          <w:sz w:val="24"/>
        </w:rPr>
        <w:t> </w:t>
      </w:r>
      <w:r>
        <w:rPr>
          <w:color w:val="585858"/>
          <w:sz w:val="24"/>
        </w:rPr>
        <w:t>systems</w:t>
      </w:r>
    </w:p>
    <w:p>
      <w:pPr>
        <w:pStyle w:val="ListParagraph"/>
        <w:numPr>
          <w:ilvl w:val="0"/>
          <w:numId w:val="1"/>
        </w:numPr>
        <w:tabs>
          <w:tab w:pos="826" w:val="left" w:leader="none"/>
        </w:tabs>
        <w:spacing w:line="213" w:lineRule="auto" w:before="111" w:after="0"/>
        <w:ind w:left="825" w:right="991" w:hanging="259"/>
        <w:jc w:val="left"/>
        <w:rPr>
          <w:sz w:val="24"/>
        </w:rPr>
      </w:pPr>
      <w:r>
        <w:rPr>
          <w:color w:val="585858"/>
          <w:sz w:val="24"/>
        </w:rPr>
        <w:t>Complies with the club’s safety rules in-line with the legislation and policies and procedures relating to </w:t>
      </w:r>
      <w:r>
        <w:rPr>
          <w:color w:val="585858"/>
          <w:spacing w:val="-3"/>
          <w:sz w:val="24"/>
        </w:rPr>
        <w:t>occupational </w:t>
      </w:r>
      <w:r>
        <w:rPr>
          <w:color w:val="585858"/>
          <w:sz w:val="24"/>
        </w:rPr>
        <w:t>health and safety (OH&amp;S)</w:t>
      </w:r>
    </w:p>
    <w:p>
      <w:pPr>
        <w:pStyle w:val="ListParagraph"/>
        <w:numPr>
          <w:ilvl w:val="0"/>
          <w:numId w:val="1"/>
        </w:numPr>
        <w:tabs>
          <w:tab w:pos="826" w:val="left" w:leader="none"/>
        </w:tabs>
        <w:spacing w:line="240" w:lineRule="auto" w:before="88" w:after="0"/>
        <w:ind w:left="825" w:right="0" w:hanging="259"/>
        <w:jc w:val="left"/>
        <w:rPr>
          <w:sz w:val="24"/>
        </w:rPr>
      </w:pPr>
      <w:r>
        <w:rPr>
          <w:color w:val="585858"/>
          <w:sz w:val="24"/>
        </w:rPr>
        <w:t>Reports all accidents and incidents and raises any safety issues or concerns with their OH&amp;S representative or</w:t>
      </w:r>
      <w:r>
        <w:rPr>
          <w:color w:val="585858"/>
          <w:spacing w:val="-19"/>
          <w:sz w:val="24"/>
        </w:rPr>
        <w:t> </w:t>
      </w:r>
      <w:r>
        <w:rPr>
          <w:color w:val="585858"/>
          <w:sz w:val="24"/>
        </w:rPr>
        <w:t>manager.</w:t>
      </w:r>
    </w:p>
    <w:p>
      <w:pPr>
        <w:spacing w:after="0" w:line="240" w:lineRule="auto"/>
        <w:jc w:val="left"/>
        <w:rPr>
          <w:sz w:val="24"/>
        </w:rPr>
        <w:sectPr>
          <w:pgSz w:w="11920" w:h="16850"/>
          <w:pgMar w:header="0" w:footer="1284" w:top="1600" w:bottom="1480" w:left="0" w:right="0"/>
        </w:sectPr>
      </w:pPr>
    </w:p>
    <w:p>
      <w:pPr>
        <w:spacing w:before="58"/>
        <w:ind w:left="566" w:right="0" w:firstLine="0"/>
        <w:jc w:val="left"/>
        <w:rPr>
          <w:b/>
          <w:sz w:val="22"/>
        </w:rPr>
      </w:pPr>
      <w:r>
        <w:rPr>
          <w:b/>
          <w:color w:val="57585B"/>
          <w:sz w:val="22"/>
        </w:rPr>
        <w:t>EQUAL OPPORTUNITY</w:t>
      </w:r>
    </w:p>
    <w:p>
      <w:pPr>
        <w:spacing w:line="213" w:lineRule="auto" w:before="102"/>
        <w:ind w:left="566" w:right="1109" w:firstLine="0"/>
        <w:jc w:val="left"/>
        <w:rPr>
          <w:sz w:val="22"/>
        </w:rPr>
      </w:pPr>
      <w:r>
        <w:rPr>
          <w:color w:val="57585B"/>
          <w:sz w:val="22"/>
        </w:rPr>
        <w:t>Fernwood Women’s Health Clubs is committed to the principles and practices of equal opportunity in employment for all of its employees. In that regard, it is every employee’s responsibility to ensure that no fellow employee or member is subjected to any kind of discrimination, harassment or bullying in connection with his or her employment or membership with Fernwood Women’s Health Clubs.</w:t>
      </w:r>
    </w:p>
    <w:p>
      <w:pPr>
        <w:pStyle w:val="BodyText"/>
        <w:spacing w:before="2"/>
        <w:ind w:left="0" w:firstLine="0"/>
        <w:rPr>
          <w:sz w:val="31"/>
        </w:rPr>
      </w:pPr>
    </w:p>
    <w:p>
      <w:pPr>
        <w:spacing w:before="0"/>
        <w:ind w:left="566" w:right="0" w:firstLine="0"/>
        <w:jc w:val="left"/>
        <w:rPr>
          <w:b/>
          <w:sz w:val="22"/>
        </w:rPr>
      </w:pPr>
      <w:r>
        <w:rPr>
          <w:b/>
          <w:color w:val="57585B"/>
          <w:sz w:val="22"/>
        </w:rPr>
        <w:t>ENVIRONMENTAL RESPONSIBILITIES</w:t>
      </w:r>
    </w:p>
    <w:p>
      <w:pPr>
        <w:spacing w:line="232" w:lineRule="auto" w:before="104"/>
        <w:ind w:left="566" w:right="1259" w:firstLine="0"/>
        <w:jc w:val="left"/>
        <w:rPr>
          <w:sz w:val="22"/>
        </w:rPr>
      </w:pPr>
      <w:r>
        <w:rPr>
          <w:color w:val="57585B"/>
          <w:sz w:val="22"/>
        </w:rPr>
        <w:t>Fernwood Women’s Health Clubs requires that you will be aware of all environmental practices, policies and procedures and implement them on a daily basis. Your ideas and initiative are expected in the ongoing development and enhancement of the company’s Environmental Program</w:t>
      </w:r>
    </w:p>
    <w:p>
      <w:pPr>
        <w:pStyle w:val="BodyText"/>
        <w:ind w:left="0" w:firstLine="0"/>
        <w:rPr>
          <w:sz w:val="21"/>
        </w:rPr>
      </w:pPr>
    </w:p>
    <w:p>
      <w:pPr>
        <w:spacing w:line="262" w:lineRule="exact" w:before="0"/>
        <w:ind w:left="566" w:right="0" w:firstLine="0"/>
        <w:jc w:val="left"/>
        <w:rPr>
          <w:i/>
          <w:sz w:val="23"/>
        </w:rPr>
      </w:pPr>
      <w:r>
        <w:rPr>
          <w:i/>
          <w:color w:val="57585B"/>
          <w:sz w:val="23"/>
        </w:rPr>
        <w:t>**It is recognised some elements of this role description may change to reflect the overall strategic development of Fernwood Women’s Health Clubs. In</w:t>
      </w:r>
    </w:p>
    <w:p>
      <w:pPr>
        <w:spacing w:line="262" w:lineRule="exact" w:before="0"/>
        <w:ind w:left="566" w:right="0" w:firstLine="0"/>
        <w:jc w:val="left"/>
        <w:rPr>
          <w:i/>
          <w:sz w:val="23"/>
        </w:rPr>
      </w:pPr>
      <w:r>
        <w:rPr>
          <w:i/>
          <w:color w:val="57585B"/>
          <w:sz w:val="23"/>
        </w:rPr>
        <w:t>the case of any updates to this contract they will be documented and signed by both parties before being implemented.</w:t>
      </w:r>
    </w:p>
    <w:p>
      <w:pPr>
        <w:pStyle w:val="BodyText"/>
        <w:ind w:left="0" w:firstLine="0"/>
        <w:rPr>
          <w:i/>
          <w:sz w:val="28"/>
        </w:rPr>
      </w:pPr>
    </w:p>
    <w:p>
      <w:pPr>
        <w:pStyle w:val="BodyText"/>
        <w:ind w:left="0" w:firstLine="0"/>
        <w:rPr>
          <w:i/>
          <w:sz w:val="28"/>
        </w:rPr>
      </w:pPr>
    </w:p>
    <w:p>
      <w:pPr>
        <w:pStyle w:val="BodyText"/>
        <w:spacing w:before="9"/>
        <w:ind w:left="0" w:firstLine="0"/>
        <w:rPr>
          <w:i/>
          <w:sz w:val="32"/>
        </w:rPr>
      </w:pPr>
    </w:p>
    <w:p>
      <w:pPr>
        <w:tabs>
          <w:tab w:pos="3374" w:val="left" w:leader="none"/>
          <w:tab w:pos="11336" w:val="left" w:leader="none"/>
        </w:tabs>
        <w:spacing w:before="0"/>
        <w:ind w:left="566" w:right="0" w:firstLine="0"/>
        <w:jc w:val="left"/>
        <w:rPr>
          <w:sz w:val="22"/>
        </w:rPr>
      </w:pPr>
      <w:r>
        <w:rPr>
          <w:color w:val="57585B"/>
          <w:sz w:val="22"/>
        </w:rPr>
        <w:t>FIIT30 Coordinator</w:t>
      </w:r>
      <w:r>
        <w:rPr>
          <w:color w:val="57585B"/>
          <w:spacing w:val="-11"/>
          <w:sz w:val="22"/>
        </w:rPr>
        <w:t> </w:t>
      </w:r>
      <w:r>
        <w:rPr>
          <w:color w:val="57585B"/>
          <w:sz w:val="22"/>
        </w:rPr>
        <w:t>signature:</w:t>
        <w:tab/>
      </w:r>
      <w:r>
        <w:rPr>
          <w:color w:val="57585B"/>
          <w:w w:val="100"/>
          <w:sz w:val="22"/>
          <w:u w:val="single" w:color="56575A"/>
        </w:rPr>
        <w:t> </w:t>
      </w:r>
      <w:r>
        <w:rPr>
          <w:color w:val="57585B"/>
          <w:sz w:val="22"/>
          <w:u w:val="single" w:color="56575A"/>
        </w:rPr>
        <w:tab/>
      </w:r>
    </w:p>
    <w:p>
      <w:pPr>
        <w:pStyle w:val="BodyText"/>
        <w:spacing w:before="4"/>
        <w:ind w:left="0" w:firstLine="0"/>
        <w:rPr>
          <w:sz w:val="20"/>
        </w:rPr>
      </w:pPr>
    </w:p>
    <w:p>
      <w:pPr>
        <w:tabs>
          <w:tab w:pos="3326" w:val="left" w:leader="none"/>
          <w:tab w:pos="4136" w:val="left" w:leader="none"/>
          <w:tab w:pos="5124" w:val="left" w:leader="none"/>
          <w:tab w:pos="6153" w:val="left" w:leader="none"/>
        </w:tabs>
        <w:spacing w:before="101"/>
        <w:ind w:left="566" w:right="0" w:firstLine="0"/>
        <w:jc w:val="left"/>
        <w:rPr>
          <w:sz w:val="22"/>
        </w:rPr>
      </w:pPr>
      <w:r>
        <w:rPr>
          <w:color w:val="57585B"/>
          <w:sz w:val="22"/>
        </w:rPr>
        <w:t>Date:</w:t>
        <w:tab/>
      </w:r>
      <w:r>
        <w:rPr>
          <w:color w:val="57585B"/>
          <w:sz w:val="22"/>
          <w:u w:val="single" w:color="56575A"/>
        </w:rPr>
        <w:t> </w:t>
        <w:tab/>
      </w:r>
      <w:r>
        <w:rPr>
          <w:color w:val="57585B"/>
          <w:sz w:val="22"/>
        </w:rPr>
        <w:t>/</w:t>
      </w:r>
      <w:r>
        <w:rPr>
          <w:color w:val="57585B"/>
          <w:sz w:val="22"/>
          <w:u w:val="single" w:color="56575A"/>
        </w:rPr>
        <w:t> </w:t>
        <w:tab/>
      </w:r>
      <w:r>
        <w:rPr>
          <w:color w:val="57585B"/>
          <w:sz w:val="22"/>
        </w:rPr>
        <w:t>/ </w:t>
      </w:r>
      <w:r>
        <w:rPr>
          <w:color w:val="57585B"/>
          <w:w w:val="100"/>
          <w:sz w:val="22"/>
          <w:u w:val="single" w:color="56575A"/>
        </w:rPr>
        <w:t> </w:t>
      </w:r>
      <w:r>
        <w:rPr>
          <w:color w:val="57585B"/>
          <w:sz w:val="22"/>
          <w:u w:val="single" w:color="56575A"/>
        </w:rPr>
        <w:tab/>
      </w:r>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6"/>
        </w:rPr>
      </w:pPr>
    </w:p>
    <w:p>
      <w:pPr>
        <w:tabs>
          <w:tab w:pos="3374" w:val="left" w:leader="none"/>
          <w:tab w:pos="11336" w:val="left" w:leader="none"/>
        </w:tabs>
        <w:spacing w:before="101"/>
        <w:ind w:left="566" w:right="0" w:firstLine="0"/>
        <w:jc w:val="left"/>
        <w:rPr>
          <w:sz w:val="22"/>
        </w:rPr>
      </w:pPr>
      <w:r>
        <w:rPr>
          <w:color w:val="57585B"/>
          <w:sz w:val="22"/>
        </w:rPr>
        <w:t>Club Manager</w:t>
      </w:r>
      <w:r>
        <w:rPr>
          <w:color w:val="57585B"/>
          <w:spacing w:val="-8"/>
          <w:sz w:val="22"/>
        </w:rPr>
        <w:t> </w:t>
      </w:r>
      <w:r>
        <w:rPr>
          <w:color w:val="57585B"/>
          <w:sz w:val="22"/>
        </w:rPr>
        <w:t>signature:</w:t>
        <w:tab/>
      </w:r>
      <w:r>
        <w:rPr>
          <w:color w:val="57585B"/>
          <w:w w:val="100"/>
          <w:sz w:val="22"/>
          <w:u w:val="single" w:color="56575A"/>
        </w:rPr>
        <w:t> </w:t>
      </w:r>
      <w:r>
        <w:rPr>
          <w:color w:val="57585B"/>
          <w:sz w:val="22"/>
          <w:u w:val="single" w:color="56575A"/>
        </w:rPr>
        <w:tab/>
      </w:r>
    </w:p>
    <w:p>
      <w:pPr>
        <w:pStyle w:val="BodyText"/>
        <w:spacing w:before="4"/>
        <w:ind w:left="0" w:firstLine="0"/>
        <w:rPr>
          <w:sz w:val="20"/>
        </w:rPr>
      </w:pPr>
    </w:p>
    <w:p>
      <w:pPr>
        <w:tabs>
          <w:tab w:pos="3374" w:val="left" w:leader="none"/>
          <w:tab w:pos="11336" w:val="left" w:leader="none"/>
        </w:tabs>
        <w:spacing w:before="101"/>
        <w:ind w:left="566" w:right="0" w:firstLine="0"/>
        <w:jc w:val="left"/>
        <w:rPr>
          <w:sz w:val="22"/>
        </w:rPr>
      </w:pPr>
      <w:r>
        <w:rPr>
          <w:color w:val="57585B"/>
          <w:sz w:val="22"/>
        </w:rPr>
        <w:t>Club Manager</w:t>
      </w:r>
      <w:r>
        <w:rPr>
          <w:color w:val="57585B"/>
          <w:spacing w:val="-2"/>
          <w:sz w:val="22"/>
        </w:rPr>
        <w:t> </w:t>
      </w:r>
      <w:r>
        <w:rPr>
          <w:color w:val="57585B"/>
          <w:sz w:val="22"/>
        </w:rPr>
        <w:t>name:</w:t>
        <w:tab/>
      </w:r>
      <w:r>
        <w:rPr>
          <w:color w:val="57585B"/>
          <w:w w:val="100"/>
          <w:sz w:val="22"/>
          <w:u w:val="single" w:color="56575A"/>
        </w:rPr>
        <w:t> </w:t>
      </w:r>
      <w:r>
        <w:rPr>
          <w:color w:val="57585B"/>
          <w:sz w:val="22"/>
          <w:u w:val="single" w:color="56575A"/>
        </w:rPr>
        <w:tab/>
      </w:r>
    </w:p>
    <w:p>
      <w:pPr>
        <w:pStyle w:val="BodyText"/>
        <w:spacing w:before="2"/>
        <w:ind w:left="0" w:firstLine="0"/>
        <w:rPr>
          <w:sz w:val="20"/>
        </w:rPr>
      </w:pPr>
    </w:p>
    <w:p>
      <w:pPr>
        <w:tabs>
          <w:tab w:pos="3326" w:val="left" w:leader="none"/>
          <w:tab w:pos="4136" w:val="left" w:leader="none"/>
          <w:tab w:pos="5124" w:val="left" w:leader="none"/>
          <w:tab w:pos="6153" w:val="left" w:leader="none"/>
        </w:tabs>
        <w:spacing w:before="101"/>
        <w:ind w:left="566" w:right="0" w:firstLine="0"/>
        <w:jc w:val="left"/>
        <w:rPr>
          <w:sz w:val="22"/>
        </w:rPr>
      </w:pPr>
      <w:r>
        <w:rPr/>
        <w:pict>
          <v:group style="position:absolute;margin-left:0pt;margin-top:70.182739pt;width:595.3pt;height:99.25pt;mso-position-horizontal-relative:page;mso-position-vertical-relative:paragraph;z-index:1120" coordorigin="0,1404" coordsize="11906,1985">
            <v:rect style="position:absolute;left:0;top:1403;width:11906;height:1985" filled="true" fillcolor="#efd2e4" stroked="false">
              <v:fill type="solid"/>
            </v:rect>
            <v:shape style="position:absolute;left:566;top:1523;width:1508;height:1066" type="#_x0000_t75" stroked="false">
              <v:imagedata r:id="rId8" o:title=""/>
            </v:shape>
            <v:shape style="position:absolute;left:2834;top:1991;width:2400;height:600" type="#_x0000_t75" stroked="false">
              <v:imagedata r:id="rId9" o:title=""/>
            </v:shape>
            <v:shape style="position:absolute;left:566;top:1513;width:1278;height:696" type="#_x0000_t202" filled="false" stroked="false">
              <v:textbox inset="0,0,0,0">
                <w:txbxContent>
                  <w:p>
                    <w:pPr>
                      <w:spacing w:line="225" w:lineRule="exact" w:before="0"/>
                      <w:ind w:left="0" w:right="0" w:firstLine="0"/>
                      <w:jc w:val="left"/>
                      <w:rPr>
                        <w:i/>
                        <w:sz w:val="19"/>
                      </w:rPr>
                    </w:pPr>
                    <w:r>
                      <w:rPr>
                        <w:i/>
                        <w:color w:val="57585B"/>
                        <w:sz w:val="19"/>
                      </w:rPr>
                      <w:t>Office use only:</w:t>
                    </w:r>
                  </w:p>
                  <w:p>
                    <w:pPr>
                      <w:spacing w:line="240" w:lineRule="auto" w:before="9"/>
                      <w:rPr>
                        <w:sz w:val="21"/>
                      </w:rPr>
                    </w:pPr>
                  </w:p>
                  <w:p>
                    <w:pPr>
                      <w:spacing w:before="0"/>
                      <w:ind w:left="0" w:right="0" w:firstLine="0"/>
                      <w:jc w:val="left"/>
                      <w:rPr>
                        <w:sz w:val="18"/>
                      </w:rPr>
                    </w:pPr>
                    <w:r>
                      <w:rPr>
                        <w:color w:val="57585B"/>
                        <w:sz w:val="18"/>
                      </w:rPr>
                      <w:t>Updated by: Cat Keene</w:t>
                    </w:r>
                  </w:p>
                </w:txbxContent>
              </v:textbox>
              <w10:wrap type="none"/>
            </v:shape>
            <v:shape style="position:absolute;left:2834;top:1990;width:897;height:214" type="#_x0000_t202" filled="false" stroked="false">
              <v:textbox inset="0,0,0,0">
                <w:txbxContent>
                  <w:p>
                    <w:pPr>
                      <w:spacing w:before="0"/>
                      <w:ind w:left="0" w:right="0" w:firstLine="0"/>
                      <w:jc w:val="left"/>
                      <w:rPr>
                        <w:sz w:val="18"/>
                      </w:rPr>
                    </w:pPr>
                    <w:r>
                      <w:rPr>
                        <w:color w:val="57585B"/>
                        <w:sz w:val="18"/>
                      </w:rPr>
                      <w:t>Date: OCT 2018</w:t>
                    </w:r>
                  </w:p>
                </w:txbxContent>
              </v:textbox>
              <w10:wrap type="none"/>
            </v:shape>
            <w10:wrap type="none"/>
          </v:group>
        </w:pict>
      </w:r>
      <w:r>
        <w:rPr>
          <w:color w:val="57585B"/>
          <w:sz w:val="22"/>
        </w:rPr>
        <w:t>Date:</w:t>
        <w:tab/>
      </w:r>
      <w:r>
        <w:rPr>
          <w:color w:val="57585B"/>
          <w:sz w:val="22"/>
          <w:u w:val="single" w:color="56575A"/>
        </w:rPr>
        <w:t> </w:t>
        <w:tab/>
      </w:r>
      <w:r>
        <w:rPr>
          <w:color w:val="57585B"/>
          <w:sz w:val="22"/>
        </w:rPr>
        <w:t>/</w:t>
      </w:r>
      <w:r>
        <w:rPr>
          <w:color w:val="57585B"/>
          <w:sz w:val="22"/>
          <w:u w:val="single" w:color="56575A"/>
        </w:rPr>
        <w:t> </w:t>
        <w:tab/>
      </w:r>
      <w:r>
        <w:rPr>
          <w:color w:val="57585B"/>
          <w:sz w:val="22"/>
        </w:rPr>
        <w:t>/ </w:t>
      </w:r>
      <w:r>
        <w:rPr>
          <w:color w:val="57585B"/>
          <w:w w:val="100"/>
          <w:sz w:val="22"/>
          <w:u w:val="single" w:color="56575A"/>
        </w:rPr>
        <w:t> </w:t>
      </w:r>
      <w:r>
        <w:rPr>
          <w:color w:val="57585B"/>
          <w:sz w:val="22"/>
          <w:u w:val="single" w:color="56575A"/>
        </w:rPr>
        <w:tab/>
      </w:r>
    </w:p>
    <w:sectPr>
      <w:pgSz w:w="11920" w:h="16850"/>
      <w:pgMar w:header="0" w:footer="1284" w:top="1600" w:bottom="14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gency FB">
    <w:altName w:val="Agency FB"/>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drawing>
        <wp:anchor distT="0" distB="0" distL="0" distR="0" allowOverlap="1" layoutInCell="1" locked="0" behindDoc="1" simplePos="0" relativeHeight="268429703">
          <wp:simplePos x="0" y="0"/>
          <wp:positionH relativeFrom="page">
            <wp:posOffset>3496945</wp:posOffset>
          </wp:positionH>
          <wp:positionV relativeFrom="page">
            <wp:posOffset>9751696</wp:posOffset>
          </wp:positionV>
          <wp:extent cx="4062095" cy="93976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062095" cy="939761"/>
                  </a:xfrm>
                  <a:prstGeom prst="rect">
                    <a:avLst/>
                  </a:prstGeom>
                </pic:spPr>
              </pic:pic>
            </a:graphicData>
          </a:graphic>
        </wp:anchor>
      </w:drawing>
    </w:r>
    <w:r>
      <w:rPr/>
      <w:pict>
        <v:shape style="position:absolute;margin-left:27.32pt;margin-top:813.112305pt;width:29.8pt;height:15.25pt;mso-position-horizontal-relative:page;mso-position-vertical-relative:page;z-index:-5728" type="#_x0000_t202" filled="false" stroked="false">
          <v:textbox inset="0,0,0,0">
            <w:txbxContent>
              <w:p>
                <w:pPr>
                  <w:spacing w:before="20"/>
                  <w:ind w:left="20" w:right="0" w:firstLine="0"/>
                  <w:jc w:val="left"/>
                  <w:rPr>
                    <w:b/>
                    <w:sz w:val="22"/>
                  </w:rPr>
                </w:pPr>
                <w:r>
                  <w:rPr>
                    <w:b/>
                    <w:color w:val="EFD2E4"/>
                    <w:sz w:val="22"/>
                  </w:rPr>
                  <w:t>PAGE </w:t>
                </w:r>
                <w:r>
                  <w:rPr/>
                  <w:fldChar w:fldCharType="begin"/>
                </w:r>
                <w:r>
                  <w:rPr>
                    <w:b/>
                    <w:color w:val="EFD2E4"/>
                    <w:sz w:val="22"/>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0pt;margin-top:-.000022pt;width:595.3pt;height:80.1pt;mso-position-horizontal-relative:page;mso-position-vertical-relative:page;z-index:-5824" filled="true" fillcolor="#cf118b" stroked="false">
          <v:fill type="solid"/>
          <w10:wrap type="none"/>
        </v:rect>
      </w:pict>
    </w:r>
    <w:r>
      <w:rPr/>
      <w:pict>
        <v:shapetype id="_x0000_t202" o:spt="202" coordsize="21600,21600" path="m,l,21600r21600,l21600,xe">
          <v:stroke joinstyle="miter"/>
          <v:path gradientshapeok="t" o:connecttype="rect"/>
        </v:shapetype>
        <v:shape style="position:absolute;margin-left:27.32pt;margin-top:9.276267pt;width:186.45pt;height:33.2pt;mso-position-horizontal-relative:page;mso-position-vertical-relative:page;z-index:-5800" type="#_x0000_t202" filled="false" stroked="false">
          <v:textbox inset="0,0,0,0">
            <w:txbxContent>
              <w:p>
                <w:pPr>
                  <w:spacing w:before="20"/>
                  <w:ind w:left="20" w:right="0" w:firstLine="0"/>
                  <w:jc w:val="left"/>
                  <w:rPr>
                    <w:b/>
                    <w:sz w:val="52"/>
                  </w:rPr>
                </w:pPr>
                <w:r>
                  <w:rPr>
                    <w:b/>
                    <w:color w:val="FFFFFF"/>
                    <w:sz w:val="52"/>
                  </w:rPr>
                  <w:t>FIIT30 </w:t>
                </w:r>
                <w:r>
                  <w:rPr>
                    <w:b/>
                    <w:color w:val="FFFFFF"/>
                    <w:spacing w:val="-5"/>
                    <w:sz w:val="52"/>
                  </w:rPr>
                  <w:t>COORDINATOR</w:t>
                </w:r>
              </w:p>
            </w:txbxContent>
          </v:textbox>
          <w10:wrap type="none"/>
        </v:shape>
      </w:pict>
    </w:r>
    <w:r>
      <w:rPr/>
      <w:pict>
        <v:shape style="position:absolute;margin-left:425.100006pt;margin-top:50.766735pt;width:100.25pt;height:21.15pt;mso-position-horizontal-relative:page;mso-position-vertical-relative:page;z-index:-5776" type="#_x0000_t202" filled="false" stroked="false">
          <v:textbox inset="0,0,0,0">
            <w:txbxContent>
              <w:p>
                <w:pPr>
                  <w:spacing w:before="19"/>
                  <w:ind w:left="20" w:right="0" w:firstLine="0"/>
                  <w:jc w:val="left"/>
                  <w:rPr>
                    <w:b/>
                    <w:sz w:val="32"/>
                  </w:rPr>
                </w:pPr>
                <w:r>
                  <w:rPr>
                    <w:b/>
                    <w:color w:val="FFFFFF"/>
                    <w:sz w:val="32"/>
                  </w:rPr>
                  <w:t>Human Resources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5" w:hanging="260"/>
      </w:pPr>
      <w:rPr>
        <w:rFonts w:hint="default" w:ascii="Cambria" w:hAnsi="Cambria" w:eastAsia="Cambria" w:cs="Cambria"/>
        <w:color w:val="57585B"/>
        <w:spacing w:val="-19"/>
        <w:w w:val="100"/>
        <w:sz w:val="18"/>
        <w:szCs w:val="18"/>
        <w:lang w:val="en-au" w:eastAsia="en-au" w:bidi="en-au"/>
      </w:rPr>
    </w:lvl>
    <w:lvl w:ilvl="1">
      <w:start w:val="0"/>
      <w:numFmt w:val="bullet"/>
      <w:lvlText w:val="•"/>
      <w:lvlJc w:val="left"/>
      <w:pPr>
        <w:ind w:left="1929" w:hanging="260"/>
      </w:pPr>
      <w:rPr>
        <w:rFonts w:hint="default"/>
        <w:lang w:val="en-au" w:eastAsia="en-au" w:bidi="en-au"/>
      </w:rPr>
    </w:lvl>
    <w:lvl w:ilvl="2">
      <w:start w:val="0"/>
      <w:numFmt w:val="bullet"/>
      <w:lvlText w:val="•"/>
      <w:lvlJc w:val="left"/>
      <w:pPr>
        <w:ind w:left="3038" w:hanging="260"/>
      </w:pPr>
      <w:rPr>
        <w:rFonts w:hint="default"/>
        <w:lang w:val="en-au" w:eastAsia="en-au" w:bidi="en-au"/>
      </w:rPr>
    </w:lvl>
    <w:lvl w:ilvl="3">
      <w:start w:val="0"/>
      <w:numFmt w:val="bullet"/>
      <w:lvlText w:val="•"/>
      <w:lvlJc w:val="left"/>
      <w:pPr>
        <w:ind w:left="4147" w:hanging="260"/>
      </w:pPr>
      <w:rPr>
        <w:rFonts w:hint="default"/>
        <w:lang w:val="en-au" w:eastAsia="en-au" w:bidi="en-au"/>
      </w:rPr>
    </w:lvl>
    <w:lvl w:ilvl="4">
      <w:start w:val="0"/>
      <w:numFmt w:val="bullet"/>
      <w:lvlText w:val="•"/>
      <w:lvlJc w:val="left"/>
      <w:pPr>
        <w:ind w:left="5256" w:hanging="260"/>
      </w:pPr>
      <w:rPr>
        <w:rFonts w:hint="default"/>
        <w:lang w:val="en-au" w:eastAsia="en-au" w:bidi="en-au"/>
      </w:rPr>
    </w:lvl>
    <w:lvl w:ilvl="5">
      <w:start w:val="0"/>
      <w:numFmt w:val="bullet"/>
      <w:lvlText w:val="•"/>
      <w:lvlJc w:val="left"/>
      <w:pPr>
        <w:ind w:left="6365" w:hanging="260"/>
      </w:pPr>
      <w:rPr>
        <w:rFonts w:hint="default"/>
        <w:lang w:val="en-au" w:eastAsia="en-au" w:bidi="en-au"/>
      </w:rPr>
    </w:lvl>
    <w:lvl w:ilvl="6">
      <w:start w:val="0"/>
      <w:numFmt w:val="bullet"/>
      <w:lvlText w:val="•"/>
      <w:lvlJc w:val="left"/>
      <w:pPr>
        <w:ind w:left="7474" w:hanging="260"/>
      </w:pPr>
      <w:rPr>
        <w:rFonts w:hint="default"/>
        <w:lang w:val="en-au" w:eastAsia="en-au" w:bidi="en-au"/>
      </w:rPr>
    </w:lvl>
    <w:lvl w:ilvl="7">
      <w:start w:val="0"/>
      <w:numFmt w:val="bullet"/>
      <w:lvlText w:val="•"/>
      <w:lvlJc w:val="left"/>
      <w:pPr>
        <w:ind w:left="8583" w:hanging="260"/>
      </w:pPr>
      <w:rPr>
        <w:rFonts w:hint="default"/>
        <w:lang w:val="en-au" w:eastAsia="en-au" w:bidi="en-au"/>
      </w:rPr>
    </w:lvl>
    <w:lvl w:ilvl="8">
      <w:start w:val="0"/>
      <w:numFmt w:val="bullet"/>
      <w:lvlText w:val="•"/>
      <w:lvlJc w:val="left"/>
      <w:pPr>
        <w:ind w:left="9692" w:hanging="260"/>
      </w:pPr>
      <w:rPr>
        <w:rFonts w:hint="default"/>
        <w:lang w:val="en-au" w:eastAsia="en-au" w:bidi="en-au"/>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gency FB" w:hAnsi="Agency FB" w:eastAsia="Agency FB" w:cs="Agency FB"/>
      <w:lang w:val="en-au" w:eastAsia="en-au" w:bidi="en-au"/>
    </w:rPr>
  </w:style>
  <w:style w:styleId="BodyText" w:type="paragraph">
    <w:name w:val="Body Text"/>
    <w:basedOn w:val="Normal"/>
    <w:uiPriority w:val="1"/>
    <w:qFormat/>
    <w:pPr>
      <w:ind w:left="825" w:hanging="259"/>
    </w:pPr>
    <w:rPr>
      <w:rFonts w:ascii="Agency FB" w:hAnsi="Agency FB" w:eastAsia="Agency FB" w:cs="Agency FB"/>
      <w:sz w:val="24"/>
      <w:szCs w:val="24"/>
      <w:lang w:val="en-au" w:eastAsia="en-au" w:bidi="en-au"/>
    </w:rPr>
  </w:style>
  <w:style w:styleId="Heading1" w:type="paragraph">
    <w:name w:val="Heading 1"/>
    <w:basedOn w:val="Normal"/>
    <w:uiPriority w:val="1"/>
    <w:qFormat/>
    <w:pPr>
      <w:ind w:left="566"/>
      <w:outlineLvl w:val="1"/>
    </w:pPr>
    <w:rPr>
      <w:rFonts w:ascii="Agency FB" w:hAnsi="Agency FB" w:eastAsia="Agency FB" w:cs="Agency FB"/>
      <w:b/>
      <w:bCs/>
      <w:sz w:val="24"/>
      <w:szCs w:val="24"/>
      <w:lang w:val="en-au" w:eastAsia="en-au" w:bidi="en-au"/>
    </w:rPr>
  </w:style>
  <w:style w:styleId="ListParagraph" w:type="paragraph">
    <w:name w:val="List Paragraph"/>
    <w:basedOn w:val="Normal"/>
    <w:uiPriority w:val="1"/>
    <w:qFormat/>
    <w:pPr>
      <w:spacing w:before="85"/>
      <w:ind w:left="825" w:hanging="259"/>
    </w:pPr>
    <w:rPr>
      <w:rFonts w:ascii="Agency FB" w:hAnsi="Agency FB" w:eastAsia="Agency FB" w:cs="Agency FB"/>
      <w:lang w:val="en-au" w:eastAsia="en-au" w:bidi="en-au"/>
    </w:rPr>
  </w:style>
  <w:style w:styleId="TableParagraph" w:type="paragraph">
    <w:name w:val="Table Paragraph"/>
    <w:basedOn w:val="Normal"/>
    <w:uiPriority w:val="1"/>
    <w:qFormat/>
    <w:pPr/>
    <w:rPr>
      <w:lang w:val="en-au" w:eastAsia="en-au" w:bidi="en-au"/>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header" Target="head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037c2b-8471-4b6c-96d3-4620c393335a">
      <UserInfo>
        <DisplayName/>
        <AccountId xsi:nil="true"/>
        <AccountType/>
      </UserInfo>
    </SharedWithUsers>
    <MediaLengthInSeconds xmlns="acfaf285-eab0-40ed-91d4-c3b5a139516d" xsi:nil="true"/>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D28D56-547C-46BC-8DFF-6322D6E8F422}"/>
</file>

<file path=customXml/itemProps2.xml><?xml version="1.0" encoding="utf-8"?>
<ds:datastoreItem xmlns:ds="http://schemas.openxmlformats.org/officeDocument/2006/customXml" ds:itemID="{93B12891-D8A0-450E-87AC-FD0482C98586}"/>
</file>

<file path=customXml/itemProps3.xml><?xml version="1.0" encoding="utf-8"?>
<ds:datastoreItem xmlns:ds="http://schemas.openxmlformats.org/officeDocument/2006/customXml" ds:itemID="{A4A881F3-25E0-4543-AB86-AB7F57296EF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Keene</dc:creator>
  <dcterms:created xsi:type="dcterms:W3CDTF">2019-06-17T03:35:28Z</dcterms:created>
  <dcterms:modified xsi:type="dcterms:W3CDTF">2019-06-17T03:35:28Z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2019-06-17T00:00:00Z</vt:filetime>
  </property>
  <property fmtid="{D5CDD505-2E9C-101B-9397-08002B2CF9AE}" pid="5" name="ContentTypeId">
    <vt:lpwstr>0x0101001D48CD4106AAEC46BA8A7C14158394C2</vt:lpwstr>
  </property>
  <property fmtid="{D5CDD505-2E9C-101B-9397-08002B2CF9AE}" pid="6" name="Order">
    <vt:r8>280100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TriggerFlowInfo">
    <vt:lpwstr/>
  </property>
  <property fmtid="{D5CDD505-2E9C-101B-9397-08002B2CF9AE}" pid="14" name="_ExtendedDescription">
    <vt:lpwstr/>
  </property>
</Properties>
</file>