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318" w:rsidRPr="00C7131B" w:rsidRDefault="00C7131B">
      <w:pPr>
        <w:rPr>
          <w:b/>
        </w:rPr>
      </w:pPr>
      <w:r w:rsidRPr="00C7131B">
        <w:rPr>
          <w:b/>
        </w:rPr>
        <w:t xml:space="preserve">How to add a pricing variation in </w:t>
      </w:r>
      <w:proofErr w:type="spellStart"/>
      <w:r w:rsidRPr="00C7131B">
        <w:rPr>
          <w:b/>
        </w:rPr>
        <w:t>Exerp</w:t>
      </w:r>
      <w:proofErr w:type="spellEnd"/>
      <w:r w:rsidRPr="00C7131B">
        <w:rPr>
          <w:b/>
        </w:rPr>
        <w:t xml:space="preserve"> </w:t>
      </w:r>
    </w:p>
    <w:p w:rsidR="00C7131B" w:rsidRDefault="00C7131B" w:rsidP="00C7131B">
      <w:pPr>
        <w:pStyle w:val="ListParagraph"/>
        <w:numPr>
          <w:ilvl w:val="0"/>
          <w:numId w:val="1"/>
        </w:numPr>
      </w:pPr>
      <w:r>
        <w:t xml:space="preserve">Go to the member’s profile and select the Membership tab </w:t>
      </w:r>
    </w:p>
    <w:p w:rsidR="00C7131B" w:rsidRDefault="00C7131B" w:rsidP="00C7131B">
      <w:pPr>
        <w:pStyle w:val="ListParagraph"/>
        <w:numPr>
          <w:ilvl w:val="0"/>
          <w:numId w:val="1"/>
        </w:numPr>
      </w:pPr>
      <w:r>
        <w:t xml:space="preserve">Select the subscription you wish to update </w:t>
      </w:r>
    </w:p>
    <w:p w:rsidR="00C7131B" w:rsidRDefault="00C7131B" w:rsidP="00C7131B">
      <w:r w:rsidRPr="00C7131B">
        <w:drawing>
          <wp:inline distT="0" distB="0" distL="0" distR="0" wp14:anchorId="53A808D6" wp14:editId="3920FF64">
            <wp:extent cx="6645910" cy="2775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1B" w:rsidRDefault="00C7131B" w:rsidP="00C7131B">
      <w:pPr>
        <w:tabs>
          <w:tab w:val="left" w:pos="1065"/>
        </w:tabs>
      </w:pPr>
      <w:r>
        <w:tab/>
      </w:r>
    </w:p>
    <w:p w:rsidR="00C7131B" w:rsidRDefault="00C7131B" w:rsidP="00C7131B">
      <w:pPr>
        <w:pStyle w:val="ListParagraph"/>
        <w:numPr>
          <w:ilvl w:val="0"/>
          <w:numId w:val="1"/>
        </w:numPr>
        <w:tabs>
          <w:tab w:val="left" w:pos="1065"/>
        </w:tabs>
      </w:pPr>
      <w:r w:rsidRPr="00C7131B">
        <w:drawing>
          <wp:anchor distT="0" distB="0" distL="114300" distR="114300" simplePos="0" relativeHeight="251658240" behindDoc="1" locked="0" layoutInCell="1" allowOverlap="1" wp14:anchorId="49B3B8D5">
            <wp:simplePos x="0" y="0"/>
            <wp:positionH relativeFrom="column">
              <wp:posOffset>457200</wp:posOffset>
            </wp:positionH>
            <wp:positionV relativeFrom="paragraph">
              <wp:posOffset>281940</wp:posOffset>
            </wp:positionV>
            <wp:extent cx="5299853" cy="5105400"/>
            <wp:effectExtent l="0" t="0" r="0" b="0"/>
            <wp:wrapTight wrapText="bothSides">
              <wp:wrapPolygon edited="0">
                <wp:start x="0" y="0"/>
                <wp:lineTo x="0" y="21519"/>
                <wp:lineTo x="21507" y="21519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853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the subscription window that pops up &gt; go to the Price tab &gt; Select Add </w:t>
      </w: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tabs>
          <w:tab w:val="left" w:pos="1065"/>
        </w:tabs>
      </w:pPr>
    </w:p>
    <w:p w:rsidR="00C7131B" w:rsidRDefault="00C7131B" w:rsidP="00C7131B">
      <w:pPr>
        <w:pStyle w:val="ListParagraph"/>
        <w:numPr>
          <w:ilvl w:val="0"/>
          <w:numId w:val="1"/>
        </w:numPr>
        <w:tabs>
          <w:tab w:val="left" w:pos="1065"/>
        </w:tabs>
      </w:pPr>
      <w:r>
        <w:lastRenderedPageBreak/>
        <w:t xml:space="preserve">Adjust the price text box to what is applicable to the member, check the change date and make a comment i.e. COVID-19 Adjustment </w:t>
      </w:r>
    </w:p>
    <w:p w:rsidR="00C7131B" w:rsidRDefault="00C7131B" w:rsidP="00C7131B">
      <w:pPr>
        <w:tabs>
          <w:tab w:val="left" w:pos="1065"/>
        </w:tabs>
      </w:pPr>
      <w:r w:rsidRPr="00C7131B">
        <w:drawing>
          <wp:inline distT="0" distB="0" distL="0" distR="0" wp14:anchorId="217E5A92" wp14:editId="048274F5">
            <wp:extent cx="6645910" cy="6458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1B" w:rsidRPr="00C7131B" w:rsidRDefault="00C7131B" w:rsidP="00C7131B">
      <w:pPr>
        <w:pStyle w:val="ListParagraph"/>
        <w:numPr>
          <w:ilvl w:val="0"/>
          <w:numId w:val="1"/>
        </w:numPr>
      </w:pPr>
      <w:r>
        <w:t xml:space="preserve">Click OK and Close to complete the Price update. </w:t>
      </w:r>
      <w:bookmarkStart w:id="0" w:name="_GoBack"/>
      <w:bookmarkEnd w:id="0"/>
    </w:p>
    <w:sectPr w:rsidR="00C7131B" w:rsidRPr="00C7131B" w:rsidSect="00C71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4A0D"/>
    <w:multiLevelType w:val="hybridMultilevel"/>
    <w:tmpl w:val="2F901C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1B"/>
    <w:rsid w:val="00965E42"/>
    <w:rsid w:val="00C7131B"/>
    <w:rsid w:val="00ED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96FC"/>
  <w15:chartTrackingRefBased/>
  <w15:docId w15:val="{93F5B69C-8EAB-463F-94E2-A2B8BFFE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D17155-DA02-4F8E-9BBC-872650E5B5BC}"/>
</file>

<file path=customXml/itemProps2.xml><?xml version="1.0" encoding="utf-8"?>
<ds:datastoreItem xmlns:ds="http://schemas.openxmlformats.org/officeDocument/2006/customXml" ds:itemID="{AB5B07F7-FA73-4049-9B72-499DD0B10051}"/>
</file>

<file path=customXml/itemProps3.xml><?xml version="1.0" encoding="utf-8"?>
<ds:datastoreItem xmlns:ds="http://schemas.openxmlformats.org/officeDocument/2006/customXml" ds:itemID="{16977938-DDE5-4681-83CF-4573574A4F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Day</dc:creator>
  <cp:keywords/>
  <dc:description/>
  <cp:lastModifiedBy>Tahlia Day</cp:lastModifiedBy>
  <cp:revision>1</cp:revision>
  <dcterms:created xsi:type="dcterms:W3CDTF">2020-03-24T07:21:00Z</dcterms:created>
  <dcterms:modified xsi:type="dcterms:W3CDTF">2020-03-24T07:27:00Z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184400</vt:r8>
  </property>
  <property fmtid="{D5CDD505-2E9C-101B-9397-08002B2CF9AE}" pid="4" name="TemplateUrl">
    <vt:lpwstr/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