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35" w:rsidRPr="001C1F55" w:rsidRDefault="006451AF" w:rsidP="001C1F55">
      <w:pPr>
        <w:jc w:val="center"/>
        <w:rPr>
          <w:b/>
          <w:sz w:val="44"/>
          <w:szCs w:val="44"/>
        </w:rPr>
      </w:pPr>
      <w:r w:rsidRPr="001C1F55">
        <w:rPr>
          <w:b/>
          <w:sz w:val="44"/>
          <w:szCs w:val="44"/>
        </w:rPr>
        <w:t>DNS :</w:t>
      </w:r>
    </w:p>
    <w:p w:rsidR="006451AF" w:rsidRPr="001C1F55" w:rsidRDefault="006451AF">
      <w:pPr>
        <w:rPr>
          <w:b/>
        </w:rPr>
      </w:pPr>
      <w:r w:rsidRPr="001C1F55">
        <w:rPr>
          <w:b/>
        </w:rPr>
        <w:t>Définiti</w:t>
      </w:r>
      <w:r w:rsidR="002602E5" w:rsidRPr="001C1F55">
        <w:rPr>
          <w:b/>
        </w:rPr>
        <w:t>o</w:t>
      </w:r>
      <w:r w:rsidRPr="001C1F55">
        <w:rPr>
          <w:b/>
        </w:rPr>
        <w:t xml:space="preserve">n et objectif : </w:t>
      </w:r>
    </w:p>
    <w:p w:rsidR="00B403E2" w:rsidRDefault="006A57F6">
      <w:r>
        <w:t xml:space="preserve">DNS </w:t>
      </w:r>
      <w:r w:rsidR="00614E73">
        <w:t xml:space="preserve">(Domaine name service) </w:t>
      </w:r>
      <w:r>
        <w:t xml:space="preserve">est </w:t>
      </w:r>
      <w:r w:rsidR="006451AF" w:rsidRPr="006451AF">
        <w:t xml:space="preserve">un service permettant de traduire un nom de domaine en informations de plusieurs types </w:t>
      </w:r>
      <w:r w:rsidR="00B57C61">
        <w:t>(IP A, mail MX,</w:t>
      </w:r>
      <w:r w:rsidR="00F350DE">
        <w:t xml:space="preserve"> alias</w:t>
      </w:r>
      <w:r w:rsidR="00B57C61">
        <w:t xml:space="preserve"> CNAME) </w:t>
      </w:r>
      <w:r w:rsidR="006451AF" w:rsidRPr="006451AF">
        <w:t>qui y sont associées, notamment en adresses IP de la machine portant ce nom</w:t>
      </w:r>
      <w:r w:rsidR="00B57C61">
        <w:t xml:space="preserve">. </w:t>
      </w:r>
    </w:p>
    <w:p w:rsidR="00BF4076" w:rsidRDefault="004A4D98" w:rsidP="00BF4076">
      <w:pPr>
        <w:jc w:val="both"/>
        <w:rPr>
          <w:b/>
        </w:rPr>
      </w:pPr>
      <w:r w:rsidRPr="004A4D98">
        <w:rPr>
          <w:b/>
        </w:rPr>
        <w:t xml:space="preserve">Serveur DNS : </w:t>
      </w:r>
    </w:p>
    <w:p w:rsidR="00BF4076" w:rsidRPr="00BF4076" w:rsidRDefault="00BF4076" w:rsidP="00BF4076">
      <w:pPr>
        <w:jc w:val="both"/>
      </w:pPr>
      <w:r>
        <w:t>Un logiciel qui gére les données de l’</w:t>
      </w:r>
      <w:r w:rsidR="00107A9D">
        <w:t>espace nom de domaine, il enregistre les données propres à une partie e l’espace no</w:t>
      </w:r>
      <w:r w:rsidR="000331D9">
        <w:t>m de domaine dans une zone [sour</w:t>
      </w:r>
      <w:r w:rsidR="00107A9D">
        <w:t>ce :</w:t>
      </w:r>
      <w:r w:rsidR="00A500DD">
        <w:t xml:space="preserve"> le cours de</w:t>
      </w:r>
      <w:r w:rsidR="00107A9D">
        <w:t xml:space="preserve"> prof</w:t>
      </w:r>
      <w:r w:rsidR="006B36CE">
        <w:t>, modifié</w:t>
      </w:r>
      <w:r w:rsidR="00107A9D">
        <w:t>]</w:t>
      </w:r>
    </w:p>
    <w:p w:rsidR="00980EF1" w:rsidRDefault="00980EF1">
      <w:pPr>
        <w:rPr>
          <w:b/>
        </w:rPr>
      </w:pPr>
      <w:r>
        <w:rPr>
          <w:b/>
        </w:rPr>
        <w:t>les types de serveur DNS :</w:t>
      </w:r>
    </w:p>
    <w:p w:rsidR="00980EF1" w:rsidRPr="00980EF1" w:rsidRDefault="00980EF1" w:rsidP="00980EF1">
      <w:pPr>
        <w:pStyle w:val="Paragraphedeliste"/>
        <w:numPr>
          <w:ilvl w:val="0"/>
          <w:numId w:val="2"/>
        </w:numPr>
        <w:rPr>
          <w:b/>
        </w:rPr>
      </w:pPr>
      <w:r>
        <w:t>Serveur de base (serveur DNS root) , il y en a 13  dans le monde entier.</w:t>
      </w:r>
    </w:p>
    <w:p w:rsidR="00980EF1" w:rsidRPr="00134EE3" w:rsidRDefault="00980EF1" w:rsidP="00980EF1">
      <w:pPr>
        <w:pStyle w:val="Paragraphedeliste"/>
        <w:numPr>
          <w:ilvl w:val="0"/>
          <w:numId w:val="2"/>
        </w:numPr>
        <w:rPr>
          <w:b/>
        </w:rPr>
      </w:pPr>
      <w:r>
        <w:t>Serveur DNS primaire (</w:t>
      </w:r>
      <w:r w:rsidRPr="00B661DD">
        <w:rPr>
          <w:strike/>
        </w:rPr>
        <w:t>Master</w:t>
      </w:r>
      <w:r>
        <w:t>)</w:t>
      </w:r>
      <w:r w:rsidR="00B661DD">
        <w:t> : maintient la base de données de la zone dont il a l’autorité administrative</w:t>
      </w:r>
    </w:p>
    <w:p w:rsidR="00134EE3" w:rsidRPr="00980EF1" w:rsidRDefault="00134EE3" w:rsidP="00980EF1">
      <w:pPr>
        <w:pStyle w:val="Paragraphedeliste"/>
        <w:numPr>
          <w:ilvl w:val="0"/>
          <w:numId w:val="2"/>
        </w:numPr>
        <w:rPr>
          <w:b/>
        </w:rPr>
      </w:pPr>
      <w:r>
        <w:t>Serveur DNS secondaire</w:t>
      </w:r>
      <w:r w:rsidR="00B661DD">
        <w:t>(</w:t>
      </w:r>
      <w:r w:rsidR="00B661DD" w:rsidRPr="00B661DD">
        <w:rPr>
          <w:strike/>
        </w:rPr>
        <w:t>Slave</w:t>
      </w:r>
      <w:r w:rsidR="00B661DD">
        <w:t>) : obtient les données de la zone via un autre serveur de nom qui a également l’autorité administrative.</w:t>
      </w:r>
    </w:p>
    <w:p w:rsidR="001C1F55" w:rsidRDefault="001C1F55">
      <w:r w:rsidRPr="001C1F55">
        <w:rPr>
          <w:b/>
        </w:rPr>
        <w:t>Une délégation</w:t>
      </w:r>
      <w:r>
        <w:t xml:space="preserve"> : </w:t>
      </w:r>
      <w:r w:rsidRPr="001C1F55">
        <w:t>une indication que les informations relatives à ce sous-domaine sont enregistrées sur un autre serveur</w:t>
      </w:r>
    </w:p>
    <w:p w:rsidR="00CC1F94" w:rsidRDefault="00CC1F94">
      <w:pPr>
        <w:rPr>
          <w:b/>
        </w:rPr>
      </w:pPr>
      <w:r>
        <w:rPr>
          <w:b/>
        </w:rPr>
        <w:t xml:space="preserve">Terminologie : </w:t>
      </w:r>
      <w:r w:rsidR="00E66BCD">
        <w:rPr>
          <w:noProof/>
          <w:lang w:eastAsia="fr-FR"/>
        </w:rPr>
        <w:drawing>
          <wp:inline distT="0" distB="0" distL="0" distR="0" wp14:anchorId="60C55231" wp14:editId="0CEF1E1C">
            <wp:extent cx="5715000" cy="3070860"/>
            <wp:effectExtent l="0" t="0" r="0" b="0"/>
            <wp:docPr id="1" name="Image 1" descr="C:\Users\Youssef\Desktop\600px-Dns-rau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ssef\Desktop\600px-Dns-raum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94" w:rsidRDefault="00CC1F94"/>
    <w:p w:rsidR="00CC1F94" w:rsidRDefault="00CC1F94">
      <w:r>
        <w:t>Le niveau supérieur (.) s’appelle le root</w:t>
      </w:r>
    </w:p>
    <w:p w:rsidR="00CC1F94" w:rsidRDefault="00CC1F94">
      <w:r>
        <w:t>Le niveau deux s’appelle TLS (top level domain</w:t>
      </w:r>
      <w:r w:rsidR="00C72650">
        <w:t xml:space="preserve"> , domaine de premier niveau</w:t>
      </w:r>
      <w:r>
        <w:t>)</w:t>
      </w:r>
      <w:r w:rsidR="00C72650">
        <w:t xml:space="preserve"> </w:t>
      </w:r>
    </w:p>
    <w:p w:rsidR="00B143B8" w:rsidRDefault="00C26C42">
      <w:r>
        <w:t xml:space="preserve">Après il y a les </w:t>
      </w:r>
      <w:r w:rsidR="00B143B8">
        <w:t>nom</w:t>
      </w:r>
      <w:r w:rsidR="00C119A8">
        <w:t>s</w:t>
      </w:r>
      <w:r w:rsidR="00B143B8">
        <w:t xml:space="preserve"> domaine</w:t>
      </w:r>
      <w:r w:rsidR="00C119A8">
        <w:t xml:space="preserve">s et les </w:t>
      </w:r>
      <w:r w:rsidR="00B143B8">
        <w:t>sous domaine</w:t>
      </w:r>
      <w:r w:rsidR="00C119A8">
        <w:t>s</w:t>
      </w:r>
      <w:r w:rsidR="00B143B8">
        <w:t>.</w:t>
      </w:r>
    </w:p>
    <w:p w:rsidR="002D32EC" w:rsidRDefault="002D32EC">
      <w:pPr>
        <w:rPr>
          <w:b/>
        </w:rPr>
      </w:pPr>
      <w:r w:rsidRPr="001C1F55">
        <w:rPr>
          <w:b/>
        </w:rPr>
        <w:t>Résolution d’un nom de domaine :</w:t>
      </w:r>
      <w:r>
        <w:rPr>
          <w:b/>
        </w:rPr>
        <w:t xml:space="preserve">  </w:t>
      </w:r>
      <w:r w:rsidRPr="001C1F55">
        <w:t>Résoudre un nom de domaine consiste à trouver l'adresse IP qui lui est associée.</w:t>
      </w:r>
    </w:p>
    <w:p w:rsidR="006C7B27" w:rsidRPr="006C7B27" w:rsidRDefault="006C7B27">
      <w:pPr>
        <w:rPr>
          <w:b/>
        </w:rPr>
      </w:pPr>
      <w:r w:rsidRPr="006C7B27">
        <w:rPr>
          <w:b/>
        </w:rPr>
        <w:lastRenderedPageBreak/>
        <w:t xml:space="preserve">Étapes de résolution d’une adresse ip à un nom de domaine : </w:t>
      </w:r>
      <w:r w:rsidR="00621BF8">
        <w:rPr>
          <w:b/>
        </w:rPr>
        <w:t xml:space="preserve">(mieux expliqué </w:t>
      </w:r>
      <w:hyperlink r:id="rId6" w:history="1">
        <w:r w:rsidR="00621BF8" w:rsidRPr="00621BF8">
          <w:rPr>
            <w:rStyle w:val="Lienhypertexte"/>
            <w:b/>
          </w:rPr>
          <w:t>ici</w:t>
        </w:r>
      </w:hyperlink>
      <w:r w:rsidR="00621BF8">
        <w:rPr>
          <w:b/>
        </w:rPr>
        <w:t>)</w:t>
      </w:r>
    </w:p>
    <w:p w:rsidR="006C7B27" w:rsidRDefault="006C7B27" w:rsidP="006C7B27">
      <w:pPr>
        <w:pStyle w:val="Paragraphedeliste"/>
        <w:numPr>
          <w:ilvl w:val="0"/>
          <w:numId w:val="1"/>
        </w:numPr>
      </w:pPr>
      <w:r>
        <w:t>Le client entre l’adresse</w:t>
      </w:r>
      <w:r w:rsidR="00AC76FA">
        <w:t xml:space="preserve"> (www.google.com</w:t>
      </w:r>
      <w:r w:rsidR="00301973">
        <w:t>.</w:t>
      </w:r>
      <w:r w:rsidR="00AC76FA">
        <w:t>)</w:t>
      </w:r>
      <w:r>
        <w:t xml:space="preserve"> dans son navigateur</w:t>
      </w:r>
    </w:p>
    <w:p w:rsidR="006C7B27" w:rsidRDefault="006C7B27" w:rsidP="006C7B27">
      <w:pPr>
        <w:pStyle w:val="Paragraphedeliste"/>
        <w:numPr>
          <w:ilvl w:val="0"/>
          <w:numId w:val="1"/>
        </w:numPr>
      </w:pPr>
      <w:r>
        <w:t>Le navigateur contacte le serveur DNS par</w:t>
      </w:r>
      <w:r w:rsidR="00621BF8">
        <w:t xml:space="preserve"> défaut</w:t>
      </w:r>
      <w:r>
        <w:t>(manuellement configurer ou obtenu depuis le retour de FAI) </w:t>
      </w:r>
      <w:r w:rsidR="00621BF8">
        <w:t xml:space="preserve">appelant le A </w:t>
      </w:r>
      <w:r>
        <w:t xml:space="preserve">: je veux l’adresse de </w:t>
      </w:r>
      <w:r w:rsidR="00103C31">
        <w:t>www.google.com.</w:t>
      </w:r>
      <w:r>
        <w:t xml:space="preserve"> </w:t>
      </w:r>
    </w:p>
    <w:p w:rsidR="006C7B27" w:rsidRDefault="001C2AE9" w:rsidP="006C7B27">
      <w:pPr>
        <w:pStyle w:val="Paragraphedeliste"/>
        <w:numPr>
          <w:ilvl w:val="0"/>
          <w:numId w:val="1"/>
        </w:numPr>
      </w:pPr>
      <w:r>
        <w:t xml:space="preserve">A </w:t>
      </w:r>
      <w:r w:rsidR="006C7B27">
        <w:t>vérifie son cache s’il a l’</w:t>
      </w:r>
      <w:r w:rsidR="00EC2C6E">
        <w:t>adresse IP</w:t>
      </w:r>
      <w:r w:rsidR="006C7B27">
        <w:t xml:space="preserve"> de nom de domaine </w:t>
      </w:r>
      <w:r w:rsidR="00621BF8">
        <w:t xml:space="preserve">il l’envoie au client sinon il contacte le serveur DNS root (.), celui-ci ne connait pas l’adresse demandé </w:t>
      </w:r>
      <w:r w:rsidR="00DB72A0">
        <w:t xml:space="preserve">(elle est hors de sa zone) </w:t>
      </w:r>
      <w:r w:rsidR="00621BF8">
        <w:t>mais il a l’adresse de domaine</w:t>
      </w:r>
      <w:r w:rsidR="00B72055">
        <w:t xml:space="preserve"> (TLS)</w:t>
      </w:r>
      <w:r w:rsidR="00621BF8">
        <w:t xml:space="preserve"> </w:t>
      </w:r>
      <w:r w:rsidR="00B72055">
        <w:t>«</w:t>
      </w:r>
      <w:r w:rsidR="00621BF8">
        <w:t>com</w:t>
      </w:r>
      <w:r w:rsidR="00B72055">
        <w:t>»</w:t>
      </w:r>
      <w:r w:rsidR="00621BF8">
        <w:t xml:space="preserve"> il la envoie au serveur DN</w:t>
      </w:r>
      <w:r w:rsidR="00EC2C6E">
        <w:t>S A</w:t>
      </w:r>
    </w:p>
    <w:p w:rsidR="001514F8" w:rsidRDefault="00EC2C6E" w:rsidP="00873367">
      <w:pPr>
        <w:pStyle w:val="Paragraphedeliste"/>
        <w:numPr>
          <w:ilvl w:val="0"/>
          <w:numId w:val="1"/>
        </w:numPr>
      </w:pPr>
      <w:r>
        <w:t>A contact</w:t>
      </w:r>
      <w:r w:rsidR="00DB72A0">
        <w:t>e</w:t>
      </w:r>
      <w:r>
        <w:t xml:space="preserve"> le </w:t>
      </w:r>
      <w:r w:rsidR="00DB72A0">
        <w:t>serveur</w:t>
      </w:r>
      <w:r w:rsidR="00103C31">
        <w:t xml:space="preserve"> DNS </w:t>
      </w:r>
      <w:r w:rsidR="00DB72A0">
        <w:t>responsable de «com»</w:t>
      </w:r>
      <w:r w:rsidR="001514F8">
        <w:t>, il lui demande l’adresse de www.google.com , celui-ci ne connait pas aussi l’adresse mais il connait l’adresse de DNS de google il l’</w:t>
      </w:r>
      <w:r w:rsidR="00900E85">
        <w:t>envoie au DNS A</w:t>
      </w:r>
    </w:p>
    <w:p w:rsidR="00900E85" w:rsidRPr="006C7B27" w:rsidRDefault="00900E85" w:rsidP="00873367">
      <w:pPr>
        <w:pStyle w:val="Paragraphedeliste"/>
        <w:numPr>
          <w:ilvl w:val="0"/>
          <w:numId w:val="1"/>
        </w:numPr>
      </w:pPr>
      <w:r>
        <w:t>DNS A contacte encore le DNS google en lui demandant la même chose, cette fois le DNS connait la réponse puisqu’</w:t>
      </w:r>
      <w:r w:rsidR="00203655">
        <w:t xml:space="preserve">elle est incluse dans sa zone, il envoie l’adresse de </w:t>
      </w:r>
      <w:hyperlink r:id="rId7" w:history="1">
        <w:r w:rsidR="00203655" w:rsidRPr="0025280B">
          <w:rPr>
            <w:rStyle w:val="Lienhypertexte"/>
          </w:rPr>
          <w:t>www.google.com</w:t>
        </w:r>
      </w:hyperlink>
      <w:r w:rsidR="00203655">
        <w:t xml:space="preserve"> au DNS A, qui va la stocker dans son cache (pour ne pas devoir refaire toutes cette procédure dans les futures requêtes) et l’envoie vers le client.</w:t>
      </w:r>
    </w:p>
    <w:p w:rsidR="00B143B8" w:rsidRDefault="00B143B8">
      <w:r w:rsidRPr="00B143B8">
        <w:rPr>
          <w:b/>
        </w:rPr>
        <w:t>Fully qualified domain name (FQDN),</w:t>
      </w:r>
      <w:r w:rsidRPr="00B143B8">
        <w:t xml:space="preserve"> ou Nom de domaine pleinement qualifié un nom de domaine écrit de façon absolue, y compris tous les domaines jusqu'au domaine de premier niveau</w:t>
      </w:r>
      <w:r w:rsidR="00DA46DA">
        <w:t>.</w:t>
      </w:r>
    </w:p>
    <w:p w:rsidR="00DA46DA" w:rsidRDefault="00DA46DA">
      <w:r>
        <w:t xml:space="preserve">Il se peut que deux </w:t>
      </w:r>
      <w:r w:rsidR="00BC19E5">
        <w:t>machine</w:t>
      </w:r>
      <w:r w:rsidR="00F6282E">
        <w:t>s</w:t>
      </w:r>
      <w:r w:rsidR="00BC19E5">
        <w:t xml:space="preserve"> du même domaine</w:t>
      </w:r>
      <w:r>
        <w:t xml:space="preserve"> soi</w:t>
      </w:r>
      <w:r w:rsidR="005838FD">
        <w:t>en</w:t>
      </w:r>
      <w:r w:rsidR="00040166">
        <w:t xml:space="preserve">t </w:t>
      </w:r>
      <w:r w:rsidR="004B7AC8">
        <w:t>hébergées</w:t>
      </w:r>
      <w:r w:rsidR="00040166">
        <w:t xml:space="preserve"> dans différent location</w:t>
      </w:r>
      <w:r w:rsidR="0069583E">
        <w:t>.</w:t>
      </w:r>
    </w:p>
    <w:p w:rsidR="005C5399" w:rsidRPr="00274AF0" w:rsidRDefault="00907234" w:rsidP="00274AF0">
      <w:pPr>
        <w:jc w:val="center"/>
      </w:pPr>
      <w:r>
        <w:t>------------</w:t>
      </w:r>
      <w:r w:rsidR="005C5399">
        <w:rPr>
          <w:b/>
        </w:rPr>
        <w:t>E</w:t>
      </w:r>
      <w:r w:rsidR="005C5399" w:rsidRPr="005C5399">
        <w:rPr>
          <w:b/>
        </w:rPr>
        <w:t>nregistrements DNS</w:t>
      </w:r>
      <w:r w:rsidR="00274AF0">
        <w:t>--------------</w:t>
      </w:r>
    </w:p>
    <w:p w:rsidR="005C5399" w:rsidRDefault="005C5399" w:rsidP="005C5399">
      <w:r w:rsidRPr="005C5399">
        <w:rPr>
          <w:b/>
        </w:rPr>
        <w:t>A</w:t>
      </w:r>
      <w:r>
        <w:t xml:space="preserve"> record ou </w:t>
      </w:r>
      <w:r w:rsidR="00547F14">
        <w:t>adress</w:t>
      </w:r>
      <w:r>
        <w:t xml:space="preserve"> record qui fait correspondre un nom d'hôte à une adresse IPv4 de 32 bits distribués sur quatre octets ex: 123.234.1.2 ;</w:t>
      </w:r>
    </w:p>
    <w:p w:rsidR="005C5399" w:rsidRDefault="005C5399" w:rsidP="005C5399">
      <w:r w:rsidRPr="005C5399">
        <w:rPr>
          <w:b/>
        </w:rPr>
        <w:t>CNAME</w:t>
      </w:r>
      <w:r>
        <w:t xml:space="preserve"> record ou canonical name record qui permet de faire d'un domaine un alias vers un autre. Cet alias hérite de tous les sous-domaines de l'original ;</w:t>
      </w:r>
    </w:p>
    <w:p w:rsidR="005C5399" w:rsidRDefault="005C5399" w:rsidP="005C5399">
      <w:r w:rsidRPr="005C5399">
        <w:rPr>
          <w:b/>
        </w:rPr>
        <w:t>MX</w:t>
      </w:r>
      <w:r>
        <w:t xml:space="preserve"> record ou mail exchange record qui définit les serveurs de courriel pour ce domaine ;</w:t>
      </w:r>
    </w:p>
    <w:p w:rsidR="005C5399" w:rsidRDefault="005C5399" w:rsidP="005C5399">
      <w:r w:rsidRPr="005C5399">
        <w:rPr>
          <w:b/>
        </w:rPr>
        <w:t>PTR</w:t>
      </w:r>
      <w:r>
        <w:t xml:space="preserve"> record ou pointer record qui associe une adresse IP à un enregistrement de nom de domaine, aussi dit « reverse » puisqu'il fait exactement le contraire du A record ;</w:t>
      </w:r>
    </w:p>
    <w:p w:rsidR="005C5399" w:rsidRDefault="005C5399" w:rsidP="005C5399">
      <w:r w:rsidRPr="005C5399">
        <w:rPr>
          <w:b/>
        </w:rPr>
        <w:t>NS</w:t>
      </w:r>
      <w:r>
        <w:t xml:space="preserve"> record ou name server record qui définit les serveurs DNS de ce domaine ;</w:t>
      </w:r>
    </w:p>
    <w:p w:rsidR="005C5399" w:rsidRDefault="005C5399" w:rsidP="005C5399">
      <w:r w:rsidRPr="005C5399">
        <w:rPr>
          <w:b/>
        </w:rPr>
        <w:t>SOA</w:t>
      </w:r>
      <w:r>
        <w:t xml:space="preserve"> record ou Start Of Authority record qui donne les informations générales de la zone : serveur principal, courriel de contact, différentes durées dont celle d'expiration, numéro de série de la zone ;</w:t>
      </w:r>
    </w:p>
    <w:p w:rsidR="00C326D7" w:rsidRDefault="00C326D7" w:rsidP="005C5399">
      <w:r>
        <w:t>(</w:t>
      </w:r>
      <w:r>
        <w:rPr>
          <w:b/>
        </w:rPr>
        <w:t xml:space="preserve">IN </w:t>
      </w:r>
      <w:r>
        <w:t>signifie internet)</w:t>
      </w:r>
    </w:p>
    <w:p w:rsidR="002E1239" w:rsidRDefault="002E1239" w:rsidP="00907234">
      <w:pPr>
        <w:jc w:val="center"/>
      </w:pPr>
      <w:r>
        <w:t>-----------------------------------------------------------------</w:t>
      </w:r>
    </w:p>
    <w:p w:rsidR="00B661DD" w:rsidRDefault="00B661DD" w:rsidP="00871453">
      <w:r>
        <w:rPr>
          <w:b/>
        </w:rPr>
        <w:t xml:space="preserve">Resolver : </w:t>
      </w:r>
      <w:r>
        <w:t>Processus système</w:t>
      </w:r>
      <w:r w:rsidR="002F48B0">
        <w:t xml:space="preserve"> qui contacte le serv</w:t>
      </w:r>
      <w:r>
        <w:t>e</w:t>
      </w:r>
      <w:r w:rsidR="002F48B0">
        <w:t>u</w:t>
      </w:r>
      <w:r w:rsidR="00054C42">
        <w:t>r de nom</w:t>
      </w:r>
    </w:p>
    <w:p w:rsidR="002E1239" w:rsidRPr="00185C26" w:rsidRDefault="002E1239" w:rsidP="00871453">
      <w:r>
        <w:rPr>
          <w:b/>
        </w:rPr>
        <w:t>Domaine Virtuel</w:t>
      </w:r>
      <w:r w:rsidR="00BC15A0">
        <w:rPr>
          <w:b/>
        </w:rPr>
        <w:t xml:space="preserve"> : </w:t>
      </w:r>
      <w:r w:rsidR="00185C26" w:rsidRPr="00185C26">
        <w:t>Une machine peut gérer plusieurs domaines (zones) sur un même serveur DNS; lorsque  ces domaines sont associés à des adresses faisant déjà partie d’un autre domaine, ils sont  dits virtuels.</w:t>
      </w:r>
    </w:p>
    <w:p w:rsidR="003B1FFB" w:rsidRDefault="003B1FFB" w:rsidP="00871453">
      <w:r>
        <w:rPr>
          <w:b/>
        </w:rPr>
        <w:t xml:space="preserve">Résolution inverse : </w:t>
      </w:r>
    </w:p>
    <w:p w:rsidR="003B1FFB" w:rsidRPr="003B1FFB" w:rsidRDefault="003B1FFB" w:rsidP="00871453">
      <w:r>
        <w:t>Consiste à obtenir le nom de domaine à partir de l’adresse IP</w:t>
      </w:r>
    </w:p>
    <w:p w:rsidR="00BF04F3" w:rsidRPr="00871453" w:rsidRDefault="00871453" w:rsidP="00871453">
      <w:pPr>
        <w:rPr>
          <w:b/>
        </w:rPr>
      </w:pPr>
      <w:r w:rsidRPr="00871453">
        <w:rPr>
          <w:b/>
        </w:rPr>
        <w:t xml:space="preserve">Les fichiers de configurations DNS (linux) : </w:t>
      </w:r>
    </w:p>
    <w:p w:rsidR="00871453" w:rsidRDefault="00871453" w:rsidP="00871453">
      <w:r>
        <w:t>l</w:t>
      </w:r>
      <w:r w:rsidRPr="00871453">
        <w:t>e fichier /etc/resolv.conf, qui indique quels serveurs de noms utiliser</w:t>
      </w:r>
    </w:p>
    <w:p w:rsidR="006E4019" w:rsidRDefault="006E4019" w:rsidP="00871453">
      <w:r w:rsidRPr="006E4019">
        <w:lastRenderedPageBreak/>
        <w:t>/etc/na</w:t>
      </w:r>
      <w:r>
        <w:t>med.conf : pointe sur les tables (des fichiers) DNS</w:t>
      </w:r>
    </w:p>
    <w:p w:rsidR="003D3AAD" w:rsidRDefault="003D3AAD" w:rsidP="003D3AAD">
      <w:r>
        <w:t>/var/named</w:t>
      </w:r>
      <w:r>
        <w:tab/>
      </w:r>
    </w:p>
    <w:p w:rsidR="003D3AAD" w:rsidRDefault="003D3AAD" w:rsidP="00EC10BB">
      <w:pPr>
        <w:tabs>
          <w:tab w:val="left" w:pos="3252"/>
        </w:tabs>
      </w:pPr>
      <w:r>
        <w:t xml:space="preserve"> /var/named/named.ca</w:t>
      </w:r>
      <w:r w:rsidR="00EC10BB">
        <w:t> : contient les adresses des serveur root</w:t>
      </w:r>
    </w:p>
    <w:p w:rsidR="003D3AAD" w:rsidRDefault="003D3AAD" w:rsidP="003D3AAD">
      <w:r>
        <w:t xml:space="preserve"> </w:t>
      </w:r>
    </w:p>
    <w:p w:rsidR="00791A4E" w:rsidRDefault="00791A4E" w:rsidP="00EC10BB">
      <w:pPr>
        <w:tabs>
          <w:tab w:val="left" w:pos="5892"/>
        </w:tabs>
      </w:pPr>
      <w:r>
        <w:t>Les fichiers contenant les « tables » DNS dans : /var/named</w:t>
      </w:r>
      <w:r w:rsidR="00EC10BB">
        <w:t xml:space="preserve"> exemple : </w:t>
      </w:r>
    </w:p>
    <w:p w:rsidR="00EC10BB" w:rsidRPr="00C326D7" w:rsidRDefault="00EC10BB" w:rsidP="00EC10BB">
      <w:pPr>
        <w:tabs>
          <w:tab w:val="left" w:pos="5412"/>
          <w:tab w:val="left" w:pos="5892"/>
        </w:tabs>
      </w:pPr>
      <w:r>
        <w:t xml:space="preserve">                       </w:t>
      </w:r>
      <w:bookmarkStart w:id="0" w:name="_GoBack"/>
      <w:bookmarkEnd w:id="0"/>
      <w:r>
        <w:t>/var/named/nomdomaine.zone</w:t>
      </w:r>
    </w:p>
    <w:p w:rsidR="00BC15A0" w:rsidRDefault="00BA5C23">
      <w:r>
        <w:t>Sources :</w:t>
      </w:r>
    </w:p>
    <w:p w:rsidR="00EE6D0B" w:rsidRDefault="00EC10BB">
      <w:hyperlink r:id="rId8" w:history="1">
        <w:r w:rsidR="00EE6D0B" w:rsidRPr="0025280B">
          <w:rPr>
            <w:rStyle w:val="Lienhypertexte"/>
          </w:rPr>
          <w:t>https://fr.wikipedia.org/wiki/Domain_Name_System</w:t>
        </w:r>
      </w:hyperlink>
    </w:p>
    <w:p w:rsidR="001C1F55" w:rsidRDefault="00EC10BB" w:rsidP="00BC15A0">
      <w:pPr>
        <w:tabs>
          <w:tab w:val="right" w:pos="9072"/>
        </w:tabs>
      </w:pPr>
      <w:hyperlink r:id="rId9" w:history="1">
        <w:r w:rsidR="006C2AE2" w:rsidRPr="0025280B">
          <w:rPr>
            <w:rStyle w:val="Lienhypertexte"/>
          </w:rPr>
          <w:t>https://www.youtube.com/watch?v=ABMbM3-JGmM&amp;index=1&amp;list=PL5DDE6309C9057EEA</w:t>
        </w:r>
      </w:hyperlink>
      <w:r w:rsidR="006C2AE2">
        <w:t xml:space="preserve"> </w:t>
      </w:r>
      <w:r w:rsidR="00BC15A0">
        <w:tab/>
      </w:r>
    </w:p>
    <w:p w:rsidR="00BC15A0" w:rsidRDefault="007E7646" w:rsidP="00BC15A0">
      <w:pPr>
        <w:tabs>
          <w:tab w:val="right" w:pos="9072"/>
        </w:tabs>
      </w:pPr>
      <w:r>
        <w:t xml:space="preserve">Cours de </w:t>
      </w:r>
      <w:r w:rsidR="00545497">
        <w:t xml:space="preserve">Mr.Nassreddine </w:t>
      </w:r>
    </w:p>
    <w:p w:rsidR="00CC1F94" w:rsidRDefault="00CC1F94"/>
    <w:sectPr w:rsidR="00CC1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C0BDB"/>
    <w:multiLevelType w:val="hybridMultilevel"/>
    <w:tmpl w:val="027C9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F5D0E"/>
    <w:multiLevelType w:val="hybridMultilevel"/>
    <w:tmpl w:val="4C3E5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AA"/>
    <w:rsid w:val="000331D9"/>
    <w:rsid w:val="00040166"/>
    <w:rsid w:val="00054C42"/>
    <w:rsid w:val="000A3819"/>
    <w:rsid w:val="00103C31"/>
    <w:rsid w:val="00107A9D"/>
    <w:rsid w:val="00134EE3"/>
    <w:rsid w:val="001514F8"/>
    <w:rsid w:val="00185C26"/>
    <w:rsid w:val="001C1F55"/>
    <w:rsid w:val="001C2AE9"/>
    <w:rsid w:val="00203655"/>
    <w:rsid w:val="002602E5"/>
    <w:rsid w:val="00274AF0"/>
    <w:rsid w:val="002D32EC"/>
    <w:rsid w:val="002E1239"/>
    <w:rsid w:val="002F48B0"/>
    <w:rsid w:val="00301973"/>
    <w:rsid w:val="00375E88"/>
    <w:rsid w:val="003B1FFB"/>
    <w:rsid w:val="003C2ECA"/>
    <w:rsid w:val="003D3AAD"/>
    <w:rsid w:val="004A4D98"/>
    <w:rsid w:val="004B7AC8"/>
    <w:rsid w:val="004E1F35"/>
    <w:rsid w:val="00545497"/>
    <w:rsid w:val="00547F14"/>
    <w:rsid w:val="005838FD"/>
    <w:rsid w:val="005C5399"/>
    <w:rsid w:val="00614E73"/>
    <w:rsid w:val="00621BF8"/>
    <w:rsid w:val="006451AF"/>
    <w:rsid w:val="0069583E"/>
    <w:rsid w:val="006A57F6"/>
    <w:rsid w:val="006B36CE"/>
    <w:rsid w:val="006C2AE2"/>
    <w:rsid w:val="006C7B27"/>
    <w:rsid w:val="006E4019"/>
    <w:rsid w:val="00791A4E"/>
    <w:rsid w:val="007932AA"/>
    <w:rsid w:val="007E7646"/>
    <w:rsid w:val="008521DB"/>
    <w:rsid w:val="00871453"/>
    <w:rsid w:val="00900E85"/>
    <w:rsid w:val="00907234"/>
    <w:rsid w:val="00922C63"/>
    <w:rsid w:val="00980EF1"/>
    <w:rsid w:val="009D6E16"/>
    <w:rsid w:val="00A500DD"/>
    <w:rsid w:val="00A536CA"/>
    <w:rsid w:val="00A7370E"/>
    <w:rsid w:val="00AC76FA"/>
    <w:rsid w:val="00AF371C"/>
    <w:rsid w:val="00B143B8"/>
    <w:rsid w:val="00B403E2"/>
    <w:rsid w:val="00B57C61"/>
    <w:rsid w:val="00B60BB5"/>
    <w:rsid w:val="00B661DD"/>
    <w:rsid w:val="00B72055"/>
    <w:rsid w:val="00B75173"/>
    <w:rsid w:val="00BA5C23"/>
    <w:rsid w:val="00BC15A0"/>
    <w:rsid w:val="00BC19E5"/>
    <w:rsid w:val="00BF04F3"/>
    <w:rsid w:val="00BF4076"/>
    <w:rsid w:val="00C119A8"/>
    <w:rsid w:val="00C26C42"/>
    <w:rsid w:val="00C326D7"/>
    <w:rsid w:val="00C72650"/>
    <w:rsid w:val="00CC1F94"/>
    <w:rsid w:val="00D23455"/>
    <w:rsid w:val="00D86953"/>
    <w:rsid w:val="00DA46DA"/>
    <w:rsid w:val="00DB715E"/>
    <w:rsid w:val="00DB72A0"/>
    <w:rsid w:val="00E66BCD"/>
    <w:rsid w:val="00EC10BB"/>
    <w:rsid w:val="00EC2C6E"/>
    <w:rsid w:val="00EE6D0B"/>
    <w:rsid w:val="00F350DE"/>
    <w:rsid w:val="00F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E93F"/>
  <w15:chartTrackingRefBased/>
  <w15:docId w15:val="{013347CD-91D5-42E2-8965-5576B60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1F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C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4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Domain_Nam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EvjwlQ43_4&amp;index=6&amp;list=PL5DDE6309C9057EEA&amp;nohtml5=Fal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BMbM3-JGmM&amp;index=1&amp;list=PL5DDE6309C9057EE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80</cp:revision>
  <dcterms:created xsi:type="dcterms:W3CDTF">2016-04-12T18:45:00Z</dcterms:created>
  <dcterms:modified xsi:type="dcterms:W3CDTF">2016-04-14T13:15:00Z</dcterms:modified>
</cp:coreProperties>
</file>