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5B22" w14:textId="29E8D6AA" w:rsidR="00B01725" w:rsidRDefault="00AF1EA4">
      <w:pPr>
        <w:rPr>
          <w:b/>
          <w:sz w:val="28"/>
          <w:szCs w:val="28"/>
          <w:lang w:val="ru-RU"/>
        </w:rPr>
      </w:pPr>
      <w:r w:rsidRPr="00AF1EA4">
        <w:rPr>
          <w:b/>
          <w:sz w:val="28"/>
          <w:szCs w:val="28"/>
          <w:lang w:val="ru-RU"/>
        </w:rPr>
        <w:t>Принтеры</w:t>
      </w:r>
    </w:p>
    <w:p w14:paraId="647FEF77" w14:textId="77777777" w:rsidR="00AF1EA4" w:rsidRDefault="00AF1EA4">
      <w:pPr>
        <w:rPr>
          <w:b/>
          <w:sz w:val="28"/>
          <w:szCs w:val="28"/>
          <w:lang w:val="ru-RU"/>
        </w:rPr>
      </w:pPr>
    </w:p>
    <w:p w14:paraId="58A99699" w14:textId="3D130247" w:rsidR="00AF1EA4" w:rsidRPr="00AF1EA4" w:rsidRDefault="00AF1EA4" w:rsidP="00AF1EA4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 w:rsidRPr="00AF1EA4">
        <w:rPr>
          <w:lang w:val="ru-RU"/>
        </w:rPr>
        <w:t>Матричные</w:t>
      </w:r>
      <w:r>
        <w:rPr>
          <w:lang w:val="ru-RU"/>
        </w:rPr>
        <w:t>(</w:t>
      </w:r>
      <w:proofErr w:type="gramEnd"/>
      <w:r>
        <w:rPr>
          <w:lang w:val="ru-RU"/>
        </w:rPr>
        <w:t>не для офиса)</w:t>
      </w:r>
    </w:p>
    <w:p w14:paraId="2DB681DD" w14:textId="2B069FD1" w:rsidR="00AF1EA4" w:rsidRPr="00AF1EA4" w:rsidRDefault="00AF1EA4" w:rsidP="00AF1EA4">
      <w:pPr>
        <w:pStyle w:val="ListParagraph"/>
        <w:numPr>
          <w:ilvl w:val="0"/>
          <w:numId w:val="1"/>
        </w:numPr>
        <w:rPr>
          <w:lang w:val="ru-RU"/>
        </w:rPr>
      </w:pPr>
      <w:r w:rsidRPr="00AF1EA4">
        <w:rPr>
          <w:lang w:val="ru-RU"/>
        </w:rPr>
        <w:t>Струйные</w:t>
      </w:r>
    </w:p>
    <w:p w14:paraId="070CDC61" w14:textId="51986574" w:rsidR="00AF1EA4" w:rsidRPr="00AF1EA4" w:rsidRDefault="00AF1EA4" w:rsidP="00AF1EA4">
      <w:pPr>
        <w:pStyle w:val="ListParagraph"/>
        <w:numPr>
          <w:ilvl w:val="0"/>
          <w:numId w:val="1"/>
        </w:numPr>
        <w:rPr>
          <w:lang w:val="ru-RU"/>
        </w:rPr>
      </w:pPr>
      <w:r w:rsidRPr="00AF1EA4">
        <w:rPr>
          <w:lang w:val="ru-RU"/>
        </w:rPr>
        <w:t>Лазерные</w:t>
      </w:r>
    </w:p>
    <w:p w14:paraId="2C406A1B" w14:textId="16F26C7E" w:rsidR="00AF1EA4" w:rsidRPr="00AF1EA4" w:rsidRDefault="00AF1EA4" w:rsidP="00AF1EA4">
      <w:pPr>
        <w:pStyle w:val="ListParagraph"/>
        <w:numPr>
          <w:ilvl w:val="0"/>
          <w:numId w:val="1"/>
        </w:numPr>
        <w:rPr>
          <w:lang w:val="ru-RU"/>
        </w:rPr>
      </w:pPr>
      <w:r w:rsidRPr="00AF1EA4">
        <w:rPr>
          <w:lang w:val="ru-RU"/>
        </w:rPr>
        <w:t>Светодиодные</w:t>
      </w:r>
    </w:p>
    <w:p w14:paraId="6AA60A41" w14:textId="4236902B" w:rsidR="00AF1EA4" w:rsidRPr="00AF1EA4" w:rsidRDefault="00AF1EA4" w:rsidP="00AF1EA4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AF1EA4">
        <w:rPr>
          <w:lang w:val="ru-RU"/>
        </w:rPr>
        <w:t>Термо</w:t>
      </w:r>
      <w:proofErr w:type="spellEnd"/>
    </w:p>
    <w:p w14:paraId="007AF00B" w14:textId="42459547" w:rsidR="00AF1EA4" w:rsidRDefault="00AF1EA4" w:rsidP="00AF1EA4">
      <w:pPr>
        <w:pStyle w:val="ListParagraph"/>
        <w:rPr>
          <w:b/>
          <w:lang w:val="ru-RU"/>
        </w:rPr>
      </w:pPr>
    </w:p>
    <w:p w14:paraId="144AD121" w14:textId="1B246659" w:rsidR="00AF1EA4" w:rsidRDefault="00944775" w:rsidP="00AF1EA4">
      <w:pPr>
        <w:pStyle w:val="ListParagraph"/>
        <w:rPr>
          <w:b/>
        </w:rPr>
      </w:pPr>
      <w:r>
        <w:rPr>
          <w:b/>
        </w:rPr>
        <w:t>CMYK</w:t>
      </w:r>
    </w:p>
    <w:p w14:paraId="5E77243F" w14:textId="3D7639E1" w:rsidR="00944775" w:rsidRDefault="00944775" w:rsidP="00AF1EA4">
      <w:pPr>
        <w:pStyle w:val="ListParagraph"/>
      </w:pPr>
      <w:r>
        <w:t>Cyan</w:t>
      </w:r>
    </w:p>
    <w:p w14:paraId="7B9737AA" w14:textId="1B0C0934" w:rsidR="00944775" w:rsidRDefault="00944775" w:rsidP="00AF1EA4">
      <w:pPr>
        <w:pStyle w:val="ListParagraph"/>
      </w:pPr>
      <w:r>
        <w:t>Magenta</w:t>
      </w:r>
    </w:p>
    <w:p w14:paraId="37C9D427" w14:textId="7A295114" w:rsidR="00944775" w:rsidRDefault="00944775" w:rsidP="00AF1EA4">
      <w:pPr>
        <w:pStyle w:val="ListParagraph"/>
      </w:pPr>
      <w:r>
        <w:t>Yellow</w:t>
      </w:r>
    </w:p>
    <w:p w14:paraId="1E18552B" w14:textId="2688117D" w:rsidR="007E4194" w:rsidRDefault="007E4194" w:rsidP="00AF1EA4">
      <w:pPr>
        <w:pStyle w:val="ListParagraph"/>
      </w:pPr>
    </w:p>
    <w:p w14:paraId="4D13AB19" w14:textId="5F19E890" w:rsidR="007E4194" w:rsidRDefault="007E4194" w:rsidP="007E4194">
      <w:pPr>
        <w:rPr>
          <w:lang w:val="ru-RU"/>
        </w:rPr>
      </w:pPr>
      <w:r w:rsidRPr="007021FC">
        <w:rPr>
          <w:sz w:val="28"/>
          <w:szCs w:val="28"/>
        </w:rPr>
        <w:t>Resolution</w:t>
      </w:r>
      <w:r w:rsidRPr="007E4194">
        <w:rPr>
          <w:lang w:val="ru-RU"/>
        </w:rPr>
        <w:t>(</w:t>
      </w:r>
      <w:r>
        <w:rPr>
          <w:lang w:val="ru-RU"/>
        </w:rPr>
        <w:t>разрешение</w:t>
      </w:r>
      <w:r w:rsidRPr="007E4194">
        <w:rPr>
          <w:lang w:val="ru-RU"/>
        </w:rPr>
        <w:t>)</w:t>
      </w:r>
      <w:r>
        <w:rPr>
          <w:lang w:val="ru-RU"/>
        </w:rPr>
        <w:t xml:space="preserve"> </w:t>
      </w:r>
      <w:r>
        <w:t>dpi</w:t>
      </w:r>
      <w:r w:rsidRPr="007E4194">
        <w:rPr>
          <w:lang w:val="ru-RU"/>
        </w:rPr>
        <w:t xml:space="preserve">, </w:t>
      </w:r>
      <w:proofErr w:type="spellStart"/>
      <w:r>
        <w:t>ppi</w:t>
      </w:r>
      <w:proofErr w:type="spellEnd"/>
      <w:r w:rsidRPr="007E4194">
        <w:rPr>
          <w:lang w:val="ru-RU"/>
        </w:rPr>
        <w:t xml:space="preserve"> – </w:t>
      </w:r>
      <w:r>
        <w:rPr>
          <w:lang w:val="ru-RU"/>
        </w:rPr>
        <w:t xml:space="preserve">кол-во точек на </w:t>
      </w:r>
      <w:r>
        <w:t>inch</w:t>
      </w:r>
      <w:r w:rsidRPr="007E4194">
        <w:rPr>
          <w:lang w:val="ru-RU"/>
        </w:rPr>
        <w:t xml:space="preserve"> (75 </w:t>
      </w:r>
      <w:r>
        <w:rPr>
          <w:lang w:val="ru-RU"/>
        </w:rPr>
        <w:t>–</w:t>
      </w:r>
      <w:r w:rsidRPr="007E4194">
        <w:rPr>
          <w:lang w:val="ru-RU"/>
        </w:rPr>
        <w:t xml:space="preserve"> 300 </w:t>
      </w:r>
      <w:r>
        <w:rPr>
          <w:lang w:val="ru-RU"/>
        </w:rPr>
        <w:t>–</w:t>
      </w:r>
      <w:r w:rsidRPr="007E4194">
        <w:rPr>
          <w:lang w:val="ru-RU"/>
        </w:rPr>
        <w:t xml:space="preserve"> 1200 - 9600) </w:t>
      </w:r>
      <w:r>
        <w:rPr>
          <w:lang w:val="ru-RU"/>
        </w:rPr>
        <w:t>чем выше цифра тем выше качество/больше точек печати</w:t>
      </w:r>
    </w:p>
    <w:p w14:paraId="037A9B98" w14:textId="77777777" w:rsidR="007021FC" w:rsidRDefault="007021FC" w:rsidP="007E4194">
      <w:pPr>
        <w:rPr>
          <w:sz w:val="28"/>
          <w:szCs w:val="28"/>
          <w:lang w:val="ru-RU"/>
        </w:rPr>
      </w:pPr>
    </w:p>
    <w:p w14:paraId="7FFBD1F2" w14:textId="55A058C7" w:rsidR="007E4194" w:rsidRPr="007E4194" w:rsidRDefault="007E4194" w:rsidP="007E4194">
      <w:pPr>
        <w:rPr>
          <w:sz w:val="28"/>
          <w:szCs w:val="28"/>
          <w:lang w:val="ru-RU"/>
        </w:rPr>
      </w:pPr>
      <w:r w:rsidRPr="007E4194">
        <w:rPr>
          <w:sz w:val="28"/>
          <w:szCs w:val="28"/>
          <w:lang w:val="ru-RU"/>
        </w:rPr>
        <w:t>Цвет</w:t>
      </w:r>
    </w:p>
    <w:p w14:paraId="2CC2925D" w14:textId="21BEFE7F" w:rsidR="007E4194" w:rsidRDefault="007E4194" w:rsidP="007E4194">
      <w:r>
        <w:rPr>
          <w:lang w:val="ru-RU"/>
        </w:rPr>
        <w:t xml:space="preserve">Монохромные </w:t>
      </w:r>
      <w:r>
        <w:t>CMYK</w:t>
      </w:r>
    </w:p>
    <w:p w14:paraId="37361C4A" w14:textId="31E807AB" w:rsidR="007021FC" w:rsidRDefault="007021FC" w:rsidP="007E4194">
      <w:pPr>
        <w:rPr>
          <w:lang w:val="ru-RU"/>
        </w:rPr>
      </w:pPr>
    </w:p>
    <w:p w14:paraId="2D7AFB39" w14:textId="6D95FAFD" w:rsidR="007021FC" w:rsidRPr="007021FC" w:rsidRDefault="007021FC" w:rsidP="007E4194">
      <w:pPr>
        <w:rPr>
          <w:sz w:val="28"/>
          <w:szCs w:val="28"/>
          <w:lang w:val="ru-RU"/>
        </w:rPr>
      </w:pPr>
      <w:r w:rsidRPr="007021FC">
        <w:rPr>
          <w:sz w:val="28"/>
          <w:szCs w:val="28"/>
          <w:lang w:val="ru-RU"/>
        </w:rPr>
        <w:t>Размер</w:t>
      </w:r>
    </w:p>
    <w:p w14:paraId="2DCAA2F0" w14:textId="5E2B88E9" w:rsidR="007021FC" w:rsidRDefault="00D7211D" w:rsidP="007E4194">
      <w:r>
        <w:rPr>
          <w:lang w:val="ru-RU"/>
        </w:rPr>
        <w:t>Плоттер</w:t>
      </w:r>
      <w:r w:rsidR="00F95AA2">
        <w:t xml:space="preserve"> A</w:t>
      </w:r>
      <w:r w:rsidR="00F95AA2" w:rsidRPr="00D7211D">
        <w:t>Ø</w:t>
      </w:r>
      <w:r w:rsidR="00F95AA2">
        <w:t xml:space="preserve"> </w:t>
      </w:r>
      <w:r w:rsidR="00F95AA2">
        <w:sym w:font="Wingdings" w:char="F0DF"/>
      </w:r>
      <w:r w:rsidR="00F95AA2">
        <w:rPr>
          <w:lang w:val="ru-RU"/>
        </w:rPr>
        <w:t>ширина</w:t>
      </w:r>
      <w:r w:rsidR="00F95AA2">
        <w:t xml:space="preserve"> -&gt;</w:t>
      </w:r>
    </w:p>
    <w:p w14:paraId="47304A74" w14:textId="3DC6A066" w:rsidR="00F95AA2" w:rsidRPr="00F95AA2" w:rsidRDefault="00F95AA2" w:rsidP="00F95AA2">
      <w:pPr>
        <w:pStyle w:val="ListParagraph"/>
        <w:numPr>
          <w:ilvl w:val="0"/>
          <w:numId w:val="2"/>
        </w:numPr>
      </w:pPr>
      <w:r>
        <w:rPr>
          <w:lang w:val="ru-RU"/>
        </w:rPr>
        <w:t>Струйный</w:t>
      </w:r>
    </w:p>
    <w:p w14:paraId="0BBEC596" w14:textId="4200DD2A" w:rsidR="00F95AA2" w:rsidRPr="00F95AA2" w:rsidRDefault="00F95AA2" w:rsidP="00F95AA2">
      <w:pPr>
        <w:pStyle w:val="ListParagraph"/>
        <w:numPr>
          <w:ilvl w:val="0"/>
          <w:numId w:val="2"/>
        </w:numPr>
      </w:pPr>
      <w:proofErr w:type="gramStart"/>
      <w:r>
        <w:rPr>
          <w:lang w:val="ru-RU"/>
        </w:rPr>
        <w:t>Режущий(</w:t>
      </w:r>
      <w:proofErr w:type="gramEnd"/>
      <w:r>
        <w:rPr>
          <w:lang w:val="ru-RU"/>
        </w:rPr>
        <w:t xml:space="preserve">скальпель, лазер, </w:t>
      </w:r>
      <w:proofErr w:type="spellStart"/>
      <w:r>
        <w:rPr>
          <w:lang w:val="ru-RU"/>
        </w:rPr>
        <w:t>электоро</w:t>
      </w:r>
      <w:proofErr w:type="spellEnd"/>
      <w:r>
        <w:rPr>
          <w:lang w:val="ru-RU"/>
        </w:rPr>
        <w:t>)</w:t>
      </w:r>
    </w:p>
    <w:p w14:paraId="36316DA6" w14:textId="57DEE105" w:rsidR="00F95AA2" w:rsidRPr="00F95AA2" w:rsidRDefault="00F95AA2" w:rsidP="00F95AA2">
      <w:pPr>
        <w:pStyle w:val="ListParagraph"/>
        <w:numPr>
          <w:ilvl w:val="0"/>
          <w:numId w:val="2"/>
        </w:numPr>
      </w:pPr>
      <w:r>
        <w:rPr>
          <w:lang w:val="ru-RU"/>
        </w:rPr>
        <w:t>Гравировка</w:t>
      </w:r>
    </w:p>
    <w:p w14:paraId="2DEE523B" w14:textId="1B11E94B" w:rsidR="00F95AA2" w:rsidRDefault="00F95AA2" w:rsidP="00F95AA2">
      <w:pPr>
        <w:rPr>
          <w:sz w:val="28"/>
          <w:szCs w:val="28"/>
          <w:lang w:val="ru-RU"/>
        </w:rPr>
      </w:pPr>
      <w:r w:rsidRPr="002740E5">
        <w:rPr>
          <w:sz w:val="28"/>
          <w:szCs w:val="28"/>
          <w:lang w:val="ru-RU"/>
        </w:rPr>
        <w:t>3</w:t>
      </w:r>
      <w:r w:rsidRPr="002740E5">
        <w:rPr>
          <w:sz w:val="28"/>
          <w:szCs w:val="28"/>
        </w:rPr>
        <w:t xml:space="preserve">D </w:t>
      </w:r>
      <w:r w:rsidRPr="002740E5">
        <w:rPr>
          <w:sz w:val="28"/>
          <w:szCs w:val="28"/>
          <w:lang w:val="ru-RU"/>
        </w:rPr>
        <w:t>Принтеры</w:t>
      </w:r>
    </w:p>
    <w:p w14:paraId="7F564E3F" w14:textId="4B9B42FE" w:rsidR="00203C00" w:rsidRDefault="00203C00" w:rsidP="00203C0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Порошковые</w:t>
      </w:r>
    </w:p>
    <w:p w14:paraId="1E65F220" w14:textId="559CE072" w:rsidR="00203C00" w:rsidRDefault="00203C00" w:rsidP="00203C00">
      <w:pPr>
        <w:pStyle w:val="ListParagraph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t>Ленточный( проволочный</w:t>
      </w:r>
      <w:proofErr w:type="gramEnd"/>
      <w:r>
        <w:rPr>
          <w:lang w:val="ru-RU"/>
        </w:rPr>
        <w:t xml:space="preserve"> )</w:t>
      </w:r>
    </w:p>
    <w:p w14:paraId="7E5B5073" w14:textId="3FCC05A9" w:rsidR="00203C00" w:rsidRPr="00203C00" w:rsidRDefault="00203C00" w:rsidP="00203C00">
      <w:pPr>
        <w:rPr>
          <w:lang w:val="ru-RU"/>
        </w:rPr>
      </w:pPr>
      <w:r>
        <w:rPr>
          <w:lang w:val="ru-RU"/>
        </w:rPr>
        <w:t xml:space="preserve">(программы </w:t>
      </w:r>
      <w:r>
        <w:t xml:space="preserve">IOS </w:t>
      </w:r>
      <w:r>
        <w:rPr>
          <w:lang w:val="ru-RU"/>
        </w:rPr>
        <w:t>123</w:t>
      </w:r>
      <w:r>
        <w:t>D Creature/Sculptur</w:t>
      </w:r>
      <w:r w:rsidR="009E7EB5">
        <w:t>e</w:t>
      </w:r>
      <w:bookmarkStart w:id="0" w:name="_GoBack"/>
      <w:bookmarkEnd w:id="0"/>
      <w:r>
        <w:rPr>
          <w:lang w:val="ru-RU"/>
        </w:rPr>
        <w:t>)</w:t>
      </w:r>
    </w:p>
    <w:p w14:paraId="27F98179" w14:textId="77777777" w:rsidR="00AF1EA4" w:rsidRPr="00AF1EA4" w:rsidRDefault="00AF1EA4" w:rsidP="00AF1EA4">
      <w:pPr>
        <w:pStyle w:val="ListParagraph"/>
        <w:rPr>
          <w:b/>
          <w:lang w:val="ru-RU"/>
        </w:rPr>
      </w:pPr>
    </w:p>
    <w:sectPr w:rsidR="00AF1EA4" w:rsidRPr="00AF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EC7"/>
    <w:multiLevelType w:val="hybridMultilevel"/>
    <w:tmpl w:val="7A4C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1BA6"/>
    <w:multiLevelType w:val="hybridMultilevel"/>
    <w:tmpl w:val="EB4A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43608"/>
    <w:multiLevelType w:val="hybridMultilevel"/>
    <w:tmpl w:val="FC9E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6"/>
    <w:rsid w:val="00203C00"/>
    <w:rsid w:val="002740E5"/>
    <w:rsid w:val="007021FC"/>
    <w:rsid w:val="007E1188"/>
    <w:rsid w:val="007E4194"/>
    <w:rsid w:val="00944775"/>
    <w:rsid w:val="009727A6"/>
    <w:rsid w:val="009E7EB5"/>
    <w:rsid w:val="00AF1EA4"/>
    <w:rsid w:val="00B01725"/>
    <w:rsid w:val="00D7211D"/>
    <w:rsid w:val="00F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AC8F"/>
  <w15:chartTrackingRefBased/>
  <w15:docId w15:val="{C3CFA28F-99D8-4945-B4FA-D0BDB998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2017-11-21T08:08:00Z</dcterms:created>
  <dcterms:modified xsi:type="dcterms:W3CDTF">2017-11-21T09:39:00Z</dcterms:modified>
</cp:coreProperties>
</file>