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756" w:type="dxa"/>
          </w:tcPr>
          <w:p>
            <w:pPr>
              <w:rPr>
                <w:rFonts w:hint="default" w:ascii="Tahoma" w:hAnsi="Tahoma" w:cs="Tahoma"/>
                <w:b/>
                <w:lang w:val="sr-Latn-CS"/>
              </w:rPr>
            </w:pPr>
          </w:p>
          <w:p>
            <w:pPr>
              <w:jc w:val="center"/>
              <w:rPr>
                <w:rFonts w:hint="default" w:ascii="Tahoma" w:hAnsi="Tahoma" w:cs="Tahoma"/>
                <w:b/>
                <w:sz w:val="44"/>
                <w:szCs w:val="44"/>
                <w:lang w:val="sr-Latn-CS"/>
              </w:rPr>
            </w:pPr>
            <w:r>
              <w:rPr>
                <w:rFonts w:hint="default" w:ascii="Tahoma" w:hAnsi="Tahoma" w:cs="Tahoma"/>
                <w:b/>
                <w:sz w:val="44"/>
                <w:szCs w:val="44"/>
                <w:lang w:val="sr-Latn-CS"/>
              </w:rPr>
              <w:t>RAZVOJ D.O.O.</w:t>
            </w:r>
          </w:p>
          <w:p>
            <w:pPr>
              <w:rPr>
                <w:rFonts w:hint="default" w:ascii="Tahoma" w:hAnsi="Tahoma" w:cs="Tahoma"/>
                <w:b/>
                <w:lang w:val="sr-Latn-CS"/>
              </w:rPr>
            </w:pPr>
          </w:p>
        </w:tc>
      </w:tr>
    </w:tbl>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shd w:val="clear" w:color="auto" w:fill="000080"/>
        <w:jc w:val="center"/>
        <w:rPr>
          <w:rFonts w:hint="default" w:ascii="Tahoma" w:hAnsi="Tahoma" w:cs="Tahoma"/>
          <w:b/>
          <w:color w:val="FFFFFF"/>
          <w:sz w:val="44"/>
          <w:szCs w:val="44"/>
          <w:lang w:val="sr-Latn-CS"/>
        </w:rPr>
      </w:pPr>
      <w:r>
        <w:rPr>
          <w:rFonts w:hint="default" w:ascii="Tahoma" w:hAnsi="Tahoma" w:cs="Tahoma"/>
          <w:b/>
          <w:color w:val="FFFFFF"/>
          <w:sz w:val="44"/>
          <w:szCs w:val="44"/>
          <w:lang w:val="sr-Latn-CS"/>
        </w:rPr>
        <w:t>BIZNIS PLAN</w:t>
      </w:r>
    </w:p>
    <w:p>
      <w:pPr>
        <w:shd w:val="clear" w:color="auto" w:fill="000080"/>
        <w:jc w:val="center"/>
        <w:rPr>
          <w:rFonts w:hint="default" w:ascii="Tahoma" w:hAnsi="Tahoma" w:cs="Tahoma"/>
          <w:b/>
          <w:color w:val="FFFFFF"/>
          <w:sz w:val="36"/>
          <w:szCs w:val="36"/>
          <w:lang w:val="bs-Latn-BA"/>
        </w:rPr>
      </w:pPr>
      <w:r>
        <w:rPr>
          <w:rFonts w:hint="default" w:ascii="Tahoma" w:hAnsi="Tahoma" w:cs="Tahoma"/>
          <w:b/>
          <w:color w:val="FFFFFF"/>
          <w:sz w:val="36"/>
          <w:szCs w:val="36"/>
          <w:lang w:val="sr-Latn-CS"/>
        </w:rPr>
        <w:t>za period:20</w:t>
      </w:r>
      <w:r>
        <w:rPr>
          <w:rFonts w:hint="default" w:ascii="Tahoma" w:hAnsi="Tahoma" w:cs="Tahoma"/>
          <w:b/>
          <w:color w:val="FFFFFF"/>
          <w:sz w:val="36"/>
          <w:szCs w:val="36"/>
          <w:lang w:val="bs-Latn-BA"/>
        </w:rPr>
        <w:t>21</w:t>
      </w:r>
    </w:p>
    <w:p>
      <w:pPr>
        <w:jc w:val="center"/>
        <w:rPr>
          <w:rFonts w:hint="default" w:ascii="Tahoma" w:hAnsi="Tahoma" w:cs="Tahoma"/>
          <w:b/>
          <w:sz w:val="32"/>
          <w:szCs w:val="32"/>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jc w:val="center"/>
        <w:rPr>
          <w:rFonts w:hint="default" w:ascii="Tahoma" w:hAnsi="Tahoma" w:cs="Tahoma"/>
          <w:b/>
          <w:lang w:val="sr-Latn-CS"/>
        </w:rPr>
      </w:pPr>
    </w:p>
    <w:p>
      <w:pPr>
        <w:jc w:val="center"/>
        <w:rPr>
          <w:rFonts w:hint="default" w:ascii="Tahoma" w:hAnsi="Tahoma" w:cs="Tahoma"/>
          <w:b/>
          <w:lang w:val="sr-Latn-CS"/>
        </w:rPr>
      </w:pPr>
    </w:p>
    <w:p>
      <w:pPr>
        <w:jc w:val="center"/>
        <w:rPr>
          <w:rFonts w:hint="default" w:ascii="Tahoma" w:hAnsi="Tahoma" w:cs="Tahoma"/>
          <w:b/>
          <w:lang w:val="sr-Latn-CS"/>
        </w:rPr>
      </w:pPr>
    </w:p>
    <w:p>
      <w:pPr>
        <w:rPr>
          <w:rFonts w:hint="default" w:ascii="Tahoma" w:hAnsi="Tahoma" w:cs="Tahoma"/>
          <w:b/>
          <w:lang w:val="bs-Latn-BA"/>
        </w:rPr>
      </w:pPr>
      <w:r>
        <w:rPr>
          <w:rFonts w:hint="default" w:ascii="Tahoma" w:hAnsi="Tahoma" w:cs="Tahoma"/>
          <w:b/>
          <w:lang w:val="sr-Latn-CS"/>
        </w:rPr>
        <w:t xml:space="preserve">Datum izrade: </w:t>
      </w:r>
      <w:r>
        <w:rPr>
          <w:rFonts w:hint="default" w:ascii="Tahoma" w:hAnsi="Tahoma" w:cs="Tahoma"/>
          <w:b/>
          <w:lang w:val="bs-Latn-BA"/>
        </w:rPr>
        <w:t>14.10.2021.</w:t>
      </w:r>
    </w:p>
    <w:p>
      <w:pPr>
        <w:jc w:val="center"/>
        <w:rPr>
          <w:rFonts w:hint="default" w:ascii="Tahoma" w:hAnsi="Tahoma" w:cs="Tahoma"/>
          <w:b/>
          <w:lang w:val="sr-Latn-CS"/>
        </w:rPr>
      </w:pPr>
    </w:p>
    <w:p>
      <w:pPr>
        <w:jc w:val="cente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shd w:val="clear" w:color="auto" w:fill="000080"/>
        <w:tabs>
          <w:tab w:val="left" w:pos="4860"/>
        </w:tabs>
        <w:ind w:left="4860" w:hanging="4860"/>
        <w:rPr>
          <w:rFonts w:hint="default" w:ascii="Tahoma" w:hAnsi="Tahoma" w:cs="Tahoma"/>
          <w:b/>
          <w:color w:val="FFFFFF"/>
          <w:sz w:val="28"/>
          <w:szCs w:val="28"/>
          <w:lang w:val="sr-Latn-BA"/>
        </w:rPr>
      </w:pPr>
      <w:r>
        <w:rPr>
          <w:rFonts w:hint="default" w:ascii="Tahoma" w:hAnsi="Tahoma" w:cs="Tahoma"/>
          <w:b/>
          <w:color w:val="FFFFFF"/>
          <w:sz w:val="28"/>
          <w:szCs w:val="28"/>
          <w:lang w:val="sr-Latn-CS"/>
        </w:rPr>
        <w:t>1. REZIME</w:t>
      </w:r>
    </w:p>
    <w:p>
      <w:pPr>
        <w:rPr>
          <w:rFonts w:hint="default" w:ascii="Tahoma" w:hAnsi="Tahoma" w:cs="Tahoma"/>
          <w:b/>
          <w:sz w:val="28"/>
          <w:szCs w:val="28"/>
          <w:lang w:val="sr-Latn-CS"/>
        </w:rPr>
      </w:pPr>
    </w:p>
    <w:p>
      <w:pPr>
        <w:tabs>
          <w:tab w:val="left" w:pos="5115"/>
        </w:tabs>
        <w:ind w:left="4860" w:hanging="4860"/>
        <w:rPr>
          <w:rFonts w:hint="default" w:ascii="Tahoma" w:hAnsi="Tahoma" w:cs="Tahoma"/>
          <w:b/>
          <w:lang w:val="sr-Latn-BA"/>
        </w:rPr>
      </w:pPr>
    </w:p>
    <w:p>
      <w:pPr>
        <w:shd w:val="clear" w:color="auto" w:fill="333399"/>
        <w:tabs>
          <w:tab w:val="left" w:pos="5115"/>
        </w:tabs>
        <w:ind w:left="4860" w:hanging="4860"/>
        <w:rPr>
          <w:rFonts w:hint="default" w:ascii="Tahoma" w:hAnsi="Tahoma" w:cs="Tahoma"/>
          <w:b/>
          <w:i/>
          <w:color w:val="FFFFFF"/>
          <w:lang w:val="bs-Latn-BA"/>
        </w:rPr>
      </w:pPr>
      <w:r>
        <w:rPr>
          <w:rFonts w:hint="default" w:ascii="Tahoma" w:hAnsi="Tahoma" w:cs="Tahoma"/>
          <w:b/>
          <w:i/>
          <w:color w:val="FFFFFF"/>
          <w:lang w:val="sr-Latn-BA"/>
        </w:rPr>
        <w:t xml:space="preserve">Naziv preduzeća  </w:t>
      </w:r>
      <w:r>
        <w:rPr>
          <w:rFonts w:hint="default" w:ascii="Tahoma" w:hAnsi="Tahoma" w:cs="Tahoma"/>
          <w:b/>
          <w:i/>
          <w:color w:val="FFFFFF"/>
          <w:lang w:val="bs-Latn-BA"/>
        </w:rPr>
        <w:t>Društvena mreža- Instagram kopija</w:t>
      </w:r>
    </w:p>
    <w:p>
      <w:pPr>
        <w:tabs>
          <w:tab w:val="left" w:pos="5115"/>
        </w:tabs>
        <w:ind w:left="4860" w:hanging="4860"/>
        <w:rPr>
          <w:rFonts w:hint="default" w:ascii="Tahoma" w:hAnsi="Tahoma" w:cs="Tahoma"/>
          <w:b/>
          <w:i/>
          <w:color w:val="FFFFFF"/>
          <w:lang w:val="sr-Latn-BA"/>
        </w:rPr>
      </w:pPr>
    </w:p>
    <w:p>
      <w:pPr>
        <w:shd w:val="clear" w:color="auto" w:fill="333399"/>
        <w:tabs>
          <w:tab w:val="left" w:pos="4860"/>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Adresa                  </w:t>
      </w:r>
      <w:r>
        <w:rPr>
          <w:rFonts w:hint="default" w:ascii="Tahoma" w:hAnsi="Tahoma" w:cs="Tahoma"/>
          <w:b/>
          <w:i/>
          <w:color w:val="FFFFFF"/>
          <w:lang w:val="bs-Latn-BA"/>
        </w:rPr>
        <w:t>Poturšahidijina 10</w:t>
      </w:r>
      <w:r>
        <w:rPr>
          <w:rFonts w:hint="default" w:ascii="Tahoma" w:hAnsi="Tahoma" w:cs="Tahoma"/>
          <w:b/>
          <w:i/>
          <w:color w:val="FFFFFF"/>
          <w:lang w:val="sr-Latn-BA"/>
        </w:rPr>
        <w:t xml:space="preserve">             </w:t>
      </w:r>
    </w:p>
    <w:p>
      <w:pPr>
        <w:tabs>
          <w:tab w:val="left" w:pos="5115"/>
        </w:tabs>
        <w:ind w:left="4860" w:hanging="4860"/>
        <w:rPr>
          <w:rFonts w:hint="default" w:ascii="Tahoma" w:hAnsi="Tahoma" w:cs="Tahoma"/>
          <w:b/>
          <w:i/>
          <w:color w:val="FFFFFF"/>
          <w:lang w:val="sr-Latn-BA"/>
        </w:rPr>
      </w:pPr>
    </w:p>
    <w:p>
      <w:pPr>
        <w:shd w:val="clear" w:color="auto" w:fill="333399"/>
        <w:tabs>
          <w:tab w:val="left" w:pos="5115"/>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Telefon, mail      </w:t>
      </w:r>
      <w:r>
        <w:rPr>
          <w:rFonts w:hint="default" w:ascii="Tahoma" w:hAnsi="Tahoma" w:cs="Tahoma"/>
          <w:b/>
          <w:i/>
          <w:color w:val="FFFFFF"/>
          <w:lang w:val="bs-Latn-BA"/>
        </w:rPr>
        <w:t>+387603033933, arman_basovic@hotmail.com</w:t>
      </w:r>
      <w:r>
        <w:rPr>
          <w:rFonts w:hint="default" w:ascii="Tahoma" w:hAnsi="Tahoma" w:cs="Tahoma"/>
          <w:b/>
          <w:i/>
          <w:color w:val="FFFFFF"/>
          <w:lang w:val="sr-Latn-BA"/>
        </w:rPr>
        <w:t xml:space="preserve">               </w:t>
      </w:r>
    </w:p>
    <w:p>
      <w:pPr>
        <w:tabs>
          <w:tab w:val="left" w:pos="5115"/>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Zejnilović </w:t>
      </w:r>
    </w:p>
    <w:p>
      <w:pPr>
        <w:shd w:val="clear" w:color="auto" w:fill="333399"/>
        <w:tabs>
          <w:tab w:val="left" w:pos="5115"/>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Direktor                        </w:t>
      </w:r>
      <w:r>
        <w:rPr>
          <w:rFonts w:hint="default" w:ascii="Tahoma" w:hAnsi="Tahoma" w:cs="Tahoma"/>
          <w:b/>
          <w:i/>
          <w:color w:val="FFFFFF"/>
          <w:lang w:val="bs-Latn-BA"/>
        </w:rPr>
        <w:t>Arman Bašović</w:t>
      </w:r>
      <w:r>
        <w:rPr>
          <w:rFonts w:hint="default" w:ascii="Tahoma" w:hAnsi="Tahoma" w:cs="Tahoma"/>
          <w:b/>
          <w:i/>
          <w:color w:val="FFFFFF"/>
          <w:lang w:val="sr-Latn-BA"/>
        </w:rPr>
        <w:t xml:space="preserve">     </w:t>
      </w:r>
    </w:p>
    <w:p>
      <w:pPr>
        <w:tabs>
          <w:tab w:val="left" w:pos="5115"/>
        </w:tabs>
        <w:ind w:left="4860" w:hanging="4860"/>
        <w:rPr>
          <w:rFonts w:hint="default" w:ascii="Tahoma" w:hAnsi="Tahoma" w:cs="Tahoma"/>
          <w:b/>
          <w:i/>
          <w:color w:val="FFFFFF"/>
          <w:lang w:val="sr-Latn-BA"/>
        </w:rPr>
      </w:pPr>
    </w:p>
    <w:p>
      <w:pPr>
        <w:shd w:val="clear" w:color="auto" w:fill="333399"/>
        <w:tabs>
          <w:tab w:val="left" w:pos="5115"/>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Pravni status                    </w:t>
      </w:r>
    </w:p>
    <w:p>
      <w:pPr>
        <w:tabs>
          <w:tab w:val="left" w:pos="5115"/>
        </w:tabs>
        <w:ind w:left="4860" w:hanging="4860"/>
        <w:rPr>
          <w:rFonts w:hint="default" w:ascii="Tahoma" w:hAnsi="Tahoma" w:cs="Tahoma"/>
          <w:b/>
          <w:i/>
          <w:color w:val="FFFFFF"/>
          <w:lang w:val="sr-Latn-BA"/>
        </w:rPr>
      </w:pPr>
    </w:p>
    <w:p>
      <w:pPr>
        <w:shd w:val="clear" w:color="auto" w:fill="333399"/>
        <w:tabs>
          <w:tab w:val="left" w:pos="4860"/>
          <w:tab w:val="left" w:pos="7740"/>
        </w:tabs>
        <w:ind w:left="4860" w:hanging="4860"/>
        <w:rPr>
          <w:rFonts w:hint="default" w:ascii="Tahoma" w:hAnsi="Tahoma" w:cs="Tahoma"/>
          <w:b/>
          <w:i/>
          <w:color w:val="FFFFFF"/>
          <w:lang w:val="sr-Latn-BA"/>
        </w:rPr>
      </w:pPr>
      <w:r>
        <w:rPr>
          <w:rFonts w:hint="default" w:ascii="Tahoma" w:hAnsi="Tahoma" w:cs="Tahoma"/>
          <w:b/>
          <w:i/>
          <w:color w:val="FFFFFF"/>
          <w:lang w:val="sr-Latn-BA"/>
        </w:rPr>
        <w:t xml:space="preserve">Vlasnička struktura                   </w:t>
      </w:r>
    </w:p>
    <w:p>
      <w:pPr>
        <w:tabs>
          <w:tab w:val="left" w:pos="4860"/>
          <w:tab w:val="left" w:pos="7950"/>
        </w:tabs>
        <w:rPr>
          <w:rFonts w:hint="default" w:ascii="Tahoma" w:hAnsi="Tahoma" w:cs="Tahoma"/>
          <w:b/>
          <w:i/>
          <w:color w:val="FFFFFF"/>
          <w:lang w:val="sr-Latn-BA"/>
        </w:rPr>
      </w:pPr>
    </w:p>
    <w:p>
      <w:pPr>
        <w:rPr>
          <w:rFonts w:hint="default" w:ascii="Tahoma" w:hAnsi="Tahoma" w:cs="Tahoma"/>
          <w:b/>
          <w:lang w:val="sr-Latn-BA"/>
        </w:rPr>
      </w:pPr>
    </w:p>
    <w:p>
      <w:pPr>
        <w:rPr>
          <w:rFonts w:hint="default" w:ascii="Tahoma" w:hAnsi="Tahoma" w:cs="Tahoma"/>
          <w:b/>
          <w:lang w:val="sr-Latn-CS"/>
        </w:rPr>
      </w:pPr>
    </w:p>
    <w:p>
      <w:pPr>
        <w:rPr>
          <w:rFonts w:hint="default" w:ascii="Tahoma" w:hAnsi="Tahoma" w:cs="Tahoma"/>
          <w:b/>
          <w:lang w:val="sr-Latn-CS"/>
        </w:rPr>
      </w:pPr>
    </w:p>
    <w:p>
      <w:pPr>
        <w:shd w:val="clear" w:color="auto" w:fill="333399"/>
        <w:rPr>
          <w:rFonts w:hint="default" w:ascii="Tahoma" w:hAnsi="Tahoma" w:cs="Tahoma"/>
          <w:color w:val="FFFFFF"/>
          <w:lang w:val="sr-Latn-CS"/>
        </w:rPr>
      </w:pPr>
      <w:r>
        <w:rPr>
          <w:rFonts w:hint="default" w:ascii="Tahoma" w:hAnsi="Tahoma" w:cs="Tahoma"/>
          <w:b/>
          <w:color w:val="FFFFFF"/>
          <w:lang w:val="sr-Latn-CS"/>
        </w:rPr>
        <w:t>1.2. Kratak opis poslovne ideje</w:t>
      </w:r>
    </w:p>
    <w:p>
      <w:pPr>
        <w:rPr>
          <w:rFonts w:hint="default" w:ascii="Tahoma" w:hAnsi="Tahoma" w:cs="Tahoma"/>
          <w:color w:val="000080"/>
          <w:sz w:val="20"/>
          <w:szCs w:val="20"/>
          <w:lang w:val="sr-Latn-CS"/>
        </w:rPr>
      </w:pPr>
      <w:r>
        <w:rPr>
          <w:rFonts w:hint="default" w:ascii="Tahoma" w:hAnsi="Tahoma" w:cs="Tahoma"/>
          <w:color w:val="000080"/>
          <w:sz w:val="20"/>
          <w:szCs w:val="20"/>
          <w:lang w:val="sr-Latn-CS"/>
        </w:rPr>
        <w:t xml:space="preserve">Dio koji radite nakon što ste završili ostatak biznis plana. Nedite osnovne informacije biznis plana: </w:t>
      </w:r>
    </w:p>
    <w:p>
      <w:pPr>
        <w:rPr>
          <w:rFonts w:hint="default" w:ascii="Tahoma" w:hAnsi="Tahoma" w:cs="Tahoma"/>
          <w:sz w:val="20"/>
          <w:szCs w:val="20"/>
          <w:lang w:val="sr-Latn-CS"/>
        </w:rPr>
      </w:pPr>
      <w:r>
        <w:rPr>
          <w:rFonts w:hint="default" w:ascii="Tahoma" w:hAnsi="Tahoma" w:cs="Tahoma"/>
          <w:lang w:val="sr-Latn-CS"/>
        </w:rPr>
        <w:tab/>
      </w:r>
      <w:r>
        <w:rPr>
          <w:rFonts w:hint="default" w:ascii="Tahoma" w:hAnsi="Tahoma" w:cs="Tahoma"/>
          <w:lang w:val="sr-Latn-CS"/>
        </w:rPr>
        <w:tab/>
      </w: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1080" w:hRule="atLeast"/>
        </w:trPr>
        <w:tc>
          <w:tcPr>
            <w:tcW w:w="9540" w:type="dxa"/>
          </w:tcPr>
          <w:p>
            <w:pPr>
              <w:rPr>
                <w:rFonts w:hint="default" w:ascii="Tahoma" w:hAnsi="Tahoma" w:cs="Tahoma"/>
                <w:sz w:val="22"/>
                <w:szCs w:val="22"/>
                <w:lang w:val="sr-Latn-CS"/>
              </w:rPr>
            </w:pPr>
            <w:r>
              <w:rPr>
                <w:rFonts w:hint="default" w:ascii="Tahoma" w:hAnsi="Tahoma" w:cs="Tahoma"/>
                <w:sz w:val="22"/>
                <w:szCs w:val="22"/>
                <w:lang w:val="sr-Latn-CS"/>
              </w:rPr>
              <w:t xml:space="preserve">Djelatnost preduzeća: </w:t>
            </w:r>
          </w:p>
          <w:p>
            <w:pPr>
              <w:rPr>
                <w:rFonts w:hint="default" w:ascii="Tahoma" w:hAnsi="Tahoma" w:cs="Tahoma"/>
                <w:sz w:val="22"/>
                <w:szCs w:val="22"/>
                <w:lang w:val="sr-Latn-CS"/>
              </w:rPr>
            </w:pPr>
            <w:r>
              <w:rPr>
                <w:rFonts w:hint="default" w:ascii="Tahoma" w:hAnsi="Tahoma" w:cs="Tahoma"/>
                <w:sz w:val="22"/>
                <w:szCs w:val="22"/>
                <w:lang w:val="sr-Latn-CS"/>
              </w:rPr>
              <w:t>Najvažniji proizvodi/usluge:</w:t>
            </w:r>
          </w:p>
          <w:p>
            <w:pPr>
              <w:rPr>
                <w:rFonts w:hint="default" w:ascii="Tahoma" w:hAnsi="Tahoma" w:cs="Tahoma"/>
                <w:sz w:val="22"/>
                <w:szCs w:val="22"/>
                <w:lang w:val="sr-Latn-CS"/>
              </w:rPr>
            </w:pPr>
            <w:r>
              <w:rPr>
                <w:rFonts w:hint="default" w:ascii="Tahoma" w:hAnsi="Tahoma" w:cs="Tahoma"/>
                <w:sz w:val="22"/>
                <w:szCs w:val="22"/>
                <w:lang w:val="sr-Latn-CS"/>
              </w:rPr>
              <w:t xml:space="preserve"> Tržište na kojem ćete plasirati svoje proizvode/pružati usluge: Međunarodno tržište</w:t>
            </w:r>
          </w:p>
          <w:p>
            <w:pPr>
              <w:rPr>
                <w:rFonts w:hint="default" w:ascii="Tahoma" w:hAnsi="Tahoma" w:cs="Tahoma"/>
                <w:sz w:val="22"/>
                <w:szCs w:val="22"/>
                <w:lang w:val="sr-Latn-CS"/>
              </w:rPr>
            </w:pPr>
          </w:p>
          <w:p>
            <w:pPr>
              <w:rPr>
                <w:rFonts w:hint="default" w:ascii="Tahoma" w:hAnsi="Tahoma" w:cs="Tahoma"/>
                <w:sz w:val="22"/>
                <w:szCs w:val="22"/>
                <w:lang w:val="sr-Latn-CS"/>
              </w:rPr>
            </w:pPr>
            <w:r>
              <w:rPr>
                <w:rFonts w:hint="default" w:ascii="Tahoma" w:hAnsi="Tahoma" w:cs="Tahoma"/>
                <w:sz w:val="22"/>
                <w:szCs w:val="22"/>
                <w:lang w:val="sr-Latn-CS"/>
              </w:rPr>
              <w:t>Lokacija: Sarajevo, BIH</w:t>
            </w:r>
          </w:p>
          <w:p>
            <w:pPr>
              <w:rPr>
                <w:rFonts w:hint="default" w:ascii="Tahoma" w:hAnsi="Tahoma" w:cs="Tahoma"/>
                <w:sz w:val="22"/>
                <w:szCs w:val="22"/>
                <w:lang w:val="sr-Latn-CS"/>
              </w:rPr>
            </w:pPr>
          </w:p>
          <w:p>
            <w:pPr>
              <w:rPr>
                <w:rFonts w:hint="default" w:ascii="Tahoma" w:hAnsi="Tahoma" w:cs="Tahoma"/>
                <w:sz w:val="22"/>
                <w:szCs w:val="22"/>
                <w:lang w:val="bs-Latn-BA"/>
              </w:rPr>
            </w:pPr>
            <w:r>
              <w:rPr>
                <w:rFonts w:hint="default" w:ascii="Tahoma" w:hAnsi="Tahoma" w:cs="Tahoma"/>
                <w:sz w:val="22"/>
                <w:szCs w:val="22"/>
                <w:lang w:val="sr-Latn-CS"/>
              </w:rPr>
              <w:t>Potrebna ulaganja:</w:t>
            </w:r>
            <w:r>
              <w:rPr>
                <w:rFonts w:hint="default" w:ascii="Tahoma" w:hAnsi="Tahoma" w:cs="Tahoma"/>
                <w:sz w:val="22"/>
                <w:szCs w:val="22"/>
                <w:lang w:val="bs-Latn-BA"/>
              </w:rPr>
              <w:t xml:space="preserve"> Serveri za održavanje stranice i čuvanje podataka.</w:t>
            </w:r>
          </w:p>
          <w:p>
            <w:pPr>
              <w:rPr>
                <w:rFonts w:hint="default" w:ascii="Tahoma" w:hAnsi="Tahoma" w:cs="Tahoma"/>
                <w:sz w:val="22"/>
                <w:szCs w:val="22"/>
                <w:lang w:val="sr-Latn-CS"/>
              </w:rPr>
            </w:pPr>
          </w:p>
          <w:p>
            <w:pPr>
              <w:rPr>
                <w:rFonts w:hint="default" w:ascii="Tahoma" w:hAnsi="Tahoma" w:cs="Tahoma"/>
                <w:sz w:val="22"/>
                <w:szCs w:val="22"/>
                <w:lang w:val="sr-Latn-CS"/>
              </w:rPr>
            </w:pPr>
            <w:r>
              <w:rPr>
                <w:rFonts w:hint="default" w:ascii="Tahoma" w:hAnsi="Tahoma" w:cs="Tahoma"/>
                <w:sz w:val="22"/>
                <w:szCs w:val="22"/>
                <w:lang w:val="sr-Latn-CS"/>
              </w:rPr>
              <w:t>Broj potrebnih radnika na početku poslovanja (prva 3 mjeseca): 1</w:t>
            </w:r>
          </w:p>
          <w:p>
            <w:pPr>
              <w:rPr>
                <w:rFonts w:hint="default" w:ascii="Tahoma" w:hAnsi="Tahoma" w:cs="Tahoma"/>
                <w:sz w:val="22"/>
                <w:szCs w:val="22"/>
                <w:lang w:val="sr-Latn-CS"/>
              </w:rPr>
            </w:pPr>
          </w:p>
          <w:p>
            <w:pPr>
              <w:rPr>
                <w:rFonts w:hint="default" w:ascii="Tahoma" w:hAnsi="Tahoma" w:cs="Tahoma"/>
                <w:sz w:val="22"/>
                <w:szCs w:val="22"/>
                <w:lang w:val="sr-Latn-CS"/>
              </w:rPr>
            </w:pPr>
            <w:r>
              <w:rPr>
                <w:rFonts w:hint="default" w:ascii="Tahoma" w:hAnsi="Tahoma" w:cs="Tahoma"/>
                <w:sz w:val="22"/>
                <w:szCs w:val="22"/>
                <w:lang w:val="sr-Latn-CS"/>
              </w:rPr>
              <w:t xml:space="preserve">Očekivano povećanje broja zaposlenih u narednih 3 godine: 3  </w:t>
            </w:r>
          </w:p>
          <w:p>
            <w:pPr>
              <w:rPr>
                <w:rFonts w:hint="default" w:ascii="Tahoma" w:hAnsi="Tahoma" w:cs="Tahoma"/>
                <w:sz w:val="22"/>
                <w:szCs w:val="22"/>
                <w:lang w:val="sr-Latn-CS"/>
              </w:rPr>
            </w:pPr>
          </w:p>
          <w:p>
            <w:pPr>
              <w:rPr>
                <w:rFonts w:hint="default" w:ascii="Tahoma" w:hAnsi="Tahoma" w:cs="Tahoma"/>
                <w:sz w:val="22"/>
                <w:szCs w:val="22"/>
                <w:lang w:val="sr-Latn-CS"/>
              </w:rPr>
            </w:pPr>
            <w:r>
              <w:rPr>
                <w:rFonts w:hint="default" w:ascii="Tahoma" w:hAnsi="Tahoma" w:cs="Tahoma"/>
                <w:sz w:val="22"/>
                <w:szCs w:val="22"/>
                <w:lang w:val="sr-Latn-CS"/>
              </w:rPr>
              <w:t xml:space="preserve">Očekivani rezultati u naredne tri godine (prihod i profit): </w:t>
            </w:r>
          </w:p>
          <w:p>
            <w:pPr>
              <w:rPr>
                <w:rFonts w:hint="default" w:ascii="Tahoma" w:hAnsi="Tahoma" w:cs="Tahoma"/>
                <w:sz w:val="22"/>
                <w:szCs w:val="22"/>
                <w:lang w:val="sr-Latn-CS"/>
              </w:rPr>
            </w:pPr>
            <w:r>
              <w:rPr>
                <w:rFonts w:hint="default" w:ascii="Tahoma" w:hAnsi="Tahoma" w:cs="Tahoma"/>
                <w:sz w:val="22"/>
                <w:szCs w:val="22"/>
                <w:lang w:val="sr-Latn-CS"/>
              </w:rPr>
              <w:t xml:space="preserve">         </w:t>
            </w:r>
            <w:r>
              <w:rPr>
                <w:rFonts w:hint="default" w:ascii="Tahoma" w:hAnsi="Tahoma" w:cs="Tahoma"/>
                <w:sz w:val="22"/>
                <w:szCs w:val="22"/>
                <w:lang w:val="bs-Latn-BA"/>
              </w:rPr>
              <w:t xml:space="preserve">                                                      </w:t>
            </w:r>
            <w:r>
              <w:rPr>
                <w:rFonts w:hint="default" w:ascii="Tahoma" w:hAnsi="Tahoma" w:cs="Tahoma"/>
                <w:sz w:val="22"/>
                <w:szCs w:val="22"/>
                <w:lang w:val="sr-Latn-CS"/>
              </w:rPr>
              <w:t xml:space="preserve"> 1. godina            2. godina             3. godina</w:t>
            </w:r>
          </w:p>
          <w:p>
            <w:pPr>
              <w:rPr>
                <w:rFonts w:hint="default" w:ascii="Tahoma" w:hAnsi="Tahoma" w:cs="Tahoma"/>
                <w:sz w:val="22"/>
                <w:szCs w:val="22"/>
                <w:lang w:val="bs-Latn-BA"/>
              </w:rPr>
            </w:pPr>
            <w:r>
              <w:rPr>
                <w:rFonts w:hint="default" w:ascii="Tahoma" w:hAnsi="Tahoma" w:cs="Tahoma"/>
                <w:sz w:val="22"/>
                <w:szCs w:val="22"/>
                <w:lang w:val="sr-Latn-CS"/>
              </w:rPr>
              <w:t xml:space="preserve">             Prihod....................................       </w:t>
            </w:r>
            <w:r>
              <w:rPr>
                <w:rFonts w:hint="default" w:ascii="Tahoma" w:hAnsi="Tahoma" w:cs="Tahoma"/>
                <w:sz w:val="22"/>
                <w:szCs w:val="22"/>
                <w:lang w:val="bs-Latn-BA"/>
              </w:rPr>
              <w:t>_</w:t>
            </w:r>
            <w:r>
              <w:rPr>
                <w:rFonts w:hint="default" w:ascii="Tahoma" w:hAnsi="Tahoma" w:cs="Tahoma"/>
                <w:sz w:val="22"/>
                <w:szCs w:val="22"/>
                <w:lang w:val="sr-Latn-CS"/>
              </w:rPr>
              <w:t>_</w:t>
            </w:r>
            <w:r>
              <w:rPr>
                <w:rFonts w:hint="default" w:ascii="Tahoma" w:hAnsi="Tahoma" w:cs="Tahoma"/>
                <w:sz w:val="22"/>
                <w:szCs w:val="22"/>
                <w:u w:val="single"/>
                <w:lang w:val="bs-Latn-BA"/>
              </w:rPr>
              <w:t>600</w:t>
            </w:r>
            <w:r>
              <w:rPr>
                <w:rFonts w:hint="default" w:ascii="Tahoma" w:hAnsi="Tahoma" w:cs="Tahoma"/>
                <w:sz w:val="22"/>
                <w:szCs w:val="22"/>
                <w:lang w:val="sr-Latn-CS"/>
              </w:rPr>
              <w:t>_</w:t>
            </w:r>
            <w:r>
              <w:rPr>
                <w:rFonts w:hint="default" w:ascii="Tahoma" w:hAnsi="Tahoma" w:cs="Tahoma"/>
                <w:sz w:val="22"/>
                <w:szCs w:val="22"/>
                <w:lang w:val="bs-Latn-BA"/>
              </w:rPr>
              <w:t>_</w:t>
            </w:r>
            <w:r>
              <w:rPr>
                <w:rFonts w:hint="default" w:ascii="Tahoma" w:hAnsi="Tahoma" w:cs="Tahoma"/>
                <w:sz w:val="22"/>
                <w:szCs w:val="22"/>
                <w:lang w:val="sr-Latn-CS"/>
              </w:rPr>
              <w:t xml:space="preserve">   </w:t>
            </w:r>
            <w:r>
              <w:rPr>
                <w:rFonts w:hint="default" w:ascii="Tahoma" w:hAnsi="Tahoma" w:cs="Tahoma"/>
                <w:sz w:val="22"/>
                <w:szCs w:val="22"/>
                <w:lang w:val="bs-Latn-BA"/>
              </w:rPr>
              <w:t xml:space="preserve">        </w:t>
            </w:r>
            <w:r>
              <w:rPr>
                <w:rFonts w:hint="default" w:ascii="Tahoma" w:hAnsi="Tahoma" w:cs="Tahoma"/>
                <w:sz w:val="22"/>
                <w:szCs w:val="22"/>
                <w:lang w:val="sr-Latn-CS"/>
              </w:rPr>
              <w:t xml:space="preserve"> </w:t>
            </w:r>
            <w:r>
              <w:rPr>
                <w:rFonts w:hint="default" w:ascii="Tahoma" w:hAnsi="Tahoma" w:cs="Tahoma"/>
                <w:sz w:val="22"/>
                <w:szCs w:val="22"/>
                <w:lang w:val="bs-Latn-BA"/>
              </w:rPr>
              <w:t xml:space="preserve"> </w:t>
            </w:r>
            <w:r>
              <w:rPr>
                <w:rFonts w:hint="default" w:ascii="Tahoma" w:hAnsi="Tahoma" w:cs="Tahoma"/>
                <w:sz w:val="22"/>
                <w:szCs w:val="22"/>
                <w:lang w:val="sr-Latn-CS"/>
              </w:rPr>
              <w:t>__</w:t>
            </w:r>
            <w:r>
              <w:rPr>
                <w:rFonts w:hint="default" w:ascii="Tahoma" w:hAnsi="Tahoma" w:cs="Tahoma"/>
                <w:sz w:val="22"/>
                <w:szCs w:val="22"/>
                <w:u w:val="single"/>
                <w:lang w:val="bs-Latn-BA"/>
              </w:rPr>
              <w:t>4000</w:t>
            </w:r>
            <w:r>
              <w:rPr>
                <w:rFonts w:hint="default" w:ascii="Tahoma" w:hAnsi="Tahoma" w:cs="Tahoma"/>
                <w:sz w:val="22"/>
                <w:szCs w:val="22"/>
                <w:lang w:val="sr-Latn-CS"/>
              </w:rPr>
              <w:t xml:space="preserve">__       </w:t>
            </w:r>
            <w:r>
              <w:rPr>
                <w:rFonts w:hint="default" w:ascii="Tahoma" w:hAnsi="Tahoma" w:cs="Tahoma"/>
                <w:sz w:val="22"/>
                <w:szCs w:val="22"/>
                <w:lang w:val="bs-Latn-BA"/>
              </w:rPr>
              <w:t xml:space="preserve">     </w:t>
            </w:r>
            <w:r>
              <w:rPr>
                <w:rFonts w:hint="default" w:ascii="Tahoma" w:hAnsi="Tahoma" w:cs="Tahoma"/>
                <w:sz w:val="22"/>
                <w:szCs w:val="22"/>
                <w:lang w:val="sr-Latn-CS"/>
              </w:rPr>
              <w:t xml:space="preserve"> _</w:t>
            </w:r>
            <w:r>
              <w:rPr>
                <w:rFonts w:hint="default" w:ascii="Tahoma" w:hAnsi="Tahoma" w:cs="Tahoma"/>
                <w:sz w:val="22"/>
                <w:szCs w:val="22"/>
                <w:u w:val="single"/>
                <w:lang w:val="bs-Latn-BA"/>
              </w:rPr>
              <w:t>10000</w:t>
            </w:r>
            <w:r>
              <w:rPr>
                <w:rFonts w:hint="default" w:ascii="Tahoma" w:hAnsi="Tahoma" w:cs="Tahoma"/>
                <w:sz w:val="22"/>
                <w:szCs w:val="22"/>
                <w:lang w:val="sr-Latn-CS"/>
              </w:rPr>
              <w:t>_</w:t>
            </w:r>
            <w:r>
              <w:rPr>
                <w:rFonts w:hint="default" w:ascii="Tahoma" w:hAnsi="Tahoma" w:cs="Tahoma"/>
                <w:sz w:val="22"/>
                <w:szCs w:val="22"/>
                <w:lang w:val="bs-Latn-BA"/>
              </w:rPr>
              <w:t>_</w:t>
            </w:r>
          </w:p>
          <w:p>
            <w:pPr>
              <w:rPr>
                <w:rFonts w:hint="default" w:ascii="Tahoma" w:hAnsi="Tahoma" w:cs="Tahoma"/>
                <w:sz w:val="22"/>
                <w:szCs w:val="22"/>
                <w:lang w:val="sr-Latn-CS"/>
              </w:rPr>
            </w:pPr>
            <w:r>
              <w:rPr>
                <w:rFonts w:hint="default" w:ascii="Tahoma" w:hAnsi="Tahoma" w:cs="Tahoma"/>
                <w:sz w:val="22"/>
                <w:szCs w:val="22"/>
                <w:lang w:val="sr-Latn-CS"/>
              </w:rPr>
              <w:t xml:space="preserve">             Profit.....................................</w:t>
            </w:r>
            <w:r>
              <w:rPr>
                <w:rFonts w:hint="default" w:ascii="Tahoma" w:hAnsi="Tahoma" w:cs="Tahoma"/>
                <w:sz w:val="22"/>
                <w:szCs w:val="22"/>
                <w:lang w:val="bs-Latn-BA"/>
              </w:rPr>
              <w:t xml:space="preserve">       </w:t>
            </w:r>
            <w:r>
              <w:rPr>
                <w:rFonts w:hint="default" w:ascii="Tahoma" w:hAnsi="Tahoma" w:cs="Tahoma"/>
                <w:sz w:val="22"/>
                <w:szCs w:val="22"/>
                <w:lang w:val="sr-Latn-CS"/>
              </w:rPr>
              <w:t>__</w:t>
            </w:r>
            <w:r>
              <w:rPr>
                <w:rFonts w:hint="default" w:ascii="Tahoma" w:hAnsi="Tahoma" w:cs="Tahoma"/>
                <w:sz w:val="22"/>
                <w:szCs w:val="22"/>
                <w:u w:val="single"/>
                <w:lang w:val="bs-Latn-BA"/>
              </w:rPr>
              <w:t>200</w:t>
            </w:r>
            <w:r>
              <w:rPr>
                <w:rFonts w:hint="default" w:ascii="Tahoma" w:hAnsi="Tahoma" w:cs="Tahoma"/>
                <w:sz w:val="22"/>
                <w:szCs w:val="22"/>
                <w:lang w:val="sr-Latn-CS"/>
              </w:rPr>
              <w:t xml:space="preserve">__          </w:t>
            </w:r>
            <w:r>
              <w:rPr>
                <w:rFonts w:hint="default" w:ascii="Tahoma" w:hAnsi="Tahoma" w:cs="Tahoma"/>
                <w:sz w:val="22"/>
                <w:szCs w:val="22"/>
                <w:lang w:val="bs-Latn-BA"/>
              </w:rPr>
              <w:t xml:space="preserve">    </w:t>
            </w:r>
            <w:r>
              <w:rPr>
                <w:rFonts w:hint="default" w:ascii="Tahoma" w:hAnsi="Tahoma" w:cs="Tahoma"/>
                <w:sz w:val="22"/>
                <w:szCs w:val="22"/>
                <w:lang w:val="sr-Latn-CS"/>
              </w:rPr>
              <w:t>__</w:t>
            </w:r>
            <w:r>
              <w:rPr>
                <w:rFonts w:hint="default" w:ascii="Tahoma" w:hAnsi="Tahoma" w:cs="Tahoma"/>
                <w:sz w:val="22"/>
                <w:szCs w:val="22"/>
                <w:u w:val="single"/>
                <w:lang w:val="bs-Latn-BA"/>
              </w:rPr>
              <w:t>3000</w:t>
            </w:r>
            <w:r>
              <w:rPr>
                <w:rFonts w:hint="default" w:ascii="Tahoma" w:hAnsi="Tahoma" w:cs="Tahoma"/>
                <w:sz w:val="22"/>
                <w:szCs w:val="22"/>
                <w:lang w:val="sr-Latn-CS"/>
              </w:rPr>
              <w:t xml:space="preserve">__       </w:t>
            </w:r>
            <w:r>
              <w:rPr>
                <w:rFonts w:hint="default" w:ascii="Tahoma" w:hAnsi="Tahoma" w:cs="Tahoma"/>
                <w:sz w:val="22"/>
                <w:szCs w:val="22"/>
                <w:lang w:val="bs-Latn-BA"/>
              </w:rPr>
              <w:t xml:space="preserve">     _</w:t>
            </w:r>
            <w:r>
              <w:rPr>
                <w:rFonts w:hint="default" w:ascii="Tahoma" w:hAnsi="Tahoma" w:cs="Tahoma"/>
                <w:sz w:val="22"/>
                <w:szCs w:val="22"/>
                <w:lang w:val="sr-Latn-CS"/>
              </w:rPr>
              <w:t>_</w:t>
            </w:r>
            <w:r>
              <w:rPr>
                <w:rFonts w:hint="default" w:ascii="Tahoma" w:hAnsi="Tahoma" w:cs="Tahoma"/>
                <w:sz w:val="22"/>
                <w:szCs w:val="22"/>
                <w:u w:val="single"/>
                <w:lang w:val="bs-Latn-BA"/>
              </w:rPr>
              <w:t>8200</w:t>
            </w:r>
            <w:r>
              <w:rPr>
                <w:rFonts w:hint="default" w:ascii="Tahoma" w:hAnsi="Tahoma" w:cs="Tahoma"/>
                <w:sz w:val="22"/>
                <w:szCs w:val="22"/>
                <w:lang w:val="sr-Latn-CS"/>
              </w:rPr>
              <w:t>__</w:t>
            </w:r>
          </w:p>
          <w:p>
            <w:pPr>
              <w:rPr>
                <w:rFonts w:hint="default" w:ascii="Tahoma" w:hAnsi="Tahoma" w:cs="Tahoma"/>
                <w:lang w:val="sr-Latn-CS"/>
              </w:rPr>
            </w:pPr>
          </w:p>
        </w:tc>
      </w:tr>
    </w:tbl>
    <w:p>
      <w:pPr>
        <w:rPr>
          <w:rFonts w:hint="default" w:ascii="Tahoma" w:hAnsi="Tahoma" w:cs="Tahoma"/>
          <w:b/>
          <w:color w:val="FFFFFF"/>
          <w:lang w:val="sr-Latn-CS"/>
        </w:rPr>
      </w:pPr>
    </w:p>
    <w:p>
      <w:pPr>
        <w:rPr>
          <w:rFonts w:hint="default" w:ascii="Tahoma" w:hAnsi="Tahoma" w:cs="Tahoma"/>
          <w:b/>
          <w:color w:val="FFFFFF"/>
          <w:lang w:val="sr-Latn-CS"/>
        </w:rPr>
      </w:pPr>
    </w:p>
    <w:p>
      <w:pPr>
        <w:rPr>
          <w:rFonts w:hint="default" w:ascii="Tahoma" w:hAnsi="Tahoma" w:cs="Tahoma"/>
          <w:b/>
          <w:color w:val="FFFFFF"/>
          <w:lang w:val="sr-Latn-CS"/>
        </w:rPr>
      </w:pPr>
    </w:p>
    <w:p>
      <w:pPr>
        <w:rPr>
          <w:rFonts w:hint="default" w:ascii="Tahoma" w:hAnsi="Tahoma" w:cs="Tahoma"/>
          <w:b/>
          <w:color w:val="FFFFFF"/>
          <w:lang w:val="sr-Latn-CS"/>
        </w:rPr>
      </w:pPr>
    </w:p>
    <w:p>
      <w:pPr>
        <w:shd w:val="clear" w:color="auto" w:fill="000080"/>
        <w:rPr>
          <w:rFonts w:hint="default" w:ascii="Tahoma" w:hAnsi="Tahoma" w:cs="Tahoma"/>
          <w:b/>
          <w:color w:val="FFFFFF"/>
          <w:lang w:val="sr-Latn-CS"/>
        </w:rPr>
      </w:pPr>
      <w:r>
        <w:rPr>
          <w:rFonts w:hint="default" w:ascii="Tahoma" w:hAnsi="Tahoma" w:cs="Tahoma"/>
          <w:b/>
          <w:color w:val="FFFFFF"/>
          <w:lang w:val="sr-Latn-CS"/>
        </w:rPr>
        <w:t>2. ANALIZA OKRUŽENJA</w:t>
      </w:r>
    </w:p>
    <w:p>
      <w:pPr>
        <w:rPr>
          <w:rFonts w:hint="default" w:ascii="Tahoma" w:hAnsi="Tahoma" w:cs="Tahoma"/>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Analizirajte okruženje (npr.preko PESTEL analize: političko, ekonomsko, socijalno, tehnološko, prirodno/ekološko, pravno) i navedite moguće rizike za uspješno poslovanje, kao i prilike koje mogu nastati iz promjene okruženja.</w:t>
      </w:r>
    </w:p>
    <w:p>
      <w:pPr>
        <w:jc w:val="both"/>
        <w:rPr>
          <w:rFonts w:hint="default" w:ascii="Tahoma" w:hAnsi="Tahoma" w:cs="Tahoma"/>
          <w:color w:val="000080"/>
          <w:sz w:val="8"/>
          <w:szCs w:val="8"/>
          <w:lang w:val="sr-Latn-CS"/>
        </w:rPr>
      </w:pPr>
    </w:p>
    <w:p>
      <w:pPr>
        <w:jc w:val="both"/>
        <w:rPr>
          <w:rFonts w:hint="default" w:ascii="Tahoma" w:hAnsi="Tahoma" w:cs="Tahoma"/>
          <w:color w:val="000080"/>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Npr. ako planirate započeti proizvodnju papirnih kesa, provjerite da li se uskoro očekuje donošenje zakona kojim će biti zabranjena upotreba plastičnih kesa, što može predstavljati priliku za Vašu buduću firmu.Takođe ako planirate početi sa proizvodnjom plastičnih kesa, ovakav zakon bi mogao praktično da Vam uništi biznis.</w:t>
      </w:r>
    </w:p>
    <w:p>
      <w:pPr>
        <w:jc w:val="both"/>
        <w:rPr>
          <w:rFonts w:hint="default" w:ascii="Tahoma" w:hAnsi="Tahoma" w:cs="Tahoma"/>
          <w:color w:val="000080"/>
          <w:sz w:val="20"/>
          <w:szCs w:val="20"/>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Da li će Vaša djelatnost morati da zadovolji neki od ekoloških standarda, ili da li se sprema donošenje nekog zakona koji bi pooštrio standarde u ovoj oblasti čime bi ste bili prinuđeni da dodatno investirate npr. u ugradnju uređaja za prečišćavanje (vode, vazduha).</w:t>
      </w:r>
    </w:p>
    <w:p>
      <w:pPr>
        <w:jc w:val="both"/>
        <w:rPr>
          <w:rFonts w:hint="default" w:ascii="Tahoma" w:hAnsi="Tahoma" w:cs="Tahoma"/>
          <w:color w:val="000080"/>
          <w:sz w:val="20"/>
          <w:szCs w:val="20"/>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Ako je riječ o promjenama koje se očekuju u daljoj budućnosti, navedite kako planirate da ih ’’spremni dočekate’’.</w:t>
      </w:r>
    </w:p>
    <w:p>
      <w:pPr>
        <w:rPr>
          <w:rFonts w:hint="default" w:ascii="Tahoma" w:hAnsi="Tahoma" w:cs="Tahoma"/>
          <w:b/>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b/>
                <w:lang w:val="sr-Latn-CS"/>
              </w:rPr>
            </w:pPr>
          </w:p>
          <w:p>
            <w:pPr>
              <w:rPr>
                <w:rFonts w:hint="default" w:ascii="Tahoma" w:hAnsi="Tahoma" w:cs="Tahoma"/>
                <w:b w:val="0"/>
                <w:bCs/>
                <w:sz w:val="22"/>
                <w:szCs w:val="22"/>
                <w:lang w:val="bs-Latn-BA"/>
              </w:rPr>
            </w:pPr>
            <w:r>
              <w:rPr>
                <w:rFonts w:hint="default" w:ascii="Tahoma" w:hAnsi="Tahoma" w:cs="Tahoma"/>
                <w:b w:val="0"/>
                <w:bCs/>
                <w:sz w:val="22"/>
                <w:szCs w:val="22"/>
                <w:lang w:val="bs-Latn-BA"/>
              </w:rPr>
              <w:t>Ljudi svakodnevno traže sljedeći korak u društvu i žele da bude među prvima koji isprobavaju nove stvari na tržištu. Imati profil na više različitih društvenih stranica  znači imati više mogućnosti uspostavljanja kontakta s drugim ljudima i čak upoznavanje novih ljudi putem tih platformi. U slučaju pada servera Instagram-a i Facebook-a, kao što se desilo u skorije vrijeme, ljudi traže nove stvari ili nove puteve da komuniciraju ostatkom svijeta za šta bi idealno bila moja društvena mreža.</w:t>
            </w: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sz w:val="22"/>
                <w:szCs w:val="22"/>
                <w:lang w:val="sr-Latn-CS"/>
              </w:rPr>
            </w:pPr>
          </w:p>
          <w:p>
            <w:pPr>
              <w:rPr>
                <w:rFonts w:hint="default" w:ascii="Tahoma" w:hAnsi="Tahoma" w:cs="Tahoma"/>
                <w:b/>
                <w:lang w:val="sr-Latn-CS"/>
              </w:rPr>
            </w:pPr>
          </w:p>
        </w:tc>
      </w:tr>
    </w:tbl>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color w:val="FFFFFF"/>
          <w:lang w:val="sr-Latn-CS"/>
        </w:rPr>
      </w:pPr>
      <w:r>
        <w:rPr>
          <w:rFonts w:hint="default" w:ascii="Tahoma" w:hAnsi="Tahoma" w:cs="Tahoma"/>
          <w:b/>
          <w:color w:val="FFFFFF"/>
          <w:shd w:val="clear" w:color="auto" w:fill="000080"/>
          <w:lang w:val="sr-Latn-CS"/>
        </w:rPr>
        <w:t>3. MARKETING PLAN</w:t>
      </w:r>
      <w:r>
        <w:rPr>
          <w:rFonts w:hint="default" w:ascii="Tahoma" w:hAnsi="Tahoma" w:cs="Tahoma"/>
          <w:color w:val="FFFFFF"/>
          <w:shd w:val="clear" w:color="auto" w:fill="000080"/>
          <w:lang w:val="sr-Latn-CS"/>
        </w:rPr>
        <w:br w:type="textWrapping"/>
      </w:r>
    </w:p>
    <w:p>
      <w:pPr>
        <w:rPr>
          <w:rFonts w:hint="default" w:ascii="Tahoma" w:hAnsi="Tahoma" w:cs="Tahoma"/>
          <w:sz w:val="16"/>
          <w:szCs w:val="16"/>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3.1. Opis proizvoda/usluga</w:t>
      </w:r>
    </w:p>
    <w:p>
      <w:pPr>
        <w:rPr>
          <w:rFonts w:hint="default" w:ascii="Tahoma" w:hAnsi="Tahoma" w:cs="Tahoma"/>
          <w:sz w:val="8"/>
          <w:szCs w:val="8"/>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 xml:space="preserve">Opišiteasortiman proizvoda (bitne karakteristike proizvoda:sastav, veličina, boja, oblik, način upotrebe, </w:t>
      </w:r>
    </w:p>
    <w:p>
      <w:pPr>
        <w:jc w:val="both"/>
        <w:rPr>
          <w:rFonts w:hint="default" w:ascii="Tahoma" w:hAnsi="Tahoma" w:cs="Tahoma"/>
          <w:color w:val="000080"/>
          <w:sz w:val="20"/>
          <w:lang w:val="sr-Latn-CS"/>
        </w:rPr>
      </w:pPr>
      <w:r>
        <w:rPr>
          <w:rFonts w:hint="default" w:ascii="Tahoma" w:hAnsi="Tahoma" w:cs="Tahoma"/>
          <w:color w:val="000080"/>
          <w:sz w:val="20"/>
          <w:lang w:val="sr-Latn-CS"/>
        </w:rPr>
        <w:t>da li je to nov ili već postojeći proizvod, itd.)</w:t>
      </w:r>
    </w:p>
    <w:p>
      <w:pPr>
        <w:jc w:val="both"/>
        <w:rPr>
          <w:rFonts w:hint="default" w:ascii="Tahoma" w:hAnsi="Tahoma" w:cs="Tahoma"/>
          <w:sz w:val="20"/>
          <w:lang w:val="sr-Latn-CS"/>
        </w:rPr>
      </w:pPr>
      <w:r>
        <w:rPr>
          <w:rFonts w:hint="default" w:ascii="Tahoma" w:hAnsi="Tahoma" w:cs="Tahoma"/>
          <w:color w:val="000080"/>
          <w:sz w:val="20"/>
          <w:lang w:val="sr-Latn-CS"/>
        </w:rPr>
        <w:t>Ako su usluge u pitanju, opišite u čemu se sastoji usluga (glavne usluge koje planirate pružati)</w:t>
      </w:r>
    </w:p>
    <w:p>
      <w:pPr>
        <w:rPr>
          <w:rFonts w:hint="default" w:ascii="Tahoma" w:hAnsi="Tahoma" w:cs="Tahoma"/>
          <w:sz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3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113" w:hRule="atLeast"/>
        </w:trPr>
        <w:tc>
          <w:tcPr>
            <w:tcW w:w="9390" w:type="dxa"/>
          </w:tcPr>
          <w:p>
            <w:pPr>
              <w:rPr>
                <w:rFonts w:hint="default" w:ascii="Tahoma" w:hAnsi="Tahoma" w:cs="Tahoma"/>
                <w:lang w:val="sr-Latn-CS"/>
              </w:rPr>
            </w:pPr>
            <w:r>
              <w:rPr>
                <w:rFonts w:hint="default" w:ascii="Tahoma" w:hAnsi="Tahoma" w:cs="Tahoma"/>
                <w:b w:val="0"/>
                <w:bCs w:val="0"/>
                <w:sz w:val="20"/>
                <w:szCs w:val="20"/>
                <w:u w:val="none"/>
                <w:lang w:val="bs-Latn-BA"/>
              </w:rPr>
              <w:t xml:space="preserve">Plan je napraviti web stranicu na kojoj više korisnika mogu međusobno slati podatke i komunicirati jedno sa drugim. Svaki korisnik na prijavi  mora unijeti svoje podatke kao što su svoje ime, prezime, datum rodjenja, e-mail adresu, broj telefona  i jedinstveni username koji samo jedan korisnik može na toj platformi imati. Korisnici imaju mogućnost objavljivanja slika i dodavanje opisa na nju. Svaka slika ima svoje podatke gdje drugi korisnici mogu stavljati svoje komentare  i stavljati lajkove na njih koji mogu vidjeti svi korisnici na stranici koji dođu do objava. Komentari također imaju opciju da drugi korisnici lajkuju i odgovaraju na njih. Reklamirati se mogu svi korisnici ili kompanije, ali moraju platiti određenu sumu novca i u ovisnosti koliko je novca dato toliko dana će njihov profil se prikazivati drugim korisnicima. </w:t>
            </w:r>
          </w:p>
        </w:tc>
      </w:tr>
    </w:tbl>
    <w:p>
      <w:pPr>
        <w:rPr>
          <w:rFonts w:hint="default" w:ascii="Tahoma" w:hAnsi="Tahoma" w:cs="Tahoma"/>
          <w:b/>
          <w:lang w:val="sr-Latn-CS"/>
        </w:rPr>
      </w:pPr>
    </w:p>
    <w:p>
      <w:pPr>
        <w:rPr>
          <w:rFonts w:hint="default" w:ascii="Tahoma" w:hAnsi="Tahoma" w:cs="Tahoma"/>
          <w:b/>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3.2. Tržište</w:t>
      </w:r>
    </w:p>
    <w:p>
      <w:pPr>
        <w:rPr>
          <w:rFonts w:hint="default" w:ascii="Tahoma" w:hAnsi="Tahoma" w:cs="Tahoma"/>
          <w:sz w:val="12"/>
          <w:szCs w:val="12"/>
          <w:lang w:val="sr-Latn-CS"/>
        </w:rPr>
      </w:pPr>
    </w:p>
    <w:p>
      <w:pPr>
        <w:rPr>
          <w:rFonts w:hint="default" w:ascii="Tahoma" w:hAnsi="Tahoma" w:cs="Tahoma"/>
          <w:b/>
          <w:sz w:val="22"/>
          <w:szCs w:val="22"/>
          <w:lang w:val="sr-Latn-CS"/>
        </w:rPr>
      </w:pPr>
      <w:r>
        <w:rPr>
          <w:rFonts w:hint="default" w:ascii="Tahoma" w:hAnsi="Tahoma" w:cs="Tahoma"/>
          <w:b/>
          <w:sz w:val="22"/>
          <w:szCs w:val="22"/>
          <w:lang w:val="sr-Latn-CS"/>
        </w:rPr>
        <w:t>Geografsko područje</w:t>
      </w:r>
    </w:p>
    <w:p>
      <w:pPr>
        <w:rPr>
          <w:rFonts w:hint="default" w:ascii="Tahoma" w:hAnsi="Tahoma" w:cs="Tahoma"/>
          <w:sz w:val="6"/>
          <w:szCs w:val="6"/>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Navedite geografsko područje na kom mislite plasirati svoje proizvode, odnosno pružati svoje usluge. Npr. usluge ću pružati na teritoriji opštine Srbac, proizvode ću plasirati u Bosni i Hercegovini, Srbiji, Crnoj Gori i Hrvatskoj, i sl.</w:t>
      </w:r>
    </w:p>
    <w:p>
      <w:pPr>
        <w:rPr>
          <w:rFonts w:hint="default" w:ascii="Tahoma" w:hAnsi="Tahoma" w:cs="Tahoma"/>
          <w:sz w:val="16"/>
          <w:szCs w:val="16"/>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sz w:val="22"/>
                <w:szCs w:val="22"/>
                <w:lang w:val="bs-Latn-BA"/>
              </w:rPr>
            </w:pPr>
            <w:r>
              <w:rPr>
                <w:rFonts w:hint="default" w:ascii="Tahoma" w:hAnsi="Tahoma" w:cs="Tahoma"/>
                <w:sz w:val="22"/>
                <w:szCs w:val="22"/>
                <w:lang w:val="bs-Latn-BA"/>
              </w:rPr>
              <w:t>Biti će dostupno širom svijeta.</w:t>
            </w:r>
          </w:p>
          <w:p>
            <w:pPr>
              <w:rPr>
                <w:rFonts w:hint="default" w:ascii="Tahoma" w:hAnsi="Tahoma" w:cs="Tahoma"/>
                <w:sz w:val="16"/>
                <w:szCs w:val="16"/>
                <w:lang w:val="sr-Latn-CS"/>
              </w:rPr>
            </w:pPr>
          </w:p>
        </w:tc>
      </w:tr>
    </w:tbl>
    <w:p>
      <w:pPr>
        <w:rPr>
          <w:rFonts w:hint="default" w:ascii="Tahoma" w:hAnsi="Tahoma" w:cs="Tahoma"/>
          <w:sz w:val="16"/>
          <w:szCs w:val="16"/>
          <w:lang w:val="sr-Latn-CS"/>
        </w:rPr>
      </w:pPr>
    </w:p>
    <w:p>
      <w:pPr>
        <w:rPr>
          <w:rFonts w:hint="default" w:ascii="Tahoma" w:hAnsi="Tahoma" w:cs="Tahoma"/>
          <w:b/>
          <w:sz w:val="22"/>
          <w:szCs w:val="22"/>
          <w:lang w:val="sr-Latn-CS"/>
        </w:rPr>
      </w:pPr>
      <w:r>
        <w:rPr>
          <w:rFonts w:hint="default" w:ascii="Tahoma" w:hAnsi="Tahoma" w:cs="Tahoma"/>
          <w:b/>
          <w:sz w:val="22"/>
          <w:szCs w:val="22"/>
          <w:lang w:val="sr-Latn-CS"/>
        </w:rPr>
        <w:t>Kome su namjenjeni proizvodi i kako plasirati proizvode?</w:t>
      </w:r>
    </w:p>
    <w:p>
      <w:pPr>
        <w:rPr>
          <w:rFonts w:hint="default" w:ascii="Tahoma" w:hAnsi="Tahoma" w:cs="Tahoma"/>
          <w:sz w:val="6"/>
          <w:szCs w:val="6"/>
          <w:lang w:val="sr-Latn-CS"/>
        </w:rPr>
      </w:pPr>
    </w:p>
    <w:p>
      <w:pPr>
        <w:jc w:val="both"/>
        <w:rPr>
          <w:rFonts w:hint="default" w:ascii="Tahoma" w:hAnsi="Tahoma" w:cs="Tahoma"/>
          <w:b/>
          <w:color w:val="000080"/>
          <w:sz w:val="20"/>
          <w:lang w:val="sr-Latn-CS"/>
        </w:rPr>
      </w:pPr>
      <w:r>
        <w:rPr>
          <w:rFonts w:hint="default" w:ascii="Tahoma" w:hAnsi="Tahoma" w:cs="Tahoma"/>
          <w:b/>
          <w:color w:val="000080"/>
          <w:sz w:val="20"/>
          <w:lang w:val="sr-Latn-CS"/>
        </w:rPr>
        <w:t>a) Ciljno tržište (grupa)</w:t>
      </w:r>
    </w:p>
    <w:p>
      <w:pPr>
        <w:jc w:val="both"/>
        <w:rPr>
          <w:rFonts w:hint="default" w:ascii="Tahoma" w:hAnsi="Tahoma" w:cs="Tahoma"/>
          <w:color w:val="000080"/>
          <w:sz w:val="20"/>
          <w:lang w:val="sr-Latn-CS"/>
        </w:rPr>
      </w:pPr>
      <w:r>
        <w:rPr>
          <w:rFonts w:hint="default" w:ascii="Tahoma" w:hAnsi="Tahoma" w:cs="Tahoma"/>
          <w:color w:val="000080"/>
          <w:sz w:val="20"/>
          <w:lang w:val="sr-Latn-CS"/>
        </w:rPr>
        <w:t xml:space="preserve">Ovdje je riječ okrajnjim potrošačima/korisnicima proizvoda/usluga, u okviru navedenog tržišnog područja koje ste izabrali. </w:t>
      </w:r>
    </w:p>
    <w:p>
      <w:pPr>
        <w:jc w:val="both"/>
        <w:rPr>
          <w:rFonts w:hint="default" w:ascii="Tahoma" w:hAnsi="Tahoma" w:cs="Tahoma"/>
          <w:color w:val="000080"/>
          <w:sz w:val="20"/>
          <w:lang w:val="sr-Latn-CS"/>
        </w:rPr>
      </w:pPr>
      <w:r>
        <w:rPr>
          <w:rFonts w:hint="default" w:ascii="Tahoma" w:hAnsi="Tahoma" w:cs="Tahoma"/>
          <w:color w:val="000080"/>
          <w:sz w:val="20"/>
          <w:lang w:val="sr-Latn-CS"/>
        </w:rPr>
        <w:t xml:space="preserve">Identifikujte ciljno tržište što je moguće jasnije (starosna dob, pol, bogatstvo/prihodi, zanimanje, itd.) kako bi bili sigurni da proizvod zaista odgovara njihovom ukusu, potrebama, željama.  </w:t>
      </w:r>
    </w:p>
    <w:p>
      <w:pPr>
        <w:jc w:val="both"/>
        <w:rPr>
          <w:rFonts w:hint="default" w:ascii="Tahoma" w:hAnsi="Tahoma" w:cs="Tahoma"/>
          <w:color w:val="000080"/>
          <w:sz w:val="20"/>
          <w:lang w:val="sr-Latn-CS"/>
        </w:rPr>
      </w:pPr>
      <w:r>
        <w:rPr>
          <w:rFonts w:hint="default" w:ascii="Tahoma" w:hAnsi="Tahoma" w:cs="Tahoma"/>
          <w:color w:val="000080"/>
          <w:sz w:val="20"/>
          <w:lang w:val="sr-Latn-CS"/>
        </w:rPr>
        <w:t>Ukoliko su krajnji potrošači/korisnici vaših proizvoda/usluga firme, organizacije, institucije i sl., navedite njihovu djelatnost i u koje svrhe bi oni koristili vaše proizvode/usluge.</w:t>
      </w:r>
    </w:p>
    <w:p>
      <w:pPr>
        <w:rPr>
          <w:rFonts w:hint="default" w:ascii="Tahoma" w:hAnsi="Tahoma" w:cs="Tahoma"/>
          <w:sz w:val="6"/>
          <w:szCs w:val="6"/>
          <w:lang w:val="sr-Latn-CS"/>
        </w:rPr>
      </w:pPr>
    </w:p>
    <w:p>
      <w:pPr>
        <w:rPr>
          <w:rFonts w:hint="default" w:ascii="Tahoma" w:hAnsi="Tahoma" w:cs="Tahoma"/>
          <w:sz w:val="6"/>
          <w:szCs w:val="6"/>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2160" w:hRule="atLeast"/>
        </w:trPr>
        <w:tc>
          <w:tcPr>
            <w:tcW w:w="9540" w:type="dxa"/>
          </w:tcPr>
          <w:p>
            <w:pPr>
              <w:rPr>
                <w:rFonts w:hint="default" w:ascii="Tahoma" w:hAnsi="Tahoma" w:cs="Tahoma"/>
                <w:sz w:val="22"/>
                <w:szCs w:val="22"/>
                <w:lang w:val="sr-Latn-CS"/>
              </w:rPr>
            </w:pPr>
            <w:r>
              <w:rPr>
                <w:rFonts w:hint="default" w:ascii="Tahoma" w:hAnsi="Tahoma" w:cs="Tahoma"/>
                <w:b w:val="0"/>
                <w:bCs w:val="0"/>
                <w:sz w:val="22"/>
                <w:szCs w:val="22"/>
                <w:u w:val="none"/>
                <w:lang w:val="bs-Latn-BA"/>
              </w:rPr>
              <w:t xml:space="preserve">Tržište se bazira na firme i kompanije koje će reklamirati svoje produkte osobama od 13. godina i starijih koji imaju puno slobodnog vremena i provode mnogo vremena na telefonu. </w:t>
            </w:r>
          </w:p>
        </w:tc>
      </w:tr>
    </w:tbl>
    <w:p>
      <w:pPr>
        <w:rPr>
          <w:rFonts w:hint="default" w:ascii="Tahoma" w:hAnsi="Tahoma" w:cs="Tahoma"/>
          <w:sz w:val="6"/>
          <w:szCs w:val="6"/>
          <w:lang w:val="sr-Latn-CS"/>
        </w:rPr>
      </w:pPr>
    </w:p>
    <w:p>
      <w:pPr>
        <w:rPr>
          <w:rFonts w:hint="default" w:ascii="Tahoma" w:hAnsi="Tahoma" w:cs="Tahoma"/>
          <w:sz w:val="6"/>
          <w:szCs w:val="6"/>
          <w:lang w:val="sr-Latn-CS"/>
        </w:rPr>
      </w:pPr>
      <w:r>
        <w:rPr>
          <w:rFonts w:hint="default" w:ascii="Tahoma" w:hAnsi="Tahoma" w:cs="Tahoma"/>
          <w:sz w:val="6"/>
          <w:szCs w:val="6"/>
          <w:lang w:val="sr-Latn-CS"/>
        </w:rPr>
        <w:tab/>
      </w:r>
    </w:p>
    <w:p>
      <w:pPr>
        <w:rPr>
          <w:rFonts w:hint="default" w:ascii="Tahoma" w:hAnsi="Tahoma" w:cs="Tahoma"/>
          <w:sz w:val="20"/>
          <w:lang w:val="sr-Latn-CS"/>
        </w:rPr>
      </w:pPr>
    </w:p>
    <w:p>
      <w:pPr>
        <w:rPr>
          <w:rFonts w:hint="default" w:ascii="Tahoma" w:hAnsi="Tahoma" w:cs="Tahoma"/>
          <w:b/>
          <w:color w:val="000080"/>
          <w:sz w:val="20"/>
          <w:lang w:val="sr-Latn-CS"/>
        </w:rPr>
      </w:pPr>
      <w:r>
        <w:rPr>
          <w:rFonts w:hint="default" w:ascii="Tahoma" w:hAnsi="Tahoma" w:cs="Tahoma"/>
          <w:b/>
          <w:color w:val="000080"/>
          <w:sz w:val="20"/>
          <w:lang w:val="sr-Latn-CS"/>
        </w:rPr>
        <w:t>b) plasman/distribucija</w:t>
      </w:r>
    </w:p>
    <w:p>
      <w:pPr>
        <w:jc w:val="both"/>
        <w:rPr>
          <w:rFonts w:hint="default" w:ascii="Tahoma" w:hAnsi="Tahoma" w:cs="Tahoma"/>
          <w:color w:val="000080"/>
          <w:sz w:val="20"/>
          <w:lang w:val="sr-Latn-CS"/>
        </w:rPr>
      </w:pPr>
      <w:r>
        <w:rPr>
          <w:rFonts w:hint="default" w:ascii="Tahoma" w:hAnsi="Tahoma" w:cs="Tahoma"/>
          <w:color w:val="000080"/>
          <w:sz w:val="20"/>
          <w:lang w:val="sr-Latn-CS"/>
        </w:rPr>
        <w:t xml:space="preserve">Da li ćete proizvode prodavati veletrgovcima, trgovcima na malo, ili direktno građanima, tj. direktno firmama, institucijama i sl.? </w:t>
      </w:r>
    </w:p>
    <w:p>
      <w:pPr>
        <w:jc w:val="both"/>
        <w:rPr>
          <w:rFonts w:hint="default" w:ascii="Tahoma" w:hAnsi="Tahoma" w:cs="Tahoma"/>
          <w:color w:val="000080"/>
          <w:sz w:val="16"/>
          <w:szCs w:val="16"/>
          <w:lang w:val="sr-Latn-CS"/>
        </w:rPr>
      </w:pPr>
      <w:r>
        <w:rPr>
          <w:rFonts w:hint="default" w:ascii="Tahoma" w:hAnsi="Tahoma" w:cs="Tahoma"/>
          <w:color w:val="000080"/>
          <w:sz w:val="20"/>
          <w:lang w:val="sr-Latn-CS"/>
        </w:rPr>
        <w:t xml:space="preserve">Ako planirate da imate </w:t>
      </w:r>
      <w:r>
        <w:rPr>
          <w:rFonts w:hint="default" w:ascii="Tahoma" w:hAnsi="Tahoma" w:cs="Tahoma"/>
          <w:b/>
          <w:color w:val="000080"/>
          <w:sz w:val="20"/>
          <w:lang w:val="sr-Latn-CS"/>
        </w:rPr>
        <w:t>maloprodajno mjesto, detaljno obrazložite prednosti i nedostatke lokacije.</w:t>
      </w:r>
    </w:p>
    <w:p>
      <w:pPr>
        <w:rPr>
          <w:rFonts w:hint="default" w:ascii="Tahoma" w:hAnsi="Tahoma" w:cs="Tahoma"/>
          <w:sz w:val="8"/>
          <w:szCs w:val="8"/>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lang w:val="bs-Latn-BA"/>
              </w:rPr>
            </w:pPr>
            <w:r>
              <w:rPr>
                <w:rFonts w:hint="default" w:ascii="Tahoma" w:hAnsi="Tahoma" w:cs="Tahoma"/>
                <w:sz w:val="22"/>
                <w:szCs w:val="22"/>
                <w:lang w:val="bs-Latn-BA"/>
              </w:rPr>
              <w:t>Stranica je dostupna svim korisnicima i mogu promovirati svoje produkte.</w:t>
            </w:r>
          </w:p>
        </w:tc>
      </w:tr>
    </w:tbl>
    <w:p>
      <w:pPr>
        <w:ind w:left="709" w:hanging="709"/>
        <w:rPr>
          <w:rFonts w:hint="default" w:ascii="Tahoma" w:hAnsi="Tahoma" w:cs="Tahoma"/>
          <w:b/>
          <w:lang w:val="sr-Latn-CS"/>
        </w:rPr>
      </w:pPr>
    </w:p>
    <w:p>
      <w:pPr>
        <w:ind w:left="709" w:hanging="709"/>
        <w:rPr>
          <w:rFonts w:hint="default" w:ascii="Tahoma" w:hAnsi="Tahoma" w:cs="Tahoma"/>
          <w:b/>
          <w:lang w:val="sr-Latn-CS"/>
        </w:rPr>
      </w:pPr>
    </w:p>
    <w:p>
      <w:pPr>
        <w:ind w:left="709" w:hanging="709"/>
        <w:rPr>
          <w:rFonts w:hint="default" w:ascii="Tahoma" w:hAnsi="Tahoma" w:cs="Tahoma"/>
          <w:b/>
          <w:lang w:val="sr-Latn-CS"/>
        </w:rPr>
      </w:pPr>
    </w:p>
    <w:p>
      <w:pPr>
        <w:shd w:val="clear" w:color="auto" w:fill="333399"/>
        <w:ind w:left="709" w:hanging="709"/>
        <w:rPr>
          <w:rFonts w:hint="default" w:ascii="Tahoma" w:hAnsi="Tahoma" w:cs="Tahoma"/>
          <w:b/>
          <w:color w:val="FFFFFF"/>
          <w:lang w:val="sr-Latn-CS"/>
        </w:rPr>
      </w:pPr>
      <w:r>
        <w:rPr>
          <w:rFonts w:hint="default" w:ascii="Tahoma" w:hAnsi="Tahoma" w:cs="Tahoma"/>
          <w:b/>
          <w:color w:val="FFFFFF"/>
          <w:lang w:val="sr-Latn-CS"/>
        </w:rPr>
        <w:t>3.3. Poređenje sa konkurencijom</w:t>
      </w:r>
    </w:p>
    <w:p>
      <w:pPr>
        <w:ind w:left="709" w:hanging="709"/>
        <w:rPr>
          <w:rFonts w:hint="default" w:ascii="Tahoma" w:hAnsi="Tahoma" w:cs="Tahoma"/>
          <w:sz w:val="8"/>
          <w:szCs w:val="8"/>
          <w:lang w:val="sr-Latn-CS"/>
        </w:rPr>
      </w:pPr>
      <w:r>
        <w:rPr>
          <w:rFonts w:hint="default" w:ascii="Tahoma" w:hAnsi="Tahoma" w:cs="Tahoma"/>
          <w:sz w:val="20"/>
          <w:lang w:val="sr-Latn-CS"/>
        </w:rPr>
        <w:tab/>
      </w:r>
    </w:p>
    <w:p>
      <w:pPr>
        <w:jc w:val="both"/>
        <w:rPr>
          <w:rFonts w:hint="default" w:ascii="Tahoma" w:hAnsi="Tahoma" w:cs="Tahoma"/>
          <w:color w:val="000080"/>
          <w:sz w:val="20"/>
          <w:lang w:val="sr-Latn-CS"/>
        </w:rPr>
      </w:pPr>
      <w:r>
        <w:rPr>
          <w:rFonts w:hint="default" w:ascii="Tahoma" w:hAnsi="Tahoma" w:cs="Tahoma"/>
          <w:color w:val="000080"/>
          <w:sz w:val="20"/>
          <w:lang w:val="sr-Latn-CS"/>
        </w:rPr>
        <w:t>Navedite bitne informacija o konkurenciji (npr. ko su najjači konkurenti, kakvi su njihovi proizvodi, po kojim cijenama prodaju, koju tehnologiju koriste, i sl.)</w:t>
      </w:r>
    </w:p>
    <w:p>
      <w:pPr>
        <w:jc w:val="both"/>
        <w:rPr>
          <w:rFonts w:hint="default" w:ascii="Tahoma" w:hAnsi="Tahoma" w:cs="Tahoma"/>
          <w:color w:val="000080"/>
          <w:sz w:val="8"/>
          <w:szCs w:val="8"/>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Izvršite poređenje sa konkurencijom. U čemu mislite da ćete biti bolji? (Benchmarking analiza ili Porterov lanac vrijednosti: pomoćne i glavne aktivnosti)</w:t>
      </w:r>
    </w:p>
    <w:p>
      <w:pPr>
        <w:jc w:val="both"/>
        <w:rPr>
          <w:rFonts w:hint="default" w:ascii="Tahoma" w:hAnsi="Tahoma" w:cs="Tahoma"/>
          <w:color w:val="000080"/>
          <w:sz w:val="20"/>
          <w:lang w:val="sr-Latn-CS"/>
        </w:rPr>
      </w:pPr>
      <w:r>
        <w:rPr>
          <w:rFonts w:hint="default" w:ascii="Tahoma" w:hAnsi="Tahoma" w:cs="Tahoma"/>
          <w:color w:val="000080"/>
          <w:sz w:val="20"/>
          <w:lang w:val="sr-Latn-CS"/>
        </w:rPr>
        <w:t>Npr. šta će činiti Vaš proizvod/uslugu jedinstvenim na tržištu?</w:t>
      </w:r>
    </w:p>
    <w:p>
      <w:pPr>
        <w:jc w:val="both"/>
        <w:rPr>
          <w:rFonts w:hint="default" w:ascii="Tahoma" w:hAnsi="Tahoma" w:cs="Tahoma"/>
          <w:color w:val="000080"/>
          <w:sz w:val="20"/>
          <w:lang w:val="sr-Latn-CS"/>
        </w:rPr>
      </w:pPr>
      <w:r>
        <w:rPr>
          <w:rFonts w:hint="default" w:ascii="Tahoma" w:hAnsi="Tahoma" w:cs="Tahoma"/>
          <w:color w:val="000080"/>
          <w:sz w:val="20"/>
          <w:lang w:val="sr-Latn-CS"/>
        </w:rPr>
        <w:t>Da li će biti boljeg kvaliteta od onog koji je trenutno dostupan, ili će se cijena značajnije razlikovati? ...</w:t>
      </w:r>
    </w:p>
    <w:p>
      <w:pPr>
        <w:ind w:left="709" w:hanging="709"/>
        <w:rPr>
          <w:rFonts w:hint="default" w:ascii="Tahoma" w:hAnsi="Tahoma" w:cs="Tahoma"/>
          <w:sz w:val="16"/>
          <w:szCs w:val="16"/>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01" w:hRule="atLeast"/>
        </w:trPr>
        <w:tc>
          <w:tcPr>
            <w:tcW w:w="9570" w:type="dxa"/>
          </w:tcPr>
          <w:p>
            <w:pPr>
              <w:ind w:left="709" w:hanging="709"/>
              <w:rPr>
                <w:rFonts w:hint="default" w:ascii="Tahoma" w:hAnsi="Tahoma" w:cs="Tahoma"/>
                <w:sz w:val="22"/>
                <w:szCs w:val="22"/>
                <w:lang w:val="bs-Latn-BA"/>
              </w:rPr>
            </w:pPr>
            <w:r>
              <w:rPr>
                <w:rFonts w:hint="default" w:ascii="Tahoma" w:hAnsi="Tahoma" w:cs="Tahoma"/>
                <w:sz w:val="22"/>
                <w:szCs w:val="22"/>
                <w:lang w:val="bs-Latn-BA"/>
              </w:rPr>
              <w:t>Najjači konkurenti su Instagram i Facebook. Oni su internacionalni i dostupni svima širom</w:t>
            </w:r>
          </w:p>
          <w:p>
            <w:pPr>
              <w:ind w:left="709" w:hanging="709"/>
              <w:rPr>
                <w:rFonts w:hint="default" w:ascii="Tahoma" w:hAnsi="Tahoma" w:cs="Tahoma"/>
                <w:sz w:val="22"/>
                <w:szCs w:val="22"/>
                <w:lang w:val="bs-Latn-BA"/>
              </w:rPr>
            </w:pPr>
            <w:r>
              <w:rPr>
                <w:rFonts w:hint="default" w:ascii="Tahoma" w:hAnsi="Tahoma" w:cs="Tahoma"/>
                <w:sz w:val="22"/>
                <w:szCs w:val="22"/>
                <w:lang w:val="bs-Latn-BA"/>
              </w:rPr>
              <w:t>planete. Instagram koriste preko 1.5 milijardi ljudi dok Facebook preko 2 milijarde.</w:t>
            </w:r>
          </w:p>
        </w:tc>
      </w:tr>
    </w:tbl>
    <w:p>
      <w:pPr>
        <w:ind w:left="709" w:hanging="709"/>
        <w:rPr>
          <w:rFonts w:hint="default" w:ascii="Tahoma" w:hAnsi="Tahoma" w:cs="Tahoma"/>
          <w:sz w:val="16"/>
          <w:szCs w:val="16"/>
          <w:lang w:val="sr-Latn-CS"/>
        </w:rPr>
      </w:pPr>
    </w:p>
    <w:p>
      <w:pPr>
        <w:ind w:left="709" w:hanging="709"/>
        <w:rPr>
          <w:rFonts w:hint="default" w:ascii="Tahoma" w:hAnsi="Tahoma" w:cs="Tahoma"/>
          <w:sz w:val="16"/>
          <w:szCs w:val="16"/>
          <w:lang w:val="sr-Latn-CS"/>
        </w:rPr>
      </w:pPr>
    </w:p>
    <w:p>
      <w:pPr>
        <w:shd w:val="clear" w:color="auto" w:fill="333399"/>
        <w:rPr>
          <w:rFonts w:hint="default" w:ascii="Tahoma" w:hAnsi="Tahoma" w:cs="Tahoma"/>
          <w:b/>
          <w:color w:val="FFFFFF"/>
          <w:sz w:val="20"/>
          <w:lang w:val="sr-Latn-CS"/>
        </w:rPr>
      </w:pPr>
      <w:r>
        <w:rPr>
          <w:rFonts w:hint="default" w:ascii="Tahoma" w:hAnsi="Tahoma" w:cs="Tahoma"/>
          <w:b/>
          <w:color w:val="FFFFFF"/>
          <w:lang w:val="sr-Latn-CS"/>
        </w:rPr>
        <w:t>3.4. Procjena tražnje</w:t>
      </w:r>
    </w:p>
    <w:p>
      <w:pPr>
        <w:ind w:left="709" w:hanging="709"/>
        <w:rPr>
          <w:rFonts w:hint="default" w:ascii="Tahoma" w:hAnsi="Tahoma" w:cs="Tahoma"/>
          <w:sz w:val="8"/>
          <w:szCs w:val="8"/>
          <w:lang w:val="sr-Latn-CS"/>
        </w:rPr>
      </w:pPr>
      <w:r>
        <w:rPr>
          <w:rFonts w:hint="default" w:ascii="Tahoma" w:hAnsi="Tahoma" w:cs="Tahoma"/>
          <w:sz w:val="20"/>
          <w:lang w:val="sr-Latn-CS"/>
        </w:rPr>
        <w:tab/>
      </w:r>
    </w:p>
    <w:p>
      <w:pPr>
        <w:jc w:val="both"/>
        <w:rPr>
          <w:rFonts w:hint="default" w:ascii="Tahoma" w:hAnsi="Tahoma" w:cs="Tahoma"/>
          <w:color w:val="000080"/>
          <w:sz w:val="20"/>
          <w:lang w:val="sr-Latn-CS"/>
        </w:rPr>
      </w:pPr>
      <w:r>
        <w:rPr>
          <w:rFonts w:hint="default" w:ascii="Tahoma" w:hAnsi="Tahoma" w:cs="Tahoma"/>
          <w:color w:val="000080"/>
          <w:sz w:val="20"/>
          <w:lang w:val="sr-Latn-CS"/>
        </w:rPr>
        <w:t>Napravite procjenu ukupne potražnje za vrstom proizvoda (usluga) koje ćete proizvoditi.Obrazložite na osnovu čega ste napravili procjenu. (Npr. U BiH se godišnje potroši___ litara farbe za metal.                        Ova informacija je objavljena u časopisu ____.). Za ovu vježbu izrade poslovnog plana možete koristiti samo sekundarne podatke (istraživanje za stolom) npr.istraživanja koja su već urađena, zvaničnu statistiku na Zavodu za statistiku RS i/ili Agencija za statistiku BiH i sl.</w:t>
      </w:r>
    </w:p>
    <w:p>
      <w:pPr>
        <w:rPr>
          <w:rFonts w:hint="default" w:ascii="Tahoma" w:hAnsi="Tahoma" w:cs="Tahoma"/>
          <w:sz w:val="8"/>
          <w:szCs w:val="8"/>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b w:val="0"/>
                <w:bCs/>
                <w:sz w:val="22"/>
                <w:szCs w:val="22"/>
                <w:lang w:val="bs-Latn-BA"/>
              </w:rPr>
            </w:pPr>
            <w:r>
              <w:rPr>
                <w:rFonts w:hint="default" w:ascii="Tahoma" w:hAnsi="Tahoma" w:cs="Tahoma"/>
                <w:b w:val="0"/>
                <w:bCs/>
                <w:sz w:val="22"/>
                <w:szCs w:val="22"/>
                <w:lang w:val="bs-Latn-BA"/>
              </w:rPr>
              <w:t>Ljudi svakodnevno traže sljedeći korak u društvu i žele da bude među prvima koji isprobavaju nove stvari na tržištu. Imati profil na više različitih društvenih stranica  znači imati više mogućnosti uspostavljanja kontakta s drugim ljudima i čak upoznavanje novih ljudi putem tih platformi. U slučaju pada servera Instagram-a i Facebook-a, kao što se desilo u skorije vrijeme, ljudi traže nove stvari ili nove puteve da komuniciraju ostatkom svijeta za šta bi idealno bila moja društvena mreža.</w:t>
            </w:r>
          </w:p>
          <w:p>
            <w:pPr>
              <w:rPr>
                <w:rFonts w:hint="default" w:ascii="Tahoma" w:hAnsi="Tahoma" w:cs="Tahoma"/>
                <w:lang w:val="sr-Latn-CS"/>
              </w:rPr>
            </w:pPr>
          </w:p>
        </w:tc>
      </w:tr>
    </w:tbl>
    <w:p>
      <w:pPr>
        <w:rPr>
          <w:rFonts w:hint="default" w:ascii="Tahoma" w:hAnsi="Tahoma" w:cs="Tahoma"/>
          <w:b/>
          <w:color w:val="FFFFFF"/>
          <w:lang w:val="sr-Latn-CS"/>
        </w:rPr>
      </w:pPr>
    </w:p>
    <w:p>
      <w:pPr>
        <w:rPr>
          <w:rFonts w:hint="default" w:ascii="Tahoma" w:hAnsi="Tahoma" w:cs="Tahoma"/>
          <w:b/>
          <w:color w:val="FFFFFF"/>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3.5. Procjena tržišnog udjela</w:t>
      </w:r>
    </w:p>
    <w:p>
      <w:pPr>
        <w:rPr>
          <w:rFonts w:hint="default" w:ascii="Tahoma" w:hAnsi="Tahoma" w:cs="Tahoma"/>
          <w:sz w:val="8"/>
          <w:szCs w:val="8"/>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Napravite procjenu vašeg učešća na tržištu (procenat od ukupne procjenjene prodaje na datom području. Npr.ja ću u prvoj godini prodati 3% od ukupne količine farbe za metal koja se proda u BiH, ili ako ćete npr. uzgajati piliće koje ćete prodavati samu u Prijedoru, onda navedite procjenu ukupne prodaje i Vašeg tržišnog učešća samo za područje opštine Prijedor.) i obrazložite na čemu bazirate procjenu.</w:t>
      </w:r>
    </w:p>
    <w:p>
      <w:pPr>
        <w:rPr>
          <w:rFonts w:hint="default" w:ascii="Tahoma" w:hAnsi="Tahoma" w:cs="Tahoma"/>
          <w:sz w:val="8"/>
          <w:szCs w:val="8"/>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lang w:val="bs-Latn-BA"/>
              </w:rPr>
            </w:pPr>
            <w:r>
              <w:rPr>
                <w:rFonts w:hint="default" w:ascii="Tahoma" w:hAnsi="Tahoma" w:cs="Tahoma"/>
                <w:lang w:val="bs-Latn-BA"/>
              </w:rPr>
              <w:t>Na internacionalnom nivou  tržišni udjel moje stranice neće imati visoko učešće zbog veličine ostalih društvenih mreža</w:t>
            </w:r>
          </w:p>
        </w:tc>
      </w:tr>
    </w:tbl>
    <w:p>
      <w:pPr>
        <w:rPr>
          <w:rFonts w:hint="default" w:ascii="Tahoma" w:hAnsi="Tahoma" w:cs="Tahoma"/>
          <w:b/>
          <w:color w:val="FFFFFF"/>
          <w:lang w:val="sr-Latn-CS"/>
        </w:rPr>
      </w:pPr>
    </w:p>
    <w:p>
      <w:pPr>
        <w:rPr>
          <w:rFonts w:hint="default" w:ascii="Tahoma" w:hAnsi="Tahoma" w:cs="Tahoma"/>
          <w:b/>
          <w:color w:val="FFFFFF"/>
          <w:lang w:val="sr-Latn-CS"/>
        </w:rPr>
      </w:pPr>
    </w:p>
    <w:p>
      <w:pPr>
        <w:rPr>
          <w:rFonts w:hint="default" w:ascii="Tahoma" w:hAnsi="Tahoma" w:cs="Tahoma"/>
          <w:b/>
          <w:color w:val="FFFFFF"/>
          <w:lang w:val="sr-Latn-CS"/>
        </w:rPr>
      </w:pPr>
    </w:p>
    <w:p>
      <w:pPr>
        <w:rPr>
          <w:rFonts w:hint="default" w:ascii="Tahoma" w:hAnsi="Tahoma" w:cs="Tahoma"/>
          <w:b/>
          <w:color w:val="FFFFFF"/>
          <w:lang w:val="sr-Latn-CS"/>
        </w:rPr>
      </w:pPr>
    </w:p>
    <w:p>
      <w:pPr>
        <w:rPr>
          <w:rFonts w:hint="default" w:ascii="Tahoma" w:hAnsi="Tahoma" w:cs="Tahoma"/>
          <w:b/>
          <w:color w:val="FFFFFF"/>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3.6. Plan obima prodaje</w:t>
      </w:r>
    </w:p>
    <w:p>
      <w:pPr>
        <w:rPr>
          <w:rFonts w:hint="default" w:ascii="Tahoma" w:hAnsi="Tahoma" w:cs="Tahoma"/>
          <w:sz w:val="8"/>
          <w:szCs w:val="8"/>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 xml:space="preserve">Navedite planirani obim prodaje u tri godine(mjesečno za prvu godinu i godišnje za naredne dvije). </w:t>
      </w:r>
    </w:p>
    <w:p>
      <w:pPr>
        <w:rPr>
          <w:rFonts w:hint="default" w:ascii="Tahoma" w:hAnsi="Tahoma" w:cs="Tahoma"/>
          <w:sz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rPr>
                <w:rFonts w:hint="default" w:ascii="Tahoma" w:hAnsi="Tahoma" w:cs="Tahoma"/>
                <w:lang w:val="bs-Latn-BA"/>
              </w:rPr>
            </w:pPr>
            <w:r>
              <w:rPr>
                <w:rFonts w:hint="default" w:ascii="Tahoma" w:hAnsi="Tahoma" w:cs="Tahoma"/>
                <w:lang w:val="bs-Latn-BA"/>
              </w:rPr>
              <w:t>Za prvu godinu reklamacije mjesečno će varirati  i godišnje je planirano 600 KM zarade dok u naredne dvije godine će društvena mreža biti popularnija i zarađivati preko 14000 KM kroz njih.</w:t>
            </w:r>
          </w:p>
        </w:tc>
      </w:tr>
    </w:tbl>
    <w:p>
      <w:pPr>
        <w:rPr>
          <w:rFonts w:hint="default" w:ascii="Tahoma" w:hAnsi="Tahoma" w:cs="Tahoma"/>
          <w:sz w:val="20"/>
          <w:lang w:val="sr-Latn-CS"/>
        </w:rPr>
      </w:pPr>
    </w:p>
    <w:p>
      <w:pPr>
        <w:rPr>
          <w:rFonts w:hint="default" w:ascii="Tahoma" w:hAnsi="Tahoma" w:cs="Tahoma"/>
          <w:sz w:val="20"/>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3.7. Prodajne cijene proizvoda/usluga</w:t>
      </w:r>
    </w:p>
    <w:p>
      <w:pPr>
        <w:rPr>
          <w:rFonts w:hint="default" w:ascii="Tahoma" w:hAnsi="Tahoma" w:cs="Tahoma"/>
          <w:sz w:val="8"/>
          <w:szCs w:val="8"/>
          <w:lang w:val="sr-Latn-CS"/>
        </w:rPr>
      </w:pPr>
    </w:p>
    <w:p>
      <w:pPr>
        <w:jc w:val="both"/>
        <w:rPr>
          <w:rFonts w:hint="default" w:ascii="Tahoma" w:hAnsi="Tahoma" w:cs="Tahoma"/>
          <w:color w:val="000080"/>
          <w:sz w:val="20"/>
          <w:lang w:val="sr-Latn-CS"/>
        </w:rPr>
      </w:pPr>
      <w:r>
        <w:rPr>
          <w:rFonts w:hint="default" w:ascii="Tahoma" w:hAnsi="Tahoma" w:cs="Tahoma"/>
          <w:color w:val="000080"/>
          <w:sz w:val="20"/>
          <w:lang w:val="sr-Latn-CS"/>
        </w:rPr>
        <w:t>Navedite prodajne cijene proizvoda/usluga i popuste koje planirate davati.</w:t>
      </w:r>
    </w:p>
    <w:p>
      <w:pPr>
        <w:jc w:val="both"/>
        <w:rPr>
          <w:rFonts w:hint="default" w:ascii="Tahoma" w:hAnsi="Tahoma" w:cs="Tahoma"/>
          <w:color w:val="000080"/>
          <w:sz w:val="20"/>
          <w:lang w:val="sr-Latn-CS"/>
        </w:rPr>
      </w:pPr>
      <w:r>
        <w:rPr>
          <w:rFonts w:hint="default" w:ascii="Tahoma" w:hAnsi="Tahoma" w:cs="Tahoma"/>
          <w:color w:val="000080"/>
          <w:sz w:val="20"/>
          <w:lang w:val="sr-Latn-CS"/>
        </w:rPr>
        <w:t>Na osnovu plana obima prodaje i ovih podataka, napravite procjenu prihoda prema asortimanu, i ukupnih prihoda.</w:t>
      </w:r>
    </w:p>
    <w:p>
      <w:pPr>
        <w:jc w:val="both"/>
        <w:rPr>
          <w:rFonts w:hint="default" w:ascii="Tahoma" w:hAnsi="Tahoma" w:cs="Tahoma"/>
          <w:color w:val="000080"/>
          <w:sz w:val="20"/>
          <w:lang w:val="sr-Latn-CS"/>
        </w:rPr>
      </w:pPr>
    </w:p>
    <w:p>
      <w:pPr>
        <w:rPr>
          <w:rFonts w:hint="default" w:ascii="Tahoma" w:hAnsi="Tahoma" w:cs="Tahoma"/>
          <w:sz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Reklamiranje će imati omjer 1 dana : 2 KM. Ako je reklamacija duža od 5 dana cijena</w:t>
            </w:r>
          </w:p>
          <w:p>
            <w:pPr>
              <w:ind w:left="709" w:hanging="709"/>
              <w:rPr>
                <w:rFonts w:hint="default" w:ascii="Tahoma" w:hAnsi="Tahoma" w:cs="Tahoma"/>
                <w:lang w:val="bs-Latn-BA"/>
              </w:rPr>
            </w:pPr>
            <w:r>
              <w:rPr>
                <w:rFonts w:hint="default" w:ascii="Tahoma" w:hAnsi="Tahoma" w:cs="Tahoma"/>
                <w:lang w:val="bs-Latn-BA"/>
              </w:rPr>
              <w:t>će biti spuštena za 10%. Ako je reklamacija duža od 10 dana cijena će biti spuštena za</w:t>
            </w:r>
          </w:p>
          <w:p>
            <w:pPr>
              <w:ind w:left="709" w:hanging="709"/>
              <w:rPr>
                <w:rFonts w:hint="default" w:ascii="Tahoma" w:hAnsi="Tahoma" w:cs="Tahoma"/>
                <w:lang w:val="bs-Latn-BA"/>
              </w:rPr>
            </w:pPr>
            <w:r>
              <w:rPr>
                <w:rFonts w:hint="default" w:ascii="Tahoma" w:hAnsi="Tahoma" w:cs="Tahoma"/>
                <w:lang w:val="bs-Latn-BA"/>
              </w:rPr>
              <w:t>20%. Ako je reklamacija duža od 5 dana cijena će biti spuštena za 30%.</w:t>
            </w:r>
          </w:p>
        </w:tc>
      </w:tr>
    </w:tbl>
    <w:p>
      <w:pPr>
        <w:rPr>
          <w:rFonts w:hint="default" w:ascii="Tahoma" w:hAnsi="Tahoma" w:cs="Tahoma"/>
          <w:sz w:val="20"/>
          <w:lang w:val="sr-Latn-CS"/>
        </w:rPr>
      </w:pPr>
    </w:p>
    <w:p>
      <w:pPr>
        <w:rPr>
          <w:rFonts w:hint="default" w:ascii="Tahoma" w:hAnsi="Tahoma" w:cs="Tahoma"/>
          <w:sz w:val="20"/>
          <w:lang w:val="sr-Latn-CS"/>
        </w:rPr>
      </w:pPr>
    </w:p>
    <w:p>
      <w:pPr>
        <w:rPr>
          <w:rFonts w:hint="default" w:ascii="Tahoma" w:hAnsi="Tahoma" w:cs="Tahoma"/>
          <w:sz w:val="20"/>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3.8. Koje će se promotivne mjere koristiti?</w:t>
      </w:r>
    </w:p>
    <w:p>
      <w:pPr>
        <w:rPr>
          <w:rFonts w:hint="default" w:ascii="Tahoma" w:hAnsi="Tahoma" w:cs="Tahoma"/>
          <w:sz w:val="8"/>
          <w:szCs w:val="8"/>
          <w:lang w:val="sr-Latn-CS"/>
        </w:rPr>
      </w:pPr>
    </w:p>
    <w:p>
      <w:pPr>
        <w:rPr>
          <w:rFonts w:hint="default" w:ascii="Tahoma" w:hAnsi="Tahoma" w:cs="Tahoma"/>
          <w:color w:val="000080"/>
          <w:sz w:val="20"/>
          <w:lang w:val="sr-Latn-CS"/>
        </w:rPr>
      </w:pPr>
      <w:r>
        <w:rPr>
          <w:rFonts w:hint="default" w:ascii="Tahoma" w:hAnsi="Tahoma" w:cs="Tahoma"/>
          <w:color w:val="000080"/>
          <w:sz w:val="20"/>
          <w:lang w:val="sr-Latn-CS"/>
        </w:rPr>
        <w:t>Neke od ovih mjera su:</w:t>
      </w:r>
    </w:p>
    <w:p>
      <w:pPr>
        <w:pStyle w:val="5"/>
        <w:spacing w:after="0"/>
        <w:ind w:left="0" w:firstLine="0"/>
        <w:rPr>
          <w:rFonts w:hint="default" w:ascii="Tahoma" w:hAnsi="Tahoma" w:cs="Tahoma"/>
          <w:color w:val="000080"/>
          <w:sz w:val="20"/>
          <w:lang w:val="sr-Latn-CS"/>
        </w:rPr>
      </w:pPr>
      <w:r>
        <w:rPr>
          <w:rFonts w:hint="default" w:ascii="Tahoma" w:hAnsi="Tahoma" w:cs="Tahoma"/>
          <w:color w:val="000080"/>
          <w:lang w:val="sr-Latn-CS"/>
        </w:rPr>
        <w:t xml:space="preserve">- </w:t>
      </w:r>
      <w:r>
        <w:rPr>
          <w:rFonts w:hint="default" w:ascii="Tahoma" w:hAnsi="Tahoma" w:cs="Tahoma"/>
          <w:color w:val="000080"/>
          <w:sz w:val="20"/>
          <w:lang w:val="sr-Latn-CS"/>
        </w:rPr>
        <w:t>oglasi (reklame) na TV i radio stanicama, u novinama, časopisima,</w:t>
      </w:r>
    </w:p>
    <w:p>
      <w:pPr>
        <w:rPr>
          <w:rFonts w:hint="default" w:ascii="Tahoma" w:hAnsi="Tahoma" w:cs="Tahoma"/>
          <w:color w:val="000080"/>
          <w:sz w:val="20"/>
          <w:lang w:val="sr-Latn-CS"/>
        </w:rPr>
      </w:pPr>
      <w:r>
        <w:rPr>
          <w:rFonts w:hint="default" w:ascii="Tahoma" w:hAnsi="Tahoma" w:cs="Tahoma"/>
          <w:color w:val="000080"/>
          <w:sz w:val="20"/>
          <w:lang w:val="sr-Latn-CS"/>
        </w:rPr>
        <w:t>- posteri,</w:t>
      </w:r>
    </w:p>
    <w:p>
      <w:pPr>
        <w:rPr>
          <w:rFonts w:hint="default" w:ascii="Tahoma" w:hAnsi="Tahoma" w:cs="Tahoma"/>
          <w:color w:val="000080"/>
          <w:sz w:val="20"/>
          <w:lang w:val="sr-Latn-CS"/>
        </w:rPr>
      </w:pPr>
      <w:r>
        <w:rPr>
          <w:rFonts w:hint="default" w:ascii="Tahoma" w:hAnsi="Tahoma" w:cs="Tahoma"/>
          <w:color w:val="000080"/>
          <w:sz w:val="20"/>
          <w:lang w:val="sr-Latn-CS"/>
        </w:rPr>
        <w:t>- besplatni uzorci,</w:t>
      </w:r>
    </w:p>
    <w:p>
      <w:pPr>
        <w:rPr>
          <w:rFonts w:hint="default" w:ascii="Tahoma" w:hAnsi="Tahoma" w:cs="Tahoma"/>
          <w:color w:val="000080"/>
          <w:sz w:val="20"/>
          <w:lang w:val="sr-Latn-CS"/>
        </w:rPr>
      </w:pPr>
      <w:r>
        <w:rPr>
          <w:rFonts w:hint="default" w:ascii="Tahoma" w:hAnsi="Tahoma" w:cs="Tahoma"/>
          <w:color w:val="000080"/>
          <w:sz w:val="20"/>
          <w:lang w:val="sr-Latn-CS"/>
        </w:rPr>
        <w:t>- nagradne igre,</w:t>
      </w:r>
    </w:p>
    <w:p>
      <w:pPr>
        <w:rPr>
          <w:rFonts w:hint="default" w:ascii="Tahoma" w:hAnsi="Tahoma" w:cs="Tahoma"/>
          <w:color w:val="000080"/>
          <w:sz w:val="20"/>
          <w:lang w:val="sr-Latn-CS"/>
        </w:rPr>
      </w:pPr>
      <w:r>
        <w:rPr>
          <w:rFonts w:hint="default" w:ascii="Tahoma" w:hAnsi="Tahoma" w:cs="Tahoma"/>
          <w:color w:val="000080"/>
          <w:sz w:val="20"/>
          <w:lang w:val="sr-Latn-CS"/>
        </w:rPr>
        <w:t xml:space="preserve">- sponzorstvo, </w:t>
      </w:r>
    </w:p>
    <w:p>
      <w:pPr>
        <w:rPr>
          <w:rFonts w:hint="default" w:ascii="Tahoma" w:hAnsi="Tahoma" w:cs="Tahoma"/>
          <w:color w:val="000080"/>
          <w:sz w:val="20"/>
          <w:lang w:val="sr-Latn-CS"/>
        </w:rPr>
      </w:pPr>
      <w:r>
        <w:rPr>
          <w:rFonts w:hint="default" w:ascii="Tahoma" w:hAnsi="Tahoma" w:cs="Tahoma"/>
          <w:color w:val="000080"/>
          <w:sz w:val="20"/>
          <w:lang w:val="sr-Latn-CS"/>
        </w:rPr>
        <w:t>- učešće na trgovačkim sajmovima i izložbama,</w:t>
      </w:r>
    </w:p>
    <w:p>
      <w:pPr>
        <w:suppressAutoHyphens/>
        <w:overflowPunct w:val="0"/>
        <w:autoSpaceDE w:val="0"/>
        <w:autoSpaceDN w:val="0"/>
        <w:adjustRightInd w:val="0"/>
        <w:jc w:val="both"/>
        <w:textAlignment w:val="baseline"/>
        <w:rPr>
          <w:rFonts w:hint="default" w:ascii="Tahoma" w:hAnsi="Tahoma" w:cs="Tahoma"/>
          <w:color w:val="000080"/>
          <w:sz w:val="20"/>
          <w:lang w:val="sr-Latn-CS"/>
        </w:rPr>
      </w:pPr>
      <w:r>
        <w:rPr>
          <w:rFonts w:hint="default" w:ascii="Tahoma" w:hAnsi="Tahoma" w:cs="Tahoma"/>
          <w:color w:val="000080"/>
          <w:sz w:val="20"/>
          <w:lang w:val="sr-Latn-CS"/>
        </w:rPr>
        <w:t>- lična prodaja (direktne posjete, eventualno telefonom).</w:t>
      </w:r>
    </w:p>
    <w:p>
      <w:pPr>
        <w:rPr>
          <w:rFonts w:hint="default" w:ascii="Tahoma" w:hAnsi="Tahoma" w:cs="Tahoma"/>
          <w:color w:val="000080"/>
          <w:sz w:val="20"/>
          <w:lang w:val="sr-Latn-CS"/>
        </w:rPr>
      </w:pPr>
    </w:p>
    <w:p>
      <w:pPr>
        <w:rPr>
          <w:rFonts w:hint="default" w:ascii="Tahoma" w:hAnsi="Tahoma" w:cs="Tahoma"/>
          <w:color w:val="000080"/>
          <w:sz w:val="20"/>
          <w:lang w:val="sr-Latn-CS"/>
        </w:rPr>
      </w:pPr>
      <w:r>
        <w:rPr>
          <w:rFonts w:hint="default" w:ascii="Tahoma" w:hAnsi="Tahoma" w:cs="Tahoma"/>
          <w:color w:val="000080"/>
          <w:sz w:val="20"/>
          <w:lang w:val="sr-Latn-CS"/>
        </w:rPr>
        <w:t>Navedite koje ćete mjere koristiti, koje medije, i koliko često.</w:t>
      </w:r>
    </w:p>
    <w:p>
      <w:pPr>
        <w:rPr>
          <w:rFonts w:hint="default" w:ascii="Tahoma" w:hAnsi="Tahoma" w:cs="Tahoma"/>
          <w:sz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Oglasi na TV, posteri, lična prodaja.</w:t>
            </w:r>
          </w:p>
        </w:tc>
      </w:tr>
    </w:tbl>
    <w:p>
      <w:pPr>
        <w:rPr>
          <w:rFonts w:hint="default" w:ascii="Tahoma" w:hAnsi="Tahoma" w:cs="Tahoma"/>
          <w:sz w:val="20"/>
          <w:lang w:val="sr-Latn-CS"/>
        </w:rPr>
      </w:pPr>
    </w:p>
    <w:p>
      <w:pPr>
        <w:rPr>
          <w:rFonts w:hint="default" w:ascii="Tahoma" w:hAnsi="Tahoma" w:cs="Tahoma"/>
          <w:sz w:val="20"/>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3.9.Koliko trebate za promociju i distribuciju vašeg proizvoda?</w:t>
      </w:r>
    </w:p>
    <w:p>
      <w:pPr>
        <w:rPr>
          <w:rFonts w:hint="default" w:ascii="Tahoma" w:hAnsi="Tahoma" w:cs="Tahoma"/>
          <w:sz w:val="8"/>
          <w:szCs w:val="8"/>
          <w:lang w:val="sr-Latn-CS"/>
        </w:rPr>
      </w:pPr>
    </w:p>
    <w:p>
      <w:pPr>
        <w:rPr>
          <w:rFonts w:hint="default" w:ascii="Tahoma" w:hAnsi="Tahoma" w:cs="Tahoma"/>
          <w:color w:val="000080"/>
          <w:sz w:val="20"/>
          <w:lang w:val="sr-Latn-CS"/>
        </w:rPr>
      </w:pPr>
      <w:r>
        <w:rPr>
          <w:rFonts w:hint="default" w:ascii="Tahoma" w:hAnsi="Tahoma" w:cs="Tahoma"/>
          <w:color w:val="000080"/>
          <w:sz w:val="20"/>
          <w:lang w:val="sr-Latn-CS"/>
        </w:rPr>
        <w:t>Navedite planirane troškove promocije (kojima pripadaju troškovi koji se odnose na terenske komercijaliste) i distribucije.</w:t>
      </w:r>
    </w:p>
    <w:p>
      <w:pPr>
        <w:rPr>
          <w:rFonts w:hint="default" w:ascii="Tahoma" w:hAnsi="Tahoma" w:cs="Tahoma"/>
          <w:sz w:val="8"/>
          <w:szCs w:val="8"/>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Troškovi promocije će biti 15 KM mjesečno prvu godinu pa u zavisnosti od napretka</w:t>
            </w:r>
          </w:p>
          <w:p>
            <w:pPr>
              <w:ind w:left="709" w:hanging="709"/>
              <w:rPr>
                <w:rFonts w:hint="default" w:ascii="Tahoma" w:hAnsi="Tahoma" w:cs="Tahoma"/>
                <w:lang w:val="bs-Latn-BA"/>
              </w:rPr>
            </w:pPr>
            <w:r>
              <w:rPr>
                <w:rFonts w:hint="default" w:ascii="Tahoma" w:hAnsi="Tahoma" w:cs="Tahoma"/>
                <w:lang w:val="bs-Latn-BA"/>
              </w:rPr>
              <w:t>društvene medije troškovi će se povećati ili smanjiti.</w:t>
            </w:r>
          </w:p>
        </w:tc>
      </w:tr>
    </w:tbl>
    <w:p>
      <w:pPr>
        <w:rPr>
          <w:rFonts w:hint="default" w:ascii="Tahoma" w:hAnsi="Tahoma" w:cs="Tahoma"/>
          <w:lang w:val="sr-Latn-CS"/>
        </w:rPr>
      </w:pPr>
      <w:r>
        <w:rPr>
          <w:rFonts w:hint="default" w:ascii="Tahoma" w:hAnsi="Tahoma" w:cs="Tahoma"/>
          <w:lang w:val="sr-Latn-CS"/>
        </w:rPr>
        <w:tab/>
      </w: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jc w:val="both"/>
        <w:rPr>
          <w:rFonts w:hint="default" w:ascii="Tahoma" w:hAnsi="Tahoma" w:cs="Tahoma"/>
          <w:lang w:val="sr-Latn-CS"/>
        </w:rPr>
      </w:pPr>
      <w:r>
        <w:rPr>
          <w:rFonts w:hint="default" w:ascii="Tahoma" w:hAnsi="Tahoma" w:cs="Tahoma"/>
          <w:b/>
          <w:color w:val="FFFFFF"/>
          <w:sz w:val="28"/>
          <w:szCs w:val="28"/>
          <w:shd w:val="clear" w:color="auto" w:fill="000080"/>
          <w:lang w:val="sr-Latn-CS"/>
        </w:rPr>
        <w:t>4. PLAN PROIZVODNjE (PRUŽANJA USLUGA) I ORGANIZACIJE POSLOVANJA</w:t>
      </w:r>
      <w:r>
        <w:rPr>
          <w:rFonts w:hint="default" w:ascii="Tahoma" w:hAnsi="Tahoma" w:cs="Tahoma"/>
          <w:b/>
          <w:color w:val="FFFFFF"/>
          <w:sz w:val="28"/>
          <w:szCs w:val="28"/>
          <w:shd w:val="clear" w:color="auto" w:fill="000080"/>
          <w:lang w:val="sr-Latn-CS"/>
        </w:rPr>
        <w:br w:type="textWrapping"/>
      </w:r>
    </w:p>
    <w:p>
      <w:pPr>
        <w:shd w:val="clear" w:color="auto" w:fill="333399"/>
        <w:rPr>
          <w:rFonts w:hint="default" w:ascii="Tahoma" w:hAnsi="Tahoma" w:cs="Tahoma"/>
          <w:b/>
          <w:color w:val="FFFFFF"/>
          <w:lang w:val="sr-Latn-CS"/>
        </w:rPr>
      </w:pPr>
      <w:r>
        <w:rPr>
          <w:rFonts w:hint="default" w:ascii="Tahoma" w:hAnsi="Tahoma" w:cs="Tahoma"/>
          <w:b/>
          <w:color w:val="FFFFFF"/>
          <w:lang w:val="sr-Latn-CS"/>
        </w:rPr>
        <w:t>4.1. Plan obima i dinamike proizvodnje (pružanja usluga)</w:t>
      </w:r>
    </w:p>
    <w:p>
      <w:pPr>
        <w:rPr>
          <w:rFonts w:hint="default" w:ascii="Tahoma" w:hAnsi="Tahoma" w:cs="Tahoma"/>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Bazirajući se na planu prodaje (u sklopu marketing plana) navedite planirani obim proizvodnje (pružanja usluga) i dinamiku po mjesecima (za prvu godinu, a godišnje za naredne dvije), npr.:</w:t>
      </w:r>
    </w:p>
    <w:p>
      <w:pPr>
        <w:rPr>
          <w:rFonts w:hint="default" w:ascii="Tahoma" w:hAnsi="Tahoma" w:cs="Tahoma"/>
          <w:color w:val="000080"/>
          <w:sz w:val="20"/>
          <w:szCs w:val="20"/>
          <w:lang w:val="sr-Latn-CS"/>
        </w:rPr>
      </w:pPr>
    </w:p>
    <w:p>
      <w:pPr>
        <w:rPr>
          <w:rFonts w:hint="default" w:ascii="Tahoma" w:hAnsi="Tahoma" w:cs="Tahoma"/>
          <w:color w:val="000080"/>
          <w:sz w:val="20"/>
          <w:szCs w:val="20"/>
          <w:u w:val="single"/>
          <w:lang w:val="sr-Latn-CS"/>
        </w:rPr>
      </w:pPr>
      <w:r>
        <w:rPr>
          <w:rFonts w:hint="default" w:ascii="Tahoma" w:hAnsi="Tahoma" w:cs="Tahoma"/>
          <w:color w:val="000080"/>
          <w:sz w:val="20"/>
          <w:szCs w:val="20"/>
          <w:u w:val="single"/>
          <w:lang w:val="sr-Latn-CS"/>
        </w:rPr>
        <w:t>Proizvod</w:t>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1. mjesec</w:t>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2. mjesec</w:t>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3. mjesec</w:t>
      </w:r>
      <w:r>
        <w:rPr>
          <w:rFonts w:hint="default" w:ascii="Tahoma" w:hAnsi="Tahoma" w:cs="Tahoma"/>
          <w:color w:val="000080"/>
          <w:sz w:val="20"/>
          <w:szCs w:val="20"/>
          <w:u w:val="single"/>
          <w:lang w:val="sr-Latn-CS"/>
        </w:rPr>
        <w:tab/>
      </w:r>
      <w:r>
        <w:rPr>
          <w:rFonts w:hint="default" w:ascii="Tahoma" w:hAnsi="Tahoma" w:cs="Tahoma"/>
          <w:color w:val="000080"/>
          <w:sz w:val="20"/>
          <w:szCs w:val="20"/>
          <w:u w:val="single"/>
          <w:lang w:val="sr-Latn-CS"/>
        </w:rPr>
        <w:t>......</w:t>
      </w:r>
    </w:p>
    <w:p>
      <w:pPr>
        <w:rPr>
          <w:rFonts w:hint="default" w:ascii="Tahoma" w:hAnsi="Tahoma" w:cs="Tahoma"/>
          <w:color w:val="000080"/>
          <w:sz w:val="20"/>
          <w:szCs w:val="20"/>
          <w:lang w:val="sr-Latn-CS"/>
        </w:rPr>
      </w:pPr>
      <w:r>
        <w:rPr>
          <w:rFonts w:hint="default" w:ascii="Tahoma" w:hAnsi="Tahoma" w:cs="Tahoma"/>
          <w:color w:val="000080"/>
          <w:sz w:val="20"/>
          <w:szCs w:val="20"/>
          <w:lang w:val="sr-Latn-CS"/>
        </w:rPr>
        <w:t>Proizvod/usluga A</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p>
    <w:p>
      <w:pPr>
        <w:rPr>
          <w:rFonts w:hint="default" w:ascii="Tahoma" w:hAnsi="Tahoma" w:cs="Tahoma"/>
          <w:color w:val="000080"/>
          <w:sz w:val="20"/>
          <w:szCs w:val="20"/>
          <w:lang w:val="sr-Latn-CS"/>
        </w:rPr>
      </w:pPr>
      <w:r>
        <w:rPr>
          <w:rFonts w:hint="default" w:ascii="Tahoma" w:hAnsi="Tahoma" w:cs="Tahoma"/>
          <w:color w:val="000080"/>
          <w:sz w:val="20"/>
          <w:szCs w:val="20"/>
          <w:lang w:val="sr-Latn-CS"/>
        </w:rPr>
        <w:t xml:space="preserve">Proizvod/usluga B </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r>
        <w:rPr>
          <w:rFonts w:hint="default" w:ascii="Tahoma" w:hAnsi="Tahoma" w:cs="Tahoma"/>
          <w:color w:val="000080"/>
          <w:sz w:val="20"/>
          <w:szCs w:val="20"/>
          <w:lang w:val="sr-Latn-CS"/>
        </w:rPr>
        <w:tab/>
      </w:r>
      <w:r>
        <w:rPr>
          <w:rFonts w:hint="default" w:ascii="Tahoma" w:hAnsi="Tahoma" w:cs="Tahoma"/>
          <w:color w:val="000080"/>
          <w:sz w:val="20"/>
          <w:szCs w:val="20"/>
          <w:lang w:val="sr-Latn-CS"/>
        </w:rPr>
        <w:tab/>
      </w:r>
      <w:r>
        <w:rPr>
          <w:rFonts w:hint="default" w:ascii="Tahoma" w:hAnsi="Tahoma" w:cs="Tahoma"/>
          <w:color w:val="000080"/>
          <w:sz w:val="20"/>
          <w:szCs w:val="20"/>
          <w:lang w:val="sr-Latn-CS"/>
        </w:rPr>
        <w:t>JM</w:t>
      </w:r>
    </w:p>
    <w:p>
      <w:pPr>
        <w:rPr>
          <w:rFonts w:hint="default" w:ascii="Tahoma" w:hAnsi="Tahoma" w:cs="Tahoma"/>
          <w:sz w:val="20"/>
          <w:szCs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Svi korisnici mogu prijavljivati  probleme na stranici.</w:t>
            </w:r>
          </w:p>
        </w:tc>
      </w:tr>
    </w:tbl>
    <w:p>
      <w:pPr>
        <w:rPr>
          <w:rFonts w:hint="default" w:ascii="Tahoma" w:hAnsi="Tahoma" w:cs="Tahoma"/>
          <w:sz w:val="20"/>
          <w:szCs w:val="20"/>
          <w:lang w:val="sr-Latn-CS"/>
        </w:rPr>
      </w:pPr>
    </w:p>
    <w:p>
      <w:pPr>
        <w:rPr>
          <w:rFonts w:hint="default" w:ascii="Tahoma" w:hAnsi="Tahoma" w:cs="Tahoma"/>
          <w:sz w:val="20"/>
          <w:szCs w:val="20"/>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4.2.Opis procesa proizvodnje (pružanja usluga)</w:t>
      </w:r>
    </w:p>
    <w:p>
      <w:pPr>
        <w:rPr>
          <w:rFonts w:hint="default" w:ascii="Tahoma" w:hAnsi="Tahoma" w:cs="Tahoma"/>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Opišite osnovne operacije proizvodnog procesa ili procesa pružanja usluga.</w:t>
      </w:r>
    </w:p>
    <w:p>
      <w:pPr>
        <w:jc w:val="both"/>
        <w:rPr>
          <w:rFonts w:hint="default" w:ascii="Tahoma" w:hAnsi="Tahoma" w:cs="Tahoma"/>
          <w:sz w:val="20"/>
          <w:szCs w:val="20"/>
          <w:lang w:val="sr-Latn-CS"/>
        </w:rPr>
      </w:pPr>
      <w:r>
        <w:rPr>
          <w:rFonts w:hint="default" w:ascii="Tahoma" w:hAnsi="Tahoma" w:cs="Tahoma"/>
          <w:color w:val="000080"/>
          <w:sz w:val="20"/>
          <w:szCs w:val="20"/>
          <w:lang w:val="sr-Latn-CS"/>
        </w:rPr>
        <w:t>Poželjno je predstaviti ga šematski.</w:t>
      </w:r>
    </w:p>
    <w:p>
      <w:pPr>
        <w:rPr>
          <w:rFonts w:hint="default" w:ascii="Tahoma" w:hAnsi="Tahoma" w:cs="Tahoma"/>
          <w:sz w:val="20"/>
          <w:szCs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Korisnik prijavljuje problem putem date opcije na mreži. Obavijest dolazi vlasniku</w:t>
            </w:r>
          </w:p>
          <w:p>
            <w:pPr>
              <w:ind w:left="709" w:hanging="709"/>
              <w:rPr>
                <w:rFonts w:hint="default" w:ascii="Tahoma" w:hAnsi="Tahoma" w:cs="Tahoma"/>
                <w:lang w:val="bs-Latn-BA"/>
              </w:rPr>
            </w:pPr>
            <w:r>
              <w:rPr>
                <w:rFonts w:hint="default" w:ascii="Tahoma" w:hAnsi="Tahoma" w:cs="Tahoma"/>
                <w:lang w:val="bs-Latn-BA"/>
              </w:rPr>
              <w:t>stranice i može direktno odgovoriti na datu poruku  i  pokušava popraviti dati problem.</w:t>
            </w:r>
          </w:p>
        </w:tc>
      </w:tr>
    </w:tbl>
    <w:p>
      <w:pPr>
        <w:rPr>
          <w:rFonts w:hint="default" w:ascii="Tahoma" w:hAnsi="Tahoma" w:cs="Tahoma"/>
          <w:sz w:val="20"/>
          <w:szCs w:val="20"/>
          <w:lang w:val="sr-Latn-CS"/>
        </w:rPr>
      </w:pPr>
    </w:p>
    <w:p>
      <w:pPr>
        <w:rPr>
          <w:rFonts w:hint="default" w:ascii="Tahoma" w:hAnsi="Tahoma" w:cs="Tahoma"/>
          <w:sz w:val="20"/>
          <w:szCs w:val="20"/>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 xml:space="preserve">4.3. Troškovi poslovanja </w:t>
      </w:r>
    </w:p>
    <w:p>
      <w:pPr>
        <w:rPr>
          <w:rFonts w:hint="default" w:ascii="Tahoma" w:hAnsi="Tahoma" w:cs="Tahoma"/>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Navedite sve troškove koji će se javljati i u kojem iznosu.</w:t>
      </w: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Na primjer troškovi: električne energije, radne snage, sirovina i materijala, amortizacije osnovnih sredstava, održavanja opreme, telefona, kamata, itd.</w:t>
      </w:r>
    </w:p>
    <w:p>
      <w:pPr>
        <w:rPr>
          <w:rFonts w:hint="default" w:ascii="Tahoma" w:hAnsi="Tahoma" w:cs="Tahoma"/>
          <w:sz w:val="20"/>
          <w:szCs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Troškovi poslovanja će biti mjesešno plačanje održavanje servera i podataka na njima i</w:t>
            </w:r>
          </w:p>
          <w:p>
            <w:pPr>
              <w:ind w:left="709" w:hanging="709"/>
              <w:rPr>
                <w:rFonts w:hint="default" w:ascii="Tahoma" w:hAnsi="Tahoma" w:cs="Tahoma"/>
                <w:lang w:val="bs-Latn-BA"/>
              </w:rPr>
            </w:pPr>
            <w:r>
              <w:rPr>
                <w:rFonts w:hint="default" w:ascii="Tahoma" w:hAnsi="Tahoma" w:cs="Tahoma"/>
                <w:lang w:val="bs-Latn-BA"/>
              </w:rPr>
              <w:t>reklamacija društvenog medija. Održavanje servera je 20 KM mjesečno dok na</w:t>
            </w:r>
          </w:p>
          <w:p>
            <w:pPr>
              <w:ind w:left="709" w:hanging="709"/>
              <w:rPr>
                <w:rFonts w:hint="default" w:ascii="Tahoma" w:hAnsi="Tahoma" w:cs="Tahoma"/>
                <w:lang w:val="bs-Latn-BA"/>
              </w:rPr>
            </w:pPr>
            <w:r>
              <w:rPr>
                <w:rFonts w:hint="default" w:ascii="Tahoma" w:hAnsi="Tahoma" w:cs="Tahoma"/>
                <w:lang w:val="bs-Latn-BA"/>
              </w:rPr>
              <w:t>reklamacije će se plačati 15 KM mjesečno</w:t>
            </w:r>
          </w:p>
        </w:tc>
      </w:tr>
    </w:tbl>
    <w:p>
      <w:pPr>
        <w:rPr>
          <w:rFonts w:hint="default" w:ascii="Tahoma" w:hAnsi="Tahoma" w:cs="Tahoma"/>
          <w:sz w:val="20"/>
          <w:szCs w:val="20"/>
          <w:lang w:val="sr-Latn-CS"/>
        </w:rPr>
      </w:pPr>
    </w:p>
    <w:p>
      <w:pPr>
        <w:rPr>
          <w:rFonts w:hint="default" w:ascii="Tahoma" w:hAnsi="Tahoma" w:cs="Tahoma"/>
          <w:sz w:val="20"/>
          <w:szCs w:val="20"/>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4.4. Organizacioni oblik firme</w:t>
      </w:r>
    </w:p>
    <w:p>
      <w:pPr>
        <w:rPr>
          <w:rFonts w:hint="default" w:ascii="Tahoma" w:hAnsi="Tahoma" w:cs="Tahoma"/>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Navedite kako će firma biti registrovana tj. da li kao preduzetnička djelatnost (zanatska radnja, ugostiteljska radnja, trgovačka radnja) ili kao preduzeće (akcionarsko društvo, društvo ograničene odgovornosti, ortačko društvo, komanditno društvo).</w:t>
      </w:r>
    </w:p>
    <w:p>
      <w:pPr>
        <w:rPr>
          <w:rFonts w:hint="default" w:ascii="Tahoma" w:hAnsi="Tahoma" w:cs="Tahoma"/>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Firma će biti registrovana kao preduzeće.</w:t>
            </w:r>
          </w:p>
        </w:tc>
      </w:tr>
    </w:tbl>
    <w:p>
      <w:pPr>
        <w:rPr>
          <w:rFonts w:hint="default" w:ascii="Tahoma" w:hAnsi="Tahoma" w:cs="Tahoma"/>
          <w:b/>
          <w:color w:val="FFFFFF"/>
          <w:lang w:val="sr-Latn-CS"/>
        </w:rPr>
      </w:pPr>
    </w:p>
    <w:p>
      <w:pPr>
        <w:rPr>
          <w:rFonts w:hint="default" w:ascii="Tahoma" w:hAnsi="Tahoma" w:cs="Tahoma"/>
          <w:b/>
          <w:color w:val="FFFFFF"/>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4.5. Organizaciona struktura firme</w:t>
      </w:r>
    </w:p>
    <w:p>
      <w:pPr>
        <w:rPr>
          <w:rFonts w:hint="default" w:ascii="Tahoma" w:hAnsi="Tahoma" w:cs="Tahoma"/>
          <w:sz w:val="8"/>
          <w:szCs w:val="8"/>
          <w:lang w:val="sr-Latn-CS"/>
        </w:rPr>
      </w:pPr>
    </w:p>
    <w:p>
      <w:pPr>
        <w:rPr>
          <w:rFonts w:hint="default" w:ascii="Tahoma" w:hAnsi="Tahoma" w:cs="Tahoma"/>
          <w:color w:val="000080"/>
          <w:sz w:val="20"/>
          <w:szCs w:val="20"/>
          <w:lang w:val="sr-Latn-CS"/>
        </w:rPr>
      </w:pPr>
      <w:r>
        <w:rPr>
          <w:rFonts w:hint="default" w:ascii="Tahoma" w:hAnsi="Tahoma" w:cs="Tahoma"/>
          <w:color w:val="000080"/>
          <w:sz w:val="20"/>
          <w:szCs w:val="20"/>
          <w:lang w:val="sr-Latn-CS"/>
        </w:rPr>
        <w:t xml:space="preserve">Poželjno prikazati u vidu grafikona, tj. organizacione šeme. </w:t>
      </w:r>
    </w:p>
    <w:p>
      <w:pPr>
        <w:rPr>
          <w:rFonts w:hint="default" w:ascii="Tahoma" w:hAnsi="Tahoma" w:cs="Tahoma"/>
          <w:b/>
          <w:sz w:val="8"/>
          <w:szCs w:val="8"/>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6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lang w:val="bs-Latn-BA"/>
              </w:rPr>
            </w:pPr>
            <w:bookmarkStart w:id="0" w:name="_GoBack"/>
            <w:r>
              <w:rPr>
                <w:rFonts w:hint="default" w:ascii="Tahoma" w:hAnsi="Tahoma" w:cs="Tahoma"/>
                <w:lang w:val="bs-Latn-BA"/>
              </w:rPr>
              <w:drawing>
                <wp:inline distT="0" distB="0" distL="114300" distR="114300">
                  <wp:extent cx="6064250" cy="5757545"/>
                  <wp:effectExtent l="0" t="0" r="1270" b="3175"/>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7"/>
                          <a:stretch>
                            <a:fillRect/>
                          </a:stretch>
                        </pic:blipFill>
                        <pic:spPr>
                          <a:xfrm>
                            <a:off x="0" y="0"/>
                            <a:ext cx="6064250" cy="5757545"/>
                          </a:xfrm>
                          <a:prstGeom prst="rect">
                            <a:avLst/>
                          </a:prstGeom>
                        </pic:spPr>
                      </pic:pic>
                    </a:graphicData>
                  </a:graphic>
                </wp:inline>
              </w:drawing>
            </w:r>
            <w:bookmarkEnd w:id="0"/>
          </w:p>
        </w:tc>
      </w:tr>
    </w:tbl>
    <w:p>
      <w:pPr>
        <w:rPr>
          <w:rFonts w:hint="default" w:ascii="Tahoma" w:hAnsi="Tahoma" w:cs="Tahoma"/>
          <w:b/>
          <w:lang w:val="sr-Latn-CS"/>
        </w:rPr>
      </w:pPr>
    </w:p>
    <w:p>
      <w:pPr>
        <w:rPr>
          <w:rFonts w:hint="default" w:ascii="Tahoma" w:hAnsi="Tahoma" w:cs="Tahoma"/>
          <w:b/>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4.6. Predoperativne aktivnosti</w:t>
      </w:r>
    </w:p>
    <w:p>
      <w:pPr>
        <w:rPr>
          <w:rFonts w:hint="default" w:ascii="Tahoma" w:hAnsi="Tahoma" w:cs="Tahoma"/>
          <w:sz w:val="8"/>
          <w:szCs w:val="8"/>
          <w:lang w:val="sr-Latn-CS"/>
        </w:rPr>
      </w:pP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 xml:space="preserve">Navedite sve aktivnosti koje će biti potrebno obaviti prije početka poslovanja, i vremenski period potreban za obavljanje ovih aktivnosti. </w:t>
      </w:r>
    </w:p>
    <w:p>
      <w:pPr>
        <w:jc w:val="both"/>
        <w:rPr>
          <w:rFonts w:hint="default" w:ascii="Tahoma" w:hAnsi="Tahoma" w:cs="Tahoma"/>
          <w:color w:val="000080"/>
          <w:sz w:val="20"/>
          <w:szCs w:val="20"/>
          <w:lang w:val="sr-Latn-CS"/>
        </w:rPr>
      </w:pPr>
      <w:r>
        <w:rPr>
          <w:rFonts w:hint="default" w:ascii="Tahoma" w:hAnsi="Tahoma" w:cs="Tahoma"/>
          <w:color w:val="000080"/>
          <w:sz w:val="20"/>
          <w:szCs w:val="20"/>
          <w:lang w:val="sr-Latn-CS"/>
        </w:rPr>
        <w:t>Npr: registracija preduzeća, nabavka opreme, zapošljavanje radnika, uređenje prostora, itd.</w:t>
      </w:r>
    </w:p>
    <w:p>
      <w:pPr>
        <w:rPr>
          <w:rFonts w:hint="default" w:ascii="Tahoma" w:hAnsi="Tahoma" w:cs="Tahoma"/>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60" w:hRule="atLeast"/>
        </w:trPr>
        <w:tc>
          <w:tcPr>
            <w:tcW w:w="9540" w:type="dxa"/>
          </w:tcPr>
          <w:p>
            <w:pPr>
              <w:ind w:left="709" w:hanging="709"/>
              <w:rPr>
                <w:rFonts w:hint="default" w:ascii="Tahoma" w:hAnsi="Tahoma" w:cs="Tahoma"/>
                <w:lang w:val="bs-Latn-BA"/>
              </w:rPr>
            </w:pPr>
            <w:r>
              <w:rPr>
                <w:rFonts w:hint="default" w:ascii="Tahoma" w:hAnsi="Tahoma" w:cs="Tahoma"/>
                <w:lang w:val="bs-Latn-BA"/>
              </w:rPr>
              <w:t>Napraviti stranicu koja može obavljati sve date funkcije i koja je spremnada bude</w:t>
            </w:r>
          </w:p>
          <w:p>
            <w:pPr>
              <w:ind w:left="709" w:hanging="709"/>
              <w:rPr>
                <w:rFonts w:hint="default" w:ascii="Tahoma" w:hAnsi="Tahoma" w:cs="Tahoma"/>
                <w:lang w:val="bs-Latn-BA"/>
              </w:rPr>
            </w:pPr>
            <w:r>
              <w:rPr>
                <w:rFonts w:hint="default" w:ascii="Tahoma" w:hAnsi="Tahoma" w:cs="Tahoma"/>
                <w:lang w:val="bs-Latn-BA"/>
              </w:rPr>
              <w:t>objavljena u svijet bez bugova i drugih tehničkih poteškoća</w:t>
            </w:r>
          </w:p>
        </w:tc>
      </w:tr>
    </w:tbl>
    <w:p>
      <w:pPr>
        <w:rPr>
          <w:rFonts w:hint="default" w:ascii="Tahoma" w:hAnsi="Tahoma" w:cs="Tahoma"/>
          <w:b/>
          <w:lang w:val="sr-Latn-CS"/>
        </w:rPr>
      </w:pPr>
    </w:p>
    <w:p>
      <w:pPr>
        <w:rPr>
          <w:rFonts w:hint="default" w:ascii="Tahoma" w:hAnsi="Tahoma" w:cs="Tahoma"/>
          <w:b/>
          <w:lang w:val="sr-Latn-CS"/>
        </w:rPr>
      </w:pPr>
    </w:p>
    <w:p>
      <w:pPr>
        <w:shd w:val="clear" w:color="auto" w:fill="000080"/>
        <w:rPr>
          <w:rFonts w:hint="default" w:ascii="Tahoma" w:hAnsi="Tahoma" w:cs="Tahoma"/>
          <w:b/>
          <w:color w:val="FFFFFF"/>
          <w:sz w:val="28"/>
          <w:szCs w:val="28"/>
          <w:lang w:val="sr-Latn-CS"/>
        </w:rPr>
      </w:pPr>
      <w:r>
        <w:rPr>
          <w:rFonts w:hint="default" w:ascii="Tahoma" w:hAnsi="Tahoma" w:cs="Tahoma"/>
          <w:b/>
          <w:color w:val="FFFFFF"/>
          <w:sz w:val="28"/>
          <w:szCs w:val="28"/>
          <w:lang w:val="sr-Latn-CS"/>
        </w:rPr>
        <w:t>5. FINANSIJSKI PLAN</w:t>
      </w:r>
      <w:r>
        <w:rPr>
          <w:rStyle w:val="8"/>
          <w:rFonts w:hint="default" w:ascii="Tahoma" w:hAnsi="Tahoma" w:cs="Tahoma"/>
          <w:b/>
          <w:color w:val="FFFFFF"/>
          <w:sz w:val="28"/>
          <w:szCs w:val="28"/>
          <w:lang w:val="sr-Latn-CS"/>
        </w:rPr>
        <w:footnoteReference w:id="0"/>
      </w:r>
    </w:p>
    <w:p>
      <w:pPr>
        <w:rPr>
          <w:rFonts w:hint="default" w:ascii="Tahoma" w:hAnsi="Tahoma" w:cs="Tahoma"/>
          <w:b/>
          <w:lang w:val="sr-Latn-CS"/>
        </w:rPr>
      </w:pPr>
    </w:p>
    <w:p>
      <w:pPr>
        <w:shd w:val="clear" w:color="auto" w:fill="333399"/>
        <w:jc w:val="both"/>
        <w:rPr>
          <w:rFonts w:hint="default" w:ascii="Tahoma" w:hAnsi="Tahoma" w:cs="Tahoma"/>
          <w:b/>
          <w:color w:val="FFFFFF"/>
          <w:lang w:val="sr-Latn-CS"/>
        </w:rPr>
      </w:pPr>
      <w:r>
        <w:rPr>
          <w:rFonts w:hint="default" w:ascii="Tahoma" w:hAnsi="Tahoma" w:cs="Tahoma"/>
          <w:b/>
          <w:color w:val="FFFFFF"/>
          <w:lang w:val="sr-Latn-CS"/>
        </w:rPr>
        <w:t>5.1. Plan finansiranja investicije (pregled potrebnih ulaganja i izvora finansiranja)</w:t>
      </w: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b/>
          <w:lang w:val="sr-Latn-CS"/>
        </w:rPr>
      </w:pPr>
    </w:p>
    <w:p>
      <w:pPr>
        <w:rPr>
          <w:rFonts w:hint="default" w:ascii="Tahoma" w:hAnsi="Tahoma" w:cs="Tahoma"/>
          <w:lang w:val="sr-Latn-CS"/>
        </w:rPr>
      </w:pPr>
      <w:r>
        <w:rPr>
          <w:rFonts w:hint="default" w:ascii="Tahoma" w:hAnsi="Tahoma" w:cs="Tahoma"/>
          <w:lang w:val="sr-Latn-CS"/>
        </w:rPr>
        <w:t>Primjer:</w:t>
      </w:r>
    </w:p>
    <w:tbl>
      <w:tblPr>
        <w:tblStyle w:val="3"/>
        <w:tblW w:w="9046" w:type="dxa"/>
        <w:jc w:val="center"/>
        <w:tblCellSpacing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604"/>
        <w:gridCol w:w="25"/>
        <w:gridCol w:w="4416"/>
        <w:gridCol w:w="4001"/>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blCellSpacing w:w="0" w:type="dxa"/>
          <w:jc w:val="center"/>
        </w:trPr>
        <w:tc>
          <w:tcPr>
            <w:tcW w:w="629" w:type="dxa"/>
            <w:gridSpan w:val="2"/>
            <w:shd w:val="clear" w:color="auto" w:fill="999999"/>
            <w:vAlign w:val="center"/>
          </w:tcPr>
          <w:p>
            <w:pPr>
              <w:jc w:val="center"/>
              <w:rPr>
                <w:rFonts w:hint="default" w:ascii="Tahoma" w:hAnsi="Tahoma" w:cs="Tahoma"/>
                <w:color w:val="FFFFFF"/>
                <w:lang w:val="sr-Latn-CS"/>
              </w:rPr>
            </w:pPr>
            <w:r>
              <w:rPr>
                <w:rFonts w:hint="default" w:ascii="Tahoma" w:hAnsi="Tahoma" w:cs="Tahoma"/>
                <w:b/>
                <w:bCs/>
                <w:color w:val="FFFFFF"/>
                <w:lang w:val="sr-Latn-CS"/>
              </w:rPr>
              <w:t>R.br.</w:t>
            </w:r>
          </w:p>
        </w:tc>
        <w:tc>
          <w:tcPr>
            <w:tcW w:w="4416" w:type="dxa"/>
            <w:shd w:val="clear" w:color="auto" w:fill="999999"/>
            <w:vAlign w:val="center"/>
          </w:tcPr>
          <w:p>
            <w:pPr>
              <w:jc w:val="center"/>
              <w:rPr>
                <w:rFonts w:hint="default" w:ascii="Tahoma" w:hAnsi="Tahoma" w:cs="Tahoma"/>
                <w:b/>
                <w:bCs/>
                <w:color w:val="FFFFFF"/>
                <w:lang w:val="sr-Latn-CS"/>
              </w:rPr>
            </w:pPr>
            <w:r>
              <w:rPr>
                <w:rFonts w:hint="default" w:ascii="Tahoma" w:hAnsi="Tahoma" w:cs="Tahoma"/>
                <w:b/>
                <w:bCs/>
                <w:color w:val="FFFFFF"/>
                <w:lang w:val="sr-Latn-CS"/>
              </w:rPr>
              <w:t>Početna ulaganja</w:t>
            </w:r>
          </w:p>
          <w:p>
            <w:pPr>
              <w:jc w:val="center"/>
              <w:rPr>
                <w:rFonts w:hint="default" w:ascii="Tahoma" w:hAnsi="Tahoma" w:cs="Tahoma"/>
                <w:color w:val="FFFFFF"/>
                <w:lang w:val="sr-Latn-CS"/>
              </w:rPr>
            </w:pPr>
            <w:r>
              <w:rPr>
                <w:rFonts w:hint="default" w:ascii="Tahoma" w:hAnsi="Tahoma" w:cs="Tahoma"/>
                <w:color w:val="FFFFFF"/>
                <w:sz w:val="20"/>
                <w:szCs w:val="20"/>
                <w:lang w:val="sr-Latn-CS"/>
              </w:rPr>
              <w:t>(navedene stavke su date samo kao primjer)</w:t>
            </w:r>
          </w:p>
        </w:tc>
        <w:tc>
          <w:tcPr>
            <w:tcW w:w="4001" w:type="dxa"/>
            <w:shd w:val="clear" w:color="auto" w:fill="999999"/>
            <w:vAlign w:val="center"/>
          </w:tcPr>
          <w:p>
            <w:pPr>
              <w:jc w:val="center"/>
              <w:rPr>
                <w:rFonts w:hint="default" w:ascii="Tahoma" w:hAnsi="Tahoma" w:cs="Tahoma"/>
                <w:color w:val="FFFFFF"/>
                <w:lang w:val="sr-Latn-CS"/>
              </w:rPr>
            </w:pPr>
            <w:r>
              <w:rPr>
                <w:rFonts w:hint="default" w:ascii="Tahoma" w:hAnsi="Tahoma" w:cs="Tahoma"/>
                <w:b/>
                <w:color w:val="FFFFFF"/>
                <w:lang w:val="sr-Latn-CS"/>
              </w:rPr>
              <w:t>Iznos (KM)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5045" w:type="dxa"/>
            <w:gridSpan w:val="3"/>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Postojeća materijalna sredstva</w:t>
            </w:r>
          </w:p>
        </w:tc>
        <w:tc>
          <w:tcPr>
            <w:tcW w:w="4001" w:type="dxa"/>
            <w:shd w:val="clear" w:color="auto" w:fill="CCFFFF"/>
            <w:vAlign w:val="center"/>
          </w:tcPr>
          <w:p>
            <w:pPr>
              <w:jc w:val="center"/>
              <w:rPr>
                <w:rFonts w:hint="default" w:ascii="Tahoma" w:hAnsi="Tahoma" w:cs="Tahoma"/>
                <w:sz w:val="20"/>
                <w:szCs w:val="20"/>
                <w:lang w:val="sr-Latn-CS"/>
              </w:rPr>
            </w:pPr>
            <w:r>
              <w:rPr>
                <w:rFonts w:hint="default" w:ascii="Tahoma" w:hAnsi="Tahoma" w:cs="Tahoma"/>
                <w:b/>
                <w:sz w:val="20"/>
                <w:szCs w:val="20"/>
                <w:lang w:val="sr-Latn-CS"/>
              </w:rPr>
              <w:t xml:space="preserve">Iznos (KM)                                      </w:t>
            </w:r>
            <w:r>
              <w:rPr>
                <w:rFonts w:hint="default" w:ascii="Tahoma" w:hAnsi="Tahoma" w:cs="Tahoma"/>
                <w:sz w:val="20"/>
                <w:szCs w:val="20"/>
                <w:lang w:val="sr-Latn-CS"/>
              </w:rPr>
              <w:t>(procijenite sadašnju vrijednost materijalnih sredstava koja posjedujete)</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04" w:type="dxa"/>
            <w:vAlign w:val="center"/>
          </w:tcPr>
          <w:p>
            <w:pPr>
              <w:rPr>
                <w:rFonts w:hint="default" w:ascii="Tahoma" w:hAnsi="Tahoma" w:cs="Tahoma"/>
                <w:sz w:val="20"/>
                <w:szCs w:val="20"/>
                <w:lang w:val="sr-Latn-CS"/>
              </w:rPr>
            </w:pPr>
            <w:r>
              <w:rPr>
                <w:rFonts w:hint="default" w:ascii="Tahoma" w:hAnsi="Tahoma" w:cs="Tahoma"/>
                <w:sz w:val="20"/>
                <w:szCs w:val="20"/>
                <w:lang w:val="sr-Latn-CS"/>
              </w:rPr>
              <w:t>1.</w:t>
            </w:r>
          </w:p>
        </w:tc>
        <w:tc>
          <w:tcPr>
            <w:tcW w:w="4441" w:type="dxa"/>
            <w:gridSpan w:val="2"/>
            <w:vAlign w:val="center"/>
          </w:tcPr>
          <w:p>
            <w:pPr>
              <w:rPr>
                <w:rFonts w:hint="default" w:ascii="Tahoma" w:hAnsi="Tahoma" w:cs="Tahoma"/>
                <w:sz w:val="20"/>
                <w:szCs w:val="20"/>
                <w:lang w:val="bs-Latn-BA"/>
              </w:rPr>
            </w:pPr>
            <w:r>
              <w:rPr>
                <w:rFonts w:hint="default" w:ascii="Tahoma" w:hAnsi="Tahoma" w:cs="Tahoma"/>
                <w:sz w:val="20"/>
                <w:szCs w:val="20"/>
                <w:lang w:val="bs-Latn-BA"/>
              </w:rPr>
              <w:t>Računar koji može pohranjivati podatke</w:t>
            </w:r>
          </w:p>
        </w:tc>
        <w:tc>
          <w:tcPr>
            <w:tcW w:w="4001" w:type="dxa"/>
          </w:tcPr>
          <w:p>
            <w:pPr>
              <w:jc w:val="right"/>
              <w:rPr>
                <w:rFonts w:hint="default" w:ascii="Tahoma" w:hAnsi="Tahoma" w:cs="Tahoma"/>
                <w:sz w:val="20"/>
                <w:szCs w:val="20"/>
                <w:lang w:val="bs-Latn-BA"/>
              </w:rPr>
            </w:pPr>
            <w:r>
              <w:rPr>
                <w:rFonts w:hint="default" w:ascii="Tahoma" w:hAnsi="Tahoma" w:cs="Tahoma"/>
                <w:sz w:val="20"/>
                <w:szCs w:val="20"/>
                <w:lang w:val="bs-Latn-BA"/>
              </w:rPr>
              <w:t>850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2.</w:t>
            </w:r>
          </w:p>
        </w:tc>
        <w:tc>
          <w:tcPr>
            <w:tcW w:w="4416" w:type="dxa"/>
            <w:vAlign w:val="center"/>
          </w:tcPr>
          <w:p>
            <w:pPr>
              <w:rPr>
                <w:rFonts w:hint="default" w:ascii="Tahoma" w:hAnsi="Tahoma" w:cs="Tahoma"/>
                <w:sz w:val="20"/>
                <w:szCs w:val="20"/>
                <w:lang w:val="sr-Latn-CS"/>
              </w:rPr>
            </w:pPr>
          </w:p>
        </w:tc>
        <w:tc>
          <w:tcPr>
            <w:tcW w:w="4001" w:type="dxa"/>
          </w:tcPr>
          <w:p>
            <w:pPr>
              <w:jc w:val="right"/>
              <w:rPr>
                <w:rFonts w:hint="default" w:ascii="Tahoma" w:hAnsi="Tahoma" w:cs="Tahoma"/>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3.</w:t>
            </w:r>
          </w:p>
        </w:tc>
        <w:tc>
          <w:tcPr>
            <w:tcW w:w="4416" w:type="dxa"/>
            <w:vAlign w:val="center"/>
          </w:tcPr>
          <w:p>
            <w:pPr>
              <w:rPr>
                <w:rFonts w:hint="default" w:ascii="Tahoma" w:hAnsi="Tahoma" w:cs="Tahoma"/>
                <w:sz w:val="20"/>
                <w:szCs w:val="20"/>
                <w:lang w:val="sr-Latn-CS"/>
              </w:rPr>
            </w:pPr>
          </w:p>
        </w:tc>
        <w:tc>
          <w:tcPr>
            <w:tcW w:w="4001" w:type="dxa"/>
          </w:tcPr>
          <w:p>
            <w:pPr>
              <w:jc w:val="right"/>
              <w:rPr>
                <w:rFonts w:hint="default" w:ascii="Tahoma" w:hAnsi="Tahoma" w:cs="Tahoma"/>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tcPr>
          <w:p>
            <w:pPr>
              <w:rPr>
                <w:rFonts w:hint="default" w:ascii="Tahoma" w:hAnsi="Tahoma" w:cs="Tahoma"/>
                <w:sz w:val="20"/>
                <w:szCs w:val="20"/>
                <w:lang w:val="sr-Latn-CS"/>
              </w:rPr>
            </w:pPr>
          </w:p>
        </w:tc>
        <w:tc>
          <w:tcPr>
            <w:tcW w:w="4416" w:type="dxa"/>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Ukupno</w:t>
            </w:r>
          </w:p>
        </w:tc>
        <w:tc>
          <w:tcPr>
            <w:tcW w:w="4001" w:type="dxa"/>
          </w:tcPr>
          <w:p>
            <w:pPr>
              <w:jc w:val="right"/>
              <w:rPr>
                <w:rFonts w:hint="default" w:ascii="Tahoma" w:hAnsi="Tahoma" w:cs="Tahoma"/>
                <w:b/>
                <w:sz w:val="20"/>
                <w:szCs w:val="20"/>
                <w:lang w:val="bs-Latn-BA"/>
              </w:rPr>
            </w:pPr>
            <w:r>
              <w:rPr>
                <w:rFonts w:hint="default" w:ascii="Tahoma" w:hAnsi="Tahoma" w:cs="Tahoma"/>
                <w:b/>
                <w:sz w:val="20"/>
                <w:szCs w:val="20"/>
                <w:lang w:val="bs-Latn-BA"/>
              </w:rPr>
              <w:t>850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5045" w:type="dxa"/>
            <w:gridSpan w:val="3"/>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Potrebna dodatna ulaganja</w:t>
            </w:r>
          </w:p>
        </w:tc>
        <w:tc>
          <w:tcPr>
            <w:tcW w:w="4001" w:type="dxa"/>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Iznos (KM)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1.</w:t>
            </w:r>
          </w:p>
        </w:tc>
        <w:tc>
          <w:tcPr>
            <w:tcW w:w="4416" w:type="dxa"/>
            <w:vAlign w:val="center"/>
          </w:tcPr>
          <w:p>
            <w:pPr>
              <w:rPr>
                <w:rFonts w:hint="default" w:ascii="Tahoma" w:hAnsi="Tahoma" w:cs="Tahoma"/>
                <w:sz w:val="20"/>
                <w:szCs w:val="20"/>
                <w:lang w:val="bs-Latn-BA"/>
              </w:rPr>
            </w:pPr>
            <w:r>
              <w:rPr>
                <w:rFonts w:hint="default" w:ascii="Tahoma" w:hAnsi="Tahoma" w:cs="Tahoma"/>
                <w:sz w:val="20"/>
                <w:szCs w:val="20"/>
                <w:lang w:val="bs-Latn-BA"/>
              </w:rPr>
              <w:t>Serveri za mrežu</w:t>
            </w:r>
          </w:p>
        </w:tc>
        <w:tc>
          <w:tcPr>
            <w:tcW w:w="4001" w:type="dxa"/>
          </w:tcPr>
          <w:p>
            <w:pPr>
              <w:jc w:val="right"/>
              <w:rPr>
                <w:rFonts w:hint="default" w:ascii="Tahoma" w:hAnsi="Tahoma" w:cs="Tahoma"/>
                <w:sz w:val="20"/>
                <w:szCs w:val="20"/>
                <w:lang w:val="bs-Latn-BA"/>
              </w:rPr>
            </w:pPr>
            <w:r>
              <w:rPr>
                <w:rFonts w:hint="default" w:ascii="Tahoma" w:hAnsi="Tahoma" w:cs="Tahoma"/>
                <w:sz w:val="20"/>
                <w:szCs w:val="20"/>
                <w:lang w:val="bs-Latn-BA"/>
              </w:rPr>
              <w:t>240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2.</w:t>
            </w:r>
          </w:p>
        </w:tc>
        <w:tc>
          <w:tcPr>
            <w:tcW w:w="4416" w:type="dxa"/>
            <w:vAlign w:val="center"/>
          </w:tcPr>
          <w:p>
            <w:pPr>
              <w:rPr>
                <w:rFonts w:hint="default" w:ascii="Tahoma" w:hAnsi="Tahoma" w:cs="Tahoma"/>
                <w:sz w:val="20"/>
                <w:szCs w:val="20"/>
                <w:lang w:val="bs-Latn-BA"/>
              </w:rPr>
            </w:pPr>
            <w:r>
              <w:rPr>
                <w:rFonts w:hint="default" w:ascii="Tahoma" w:hAnsi="Tahoma" w:cs="Tahoma"/>
                <w:sz w:val="20"/>
                <w:szCs w:val="20"/>
                <w:lang w:val="bs-Latn-BA"/>
              </w:rPr>
              <w:t>Serveri za pohranu podataka</w:t>
            </w:r>
          </w:p>
        </w:tc>
        <w:tc>
          <w:tcPr>
            <w:tcW w:w="4001" w:type="dxa"/>
          </w:tcPr>
          <w:p>
            <w:pPr>
              <w:jc w:val="right"/>
              <w:rPr>
                <w:rFonts w:hint="default" w:ascii="Tahoma" w:hAnsi="Tahoma" w:cs="Tahoma"/>
                <w:sz w:val="20"/>
                <w:szCs w:val="20"/>
                <w:lang w:val="bs-Latn-BA"/>
              </w:rPr>
            </w:pPr>
            <w:r>
              <w:rPr>
                <w:rFonts w:hint="default" w:ascii="Tahoma" w:hAnsi="Tahoma" w:cs="Tahoma"/>
                <w:sz w:val="20"/>
                <w:szCs w:val="20"/>
                <w:lang w:val="bs-Latn-BA"/>
              </w:rPr>
              <w:t>500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134"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3.</w:t>
            </w:r>
          </w:p>
        </w:tc>
        <w:tc>
          <w:tcPr>
            <w:tcW w:w="4416" w:type="dxa"/>
            <w:vAlign w:val="center"/>
          </w:tcPr>
          <w:p>
            <w:pPr>
              <w:rPr>
                <w:rFonts w:hint="default" w:ascii="Tahoma" w:hAnsi="Tahoma" w:cs="Tahoma"/>
                <w:sz w:val="20"/>
                <w:szCs w:val="20"/>
                <w:lang w:val="bs-Latn-BA"/>
              </w:rPr>
            </w:pPr>
            <w:r>
              <w:rPr>
                <w:rFonts w:hint="default" w:ascii="Tahoma" w:hAnsi="Tahoma" w:cs="Tahoma"/>
                <w:sz w:val="20"/>
                <w:szCs w:val="20"/>
                <w:lang w:val="bs-Latn-BA"/>
              </w:rPr>
              <w:t>Reklamacija</w:t>
            </w:r>
          </w:p>
        </w:tc>
        <w:tc>
          <w:tcPr>
            <w:tcW w:w="4001" w:type="dxa"/>
          </w:tcPr>
          <w:p>
            <w:pPr>
              <w:jc w:val="right"/>
              <w:rPr>
                <w:rFonts w:hint="default" w:ascii="Tahoma" w:hAnsi="Tahoma" w:cs="Tahoma"/>
                <w:sz w:val="20"/>
                <w:szCs w:val="20"/>
                <w:lang w:val="bs-Latn-BA"/>
              </w:rPr>
            </w:pPr>
            <w:r>
              <w:rPr>
                <w:rFonts w:hint="default" w:ascii="Tahoma" w:hAnsi="Tahoma" w:cs="Tahoma"/>
                <w:sz w:val="20"/>
                <w:szCs w:val="20"/>
                <w:lang w:val="bs-Latn-BA"/>
              </w:rPr>
              <w:t>180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279" w:hRule="atLeast"/>
          <w:tblCellSpacing w:w="0" w:type="dxa"/>
          <w:jc w:val="center"/>
        </w:trPr>
        <w:tc>
          <w:tcPr>
            <w:tcW w:w="629" w:type="dxa"/>
            <w:gridSpan w:val="2"/>
            <w:vAlign w:val="center"/>
          </w:tcPr>
          <w:p>
            <w:pPr>
              <w:rPr>
                <w:rFonts w:hint="default" w:ascii="Tahoma" w:hAnsi="Tahoma" w:cs="Tahoma"/>
                <w:sz w:val="20"/>
                <w:szCs w:val="20"/>
                <w:lang w:val="sr-Latn-CS"/>
              </w:rPr>
            </w:pPr>
            <w:r>
              <w:rPr>
                <w:rFonts w:hint="default" w:ascii="Tahoma" w:hAnsi="Tahoma" w:cs="Tahoma"/>
                <w:sz w:val="20"/>
                <w:szCs w:val="20"/>
                <w:lang w:val="sr-Latn-CS"/>
              </w:rPr>
              <w:t>4.</w:t>
            </w:r>
          </w:p>
        </w:tc>
        <w:tc>
          <w:tcPr>
            <w:tcW w:w="4416" w:type="dxa"/>
            <w:vAlign w:val="center"/>
          </w:tcPr>
          <w:p>
            <w:pPr>
              <w:rPr>
                <w:rFonts w:hint="default" w:ascii="Tahoma" w:hAnsi="Tahoma" w:cs="Tahoma"/>
                <w:sz w:val="20"/>
                <w:szCs w:val="20"/>
                <w:lang w:val="sr-Latn-CS"/>
              </w:rPr>
            </w:pPr>
          </w:p>
        </w:tc>
        <w:tc>
          <w:tcPr>
            <w:tcW w:w="4001" w:type="dxa"/>
          </w:tcPr>
          <w:p>
            <w:pPr>
              <w:jc w:val="right"/>
              <w:rPr>
                <w:rFonts w:hint="default" w:ascii="Tahoma" w:hAnsi="Tahoma" w:cs="Tahoma"/>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tcPr>
          <w:p>
            <w:pPr>
              <w:rPr>
                <w:rFonts w:hint="default" w:ascii="Tahoma" w:hAnsi="Tahoma" w:cs="Tahoma"/>
                <w:sz w:val="20"/>
                <w:szCs w:val="20"/>
                <w:lang w:val="sr-Latn-CS"/>
              </w:rPr>
            </w:pPr>
          </w:p>
        </w:tc>
        <w:tc>
          <w:tcPr>
            <w:tcW w:w="4416" w:type="dxa"/>
          </w:tcPr>
          <w:p>
            <w:pPr>
              <w:jc w:val="center"/>
              <w:rPr>
                <w:rFonts w:hint="default" w:ascii="Tahoma" w:hAnsi="Tahoma" w:cs="Tahoma"/>
                <w:sz w:val="20"/>
                <w:szCs w:val="20"/>
                <w:lang w:val="sr-Latn-CS"/>
              </w:rPr>
            </w:pPr>
          </w:p>
        </w:tc>
        <w:tc>
          <w:tcPr>
            <w:tcW w:w="4001" w:type="dxa"/>
          </w:tcPr>
          <w:p>
            <w:pPr>
              <w:jc w:val="right"/>
              <w:rPr>
                <w:rFonts w:hint="default" w:ascii="Tahoma" w:hAnsi="Tahoma" w:cs="Tahoma"/>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45" w:hRule="atLeast"/>
          <w:tblCellSpacing w:w="0" w:type="dxa"/>
          <w:jc w:val="center"/>
        </w:trPr>
        <w:tc>
          <w:tcPr>
            <w:tcW w:w="629" w:type="dxa"/>
            <w:gridSpan w:val="2"/>
          </w:tcPr>
          <w:p>
            <w:pPr>
              <w:rPr>
                <w:rFonts w:hint="default" w:ascii="Tahoma" w:hAnsi="Tahoma" w:cs="Tahoma"/>
                <w:sz w:val="20"/>
                <w:szCs w:val="20"/>
                <w:lang w:val="sr-Latn-CS"/>
              </w:rPr>
            </w:pPr>
          </w:p>
        </w:tc>
        <w:tc>
          <w:tcPr>
            <w:tcW w:w="4416" w:type="dxa"/>
          </w:tcPr>
          <w:p>
            <w:pPr>
              <w:jc w:val="center"/>
              <w:rPr>
                <w:rFonts w:hint="default" w:ascii="Tahoma" w:hAnsi="Tahoma" w:cs="Tahoma"/>
                <w:b/>
                <w:sz w:val="20"/>
                <w:szCs w:val="20"/>
                <w:lang w:val="sr-Latn-CS"/>
              </w:rPr>
            </w:pPr>
            <w:r>
              <w:rPr>
                <w:rFonts w:hint="default" w:ascii="Tahoma" w:hAnsi="Tahoma" w:cs="Tahoma"/>
                <w:b/>
                <w:sz w:val="20"/>
                <w:szCs w:val="20"/>
                <w:lang w:val="sr-Latn-CS"/>
              </w:rPr>
              <w:t>Ukupno</w:t>
            </w:r>
          </w:p>
        </w:tc>
        <w:tc>
          <w:tcPr>
            <w:tcW w:w="4001" w:type="dxa"/>
          </w:tcPr>
          <w:p>
            <w:pPr>
              <w:jc w:val="right"/>
              <w:rPr>
                <w:rFonts w:hint="default" w:ascii="Tahoma" w:hAnsi="Tahoma" w:cs="Tahoma"/>
                <w:b/>
                <w:sz w:val="20"/>
                <w:szCs w:val="20"/>
                <w:lang w:val="bs-Latn-BA"/>
              </w:rPr>
            </w:pPr>
            <w:r>
              <w:rPr>
                <w:rFonts w:hint="default" w:ascii="Tahoma" w:hAnsi="Tahoma" w:cs="Tahoma"/>
                <w:b/>
                <w:sz w:val="20"/>
                <w:szCs w:val="20"/>
                <w:lang w:val="bs-Latn-BA"/>
              </w:rPr>
              <w:t>920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15" w:hRule="atLeast"/>
          <w:tblCellSpacing w:w="0" w:type="dxa"/>
          <w:jc w:val="center"/>
        </w:trPr>
        <w:tc>
          <w:tcPr>
            <w:tcW w:w="629" w:type="dxa"/>
            <w:gridSpan w:val="2"/>
            <w:shd w:val="clear" w:color="auto" w:fill="999999"/>
          </w:tcPr>
          <w:p>
            <w:pPr>
              <w:rPr>
                <w:rFonts w:hint="default" w:ascii="Tahoma" w:hAnsi="Tahoma" w:cs="Tahoma"/>
                <w:color w:val="FFFFFF"/>
                <w:sz w:val="20"/>
                <w:szCs w:val="20"/>
                <w:lang w:val="sr-Latn-CS"/>
              </w:rPr>
            </w:pPr>
          </w:p>
        </w:tc>
        <w:tc>
          <w:tcPr>
            <w:tcW w:w="4416" w:type="dxa"/>
            <w:shd w:val="clear" w:color="auto" w:fill="999999"/>
          </w:tcPr>
          <w:p>
            <w:pPr>
              <w:rPr>
                <w:rFonts w:hint="default" w:ascii="Tahoma" w:hAnsi="Tahoma" w:cs="Tahoma"/>
                <w:color w:val="FFFFFF"/>
                <w:sz w:val="20"/>
                <w:szCs w:val="20"/>
                <w:lang w:val="bs-Latn-BA"/>
              </w:rPr>
            </w:pPr>
            <w:r>
              <w:rPr>
                <w:rFonts w:hint="default" w:ascii="Tahoma" w:hAnsi="Tahoma" w:cs="Tahoma"/>
                <w:b/>
                <w:bCs/>
                <w:color w:val="FFFFFF"/>
                <w:sz w:val="20"/>
                <w:szCs w:val="20"/>
                <w:lang w:val="sr-Latn-CS"/>
              </w:rPr>
              <w:t>UKUPN</w:t>
            </w:r>
            <w:r>
              <w:rPr>
                <w:rFonts w:hint="default" w:ascii="Tahoma" w:hAnsi="Tahoma" w:cs="Tahoma"/>
                <w:b/>
                <w:bCs/>
                <w:color w:val="FFFFFF"/>
                <w:sz w:val="20"/>
                <w:szCs w:val="20"/>
                <w:lang w:val="bs-Latn-BA"/>
              </w:rPr>
              <w:t>O:</w:t>
            </w:r>
          </w:p>
        </w:tc>
        <w:tc>
          <w:tcPr>
            <w:tcW w:w="4001" w:type="dxa"/>
            <w:shd w:val="clear" w:color="auto" w:fill="999999"/>
          </w:tcPr>
          <w:p>
            <w:pPr>
              <w:jc w:val="right"/>
              <w:rPr>
                <w:rFonts w:hint="default" w:ascii="Tahoma" w:hAnsi="Tahoma" w:cs="Tahoma"/>
                <w:b/>
                <w:color w:val="FFFFFF"/>
                <w:sz w:val="22"/>
                <w:szCs w:val="22"/>
                <w:lang w:val="bs-Latn-BA"/>
              </w:rPr>
            </w:pPr>
            <w:r>
              <w:rPr>
                <w:rFonts w:hint="default" w:ascii="Tahoma" w:hAnsi="Tahoma" w:cs="Tahoma"/>
                <w:b/>
                <w:color w:val="FFFFFF"/>
                <w:sz w:val="22"/>
                <w:szCs w:val="22"/>
                <w:lang w:val="bs-Latn-BA"/>
              </w:rPr>
              <w:t>1770</w:t>
            </w:r>
          </w:p>
        </w:tc>
      </w:tr>
    </w:tbl>
    <w:tbl>
      <w:tblPr>
        <w:tblStyle w:val="3"/>
        <w:tblpPr w:leftFromText="180" w:rightFromText="180" w:vertAnchor="text" w:horzAnchor="margin" w:tblpY="500"/>
        <w:tblW w:w="9402" w:type="dxa"/>
        <w:tblCellSpacing w:w="0" w:type="dxa"/>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Layout w:type="autofit"/>
        <w:tblCellMar>
          <w:top w:w="0" w:type="dxa"/>
          <w:left w:w="0" w:type="dxa"/>
          <w:bottom w:w="0" w:type="dxa"/>
          <w:right w:w="0" w:type="dxa"/>
        </w:tblCellMar>
      </w:tblPr>
      <w:tblGrid>
        <w:gridCol w:w="6594"/>
        <w:gridCol w:w="2808"/>
      </w:tblGrid>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shd w:val="clear" w:color="auto" w:fill="CCFFFF"/>
            <w:vAlign w:val="center"/>
          </w:tcPr>
          <w:p>
            <w:pPr>
              <w:jc w:val="center"/>
              <w:rPr>
                <w:rFonts w:hint="default" w:ascii="Tahoma" w:hAnsi="Tahoma" w:cs="Tahoma"/>
                <w:b/>
                <w:lang w:val="sr-Latn-CS"/>
              </w:rPr>
            </w:pPr>
            <w:r>
              <w:rPr>
                <w:rFonts w:hint="default" w:ascii="Tahoma" w:hAnsi="Tahoma" w:cs="Tahoma"/>
                <w:b/>
                <w:lang w:val="sr-Latn-CS"/>
              </w:rPr>
              <w:t>Izvori finansiranja</w:t>
            </w:r>
          </w:p>
        </w:tc>
        <w:tc>
          <w:tcPr>
            <w:tcW w:w="2808" w:type="dxa"/>
            <w:shd w:val="clear" w:color="auto" w:fill="CCFFFF"/>
            <w:vAlign w:val="center"/>
          </w:tcPr>
          <w:p>
            <w:pPr>
              <w:jc w:val="center"/>
              <w:rPr>
                <w:rFonts w:hint="default" w:ascii="Tahoma" w:hAnsi="Tahoma" w:cs="Tahoma"/>
                <w:b/>
                <w:lang w:val="sr-Latn-CS"/>
              </w:rPr>
            </w:pPr>
            <w:r>
              <w:rPr>
                <w:rFonts w:hint="default" w:ascii="Tahoma" w:hAnsi="Tahoma" w:cs="Tahoma"/>
                <w:b/>
                <w:lang w:val="sr-Latn-CS"/>
              </w:rPr>
              <w:t>Iznos (KM)</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vAlign w:val="center"/>
          </w:tcPr>
          <w:p>
            <w:pPr>
              <w:ind w:left="335"/>
              <w:rPr>
                <w:rFonts w:hint="default" w:ascii="Tahoma" w:hAnsi="Tahoma" w:cs="Tahoma"/>
                <w:sz w:val="20"/>
                <w:szCs w:val="20"/>
                <w:lang w:val="sr-Latn-CS"/>
              </w:rPr>
            </w:pPr>
            <w:r>
              <w:rPr>
                <w:rFonts w:hint="default" w:ascii="Tahoma" w:hAnsi="Tahoma" w:cs="Tahoma"/>
                <w:sz w:val="20"/>
                <w:szCs w:val="20"/>
                <w:lang w:val="sr-Latn-CS"/>
              </w:rPr>
              <w:t>Vlastita sredstva</w:t>
            </w:r>
          </w:p>
        </w:tc>
        <w:tc>
          <w:tcPr>
            <w:tcW w:w="2808" w:type="dxa"/>
          </w:tcPr>
          <w:p>
            <w:pPr>
              <w:jc w:val="right"/>
              <w:rPr>
                <w:rFonts w:hint="default" w:ascii="Tahoma" w:hAnsi="Tahoma" w:cs="Tahoma"/>
                <w:sz w:val="20"/>
                <w:szCs w:val="20"/>
                <w:lang w:val="bs-Latn-BA"/>
              </w:rPr>
            </w:pPr>
            <w:r>
              <w:rPr>
                <w:rFonts w:hint="default" w:ascii="Tahoma" w:hAnsi="Tahoma" w:cs="Tahoma"/>
                <w:sz w:val="20"/>
                <w:szCs w:val="20"/>
                <w:lang w:val="bs-Latn-BA"/>
              </w:rPr>
              <w:t>850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vAlign w:val="center"/>
          </w:tcPr>
          <w:p>
            <w:pPr>
              <w:ind w:left="335"/>
              <w:rPr>
                <w:rFonts w:hint="default" w:ascii="Tahoma" w:hAnsi="Tahoma" w:cs="Tahoma"/>
                <w:sz w:val="20"/>
                <w:szCs w:val="20"/>
                <w:lang w:val="sr-Latn-CS"/>
              </w:rPr>
            </w:pPr>
            <w:r>
              <w:rPr>
                <w:rFonts w:hint="default" w:ascii="Tahoma" w:hAnsi="Tahoma" w:cs="Tahoma"/>
                <w:sz w:val="20"/>
                <w:szCs w:val="20"/>
                <w:lang w:val="sr-Latn-CS"/>
              </w:rPr>
              <w:t>Kredit</w:t>
            </w:r>
          </w:p>
        </w:tc>
        <w:tc>
          <w:tcPr>
            <w:tcW w:w="2808" w:type="dxa"/>
          </w:tcPr>
          <w:p>
            <w:pPr>
              <w:jc w:val="right"/>
              <w:rPr>
                <w:rFonts w:hint="default" w:ascii="Tahoma" w:hAnsi="Tahoma" w:cs="Tahoma"/>
                <w:sz w:val="20"/>
                <w:szCs w:val="20"/>
                <w:lang w:val="bs-Latn-BA"/>
              </w:rPr>
            </w:pPr>
            <w:r>
              <w:rPr>
                <w:rFonts w:hint="default" w:ascii="Tahoma" w:hAnsi="Tahoma" w:cs="Tahoma"/>
                <w:sz w:val="20"/>
                <w:szCs w:val="20"/>
                <w:lang w:val="bs-Latn-BA"/>
              </w:rPr>
              <w:t>800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vAlign w:val="center"/>
          </w:tcPr>
          <w:p>
            <w:pPr>
              <w:ind w:left="335"/>
              <w:rPr>
                <w:rFonts w:hint="default" w:ascii="Tahoma" w:hAnsi="Tahoma" w:cs="Tahoma"/>
                <w:sz w:val="20"/>
                <w:szCs w:val="20"/>
                <w:lang w:val="sr-Latn-CS"/>
              </w:rPr>
            </w:pPr>
            <w:r>
              <w:rPr>
                <w:rFonts w:hint="default" w:ascii="Tahoma" w:hAnsi="Tahoma" w:cs="Tahoma"/>
                <w:sz w:val="20"/>
                <w:szCs w:val="20"/>
                <w:lang w:val="sr-Latn-CS"/>
              </w:rPr>
              <w:t>Donacija od javne institucije (agencije za razvoj ili slično)</w:t>
            </w:r>
          </w:p>
        </w:tc>
        <w:tc>
          <w:tcPr>
            <w:tcW w:w="2808" w:type="dxa"/>
          </w:tcPr>
          <w:p>
            <w:pPr>
              <w:jc w:val="right"/>
              <w:rPr>
                <w:rFonts w:hint="default" w:ascii="Tahoma" w:hAnsi="Tahoma" w:cs="Tahoma"/>
                <w:sz w:val="20"/>
                <w:szCs w:val="20"/>
                <w:lang w:val="bs-Latn-BA"/>
              </w:rPr>
            </w:pPr>
            <w:r>
              <w:rPr>
                <w:rFonts w:hint="default" w:ascii="Tahoma" w:hAnsi="Tahoma" w:cs="Tahoma"/>
                <w:sz w:val="20"/>
                <w:szCs w:val="20"/>
                <w:lang w:val="bs-Latn-BA"/>
              </w:rPr>
              <w:t>120</w:t>
            </w: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tcPr>
          <w:p>
            <w:pPr>
              <w:jc w:val="center"/>
              <w:rPr>
                <w:rFonts w:hint="default" w:ascii="Tahoma" w:hAnsi="Tahoma" w:cs="Tahoma"/>
                <w:sz w:val="20"/>
                <w:szCs w:val="20"/>
                <w:lang w:val="sr-Latn-CS"/>
              </w:rPr>
            </w:pPr>
          </w:p>
        </w:tc>
        <w:tc>
          <w:tcPr>
            <w:tcW w:w="2808" w:type="dxa"/>
          </w:tcPr>
          <w:p>
            <w:pPr>
              <w:jc w:val="right"/>
              <w:rPr>
                <w:rFonts w:hint="default" w:ascii="Tahoma" w:hAnsi="Tahoma" w:cs="Tahoma"/>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55" w:hRule="atLeast"/>
          <w:tblCellSpacing w:w="0" w:type="dxa"/>
        </w:trPr>
        <w:tc>
          <w:tcPr>
            <w:tcW w:w="6594" w:type="dxa"/>
          </w:tcPr>
          <w:p>
            <w:pPr>
              <w:jc w:val="center"/>
              <w:rPr>
                <w:rFonts w:hint="default" w:ascii="Tahoma" w:hAnsi="Tahoma" w:cs="Tahoma"/>
                <w:b/>
                <w:sz w:val="20"/>
                <w:szCs w:val="20"/>
                <w:lang w:val="sr-Latn-CS"/>
              </w:rPr>
            </w:pPr>
          </w:p>
        </w:tc>
        <w:tc>
          <w:tcPr>
            <w:tcW w:w="2808" w:type="dxa"/>
          </w:tcPr>
          <w:p>
            <w:pPr>
              <w:jc w:val="right"/>
              <w:rPr>
                <w:rFonts w:hint="default" w:ascii="Tahoma" w:hAnsi="Tahoma" w:cs="Tahoma"/>
                <w:b/>
                <w:sz w:val="20"/>
                <w:szCs w:val="20"/>
                <w:lang w:val="sr-Latn-CS"/>
              </w:rPr>
            </w:pPr>
          </w:p>
        </w:tc>
      </w:tr>
      <w:tr>
        <w:tblPrEx>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0" w:type="dxa"/>
            <w:bottom w:w="0" w:type="dxa"/>
            <w:right w:w="0" w:type="dxa"/>
          </w:tblCellMar>
        </w:tblPrEx>
        <w:trPr>
          <w:trHeight w:val="325" w:hRule="atLeast"/>
          <w:tblCellSpacing w:w="0" w:type="dxa"/>
        </w:trPr>
        <w:tc>
          <w:tcPr>
            <w:tcW w:w="6594" w:type="dxa"/>
            <w:shd w:val="clear" w:color="auto" w:fill="CCFFFF"/>
            <w:vAlign w:val="center"/>
          </w:tcPr>
          <w:p>
            <w:pPr>
              <w:rPr>
                <w:rFonts w:hint="default" w:ascii="Tahoma" w:hAnsi="Tahoma" w:cs="Tahoma"/>
                <w:sz w:val="22"/>
                <w:szCs w:val="22"/>
                <w:lang w:val="sr-Latn-CS"/>
              </w:rPr>
            </w:pPr>
            <w:r>
              <w:rPr>
                <w:rFonts w:hint="default" w:ascii="Tahoma" w:hAnsi="Tahoma" w:cs="Tahoma"/>
                <w:b/>
                <w:bCs/>
                <w:sz w:val="22"/>
                <w:szCs w:val="22"/>
                <w:lang w:val="sr-Latn-CS"/>
              </w:rPr>
              <w:t>UKUPNO:</w:t>
            </w:r>
          </w:p>
        </w:tc>
        <w:tc>
          <w:tcPr>
            <w:tcW w:w="2808" w:type="dxa"/>
            <w:shd w:val="clear" w:color="auto" w:fill="CCFFFF"/>
            <w:vAlign w:val="center"/>
          </w:tcPr>
          <w:p>
            <w:pPr>
              <w:jc w:val="right"/>
              <w:rPr>
                <w:rFonts w:hint="default" w:ascii="Tahoma" w:hAnsi="Tahoma" w:cs="Tahoma"/>
                <w:b/>
                <w:sz w:val="22"/>
                <w:szCs w:val="22"/>
                <w:lang w:val="bs-Latn-BA"/>
              </w:rPr>
            </w:pPr>
            <w:r>
              <w:rPr>
                <w:rFonts w:hint="default" w:ascii="Tahoma" w:hAnsi="Tahoma" w:cs="Tahoma"/>
                <w:b/>
                <w:sz w:val="22"/>
                <w:szCs w:val="22"/>
                <w:lang w:val="bs-Latn-BA"/>
              </w:rPr>
              <w:t>1770</w:t>
            </w:r>
          </w:p>
        </w:tc>
      </w:tr>
    </w:tbl>
    <w:p>
      <w:pPr>
        <w:rPr>
          <w:rFonts w:hint="default" w:ascii="Tahoma" w:hAnsi="Tahoma" w:cs="Tahoma"/>
          <w:lang w:val="sr-Latn-CS"/>
        </w:rPr>
      </w:pPr>
    </w:p>
    <w:p>
      <w:pPr>
        <w:rPr>
          <w:rFonts w:hint="default" w:ascii="Tahoma" w:hAnsi="Tahoma" w:cs="Tahoma"/>
          <w:lang w:val="sr-Latn-CS"/>
        </w:rPr>
      </w:pPr>
    </w:p>
    <w:p>
      <w:pPr>
        <w:rPr>
          <w:rFonts w:hint="default" w:ascii="Tahoma" w:hAnsi="Tahoma" w:cs="Tahoma"/>
          <w:i/>
          <w:sz w:val="22"/>
          <w:szCs w:val="22"/>
          <w:u w:val="single"/>
          <w:lang w:val="sr-Latn-CS"/>
        </w:rPr>
      </w:pPr>
      <w:r>
        <w:rPr>
          <w:rFonts w:hint="default" w:ascii="Tahoma" w:hAnsi="Tahoma" w:cs="Tahoma"/>
          <w:i/>
          <w:sz w:val="22"/>
          <w:szCs w:val="22"/>
          <w:u w:val="single"/>
          <w:lang w:val="sr-Latn-CS"/>
        </w:rPr>
        <w:t>Kratki primjer:</w:t>
      </w:r>
    </w:p>
    <w:p>
      <w:pPr>
        <w:jc w:val="both"/>
        <w:rPr>
          <w:rFonts w:hint="default" w:ascii="Tahoma" w:hAnsi="Tahoma" w:cs="Tahoma"/>
          <w:sz w:val="22"/>
          <w:szCs w:val="22"/>
          <w:lang w:val="sr-Latn-CS"/>
        </w:rPr>
      </w:pPr>
      <w:r>
        <w:rPr>
          <w:rFonts w:hint="default" w:ascii="Tahoma" w:hAnsi="Tahoma" w:cs="Tahoma"/>
          <w:sz w:val="22"/>
          <w:szCs w:val="22"/>
          <w:lang w:val="sr-Latn-CS"/>
        </w:rPr>
        <w:t>Izvori finansiranja dodatnih ulaganja, koja ukupno iznose 10.500 KM (</w:t>
      </w:r>
      <w:r>
        <w:rPr>
          <w:rFonts w:hint="default" w:ascii="Tahoma" w:hAnsi="Tahoma" w:cs="Tahoma"/>
          <w:sz w:val="20"/>
          <w:szCs w:val="20"/>
          <w:lang w:val="sr-Latn-CS"/>
        </w:rPr>
        <w:t>služi samo kao primjer</w:t>
      </w:r>
      <w:r>
        <w:rPr>
          <w:rFonts w:hint="default" w:ascii="Tahoma" w:hAnsi="Tahoma" w:cs="Tahoma"/>
          <w:sz w:val="22"/>
          <w:szCs w:val="22"/>
          <w:lang w:val="sr-Latn-CS"/>
        </w:rPr>
        <w:t>):</w:t>
      </w:r>
    </w:p>
    <w:p>
      <w:pPr>
        <w:numPr>
          <w:ilvl w:val="0"/>
          <w:numId w:val="1"/>
        </w:numPr>
        <w:jc w:val="both"/>
        <w:rPr>
          <w:rFonts w:hint="default" w:ascii="Tahoma" w:hAnsi="Tahoma" w:cs="Tahoma"/>
          <w:sz w:val="22"/>
          <w:szCs w:val="22"/>
          <w:lang w:val="sr-Latn-CS"/>
        </w:rPr>
      </w:pPr>
      <w:r>
        <w:rPr>
          <w:rFonts w:hint="default" w:ascii="Tahoma" w:hAnsi="Tahoma" w:cs="Tahoma"/>
          <w:sz w:val="22"/>
          <w:szCs w:val="22"/>
          <w:lang w:val="sr-Latn-CS"/>
        </w:rPr>
        <w:t>donacija od državnog organa 4.500 KM (</w:t>
      </w:r>
      <w:r>
        <w:rPr>
          <w:rFonts w:hint="default" w:ascii="Tahoma" w:hAnsi="Tahoma" w:cs="Tahoma"/>
          <w:sz w:val="20"/>
          <w:szCs w:val="20"/>
          <w:lang w:val="sr-Latn-CS"/>
        </w:rPr>
        <w:t>služi samo kao primjer</w:t>
      </w:r>
      <w:r>
        <w:rPr>
          <w:rFonts w:hint="default" w:ascii="Tahoma" w:hAnsi="Tahoma" w:cs="Tahoma"/>
          <w:sz w:val="22"/>
          <w:szCs w:val="22"/>
          <w:lang w:val="sr-Latn-CS"/>
        </w:rPr>
        <w:t>)</w:t>
      </w:r>
    </w:p>
    <w:p>
      <w:pPr>
        <w:numPr>
          <w:ilvl w:val="0"/>
          <w:numId w:val="1"/>
        </w:numPr>
        <w:jc w:val="both"/>
        <w:rPr>
          <w:rFonts w:hint="default" w:ascii="Tahoma" w:hAnsi="Tahoma" w:cs="Tahoma"/>
          <w:sz w:val="22"/>
          <w:szCs w:val="22"/>
          <w:lang w:val="sr-Latn-CS"/>
        </w:rPr>
      </w:pPr>
      <w:r>
        <w:rPr>
          <w:rFonts w:hint="default" w:ascii="Tahoma" w:hAnsi="Tahoma" w:cs="Tahoma"/>
          <w:sz w:val="22"/>
          <w:szCs w:val="22"/>
          <w:lang w:val="sr-Latn-CS"/>
        </w:rPr>
        <w:t>vlastita sredstva       4.500 KM (</w:t>
      </w:r>
      <w:r>
        <w:rPr>
          <w:rFonts w:hint="default" w:ascii="Tahoma" w:hAnsi="Tahoma" w:cs="Tahoma"/>
          <w:sz w:val="20"/>
          <w:szCs w:val="20"/>
          <w:lang w:val="sr-Latn-CS"/>
        </w:rPr>
        <w:t>služi samo kao primjer</w:t>
      </w:r>
      <w:r>
        <w:rPr>
          <w:rFonts w:hint="default" w:ascii="Tahoma" w:hAnsi="Tahoma" w:cs="Tahoma"/>
          <w:sz w:val="22"/>
          <w:szCs w:val="22"/>
          <w:lang w:val="sr-Latn-CS"/>
        </w:rPr>
        <w:t>)</w:t>
      </w:r>
    </w:p>
    <w:p>
      <w:pPr>
        <w:numPr>
          <w:ilvl w:val="0"/>
          <w:numId w:val="1"/>
        </w:numPr>
        <w:jc w:val="both"/>
        <w:rPr>
          <w:rFonts w:hint="default" w:ascii="Tahoma" w:hAnsi="Tahoma" w:cs="Tahoma"/>
          <w:sz w:val="22"/>
          <w:szCs w:val="22"/>
          <w:lang w:val="sr-Latn-CS"/>
        </w:rPr>
      </w:pPr>
      <w:r>
        <w:rPr>
          <w:rFonts w:hint="default" w:ascii="Tahoma" w:hAnsi="Tahoma" w:cs="Tahoma"/>
          <w:sz w:val="22"/>
          <w:szCs w:val="22"/>
          <w:lang w:val="sr-Latn-CS"/>
        </w:rPr>
        <w:t>kredit od mikro-kreditne organizacije 1.500 KM (</w:t>
      </w:r>
      <w:r>
        <w:rPr>
          <w:rFonts w:hint="default" w:ascii="Tahoma" w:hAnsi="Tahoma" w:cs="Tahoma"/>
          <w:sz w:val="20"/>
          <w:szCs w:val="20"/>
          <w:lang w:val="sr-Latn-CS"/>
        </w:rPr>
        <w:t>služi samo kao primjer</w:t>
      </w:r>
      <w:r>
        <w:rPr>
          <w:rFonts w:hint="default" w:ascii="Tahoma" w:hAnsi="Tahoma" w:cs="Tahoma"/>
          <w:sz w:val="22"/>
          <w:szCs w:val="22"/>
          <w:lang w:val="sr-Latn-CS"/>
        </w:rPr>
        <w:t>)</w:t>
      </w:r>
    </w:p>
    <w:p>
      <w:pPr>
        <w:jc w:val="both"/>
        <w:rPr>
          <w:rFonts w:hint="default" w:ascii="Tahoma" w:hAnsi="Tahoma" w:cs="Tahoma"/>
          <w:lang w:val="sr-Latn-CS"/>
        </w:rPr>
      </w:pPr>
    </w:p>
    <w:p>
      <w:pPr>
        <w:rPr>
          <w:rFonts w:hint="default" w:ascii="Tahoma" w:hAnsi="Tahoma" w:cs="Tahoma"/>
          <w:lang w:val="sr-Latn-CS"/>
        </w:rPr>
      </w:pPr>
    </w:p>
    <w:p>
      <w:pPr>
        <w:ind w:firstLine="720"/>
        <w:rPr>
          <w:rFonts w:hint="default" w:ascii="Tahoma" w:hAnsi="Tahoma" w:cs="Tahoma"/>
          <w:b/>
          <w:sz w:val="20"/>
          <w:szCs w:val="20"/>
          <w:lang w:val="sr-Latn-CS"/>
        </w:rPr>
      </w:pPr>
    </w:p>
    <w:p>
      <w:pPr>
        <w:rPr>
          <w:rFonts w:hint="default" w:ascii="Tahoma" w:hAnsi="Tahoma" w:cs="Tahoma"/>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5.2. Plan prihoda i troškova (planirani bilans uspjeha)</w:t>
      </w:r>
    </w:p>
    <w:p>
      <w:pPr>
        <w:rPr>
          <w:rFonts w:hint="default" w:ascii="Tahoma" w:hAnsi="Tahoma" w:cs="Tahoma"/>
          <w:lang w:val="sr-Latn-CS"/>
        </w:rPr>
      </w:pP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71"/>
        <w:gridCol w:w="1099"/>
        <w:gridCol w:w="1099"/>
        <w:gridCol w:w="1099"/>
        <w:gridCol w:w="466"/>
        <w:gridCol w:w="1074"/>
        <w:gridCol w:w="1074"/>
        <w:gridCol w:w="10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CCFFFF"/>
            <w:vAlign w:val="center"/>
          </w:tcPr>
          <w:p>
            <w:pPr>
              <w:jc w:val="center"/>
              <w:rPr>
                <w:rFonts w:hint="default" w:ascii="Tahoma" w:hAnsi="Tahoma" w:cs="Tahoma"/>
                <w:b/>
                <w:lang w:val="sr-Latn-CS"/>
              </w:rPr>
            </w:pPr>
            <w:r>
              <w:rPr>
                <w:rFonts w:hint="default" w:ascii="Tahoma" w:hAnsi="Tahoma" w:cs="Tahoma"/>
                <w:b/>
                <w:lang w:val="sr-Latn-CS"/>
              </w:rPr>
              <w:t>Opis</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1. mjesec</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2. mjesec</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3. mjesec</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1. godina</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2. godina</w:t>
            </w:r>
          </w:p>
        </w:tc>
        <w:tc>
          <w:tcPr>
            <w:tcW w:w="0" w:type="auto"/>
            <w:shd w:val="clear" w:color="auto" w:fill="CCFFFF"/>
            <w:vAlign w:val="center"/>
          </w:tcPr>
          <w:p>
            <w:pPr>
              <w:jc w:val="center"/>
              <w:rPr>
                <w:rFonts w:hint="default" w:ascii="Tahoma" w:hAnsi="Tahoma" w:cs="Tahoma"/>
                <w:b/>
                <w:sz w:val="20"/>
                <w:szCs w:val="20"/>
                <w:lang w:val="sr-Latn-CS"/>
              </w:rPr>
            </w:pPr>
            <w:r>
              <w:rPr>
                <w:rFonts w:hint="default" w:ascii="Tahoma" w:hAnsi="Tahoma" w:cs="Tahoma"/>
                <w:b/>
                <w:sz w:val="20"/>
                <w:szCs w:val="20"/>
                <w:lang w:val="sr-Latn-CS"/>
              </w:rPr>
              <w:t>3. godina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0" w:type="auto"/>
          </w:tcPr>
          <w:p>
            <w:pPr>
              <w:rPr>
                <w:rFonts w:hint="default" w:ascii="Tahoma" w:hAnsi="Tahoma" w:cs="Tahoma"/>
                <w:sz w:val="20"/>
                <w:szCs w:val="20"/>
                <w:lang w:val="sr-Latn-CS"/>
              </w:rPr>
            </w:pPr>
            <w:r>
              <w:rPr>
                <w:rFonts w:hint="default" w:ascii="Tahoma" w:hAnsi="Tahoma" w:cs="Tahoma"/>
                <w:sz w:val="20"/>
                <w:szCs w:val="20"/>
                <w:lang w:val="sr-Latn-CS"/>
              </w:rPr>
              <w:t>Prihodi od prodaje</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10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15</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30</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600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4000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10000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ascii="Tahoma" w:hAnsi="Tahoma" w:cs="Tahoma"/>
                <w:sz w:val="20"/>
                <w:szCs w:val="20"/>
                <w:lang w:val="sr-Latn-CS"/>
              </w:rPr>
            </w:pPr>
            <w:r>
              <w:rPr>
                <w:rFonts w:hint="default" w:ascii="Tahoma" w:hAnsi="Tahoma" w:cs="Tahoma"/>
                <w:sz w:val="20"/>
                <w:szCs w:val="20"/>
                <w:lang w:val="sr-Latn-CS"/>
              </w:rPr>
              <w:t>Drugi prihodi</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9D9D9"/>
          </w:tcPr>
          <w:p>
            <w:pPr>
              <w:rPr>
                <w:rFonts w:hint="default" w:ascii="Tahoma" w:hAnsi="Tahoma" w:cs="Tahoma"/>
                <w:b/>
                <w:sz w:val="20"/>
                <w:szCs w:val="20"/>
                <w:lang w:val="sr-Latn-CS"/>
              </w:rPr>
            </w:pPr>
            <w:r>
              <w:rPr>
                <w:rFonts w:hint="default" w:ascii="Tahoma" w:hAnsi="Tahoma" w:cs="Tahoma"/>
                <w:b/>
                <w:sz w:val="20"/>
                <w:szCs w:val="20"/>
                <w:lang w:val="sr-Latn-CS"/>
              </w:rPr>
              <w:t>Ukupni prihodi</w:t>
            </w: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ascii="Tahoma" w:hAnsi="Tahoma" w:cs="Tahoma"/>
                <w:sz w:val="20"/>
                <w:szCs w:val="20"/>
                <w:lang w:val="sr-Latn-CS"/>
              </w:rPr>
            </w:pPr>
            <w:r>
              <w:rPr>
                <w:rFonts w:hint="default" w:ascii="Tahoma" w:hAnsi="Tahoma" w:cs="Tahoma"/>
                <w:sz w:val="20"/>
                <w:szCs w:val="20"/>
                <w:lang w:val="sr-Latn-CS"/>
              </w:rPr>
              <w:t>Troškovi radne snage</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ascii="Tahoma" w:hAnsi="Tahoma" w:cs="Tahoma"/>
                <w:sz w:val="20"/>
                <w:szCs w:val="20"/>
                <w:lang w:val="sr-Latn-CS"/>
              </w:rPr>
            </w:pPr>
            <w:r>
              <w:rPr>
                <w:rFonts w:hint="default" w:ascii="Tahoma" w:hAnsi="Tahoma" w:cs="Tahoma"/>
                <w:sz w:val="20"/>
                <w:szCs w:val="20"/>
                <w:lang w:val="sr-Latn-CS"/>
              </w:rPr>
              <w:t>Troškovi električne energije</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sr-Latn-C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ascii="Tahoma" w:hAnsi="Tahoma" w:cs="Tahoma"/>
                <w:sz w:val="20"/>
                <w:szCs w:val="20"/>
                <w:lang w:val="sr-Latn-CS"/>
              </w:rPr>
            </w:pPr>
            <w:r>
              <w:rPr>
                <w:rFonts w:hint="default" w:ascii="Tahoma" w:hAnsi="Tahoma" w:cs="Tahoma"/>
                <w:sz w:val="20"/>
                <w:szCs w:val="20"/>
                <w:lang w:val="sr-Latn-CS"/>
              </w:rPr>
              <w:t>...</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35</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35</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35</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400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1000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9D9D9"/>
          </w:tcPr>
          <w:p>
            <w:pPr>
              <w:rPr>
                <w:rFonts w:hint="default" w:ascii="Tahoma" w:hAnsi="Tahoma" w:cs="Tahoma"/>
                <w:b/>
                <w:sz w:val="20"/>
                <w:szCs w:val="20"/>
                <w:lang w:val="sr-Latn-CS"/>
              </w:rPr>
            </w:pPr>
            <w:r>
              <w:rPr>
                <w:rFonts w:hint="default" w:ascii="Tahoma" w:hAnsi="Tahoma" w:cs="Tahoma"/>
                <w:b/>
                <w:sz w:val="20"/>
                <w:szCs w:val="20"/>
                <w:lang w:val="sr-Latn-CS"/>
              </w:rPr>
              <w:t>Ukupni troškovi</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35</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35</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35</w:t>
            </w: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400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1000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1800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9D9D9"/>
          </w:tcPr>
          <w:p>
            <w:pPr>
              <w:rPr>
                <w:rFonts w:hint="default" w:ascii="Tahoma" w:hAnsi="Tahoma" w:cs="Tahoma"/>
                <w:b/>
                <w:sz w:val="20"/>
                <w:szCs w:val="20"/>
                <w:lang w:val="sr-Latn-CS"/>
              </w:rPr>
            </w:pPr>
            <w:r>
              <w:rPr>
                <w:rFonts w:hint="default" w:ascii="Tahoma" w:hAnsi="Tahoma" w:cs="Tahoma"/>
                <w:b/>
                <w:sz w:val="20"/>
                <w:szCs w:val="20"/>
                <w:lang w:val="sr-Latn-CS"/>
              </w:rPr>
              <w:t>Dobit / gubitak</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-25</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-5</w:t>
            </w: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200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3000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8200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tcPr>
          <w:p>
            <w:pPr>
              <w:rPr>
                <w:rFonts w:hint="default" w:ascii="Tahoma" w:hAnsi="Tahoma" w:cs="Tahoma"/>
                <w:sz w:val="20"/>
                <w:szCs w:val="20"/>
                <w:lang w:val="sr-Latn-CS"/>
              </w:rPr>
            </w:pPr>
            <w:r>
              <w:rPr>
                <w:rFonts w:hint="default" w:ascii="Tahoma" w:hAnsi="Tahoma" w:cs="Tahoma"/>
                <w:sz w:val="20"/>
                <w:szCs w:val="20"/>
                <w:lang w:val="sr-Latn-CS"/>
              </w:rPr>
              <w:t>Porez na dobit (10%)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-2.5</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-2</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-0.5</w:t>
            </w:r>
          </w:p>
        </w:tc>
        <w:tc>
          <w:tcPr>
            <w:tcW w:w="0" w:type="auto"/>
          </w:tcPr>
          <w:p>
            <w:pPr>
              <w:rPr>
                <w:rFonts w:hint="default" w:ascii="Tahoma" w:hAnsi="Tahoma" w:cs="Tahoma"/>
                <w:sz w:val="20"/>
                <w:szCs w:val="20"/>
                <w:lang w:val="sr-Latn-CS"/>
              </w:rPr>
            </w:pP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-20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-300</w:t>
            </w:r>
          </w:p>
        </w:tc>
        <w:tc>
          <w:tcPr>
            <w:tcW w:w="0" w:type="auto"/>
          </w:tcPr>
          <w:p>
            <w:pPr>
              <w:rPr>
                <w:rFonts w:hint="default" w:ascii="Tahoma" w:hAnsi="Tahoma" w:cs="Tahoma"/>
                <w:sz w:val="20"/>
                <w:szCs w:val="20"/>
                <w:lang w:val="bs-Latn-BA"/>
              </w:rPr>
            </w:pPr>
            <w:r>
              <w:rPr>
                <w:rFonts w:hint="default" w:ascii="Tahoma" w:hAnsi="Tahoma" w:cs="Tahoma"/>
                <w:sz w:val="20"/>
                <w:szCs w:val="20"/>
                <w:lang w:val="bs-Latn-BA"/>
              </w:rPr>
              <w:t>-820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shd w:val="clear" w:color="auto" w:fill="D9D9D9"/>
          </w:tcPr>
          <w:p>
            <w:pPr>
              <w:rPr>
                <w:rFonts w:hint="default" w:ascii="Tahoma" w:hAnsi="Tahoma" w:cs="Tahoma"/>
                <w:b/>
                <w:sz w:val="20"/>
                <w:szCs w:val="20"/>
                <w:lang w:val="sr-Latn-CS"/>
              </w:rPr>
            </w:pPr>
            <w:r>
              <w:rPr>
                <w:rFonts w:hint="default" w:ascii="Tahoma" w:hAnsi="Tahoma" w:cs="Tahoma"/>
                <w:b/>
                <w:sz w:val="20"/>
                <w:szCs w:val="20"/>
                <w:lang w:val="sr-Latn-CS"/>
              </w:rPr>
              <w:t>Neto dobit nakon oporezivanja</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-27.5</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-22</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-5.5</w:t>
            </w:r>
          </w:p>
        </w:tc>
        <w:tc>
          <w:tcPr>
            <w:tcW w:w="0" w:type="auto"/>
            <w:shd w:val="clear" w:color="auto" w:fill="D9D9D9"/>
          </w:tcPr>
          <w:p>
            <w:pPr>
              <w:rPr>
                <w:rFonts w:hint="default" w:ascii="Tahoma" w:hAnsi="Tahoma" w:cs="Tahoma"/>
                <w:b/>
                <w:sz w:val="20"/>
                <w:szCs w:val="20"/>
                <w:lang w:val="sr-Latn-CS"/>
              </w:rPr>
            </w:pP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180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2700</w:t>
            </w:r>
          </w:p>
        </w:tc>
        <w:tc>
          <w:tcPr>
            <w:tcW w:w="0" w:type="auto"/>
            <w:shd w:val="clear" w:color="auto" w:fill="D9D9D9"/>
          </w:tcPr>
          <w:p>
            <w:pPr>
              <w:rPr>
                <w:rFonts w:hint="default" w:ascii="Tahoma" w:hAnsi="Tahoma" w:cs="Tahoma"/>
                <w:b/>
                <w:sz w:val="20"/>
                <w:szCs w:val="20"/>
                <w:lang w:val="bs-Latn-BA"/>
              </w:rPr>
            </w:pPr>
            <w:r>
              <w:rPr>
                <w:rFonts w:hint="default" w:ascii="Tahoma" w:hAnsi="Tahoma" w:cs="Tahoma"/>
                <w:b/>
                <w:sz w:val="20"/>
                <w:szCs w:val="20"/>
                <w:lang w:val="bs-Latn-BA"/>
              </w:rPr>
              <w:t>7380</w:t>
            </w:r>
          </w:p>
        </w:tc>
      </w:tr>
    </w:tbl>
    <w:p>
      <w:pPr>
        <w:rPr>
          <w:rFonts w:hint="default" w:ascii="Tahoma" w:hAnsi="Tahoma" w:cs="Tahoma"/>
          <w:lang w:val="sr-Latn-CS"/>
        </w:rPr>
      </w:pPr>
      <w:r>
        <w:rPr>
          <w:rFonts w:hint="default" w:ascii="Tahoma" w:hAnsi="Tahoma" w:cs="Tahoma"/>
          <w:b/>
          <w:sz w:val="20"/>
          <w:szCs w:val="20"/>
          <w:lang w:val="sr-Latn-CS"/>
        </w:rPr>
        <w:t>Napomena: navedene stavke služe samo kao primjer!</w:t>
      </w: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rPr>
          <w:rFonts w:hint="default" w:ascii="Tahoma" w:hAnsi="Tahoma" w:cs="Tahoma"/>
          <w:lang w:val="sr-Latn-CS"/>
        </w:rPr>
      </w:pPr>
    </w:p>
    <w:p>
      <w:pPr>
        <w:shd w:val="clear" w:color="auto" w:fill="333399"/>
        <w:rPr>
          <w:rFonts w:hint="default" w:ascii="Tahoma" w:hAnsi="Tahoma" w:cs="Tahoma"/>
          <w:b/>
          <w:color w:val="FFFFFF"/>
          <w:lang w:val="sr-Latn-CS"/>
        </w:rPr>
      </w:pPr>
      <w:r>
        <w:rPr>
          <w:rFonts w:hint="default" w:ascii="Tahoma" w:hAnsi="Tahoma" w:cs="Tahoma"/>
          <w:b/>
          <w:color w:val="FFFFFF"/>
          <w:lang w:val="sr-Latn-CS"/>
        </w:rPr>
        <w:t>5.3. Finansijski pokazatelji profitabilnosti</w:t>
      </w:r>
    </w:p>
    <w:p>
      <w:pPr>
        <w:rPr>
          <w:rFonts w:hint="default" w:ascii="Tahoma" w:hAnsi="Tahoma" w:cs="Tahoma"/>
          <w:lang w:val="sr-Latn-CS"/>
        </w:rPr>
      </w:pPr>
    </w:p>
    <w:p>
      <w:pPr>
        <w:rPr>
          <w:rFonts w:hint="default" w:ascii="Tahoma" w:hAnsi="Tahoma" w:cs="Tahoma"/>
          <w:b/>
          <w:color w:val="000080"/>
          <w:sz w:val="20"/>
          <w:szCs w:val="20"/>
          <w:lang w:val="sr-Latn-CS"/>
        </w:rPr>
      </w:pPr>
      <w:r>
        <w:rPr>
          <w:rFonts w:hint="default" w:ascii="Tahoma" w:hAnsi="Tahoma" w:cs="Tahoma"/>
          <w:b/>
          <w:color w:val="000080"/>
          <w:sz w:val="20"/>
          <w:szCs w:val="20"/>
          <w:lang w:val="sr-Latn-CS"/>
        </w:rPr>
        <w:t xml:space="preserve">Izračunajte stopu povrata na ulaganja </w:t>
      </w:r>
    </w:p>
    <w:p>
      <w:pPr>
        <w:ind w:firstLine="720"/>
        <w:rPr>
          <w:rFonts w:hint="default" w:ascii="Tahoma" w:hAnsi="Tahoma" w:cs="Tahoma"/>
          <w:color w:val="000080"/>
          <w:sz w:val="20"/>
          <w:szCs w:val="20"/>
          <w:lang w:val="sr-Latn-CS"/>
        </w:rPr>
      </w:pPr>
      <w:r>
        <w:rPr>
          <w:rFonts w:hint="default" w:ascii="Tahoma" w:hAnsi="Tahoma" w:cs="Tahoma"/>
          <w:color w:val="000080"/>
          <w:sz w:val="20"/>
          <w:szCs w:val="20"/>
          <w:lang w:val="sr-Latn-CS"/>
        </w:rPr>
        <w:t xml:space="preserve">= (dobit/početna ulaganja) x 100 </w:t>
      </w:r>
    </w:p>
    <w:p>
      <w:pPr>
        <w:rPr>
          <w:rFonts w:hint="default" w:ascii="Tahoma" w:hAnsi="Tahoma" w:cs="Tahoma"/>
          <w:sz w:val="20"/>
          <w:szCs w:val="20"/>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sz w:val="22"/>
                <w:szCs w:val="22"/>
                <w:lang w:val="sr-Latn-CS"/>
              </w:rPr>
            </w:pPr>
          </w:p>
          <w:p>
            <w:pPr>
              <w:rPr>
                <w:rFonts w:hint="default" w:ascii="Tahoma" w:hAnsi="Tahoma" w:cs="Tahoma"/>
                <w:sz w:val="22"/>
                <w:szCs w:val="22"/>
                <w:lang w:val="bs-Latn-BA"/>
              </w:rPr>
            </w:pPr>
            <w:r>
              <w:rPr>
                <w:rFonts w:hint="default" w:ascii="Tahoma" w:hAnsi="Tahoma" w:cs="Tahoma"/>
                <w:sz w:val="22"/>
                <w:szCs w:val="22"/>
                <w:lang w:val="bs-Latn-BA"/>
              </w:rPr>
              <w:t>Stopa povrata na ulaganja prvi mjesec je -1,55. Za 3. godinu stop povrata na ulaganja je 463,28</w:t>
            </w:r>
          </w:p>
          <w:p>
            <w:pPr>
              <w:rPr>
                <w:rFonts w:hint="default" w:ascii="Tahoma" w:hAnsi="Tahoma" w:cs="Tahoma"/>
                <w:sz w:val="22"/>
                <w:szCs w:val="22"/>
                <w:lang w:val="sr-Latn-CS"/>
              </w:rPr>
            </w:pPr>
          </w:p>
          <w:p>
            <w:pPr>
              <w:ind w:left="709" w:hanging="709"/>
              <w:rPr>
                <w:rFonts w:hint="default" w:ascii="Tahoma" w:hAnsi="Tahoma" w:cs="Tahoma"/>
                <w:lang w:val="sr-Latn-CS"/>
              </w:rPr>
            </w:pPr>
          </w:p>
        </w:tc>
      </w:tr>
    </w:tbl>
    <w:p>
      <w:pPr>
        <w:rPr>
          <w:rFonts w:hint="default" w:ascii="Tahoma" w:hAnsi="Tahoma" w:cs="Tahoma"/>
          <w:sz w:val="20"/>
          <w:szCs w:val="20"/>
          <w:lang w:val="sr-Latn-CS"/>
        </w:rPr>
      </w:pPr>
    </w:p>
    <w:p>
      <w:pPr>
        <w:rPr>
          <w:rFonts w:hint="default" w:ascii="Tahoma" w:hAnsi="Tahoma" w:cs="Tahoma"/>
          <w:sz w:val="20"/>
          <w:szCs w:val="20"/>
          <w:lang w:val="sr-Latn-CS"/>
        </w:rPr>
      </w:pPr>
    </w:p>
    <w:p>
      <w:pPr>
        <w:rPr>
          <w:rFonts w:hint="default" w:ascii="Tahoma" w:hAnsi="Tahoma" w:cs="Tahoma"/>
          <w:b/>
          <w:color w:val="000080"/>
          <w:sz w:val="20"/>
          <w:szCs w:val="20"/>
          <w:lang w:val="sr-Latn-CS"/>
        </w:rPr>
      </w:pPr>
      <w:r>
        <w:rPr>
          <w:rFonts w:hint="default" w:ascii="Tahoma" w:hAnsi="Tahoma" w:cs="Tahoma"/>
          <w:b/>
          <w:color w:val="000080"/>
          <w:sz w:val="20"/>
          <w:szCs w:val="20"/>
          <w:lang w:val="sr-Latn-CS"/>
        </w:rPr>
        <w:t>Izračunajte period povrata ulaganja</w:t>
      </w:r>
    </w:p>
    <w:p>
      <w:pPr>
        <w:rPr>
          <w:rFonts w:hint="default" w:ascii="Tahoma" w:hAnsi="Tahoma" w:cs="Tahoma"/>
          <w:color w:val="000080"/>
          <w:sz w:val="20"/>
          <w:szCs w:val="20"/>
          <w:lang w:val="sr-Latn-CS"/>
        </w:rPr>
      </w:pPr>
      <w:r>
        <w:rPr>
          <w:rFonts w:hint="default" w:ascii="Tahoma" w:hAnsi="Tahoma" w:cs="Tahoma"/>
          <w:color w:val="000080"/>
          <w:sz w:val="20"/>
          <w:szCs w:val="20"/>
          <w:lang w:val="sr-Latn-CS"/>
        </w:rPr>
        <w:tab/>
      </w:r>
      <w:r>
        <w:rPr>
          <w:rFonts w:hint="default" w:ascii="Tahoma" w:hAnsi="Tahoma" w:cs="Tahoma"/>
          <w:color w:val="000080"/>
          <w:sz w:val="20"/>
          <w:szCs w:val="20"/>
          <w:lang w:val="sr-Latn-CS"/>
        </w:rPr>
        <w:t>= 100/stopa povrata na ulaganja</w:t>
      </w:r>
    </w:p>
    <w:p>
      <w:pPr>
        <w:rPr>
          <w:rFonts w:hint="default" w:ascii="Tahoma" w:hAnsi="Tahoma" w:cs="Tahoma"/>
          <w:lang w:val="sr-Latn-CS"/>
        </w:rPr>
      </w:pPr>
    </w:p>
    <w:tbl>
      <w:tblPr>
        <w:tblStyle w:val="3"/>
        <w:tblW w:w="0" w:type="auto"/>
        <w:tblInd w:w="7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95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trHeight w:val="360" w:hRule="atLeast"/>
        </w:trPr>
        <w:tc>
          <w:tcPr>
            <w:tcW w:w="9540" w:type="dxa"/>
          </w:tcPr>
          <w:p>
            <w:pPr>
              <w:ind w:left="709" w:hanging="709"/>
              <w:rPr>
                <w:rFonts w:hint="default" w:ascii="Tahoma" w:hAnsi="Tahoma" w:cs="Tahoma"/>
                <w:sz w:val="22"/>
                <w:szCs w:val="22"/>
                <w:lang w:val="sr-Latn-CS"/>
              </w:rPr>
            </w:pPr>
          </w:p>
          <w:p>
            <w:pPr>
              <w:rPr>
                <w:rFonts w:hint="default" w:ascii="Tahoma" w:hAnsi="Tahoma" w:cs="Tahoma"/>
                <w:sz w:val="22"/>
                <w:szCs w:val="22"/>
                <w:lang w:val="bs-Latn-BA"/>
              </w:rPr>
            </w:pPr>
            <w:r>
              <w:rPr>
                <w:rFonts w:hint="default" w:ascii="Tahoma" w:hAnsi="Tahoma" w:cs="Tahoma"/>
                <w:sz w:val="22"/>
                <w:szCs w:val="22"/>
                <w:lang w:val="bs-Latn-BA"/>
              </w:rPr>
              <w:t>Period povrata ulaganja za prvi mjesec je -64,52. Ua 3. godinu period povrata ulaganja je 0,22.</w:t>
            </w:r>
          </w:p>
          <w:p>
            <w:pPr>
              <w:rPr>
                <w:rFonts w:hint="default" w:ascii="Tahoma" w:hAnsi="Tahoma" w:cs="Tahoma"/>
                <w:sz w:val="22"/>
                <w:szCs w:val="22"/>
                <w:lang w:val="sr-Latn-CS"/>
              </w:rPr>
            </w:pPr>
          </w:p>
          <w:p>
            <w:pPr>
              <w:ind w:left="709" w:hanging="709"/>
              <w:rPr>
                <w:rFonts w:hint="default" w:ascii="Tahoma" w:hAnsi="Tahoma" w:cs="Tahoma"/>
                <w:lang w:val="sr-Latn-CS"/>
              </w:rPr>
            </w:pPr>
          </w:p>
        </w:tc>
      </w:tr>
    </w:tbl>
    <w:p>
      <w:pPr>
        <w:rPr>
          <w:rFonts w:hint="default" w:ascii="Tahoma" w:hAnsi="Tahoma" w:cs="Tahoma"/>
          <w:lang w:val="sr-Latn-CS"/>
        </w:rPr>
      </w:pPr>
    </w:p>
    <w:sectPr>
      <w:headerReference r:id="rId4" w:type="default"/>
      <w:footerReference r:id="rId5" w:type="default"/>
      <w:pgSz w:w="12240" w:h="15840"/>
      <w:pgMar w:top="1105" w:right="900" w:bottom="1078" w:left="1800" w:header="360"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EE"/>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i/>
        <w:color w:val="000080"/>
        <w:sz w:val="18"/>
        <w:szCs w:val="18"/>
        <w:lang w:val="sr-Latn-CS"/>
      </w:rPr>
    </w:pPr>
    <w:r>
      <w:rPr>
        <w:rFonts w:ascii="Tahoma" w:hAnsi="Tahoma" w:cs="Tahoma"/>
        <w:i/>
        <w:color w:val="000080"/>
        <w:sz w:val="18"/>
        <w:szCs w:val="18"/>
        <w:lang w:val="sr-Latn-CS"/>
      </w:rPr>
      <w:t>Vježba pripreme poslovnog plana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9"/>
        <w:jc w:val="both"/>
        <w:rPr>
          <w:rFonts w:ascii="Tahoma" w:hAnsi="Tahoma" w:cs="Tahoma"/>
          <w:sz w:val="16"/>
          <w:szCs w:val="16"/>
          <w:lang w:val="sr-Latn-CS"/>
        </w:rPr>
      </w:pPr>
      <w:r>
        <w:rPr>
          <w:rStyle w:val="8"/>
          <w:rFonts w:ascii="Tahoma" w:hAnsi="Tahoma" w:cs="Tahoma"/>
          <w:sz w:val="16"/>
          <w:szCs w:val="16"/>
        </w:rPr>
        <w:footnoteRef/>
      </w:r>
      <w:r>
        <w:rPr>
          <w:rFonts w:ascii="Tahoma" w:hAnsi="Tahoma" w:cs="Tahoma"/>
          <w:sz w:val="16"/>
          <w:szCs w:val="16"/>
          <w:lang w:val="sr-Latn-CS"/>
        </w:rPr>
        <w:t>Finansijskom plan, osnovna fiansijska dokumenta kao i pokazatelje ste obrađivali iz drugih predmeta. Ovdje je data osnova finansijskog planiranja.</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single" w:color="000000" w:sz="6" w:space="0"/>
      </w:pBdr>
      <w:jc w:val="center"/>
      <w:rPr>
        <w:rFonts w:ascii="Tahoma" w:hAnsi="Tahoma" w:cs="Tahoma"/>
        <w:sz w:val="22"/>
        <w:szCs w:val="22"/>
        <w:lang w:val="sr-Latn-CS"/>
      </w:rPr>
    </w:pPr>
    <w:r>
      <w:rPr>
        <w:rFonts w:ascii="Tahoma" w:hAnsi="Tahoma" w:cs="Tahoma"/>
        <w:sz w:val="22"/>
        <w:szCs w:val="22"/>
        <w:lang w:val="sr-Latn-CS"/>
      </w:rPr>
      <w:t>Demonstrature iz predmeta «Laboratorijski rad»</w:t>
    </w:r>
  </w:p>
  <w:p>
    <w:pPr>
      <w:pStyle w:val="10"/>
      <w:pBdr>
        <w:bottom w:val="single" w:color="000000" w:sz="6" w:space="0"/>
      </w:pBdr>
      <w:jc w:val="center"/>
      <w:rPr>
        <w:rFonts w:ascii="Tahoma" w:hAnsi="Tahoma" w:cs="Tahoma"/>
        <w:sz w:val="22"/>
        <w:szCs w:val="22"/>
      </w:rPr>
    </w:pPr>
    <w:r>
      <w:rPr>
        <w:rFonts w:ascii="Tahoma" w:hAnsi="Tahoma" w:cs="Tahoma"/>
        <w:sz w:val="22"/>
        <w:szCs w:val="22"/>
        <w:lang w:val="sr-Latn-CS"/>
      </w:rPr>
      <w:t>Formular biznis plana za grupe učenika IV1 i IV2 razreda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E821DFB"/>
    <w:multiLevelType w:val="multilevel"/>
    <w:tmpl w:val="1E821DFB"/>
    <w:lvl w:ilvl="0" w:tentative="0">
      <w:start w:val="40"/>
      <w:numFmt w:val="bullet"/>
      <w:lvlText w:val="-"/>
      <w:lvlJc w:val="left"/>
      <w:pPr>
        <w:tabs>
          <w:tab w:val="left" w:pos="720"/>
        </w:tabs>
        <w:ind w:left="720" w:hanging="360"/>
      </w:pPr>
      <w:rPr>
        <w:rFonts w:hint="default" w:ascii="Arial" w:hAnsi="Arial" w:eastAsia="Times New Roman" w:cs="Aria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425"/>
  <w:noPunctuationKerning w:val="1"/>
  <w:characterSpacingControl w:val="doNotCompress"/>
  <w:footnotePr>
    <w:footnote w:id="2"/>
    <w:footnote w:id="3"/>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890"/>
    <w:rsid w:val="00002FD6"/>
    <w:rsid w:val="000040D2"/>
    <w:rsid w:val="0001081F"/>
    <w:rsid w:val="0001084E"/>
    <w:rsid w:val="00011D65"/>
    <w:rsid w:val="000136E6"/>
    <w:rsid w:val="000137E3"/>
    <w:rsid w:val="00013A6E"/>
    <w:rsid w:val="000140E3"/>
    <w:rsid w:val="00022C78"/>
    <w:rsid w:val="00024718"/>
    <w:rsid w:val="000304F5"/>
    <w:rsid w:val="000317AC"/>
    <w:rsid w:val="00040F66"/>
    <w:rsid w:val="0005199D"/>
    <w:rsid w:val="00053728"/>
    <w:rsid w:val="000540E6"/>
    <w:rsid w:val="00055B3E"/>
    <w:rsid w:val="00063A54"/>
    <w:rsid w:val="00072BE5"/>
    <w:rsid w:val="000A0794"/>
    <w:rsid w:val="000A20A5"/>
    <w:rsid w:val="000B3619"/>
    <w:rsid w:val="000B6AD1"/>
    <w:rsid w:val="000C32E9"/>
    <w:rsid w:val="000C595C"/>
    <w:rsid w:val="000D27CA"/>
    <w:rsid w:val="000E194C"/>
    <w:rsid w:val="000E49EC"/>
    <w:rsid w:val="000F0114"/>
    <w:rsid w:val="000F15E4"/>
    <w:rsid w:val="000F5DEF"/>
    <w:rsid w:val="00106E5B"/>
    <w:rsid w:val="00107887"/>
    <w:rsid w:val="00113AC6"/>
    <w:rsid w:val="001301C9"/>
    <w:rsid w:val="00145EBD"/>
    <w:rsid w:val="001517E6"/>
    <w:rsid w:val="00157181"/>
    <w:rsid w:val="00160BDF"/>
    <w:rsid w:val="0016137F"/>
    <w:rsid w:val="00162A5E"/>
    <w:rsid w:val="00167A3F"/>
    <w:rsid w:val="00170E28"/>
    <w:rsid w:val="001726D9"/>
    <w:rsid w:val="00191FFF"/>
    <w:rsid w:val="00192A18"/>
    <w:rsid w:val="001939F3"/>
    <w:rsid w:val="001A59A1"/>
    <w:rsid w:val="001B2F7B"/>
    <w:rsid w:val="001C0B46"/>
    <w:rsid w:val="001D2303"/>
    <w:rsid w:val="001D7EB2"/>
    <w:rsid w:val="001E18F4"/>
    <w:rsid w:val="001F294C"/>
    <w:rsid w:val="0020516A"/>
    <w:rsid w:val="002068C3"/>
    <w:rsid w:val="002077FF"/>
    <w:rsid w:val="00221E2A"/>
    <w:rsid w:val="002256F2"/>
    <w:rsid w:val="002260B0"/>
    <w:rsid w:val="00227D4A"/>
    <w:rsid w:val="00227DDA"/>
    <w:rsid w:val="00230015"/>
    <w:rsid w:val="0024053C"/>
    <w:rsid w:val="0024071C"/>
    <w:rsid w:val="00243226"/>
    <w:rsid w:val="00245677"/>
    <w:rsid w:val="002611DE"/>
    <w:rsid w:val="002648FF"/>
    <w:rsid w:val="00264E53"/>
    <w:rsid w:val="00273553"/>
    <w:rsid w:val="00273682"/>
    <w:rsid w:val="00275D0A"/>
    <w:rsid w:val="002767BB"/>
    <w:rsid w:val="00276D4F"/>
    <w:rsid w:val="00281D14"/>
    <w:rsid w:val="0028278A"/>
    <w:rsid w:val="00285973"/>
    <w:rsid w:val="00287767"/>
    <w:rsid w:val="00291D90"/>
    <w:rsid w:val="00295290"/>
    <w:rsid w:val="002966B1"/>
    <w:rsid w:val="00297656"/>
    <w:rsid w:val="002B38CD"/>
    <w:rsid w:val="002B45C1"/>
    <w:rsid w:val="002B4924"/>
    <w:rsid w:val="002C309C"/>
    <w:rsid w:val="002C7CCF"/>
    <w:rsid w:val="002D39B1"/>
    <w:rsid w:val="002D3F4B"/>
    <w:rsid w:val="002D4A4F"/>
    <w:rsid w:val="002D5228"/>
    <w:rsid w:val="002D6CF2"/>
    <w:rsid w:val="002E0F0A"/>
    <w:rsid w:val="002E65D5"/>
    <w:rsid w:val="002F2DF3"/>
    <w:rsid w:val="002F3403"/>
    <w:rsid w:val="00300A1D"/>
    <w:rsid w:val="003032F7"/>
    <w:rsid w:val="00304890"/>
    <w:rsid w:val="0031697F"/>
    <w:rsid w:val="0032035D"/>
    <w:rsid w:val="00322BA9"/>
    <w:rsid w:val="00327451"/>
    <w:rsid w:val="00331716"/>
    <w:rsid w:val="00331B98"/>
    <w:rsid w:val="003323DD"/>
    <w:rsid w:val="00333C78"/>
    <w:rsid w:val="00342551"/>
    <w:rsid w:val="003436BE"/>
    <w:rsid w:val="00346F76"/>
    <w:rsid w:val="003477A0"/>
    <w:rsid w:val="003503AB"/>
    <w:rsid w:val="00354BEC"/>
    <w:rsid w:val="00382890"/>
    <w:rsid w:val="00383577"/>
    <w:rsid w:val="003935FB"/>
    <w:rsid w:val="003A2313"/>
    <w:rsid w:val="003B2258"/>
    <w:rsid w:val="003B562C"/>
    <w:rsid w:val="003B75B4"/>
    <w:rsid w:val="003C1B93"/>
    <w:rsid w:val="003C449B"/>
    <w:rsid w:val="003C71BF"/>
    <w:rsid w:val="003D23DC"/>
    <w:rsid w:val="003D7148"/>
    <w:rsid w:val="003E2922"/>
    <w:rsid w:val="003F47F1"/>
    <w:rsid w:val="00403288"/>
    <w:rsid w:val="0040400E"/>
    <w:rsid w:val="004045BB"/>
    <w:rsid w:val="00407368"/>
    <w:rsid w:val="004121DA"/>
    <w:rsid w:val="00414D95"/>
    <w:rsid w:val="004209D5"/>
    <w:rsid w:val="004210B9"/>
    <w:rsid w:val="004223E7"/>
    <w:rsid w:val="00432E9D"/>
    <w:rsid w:val="004442F6"/>
    <w:rsid w:val="004448EF"/>
    <w:rsid w:val="00447105"/>
    <w:rsid w:val="004473D2"/>
    <w:rsid w:val="00452284"/>
    <w:rsid w:val="004537C4"/>
    <w:rsid w:val="00462350"/>
    <w:rsid w:val="0046330E"/>
    <w:rsid w:val="0046502E"/>
    <w:rsid w:val="00480267"/>
    <w:rsid w:val="00490E18"/>
    <w:rsid w:val="00494CD3"/>
    <w:rsid w:val="004978E5"/>
    <w:rsid w:val="004A0721"/>
    <w:rsid w:val="004A0922"/>
    <w:rsid w:val="004A0D66"/>
    <w:rsid w:val="004B1E75"/>
    <w:rsid w:val="004C0BB5"/>
    <w:rsid w:val="004C393A"/>
    <w:rsid w:val="004C6E29"/>
    <w:rsid w:val="004C7F8B"/>
    <w:rsid w:val="004D0739"/>
    <w:rsid w:val="004D74AA"/>
    <w:rsid w:val="004E019F"/>
    <w:rsid w:val="004E335E"/>
    <w:rsid w:val="004F6366"/>
    <w:rsid w:val="00501731"/>
    <w:rsid w:val="005146CB"/>
    <w:rsid w:val="00515E2D"/>
    <w:rsid w:val="00532B42"/>
    <w:rsid w:val="00540485"/>
    <w:rsid w:val="00540B83"/>
    <w:rsid w:val="00543390"/>
    <w:rsid w:val="00547723"/>
    <w:rsid w:val="00553E06"/>
    <w:rsid w:val="00570214"/>
    <w:rsid w:val="00571992"/>
    <w:rsid w:val="00571F91"/>
    <w:rsid w:val="00577036"/>
    <w:rsid w:val="00577A14"/>
    <w:rsid w:val="00582486"/>
    <w:rsid w:val="00583F09"/>
    <w:rsid w:val="00586BEB"/>
    <w:rsid w:val="00595A7A"/>
    <w:rsid w:val="005A1254"/>
    <w:rsid w:val="005A2484"/>
    <w:rsid w:val="005A2A47"/>
    <w:rsid w:val="005B3F22"/>
    <w:rsid w:val="005C100E"/>
    <w:rsid w:val="005C745E"/>
    <w:rsid w:val="005D0954"/>
    <w:rsid w:val="005D1F03"/>
    <w:rsid w:val="005D67B0"/>
    <w:rsid w:val="005E2825"/>
    <w:rsid w:val="005E510F"/>
    <w:rsid w:val="00601CA6"/>
    <w:rsid w:val="00610AA4"/>
    <w:rsid w:val="00620B56"/>
    <w:rsid w:val="00622345"/>
    <w:rsid w:val="006300C7"/>
    <w:rsid w:val="00636C00"/>
    <w:rsid w:val="006532CB"/>
    <w:rsid w:val="00655FC9"/>
    <w:rsid w:val="0065776E"/>
    <w:rsid w:val="00662FF8"/>
    <w:rsid w:val="00663AEC"/>
    <w:rsid w:val="006664B2"/>
    <w:rsid w:val="00666C38"/>
    <w:rsid w:val="00672CFF"/>
    <w:rsid w:val="00675A8A"/>
    <w:rsid w:val="00676D4C"/>
    <w:rsid w:val="00690EB4"/>
    <w:rsid w:val="0069676D"/>
    <w:rsid w:val="00696EB5"/>
    <w:rsid w:val="006B3D64"/>
    <w:rsid w:val="006B5F7E"/>
    <w:rsid w:val="006B6445"/>
    <w:rsid w:val="006F0C73"/>
    <w:rsid w:val="006F19DD"/>
    <w:rsid w:val="00701DA0"/>
    <w:rsid w:val="007162F2"/>
    <w:rsid w:val="0072267A"/>
    <w:rsid w:val="00727650"/>
    <w:rsid w:val="00730BD7"/>
    <w:rsid w:val="00743047"/>
    <w:rsid w:val="0074677C"/>
    <w:rsid w:val="00747303"/>
    <w:rsid w:val="007603EC"/>
    <w:rsid w:val="00763679"/>
    <w:rsid w:val="007727CD"/>
    <w:rsid w:val="00774F45"/>
    <w:rsid w:val="0077721E"/>
    <w:rsid w:val="0078710D"/>
    <w:rsid w:val="007875E2"/>
    <w:rsid w:val="00791788"/>
    <w:rsid w:val="0079284D"/>
    <w:rsid w:val="007B1F68"/>
    <w:rsid w:val="007B622D"/>
    <w:rsid w:val="007C19B0"/>
    <w:rsid w:val="007D6589"/>
    <w:rsid w:val="007D66AA"/>
    <w:rsid w:val="007D7DA0"/>
    <w:rsid w:val="007E2156"/>
    <w:rsid w:val="007E637A"/>
    <w:rsid w:val="007E6A34"/>
    <w:rsid w:val="007F1E69"/>
    <w:rsid w:val="007F407A"/>
    <w:rsid w:val="007F4E91"/>
    <w:rsid w:val="007F7EA8"/>
    <w:rsid w:val="00806236"/>
    <w:rsid w:val="00806D5B"/>
    <w:rsid w:val="00811C63"/>
    <w:rsid w:val="008150BE"/>
    <w:rsid w:val="008157BD"/>
    <w:rsid w:val="00816E4B"/>
    <w:rsid w:val="00820FC1"/>
    <w:rsid w:val="00827619"/>
    <w:rsid w:val="00833F47"/>
    <w:rsid w:val="0084275D"/>
    <w:rsid w:val="00843827"/>
    <w:rsid w:val="00843AA0"/>
    <w:rsid w:val="00843EEB"/>
    <w:rsid w:val="0084726C"/>
    <w:rsid w:val="00852827"/>
    <w:rsid w:val="0085368E"/>
    <w:rsid w:val="00853A8C"/>
    <w:rsid w:val="00860326"/>
    <w:rsid w:val="00870A3E"/>
    <w:rsid w:val="00872E34"/>
    <w:rsid w:val="0087396E"/>
    <w:rsid w:val="0087718A"/>
    <w:rsid w:val="0088013A"/>
    <w:rsid w:val="00883AE8"/>
    <w:rsid w:val="00884508"/>
    <w:rsid w:val="00884ACA"/>
    <w:rsid w:val="00886C4C"/>
    <w:rsid w:val="008A79DF"/>
    <w:rsid w:val="008B1E43"/>
    <w:rsid w:val="008B40EB"/>
    <w:rsid w:val="008C2CFD"/>
    <w:rsid w:val="008C31D4"/>
    <w:rsid w:val="008C3997"/>
    <w:rsid w:val="008F3692"/>
    <w:rsid w:val="009020B6"/>
    <w:rsid w:val="0090615E"/>
    <w:rsid w:val="00911FA4"/>
    <w:rsid w:val="009120C2"/>
    <w:rsid w:val="00912C9F"/>
    <w:rsid w:val="00916380"/>
    <w:rsid w:val="00920439"/>
    <w:rsid w:val="009225F7"/>
    <w:rsid w:val="0093070B"/>
    <w:rsid w:val="00941637"/>
    <w:rsid w:val="009474DE"/>
    <w:rsid w:val="0095004B"/>
    <w:rsid w:val="009610DE"/>
    <w:rsid w:val="00963CAC"/>
    <w:rsid w:val="00964D28"/>
    <w:rsid w:val="0097582D"/>
    <w:rsid w:val="009834B9"/>
    <w:rsid w:val="00987114"/>
    <w:rsid w:val="00997FBF"/>
    <w:rsid w:val="009A2938"/>
    <w:rsid w:val="009A5A94"/>
    <w:rsid w:val="009A75A0"/>
    <w:rsid w:val="009C17BE"/>
    <w:rsid w:val="009C1873"/>
    <w:rsid w:val="009C6E16"/>
    <w:rsid w:val="009D190F"/>
    <w:rsid w:val="009E5496"/>
    <w:rsid w:val="009F1BF2"/>
    <w:rsid w:val="009F2BA6"/>
    <w:rsid w:val="00A33421"/>
    <w:rsid w:val="00A37DE6"/>
    <w:rsid w:val="00A37F99"/>
    <w:rsid w:val="00A47255"/>
    <w:rsid w:val="00A60ED9"/>
    <w:rsid w:val="00A6455E"/>
    <w:rsid w:val="00A662D3"/>
    <w:rsid w:val="00A77B06"/>
    <w:rsid w:val="00A83A19"/>
    <w:rsid w:val="00AA2E48"/>
    <w:rsid w:val="00AA2F1C"/>
    <w:rsid w:val="00AA35CB"/>
    <w:rsid w:val="00AB0D13"/>
    <w:rsid w:val="00AC3CE0"/>
    <w:rsid w:val="00AD20AE"/>
    <w:rsid w:val="00AE038A"/>
    <w:rsid w:val="00AE550E"/>
    <w:rsid w:val="00AE6295"/>
    <w:rsid w:val="00AF250A"/>
    <w:rsid w:val="00AF3632"/>
    <w:rsid w:val="00AF56FD"/>
    <w:rsid w:val="00B017F2"/>
    <w:rsid w:val="00B035DF"/>
    <w:rsid w:val="00B05708"/>
    <w:rsid w:val="00B07E60"/>
    <w:rsid w:val="00B15BC0"/>
    <w:rsid w:val="00B15E2E"/>
    <w:rsid w:val="00B16CB3"/>
    <w:rsid w:val="00B20ACB"/>
    <w:rsid w:val="00B262A4"/>
    <w:rsid w:val="00B46143"/>
    <w:rsid w:val="00B50D5E"/>
    <w:rsid w:val="00B5722F"/>
    <w:rsid w:val="00B6598D"/>
    <w:rsid w:val="00B67E0E"/>
    <w:rsid w:val="00B70CA4"/>
    <w:rsid w:val="00B750FB"/>
    <w:rsid w:val="00B764B6"/>
    <w:rsid w:val="00B83D53"/>
    <w:rsid w:val="00B96D89"/>
    <w:rsid w:val="00BA2214"/>
    <w:rsid w:val="00BA4A22"/>
    <w:rsid w:val="00BA538D"/>
    <w:rsid w:val="00BA5EBE"/>
    <w:rsid w:val="00BA690B"/>
    <w:rsid w:val="00BA78F5"/>
    <w:rsid w:val="00BC2E0A"/>
    <w:rsid w:val="00BD1F4A"/>
    <w:rsid w:val="00BD2736"/>
    <w:rsid w:val="00BE0123"/>
    <w:rsid w:val="00BE2DBF"/>
    <w:rsid w:val="00BE6252"/>
    <w:rsid w:val="00C01C1B"/>
    <w:rsid w:val="00C10E69"/>
    <w:rsid w:val="00C11DC6"/>
    <w:rsid w:val="00C20448"/>
    <w:rsid w:val="00C25F95"/>
    <w:rsid w:val="00C26252"/>
    <w:rsid w:val="00C33DF8"/>
    <w:rsid w:val="00C3718A"/>
    <w:rsid w:val="00C43777"/>
    <w:rsid w:val="00C4691A"/>
    <w:rsid w:val="00C53519"/>
    <w:rsid w:val="00C663B0"/>
    <w:rsid w:val="00C66C3D"/>
    <w:rsid w:val="00C70138"/>
    <w:rsid w:val="00C7350B"/>
    <w:rsid w:val="00C74E74"/>
    <w:rsid w:val="00C81D56"/>
    <w:rsid w:val="00C83320"/>
    <w:rsid w:val="00C85272"/>
    <w:rsid w:val="00C90026"/>
    <w:rsid w:val="00C92A3C"/>
    <w:rsid w:val="00C9707B"/>
    <w:rsid w:val="00CA1E77"/>
    <w:rsid w:val="00CA31B0"/>
    <w:rsid w:val="00CA5B2A"/>
    <w:rsid w:val="00CB0BC1"/>
    <w:rsid w:val="00CC0935"/>
    <w:rsid w:val="00CC1D14"/>
    <w:rsid w:val="00CC2EE9"/>
    <w:rsid w:val="00CC3DC1"/>
    <w:rsid w:val="00CC42FA"/>
    <w:rsid w:val="00CC5AE0"/>
    <w:rsid w:val="00CD36E3"/>
    <w:rsid w:val="00CD5A1E"/>
    <w:rsid w:val="00CD679C"/>
    <w:rsid w:val="00CD7CA4"/>
    <w:rsid w:val="00CE214B"/>
    <w:rsid w:val="00CE2655"/>
    <w:rsid w:val="00CF0470"/>
    <w:rsid w:val="00CF064B"/>
    <w:rsid w:val="00D0609C"/>
    <w:rsid w:val="00D14A9A"/>
    <w:rsid w:val="00D158D3"/>
    <w:rsid w:val="00D16F5C"/>
    <w:rsid w:val="00D25678"/>
    <w:rsid w:val="00D26BC8"/>
    <w:rsid w:val="00D356BF"/>
    <w:rsid w:val="00D35E65"/>
    <w:rsid w:val="00D47B3E"/>
    <w:rsid w:val="00D5470E"/>
    <w:rsid w:val="00D56A94"/>
    <w:rsid w:val="00D56AB6"/>
    <w:rsid w:val="00D63311"/>
    <w:rsid w:val="00D6376E"/>
    <w:rsid w:val="00D65F2C"/>
    <w:rsid w:val="00D7343C"/>
    <w:rsid w:val="00D75E79"/>
    <w:rsid w:val="00D76B18"/>
    <w:rsid w:val="00D82E21"/>
    <w:rsid w:val="00D8353A"/>
    <w:rsid w:val="00D87004"/>
    <w:rsid w:val="00DB028F"/>
    <w:rsid w:val="00DB4F91"/>
    <w:rsid w:val="00DB7C52"/>
    <w:rsid w:val="00DD1245"/>
    <w:rsid w:val="00DE1213"/>
    <w:rsid w:val="00DF1E00"/>
    <w:rsid w:val="00DF2036"/>
    <w:rsid w:val="00DF4277"/>
    <w:rsid w:val="00E03C82"/>
    <w:rsid w:val="00E11607"/>
    <w:rsid w:val="00E14B7A"/>
    <w:rsid w:val="00E15615"/>
    <w:rsid w:val="00E301DD"/>
    <w:rsid w:val="00E35310"/>
    <w:rsid w:val="00E3707A"/>
    <w:rsid w:val="00E42B83"/>
    <w:rsid w:val="00E43902"/>
    <w:rsid w:val="00E45956"/>
    <w:rsid w:val="00E47BA2"/>
    <w:rsid w:val="00E514CC"/>
    <w:rsid w:val="00E51596"/>
    <w:rsid w:val="00E611E3"/>
    <w:rsid w:val="00E61C64"/>
    <w:rsid w:val="00E71EC7"/>
    <w:rsid w:val="00E75373"/>
    <w:rsid w:val="00E77093"/>
    <w:rsid w:val="00E82E48"/>
    <w:rsid w:val="00E946F5"/>
    <w:rsid w:val="00EA760A"/>
    <w:rsid w:val="00EB1EA1"/>
    <w:rsid w:val="00ED1E76"/>
    <w:rsid w:val="00ED2023"/>
    <w:rsid w:val="00ED37C2"/>
    <w:rsid w:val="00EE5CFC"/>
    <w:rsid w:val="00EF64AC"/>
    <w:rsid w:val="00F00493"/>
    <w:rsid w:val="00F007AD"/>
    <w:rsid w:val="00F008CB"/>
    <w:rsid w:val="00F044C4"/>
    <w:rsid w:val="00F0531D"/>
    <w:rsid w:val="00F0673D"/>
    <w:rsid w:val="00F12E53"/>
    <w:rsid w:val="00F16873"/>
    <w:rsid w:val="00F25C79"/>
    <w:rsid w:val="00F40FA7"/>
    <w:rsid w:val="00F46C0A"/>
    <w:rsid w:val="00F471DA"/>
    <w:rsid w:val="00F50531"/>
    <w:rsid w:val="00F66A67"/>
    <w:rsid w:val="00F74F18"/>
    <w:rsid w:val="00F75C9E"/>
    <w:rsid w:val="00F83BD0"/>
    <w:rsid w:val="00F9200A"/>
    <w:rsid w:val="00FA4DA7"/>
    <w:rsid w:val="00FA69F5"/>
    <w:rsid w:val="00FB1A6D"/>
    <w:rsid w:val="00FB407C"/>
    <w:rsid w:val="00FC1EC2"/>
    <w:rsid w:val="00FC2BC5"/>
    <w:rsid w:val="00FD1D88"/>
    <w:rsid w:val="00FD6761"/>
    <w:rsid w:val="00FE33FF"/>
    <w:rsid w:val="00FE66F5"/>
    <w:rsid w:val="00FF4DC9"/>
    <w:rsid w:val="20430775"/>
    <w:rsid w:val="28594644"/>
    <w:rsid w:val="3BE767E2"/>
    <w:rsid w:val="59CC6D3A"/>
    <w:rsid w:val="77352E2E"/>
  </w:rsids>
  <m:mathPr>
    <m:mathFont m:val="Cambria Math"/>
    <m:brkBin m:val="before"/>
    <m:brkBinSub m:val="--"/>
    <m:smallFrac m:val="1"/>
    <m:dispDef/>
    <m:lMargin m:val="0"/>
    <m:rMargin m:val="0"/>
    <m:defJc m:val="centerGroup"/>
    <m:wrapIndent m:val="1440"/>
    <m:intLim m:val="subSup"/>
    <m:naryLim m:val="undOvr"/>
  </m:mathPr>
  <w:themeFontLang w:val="bs-Latn-BA"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nhideWhenUsed="0" w:uiPriority="0"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nhideWhenUsed="0" w:uiPriority="0"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r-Cyrl-CS" w:eastAsia="en-GB"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rPr>
      <w:rFonts w:ascii="Tahoma" w:hAnsi="Tahoma" w:cs="Tahoma"/>
      <w:sz w:val="16"/>
      <w:szCs w:val="16"/>
    </w:rPr>
  </w:style>
  <w:style w:type="paragraph" w:styleId="5">
    <w:name w:val="Body Text 2"/>
    <w:basedOn w:val="1"/>
    <w:qFormat/>
    <w:uiPriority w:val="0"/>
    <w:pPr>
      <w:suppressAutoHyphens/>
      <w:overflowPunct w:val="0"/>
      <w:autoSpaceDE w:val="0"/>
      <w:autoSpaceDN w:val="0"/>
      <w:adjustRightInd w:val="0"/>
      <w:spacing w:after="240"/>
      <w:ind w:left="1440" w:hanging="731"/>
      <w:jc w:val="both"/>
      <w:textAlignment w:val="baseline"/>
    </w:pPr>
    <w:rPr>
      <w:rFonts w:ascii="Arial" w:hAnsi="Arial"/>
      <w:spacing w:val="-3"/>
      <w:szCs w:val="20"/>
      <w:lang w:val="en-GB" w:eastAsia="en-US"/>
    </w:rPr>
  </w:style>
  <w:style w:type="paragraph" w:styleId="6">
    <w:name w:val="Body Text Indent 2"/>
    <w:basedOn w:val="1"/>
    <w:qFormat/>
    <w:uiPriority w:val="0"/>
    <w:pPr>
      <w:suppressAutoHyphens/>
      <w:overflowPunct w:val="0"/>
      <w:autoSpaceDE w:val="0"/>
      <w:autoSpaceDN w:val="0"/>
      <w:adjustRightInd w:val="0"/>
      <w:spacing w:after="240"/>
      <w:ind w:left="720" w:hanging="720"/>
      <w:jc w:val="both"/>
      <w:textAlignment w:val="baseline"/>
    </w:pPr>
    <w:rPr>
      <w:rFonts w:ascii="Arial" w:hAnsi="Arial"/>
      <w:b/>
      <w:spacing w:val="-3"/>
      <w:szCs w:val="20"/>
      <w:lang w:val="en-GB" w:eastAsia="en-US"/>
    </w:rPr>
  </w:style>
  <w:style w:type="paragraph" w:styleId="7">
    <w:name w:val="footer"/>
    <w:basedOn w:val="1"/>
    <w:qFormat/>
    <w:uiPriority w:val="0"/>
    <w:pPr>
      <w:tabs>
        <w:tab w:val="center" w:pos="4320"/>
        <w:tab w:val="right" w:pos="8640"/>
      </w:tabs>
    </w:pPr>
  </w:style>
  <w:style w:type="character" w:styleId="8">
    <w:name w:val="footnote reference"/>
    <w:basedOn w:val="2"/>
    <w:semiHidden/>
    <w:qFormat/>
    <w:uiPriority w:val="0"/>
    <w:rPr>
      <w:vertAlign w:val="superscript"/>
    </w:rPr>
  </w:style>
  <w:style w:type="paragraph" w:styleId="9">
    <w:name w:val="footnote text"/>
    <w:basedOn w:val="1"/>
    <w:semiHidden/>
    <w:qFormat/>
    <w:uiPriority w:val="0"/>
    <w:rPr>
      <w:sz w:val="20"/>
      <w:szCs w:val="20"/>
    </w:rPr>
  </w:style>
  <w:style w:type="paragraph" w:styleId="10">
    <w:name w:val="header"/>
    <w:basedOn w:val="1"/>
    <w:qFormat/>
    <w:uiPriority w:val="0"/>
    <w:pPr>
      <w:tabs>
        <w:tab w:val="center" w:pos="4320"/>
        <w:tab w:val="right" w:pos="8640"/>
      </w:tabs>
    </w:pPr>
  </w:style>
  <w:style w:type="character" w:styleId="11">
    <w:name w:val="Hyperlink"/>
    <w:basedOn w:val="2"/>
    <w:qFormat/>
    <w:uiPriority w:val="0"/>
    <w:rPr>
      <w:color w:val="0000FF"/>
      <w:u w:val="single"/>
    </w:rPr>
  </w:style>
  <w:style w:type="table" w:styleId="12">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13">
    <w:name w:val="AnnexTitel"/>
    <w:basedOn w:val="1"/>
    <w:qFormat/>
    <w:uiPriority w:val="0"/>
    <w:pPr>
      <w:pBdr>
        <w:top w:val="single" w:color="auto" w:sz="6" w:space="1"/>
        <w:left w:val="single" w:color="auto" w:sz="6" w:space="1"/>
        <w:bottom w:val="single" w:color="auto" w:sz="6" w:space="1"/>
        <w:right w:val="single" w:color="auto" w:sz="6" w:space="1"/>
      </w:pBdr>
      <w:shd w:val="pct30" w:color="auto" w:fill="auto"/>
      <w:tabs>
        <w:tab w:val="left" w:pos="-720"/>
      </w:tabs>
      <w:suppressAutoHyphens/>
      <w:overflowPunct w:val="0"/>
      <w:autoSpaceDE w:val="0"/>
      <w:autoSpaceDN w:val="0"/>
      <w:adjustRightInd w:val="0"/>
      <w:spacing w:after="240"/>
      <w:jc w:val="center"/>
      <w:textAlignment w:val="baseline"/>
    </w:pPr>
    <w:rPr>
      <w:rFonts w:ascii="Arial" w:hAnsi="Arial"/>
      <w:b/>
      <w:spacing w:val="-3"/>
      <w:sz w:val="28"/>
      <w:szCs w:val="20"/>
      <w:lang w:val="de-DE" w:eastAsia="en-US"/>
    </w:rPr>
  </w:style>
  <w:style w:type="character" w:customStyle="1" w:styleId="14">
    <w:name w:val="Balloon Text Char"/>
    <w:basedOn w:val="2"/>
    <w:link w:val="4"/>
    <w:semiHidden/>
    <w:qFormat/>
    <w:uiPriority w:val="99"/>
    <w:rPr>
      <w:rFonts w:ascii="Tahoma" w:hAnsi="Tahoma" w:cs="Tahoma"/>
      <w:sz w:val="16"/>
      <w:szCs w:val="16"/>
      <w:lang w:val="sr-Cyrl-CS" w:eastAsia="en-G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B1018DC-6373-44DC-B622-EE5785A44A45}">
  <ds:schemaRefs/>
</ds:datastoreItem>
</file>

<file path=docProps/app.xml><?xml version="1.0" encoding="utf-8"?>
<Properties xmlns="http://schemas.openxmlformats.org/officeDocument/2006/extended-properties" xmlns:vt="http://schemas.openxmlformats.org/officeDocument/2006/docPropsVTypes">
  <Template>Normal.dotm</Template>
  <Company>Grizli777</Company>
  <Pages>9</Pages>
  <Words>1363</Words>
  <Characters>7775</Characters>
  <Lines>64</Lines>
  <Paragraphs>18</Paragraphs>
  <TotalTime>25</TotalTime>
  <ScaleCrop>false</ScaleCrop>
  <LinksUpToDate>false</LinksUpToDate>
  <CharactersWithSpaces>9120</CharactersWithSpaces>
  <Application>WPS Office_11.2.0.10323_F1E327BC-269C-435d-A152-05C5408002CA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2019-09-17T17:01:00Z</dcterms:created>
  <dc:creator>ze</dc:creator>
  <cp:lastModifiedBy>aNaToMiCaLL</cp:lastModifiedBy>
  <cp:lastPrinted>2006-03-09T14:06:00Z</cp:lastPrinted>
  <dcterms:modified xsi:type="dcterms:W3CDTF">2021-10-20T12:10:00Z</dcterms:modified>
  <dc:title>Ime i prezime:</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1033-11.2.0.10323</vt:lpwstr>
  </property>
  <property fmtid="{D5CDD505-2E9C-101B-9397-08002B2CF9AE}" pid="3" name="ICV">
    <vt:lpwstr>AE4B19FA07E04BDE987F64A411A9CA98</vt:lpwstr>
  </property>
</Properties>
</file>