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Point of Sale System (POSS)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Version 3.3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10/15/2015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CIT/CSE 480 Senior Project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Instructor: Professor Patel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Fall 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06.0" w:type="dxa"/>
        <w:jc w:val="left"/>
        <w:tblInd w:w="-5.0" w:type="dxa"/>
        <w:tblBorders>
          <w:bottom w:color="00000a" w:space="0" w:sz="4" w:val="single"/>
          <w:insideH w:color="00000a" w:space="0" w:sz="4" w:val="single"/>
        </w:tblBorders>
        <w:tblLayout w:type="fixed"/>
        <w:tblLook w:val="0000"/>
      </w:tblPr>
      <w:tblGrid>
        <w:gridCol w:w="1470"/>
        <w:gridCol w:w="1200"/>
        <w:gridCol w:w="2100"/>
        <w:gridCol w:w="1821"/>
        <w:gridCol w:w="3015"/>
        <w:tblGridChange w:id="0">
          <w:tblGrid>
            <w:gridCol w:w="1470"/>
            <w:gridCol w:w="1200"/>
            <w:gridCol w:w="2100"/>
            <w:gridCol w:w="1821"/>
            <w:gridCol w:w="3015"/>
          </w:tblGrid>
        </w:tblGridChange>
      </w:tblGrid>
      <w:tr>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Date</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Iteration</w:t>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Description</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Author</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Comments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09/17/2015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Getting Started</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09/20/2015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Edited formatting for better</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Adding content. Section 2. General Description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Added Functional requirements, Added the basic MySQLUtilities functions</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1-3, Iteration1; Section 2. General Description, Product Perspective and Functions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Mitch Moore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 Login, Create Account, Forgot Password, and basic index html pages added along with javascript files to connect front-end with the java servlets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10/1/2015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2.0</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4-6, Iteration2; UI prototypes added to Section 3.3.3, Back of House Interface</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10/8/2015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3.0</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Adjusted 2.2 Product functions</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10/10/2015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3.1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UI prototypes added to Section 3.3.4, Front of House Interface</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10/14/2015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3.2</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7-9, Iteration 3; Adjusted 3.2 Functional Requirements</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10/20/2015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4.0</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UI prototypes added to Section 3.3.4, Front of House Interface</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10/26/2015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4.1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UML Use Case Diagram added to Section 3.3.5, Admin Interface</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10/28/2015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4.2</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UML Use Case Diagram added to section 3.3.1, Login, section 3.3.4, Front of House Interface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880"/>
          <w:tab w:val="left" w:pos="57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Revision History</w:t>
        <w:tab/>
        <w:t xml:space="preserve">2</w:t>
      </w: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Document Approval</w:t>
        <w:tab/>
        <w:t xml:space="preserve">2</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Introduction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Purpose</w:t>
        <w:tab/>
        <w:t xml:space="preserve">5</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1.1.1.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Mel</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Scope</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Definitions, Acronyms, and Abbreviations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References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Overview</w:t>
        <w:tab/>
        <w:t xml:space="preserve">5</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General Description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Perspective</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Functions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User Characteristics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General Constraints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Assumptions and Dependencies</w:t>
        <w:tab/>
        <w:t xml:space="preserve">6</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Specific Requirements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External Interface Requirements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User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Hardware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Software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Communications Interfaces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 Cases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Classes/Objects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3.4.1.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MySQLUtility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Non-Functional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Performance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Reliability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Availability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Security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3.5.5.</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Maintainability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3.5.6.</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Portability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Inverse Requirements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3.7.</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Design Constraints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3.8.</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Logical Database Requirements</w:t>
        <w:tab/>
        <w:t xml:space="preserve">7</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Analysis Models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Sequence Diagrams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DataFlow Diagrams (DFD)</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State-Transition Diagrams (STD)</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Change Management Process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A.</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Appendices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6.1.1.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3znysh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2"/>
          <w:szCs w:val="22"/>
          <w:rtl w:val="0"/>
        </w:rPr>
        <w:t xml:space="preserve">This Software Requirement Specification (SRS) is of the CSE 480 Point of Service (POS) Software. The POS Software is a complete interface for a restaurant and provides the restaurant owner to provide added services to its patrons.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et92p0"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SRS is intended for developers to understand all features of the software, and is intended to be used to continuously update the system as needed.</w:t>
      </w:r>
      <w:r w:rsidDel="00000000" w:rsidR="00000000" w:rsidRPr="00000000">
        <w:rPr>
          <w:rtl w:val="0"/>
        </w:rPr>
      </w:r>
    </w:p>
    <w:p w:rsidR="00000000" w:rsidDel="00000000" w:rsidP="00000000" w:rsidRDefault="00000000" w:rsidRPr="00000000">
      <w:pPr>
        <w:pStyle w:val="Heading3"/>
        <w:keepNext w:val="1"/>
        <w:keepLines w:val="1"/>
        <w:widowControl w:val="1"/>
        <w:spacing w:after="0" w:before="40" w:line="259" w:lineRule="auto"/>
        <w:ind w:left="0" w:right="0" w:firstLine="0"/>
        <w:contextualSpacing w:val="0"/>
        <w:jc w:val="left"/>
      </w:pPr>
      <w:bookmarkStart w:colFirst="0" w:colLast="0" w:name="h.tyjcwt" w:id="4"/>
      <w:bookmarkEnd w:id="4"/>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dy6vkm" w:id="5"/>
      <w:bookmarkEnd w:id="5"/>
      <w:r w:rsidDel="00000000" w:rsidR="00000000" w:rsidRPr="00000000">
        <w:rPr>
          <w:rtl w:val="0"/>
        </w:rPr>
        <w:t xml:space="preserve">Scope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POS Software will include an interface for the hosts and waiters, one for the kitchen, one for the owner and manager, and one for the consumer.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interface for host and waiters should be able to place orders, process payments,and view currently available seating,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22"/>
          <w:szCs w:val="22"/>
          <w:rtl w:val="0"/>
        </w:rPr>
        <w:t xml:space="preserve">The back-end is a MySQL database system, while the front-end and back-end both utilize libraries and APIs available to the public.</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1t3h5sf" w:id="6"/>
      <w:bookmarkEnd w:id="6"/>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 w:val="0"/>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Point of Sale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4d34og8"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widowControl w:val="1"/>
        <w:tabs>
          <w:tab w:val="left" w:pos="180"/>
          <w:tab w:val="left" w:pos="360"/>
          <w:tab w:val="left" w:pos="72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Java ArrayList Class Document, </w:t>
      </w:r>
      <w:r w:rsidDel="00000000" w:rsidR="00000000" w:rsidRPr="00000000">
        <w:rPr>
          <w:rFonts w:ascii="Times New Roman" w:cs="Times New Roman" w:eastAsia="Times New Roman" w:hAnsi="Times New Roman"/>
          <w:b w:val="0"/>
          <w:i w:val="1"/>
          <w:color w:val="000000"/>
          <w:sz w:val="24"/>
          <w:szCs w:val="24"/>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5">
        <w:r w:rsidDel="00000000" w:rsidR="00000000" w:rsidRPr="00000000">
          <w:rPr>
            <w:rFonts w:ascii="Times New Roman" w:cs="Times New Roman" w:eastAsia="Times New Roman" w:hAnsi="Times New Roman"/>
            <w:color w:val="1155cc"/>
            <w:u w:val="single"/>
            <w:rtl w:val="0"/>
          </w:rPr>
          <w:t xml:space="preserve">http://docs.oracle.com/javase/7/docs/api/java/util/ArrayList.html</w:t>
        </w:r>
      </w:hyperlink>
      <w:hyperlink r:id="rId6">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rtl w:val="0"/>
        </w:rPr>
        <w:t xml:space="preserve">Java Collections Class Document, </w:t>
      </w:r>
      <w:r w:rsidDel="00000000" w:rsidR="00000000" w:rsidRPr="00000000">
        <w:rPr>
          <w:rFonts w:ascii="Times New Roman" w:cs="Times New Roman" w:eastAsia="Times New Roman" w:hAnsi="Times New Roman"/>
          <w:i w:val="1"/>
          <w:color w:val="000000"/>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7">
        <w:r w:rsidDel="00000000" w:rsidR="00000000" w:rsidRPr="00000000">
          <w:rPr>
            <w:rFonts w:ascii="Times New Roman" w:cs="Times New Roman" w:eastAsia="Times New Roman" w:hAnsi="Times New Roman"/>
            <w:color w:val="1155cc"/>
            <w:u w:val="single"/>
            <w:rtl w:val="0"/>
          </w:rPr>
          <w:t xml:space="preserve">http://docs.oracle.com/javase/7/docs/api/java/util/Collections.html</w:t>
        </w:r>
      </w:hyperlink>
      <w:hyperlink r:id="rId8">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u w:val="none"/>
          <w:rtl w:val="0"/>
        </w:rPr>
        <w:t xml:space="preserve">Framework7 Documentation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1155cc"/>
          <w:u w:val="single"/>
          <w:rtl w:val="0"/>
        </w:rPr>
        <w:t xml:space="preserve">http://www.idangero.us/framework7/docs/#.VgFnvrw0fH4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s8eyo1"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rest of this SRS contains more specifics as to what this product is, how it is organized and structured. This document is broken up into sections and subsections and these sections are listed in the 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17dp8vu" w:id="9"/>
      <w:bookmarkEnd w:id="9"/>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k4uzugp3urxv" w:id="10"/>
      <w:bookmarkEnd w:id="10"/>
      <w:r w:rsidDel="00000000" w:rsidR="00000000" w:rsidRPr="00000000">
        <w:rPr>
          <w:rtl w:val="0"/>
        </w:rPr>
        <w:t xml:space="preserve">Product Perspective</w:t>
      </w:r>
    </w:p>
    <w:p w:rsidR="00000000" w:rsidDel="00000000" w:rsidP="00000000" w:rsidRDefault="00000000" w:rsidRPr="00000000">
      <w:pPr>
        <w:ind w:left="720" w:firstLine="0"/>
        <w:contextualSpacing w:val="0"/>
      </w:pPr>
      <w:r w:rsidDel="00000000" w:rsidR="00000000" w:rsidRPr="00000000">
        <w:rPr>
          <w:rtl w:val="0"/>
        </w:rPr>
        <w:t xml:space="preserve">The product is an all-inclusive, cloud based restaurant POS system. The system will allow customers to place orders from home and check if the restaurant has any open tables at the moment. The business end will act as a ticket queue for the kitchen, keep track of inventory, and automatically place orders when an item is low. The goal of this project is to take all of the aspects of a restaurant’s POS system, web site, order placement and ticket systems and integrate them. The system will also add useful features to improve the user’s experience, such as table openings, Google Maps integration, and online payment methods.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6in1rg" w:id="11"/>
      <w:bookmarkEnd w:id="11"/>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pPr>
        <w:widowControl w:val="1"/>
        <w:spacing w:after="0" w:before="40" w:line="259" w:lineRule="auto"/>
        <w:ind w:left="360" w:right="0" w:firstLine="0"/>
        <w:contextualSpacing w:val="0"/>
        <w:jc w:val="left"/>
      </w:pPr>
      <w:r w:rsidDel="00000000" w:rsidR="00000000" w:rsidRPr="00000000">
        <w:rPr>
          <w:rtl w:val="0"/>
        </w:rPr>
        <w:t xml:space="preserve">The product is comprised of four mobile applications, each with its own user interface and individual functions, with some functional overlaps between applications.</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bookmarkStart w:colFirst="0" w:colLast="0" w:name="h.lnxbz9" w:id="12"/>
      <w:bookmarkEnd w:id="12"/>
      <w:r w:rsidDel="00000000" w:rsidR="00000000" w:rsidRPr="00000000">
        <w:rPr>
          <w:rtl w:val="0"/>
        </w:rPr>
        <w:t xml:space="preserve">Admin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administrator, as the owner or manager of the company or a designated individual, has full access to every aspect of the system. They have administrative privileges over account creation, management, and deletion, and full access to the backend of the application, able to change inventory, access, add, and change menus and items, and view order history.</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Kitchen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kitchen will be able to view the current order queue, view a history of the queue, view inventory levels, view the menus, and send notifications to the wait staff when a meal is ready.</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Wait staff</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wait staff interface will have the ability to view open seating, assign guests to open seats, clear full seats, view the menu, place orders, and will receive notifications from the kitchen when an order is ready.</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consumer end will allow the user to view open seating, view the menu, place orders, and pay for their meal.</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5nkun2" w:id="13"/>
      <w:bookmarkEnd w:id="13"/>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 xml:space="preserve">2.3.1 Enterprise End</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2.3.1.1 Admin</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ab/>
        <w:tab/>
        <w:t xml:space="preserve">Basic knowledge of smartphones and mobile applications, specifically the Android operating system, as well as training with the product and experience with inventory management and account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2.3.1.2 Kitchen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 as well as training with the product and experience with inventory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2.3.1.3 Wait staff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ab/>
        <w:tab/>
      </w:r>
      <w:r w:rsidDel="00000000" w:rsidR="00000000" w:rsidRPr="00000000">
        <w:rPr>
          <w:rtl w:val="0"/>
        </w:rPr>
        <w:t xml:space="preserve">2.3.2 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fljkff95rh0i" w:id="14"/>
      <w:bookmarkEnd w:id="14"/>
      <w:r w:rsidDel="00000000" w:rsidR="00000000" w:rsidRPr="00000000">
        <w:rPr>
          <w:rtl w:val="0"/>
        </w:rPr>
        <w:t xml:space="preserve">General Constraints</w:t>
      </w:r>
    </w:p>
    <w:p w:rsidR="00000000" w:rsidDel="00000000" w:rsidP="00000000" w:rsidRDefault="00000000" w:rsidRPr="00000000">
      <w:pPr>
        <w:ind w:left="360" w:firstLine="0"/>
        <w:contextualSpacing w:val="0"/>
      </w:pPr>
      <w:r w:rsidDel="00000000" w:rsidR="00000000" w:rsidRPr="00000000">
        <w:rPr>
          <w:rtl w:val="0"/>
        </w:rPr>
        <w:t xml:space="preserve">The product will abide by all requirements listed herein.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operate on standard Android-based platform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be available and operational during business hours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maintain account security through proper security protocols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abide by constraints placed on by the SRS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44sinio"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pPr>
        <w:widowControl w:val="1"/>
        <w:numPr>
          <w:ilvl w:val="0"/>
          <w:numId w:val="9"/>
        </w:numPr>
        <w:spacing w:after="0" w:before="40" w:line="259" w:lineRule="auto"/>
        <w:ind w:left="720" w:right="0" w:hanging="360"/>
        <w:contextualSpacing w:val="1"/>
        <w:jc w:val="left"/>
        <w:rPr>
          <w:u w:val="none"/>
        </w:rPr>
      </w:pPr>
      <w:r w:rsidDel="00000000" w:rsidR="00000000" w:rsidRPr="00000000">
        <w:rPr>
          <w:rtl w:val="0"/>
        </w:rPr>
        <w:t xml:space="preserve">Users have access to an Android-based mobile platform with internet access.</w:t>
      </w:r>
    </w:p>
    <w:p w:rsidR="00000000" w:rsidDel="00000000" w:rsidP="00000000" w:rsidRDefault="00000000" w:rsidRPr="00000000">
      <w:pPr>
        <w:widowControl w:val="1"/>
        <w:numPr>
          <w:ilvl w:val="0"/>
          <w:numId w:val="9"/>
        </w:numPr>
        <w:spacing w:after="0" w:before="40" w:line="259" w:lineRule="auto"/>
        <w:ind w:left="720" w:right="0" w:hanging="360"/>
        <w:contextualSpacing w:val="1"/>
        <w:jc w:val="left"/>
        <w:rPr>
          <w:u w:val="none"/>
        </w:rPr>
      </w:pPr>
      <w:r w:rsidDel="00000000" w:rsidR="00000000" w:rsidRPr="00000000">
        <w:rPr>
          <w:rtl w:val="0"/>
        </w:rPr>
        <w:t xml:space="preserve">It is within the restaurant’s operational hours</w:t>
      </w: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2jxsxqh" w:id="16"/>
      <w:bookmarkEnd w:id="16"/>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z337ya" w:id="17"/>
      <w:bookmarkEnd w:id="17"/>
      <w:r w:rsidDel="00000000" w:rsidR="00000000" w:rsidRPr="00000000">
        <w:rPr>
          <w:rtl w:val="0"/>
        </w:rPr>
        <w:t xml:space="preserve"> External Interface Requirements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j2qqm3" w:id="18"/>
      <w:bookmarkEnd w:id="18"/>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Point of Sale system includes 4 interfaces. One each for the consumer, admin/owner, kitchen staff, and the front of the house. Each one of these interfaces have different roles and limitations.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y810tw" w:id="19"/>
      <w:bookmarkEnd w:id="19"/>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goal is to create an android app for each. However, we may consider the admin/owner to have a standalone program to help with administration details.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i7ojhp" w:id="20"/>
      <w:bookmarkEnd w:id="20"/>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enterprise software will need to be compatible with Android, but, for the consumer, the goal is to allow any system that can connect to a web browser to access.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xcytpi" w:id="21"/>
      <w:bookmarkEnd w:id="21"/>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1ci93xb" w:id="22"/>
      <w:bookmarkEnd w:id="2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whwml4" w:id="23"/>
      <w:bookmarkEnd w:id="23"/>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Order Food</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has the option to order online. </w:t>
      </w:r>
      <w:r w:rsidDel="00000000" w:rsidR="00000000" w:rsidRPr="00000000">
        <w:rPr>
          <w:sz w:val="22"/>
          <w:szCs w:val="22"/>
          <w:rtl w:val="0"/>
        </w:rPr>
        <w:t xml:space="preserve">Ordering</w:t>
      </w:r>
      <w:r w:rsidDel="00000000" w:rsidR="00000000" w:rsidRPr="00000000">
        <w:rPr>
          <w:color w:val="000000"/>
          <w:sz w:val="22"/>
          <w:szCs w:val="22"/>
          <w:rtl w:val="0"/>
        </w:rPr>
        <w:t xml:space="preserve"> will also include some features as notifying the person the food is ready.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Consumer selects the menu item that he/she would like to buy and order. Connect with PayPal for cash handling.</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Each order will be a new invoice number. </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An email with details of the order will be sent to the user. It will also go to the user’s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If the order fails, at least one more attempt to connect will be made, after which an error message will be displayed.</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View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can see all previous orders.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User will just select the dates to view between, default will be 3 months.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query the sql database between the 2 dates given.</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show previous orders and the menu choices it picked.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Option to email as well.</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Timeout if can not find and tell the user to see later.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bn6wsx" w:id="24"/>
      <w:bookmarkEnd w:id="24"/>
      <w:r w:rsidDel="00000000" w:rsidR="00000000" w:rsidRPr="00000000">
        <w:rPr>
          <w:rtl w:val="0"/>
        </w:rPr>
        <w:t xml:space="preserve">Back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the orders that have been placed. It is up to them to decide how to do it.</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are no input as it will be the default screen for the kitchen staff. They will get it as orders come in.</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user will swipe away the order that has been completed to send notification to wait staff</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swipe up to clear.</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w:t>
      </w:r>
      <w:r w:rsidDel="00000000" w:rsidR="00000000" w:rsidRPr="00000000">
        <w:rPr>
          <w:sz w:val="22"/>
          <w:szCs w:val="22"/>
          <w:rtl w:val="0"/>
        </w:rPr>
        <w:t xml:space="preserve">a history of the orders filled.</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will be a button to press in the sidebar to see the previous orders.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Query database to retrieve order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see all of the orders for the day.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r w:rsidDel="00000000" w:rsidR="00000000" w:rsidRPr="00000000">
        <w:rPr>
          <w:rtl w:val="0"/>
        </w:rPr>
        <w:t xml:space="preserve">Front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Seating The Restaurant</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contextualSpacing w:val="1"/>
        <w:rPr>
          <w:rFonts w:ascii="Calibri" w:cs="Calibri" w:eastAsia="Calibri" w:hAnsi="Calibri"/>
          <w:color w:val="1f4d78"/>
          <w:sz w:val="22"/>
          <w:szCs w:val="22"/>
        </w:rPr>
      </w:pPr>
      <w:bookmarkStart w:colFirst="0" w:colLast="0" w:name="h.f6ilsmvk20n5" w:id="25"/>
      <w:bookmarkEnd w:id="25"/>
      <w:r w:rsidDel="00000000" w:rsidR="00000000" w:rsidRPr="00000000">
        <w:rPr>
          <w:rtl w:val="0"/>
        </w:rPr>
        <w:t xml:space="preserve">Introduction</w:t>
      </w:r>
    </w:p>
    <w:p w:rsidR="00000000" w:rsidDel="00000000" w:rsidP="00000000" w:rsidRDefault="00000000" w:rsidRPr="00000000">
      <w:pPr>
        <w:ind w:left="720" w:firstLine="720"/>
        <w:contextualSpacing w:val="0"/>
      </w:pPr>
      <w:r w:rsidDel="00000000" w:rsidR="00000000" w:rsidRPr="00000000">
        <w:rPr>
          <w:rtl w:val="0"/>
        </w:rPr>
        <w:t xml:space="preserve">The Front of House Interface will allow a hostess or waitress to seat a customer.</w:t>
      </w:r>
    </w:p>
    <w:p w:rsidR="00000000" w:rsidDel="00000000" w:rsidP="00000000" w:rsidRDefault="00000000" w:rsidRPr="00000000">
      <w:pPr>
        <w:pStyle w:val="Heading6"/>
        <w:numPr>
          <w:ilvl w:val="4"/>
          <w:numId w:val="11"/>
        </w:numPr>
        <w:ind w:left="2232" w:hanging="791.9999999999999"/>
        <w:contextualSpacing w:val="1"/>
        <w:rPr>
          <w:rFonts w:ascii="Calibri" w:cs="Calibri" w:eastAsia="Calibri" w:hAnsi="Calibri"/>
          <w:color w:val="1f4d78"/>
          <w:sz w:val="22"/>
          <w:szCs w:val="22"/>
        </w:rPr>
      </w:pPr>
      <w:bookmarkStart w:colFirst="0" w:colLast="0" w:name="h.4rkpo0dxoti3" w:id="26"/>
      <w:bookmarkEnd w:id="26"/>
      <w:r w:rsidDel="00000000" w:rsidR="00000000" w:rsidRPr="00000000">
        <w:rPr>
          <w:rtl w:val="0"/>
        </w:rPr>
        <w:t xml:space="preserve">Processing</w:t>
      </w:r>
    </w:p>
    <w:p w:rsidR="00000000" w:rsidDel="00000000" w:rsidP="00000000" w:rsidRDefault="00000000" w:rsidRPr="00000000">
      <w:pPr>
        <w:ind w:left="0" w:firstLine="0"/>
        <w:contextualSpacing w:val="0"/>
      </w:pPr>
      <w:r w:rsidDel="00000000" w:rsidR="00000000" w:rsidRPr="00000000">
        <w:rPr>
          <w:rtl w:val="0"/>
        </w:rPr>
        <w:tab/>
        <w:t xml:space="preserve">            Change seating availability for tables</w:t>
      </w:r>
      <w:r w:rsidDel="00000000" w:rsidR="00000000" w:rsidRPr="00000000">
        <w:rPr>
          <w:rtl w:val="0"/>
        </w:rPr>
      </w:r>
    </w:p>
    <w:p w:rsidR="00000000" w:rsidDel="00000000" w:rsidP="00000000" w:rsidRDefault="00000000" w:rsidRPr="00000000">
      <w:pPr>
        <w:numPr>
          <w:ilvl w:val="4"/>
          <w:numId w:val="11"/>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user will click a chart or tables to sit customers at a desired table.</w:t>
      </w:r>
    </w:p>
    <w:p w:rsidR="00000000" w:rsidDel="00000000" w:rsidP="00000000" w:rsidRDefault="00000000" w:rsidRPr="00000000">
      <w:pPr>
        <w:numPr>
          <w:ilvl w:val="4"/>
          <w:numId w:val="11"/>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output will be an updated table chart with empty and taken tables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 xml:space="preserve">3.2.3.2.</w:t>
        <w:tab/>
        <w:t xml:space="preserve">Placing Orders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3.2.3.2.1.</w:t>
        <w:tab/>
        <w:t xml:space="preserve">Introduction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Front of house will be able to place orders right from the app in a similar manner to the consumer interface.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3.2.3.2.2.</w:t>
        <w:tab/>
        <w:t xml:space="preserve">Processing</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Input order into queue to be made for the chef</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food that is going to be ordered, one item at a time.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3.2.3.2.4</w:t>
        <w:tab/>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list sent to the Kitchen showing the full order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qsh70q" w:id="27"/>
      <w:bookmarkEnd w:id="27"/>
      <w:r w:rsidDel="00000000" w:rsidR="00000000" w:rsidRPr="00000000">
        <w:rPr>
          <w:rtl w:val="0"/>
        </w:rPr>
        <w:t xml:space="preserve">Admin/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rPr>
          <w:rtl w:val="0"/>
        </w:rPr>
        <w:tab/>
        <w:t xml:space="preserve">3.2.4.1.</w:t>
        <w:tab/>
        <w:tab/>
        <w:t xml:space="preserve">Create App Layout For Restaurant</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alibri" w:cs="Calibri" w:eastAsia="Calibri" w:hAnsi="Calibri"/>
          <w:color w:val="1f4d78"/>
          <w:rtl w:val="0"/>
        </w:rPr>
        <w:tab/>
        <w:t xml:space="preserve">3.2.4.1.1.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Admin will manage the look and functions which users will be allowed to see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Create the Layout for rest of app</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Account type when staff account is created, color scheme or layout desired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front end customized to the admin’s liking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3.2.4.2.</w:t>
        <w:tab/>
        <w:t xml:space="preserve">Manage Staff Accounts </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Add, delete and manage staff accounts under the admin’s restaurant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Fonts w:ascii="Calibri" w:cs="Calibri" w:eastAsia="Calibri" w:hAnsi="Calibri"/>
          <w:rtl w:val="0"/>
        </w:rPr>
        <w:t xml:space="preserve">make changes to users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Changes that are wanted to be performed along with the account to perform them</w:t>
      </w:r>
      <w:r w:rsidDel="00000000" w:rsidR="00000000" w:rsidRPr="00000000">
        <w:rPr>
          <w:rFonts w:ascii="Calibri" w:cs="Calibri" w:eastAsia="Calibri" w:hAnsi="Calibri"/>
          <w:color w:val="1f4d78"/>
          <w:rtl w:val="0"/>
        </w:rPr>
        <w:t xml:space="preserve">   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An updated user list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3.2.4.3.</w:t>
        <w:tab/>
        <w:t xml:space="preserve">Manage UI that interacts with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Allowed to manage menu, and other things that may need to be stored in a database from the user interface provided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Make changes to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Changes the admin would like to see made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An updated database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a1773mhhvdb5" w:id="28"/>
      <w:bookmarkEnd w:id="28"/>
      <w:r w:rsidDel="00000000" w:rsidR="00000000" w:rsidRPr="00000000">
        <w:rPr>
          <w:rtl w:val="0"/>
        </w:rPr>
        <w:t xml:space="preserve">Use Cases</w:t>
      </w:r>
    </w:p>
    <w:p w:rsidR="00000000" w:rsidDel="00000000" w:rsidP="00000000" w:rsidRDefault="00000000" w:rsidRPr="00000000">
      <w:pPr>
        <w:numPr>
          <w:ilvl w:val="2"/>
          <w:numId w:val="11"/>
        </w:numPr>
        <w:ind w:left="1224" w:hanging="504.00000000000006"/>
        <w:contextualSpacing w:val="1"/>
      </w:pPr>
      <w:r w:rsidDel="00000000" w:rsidR="00000000" w:rsidRPr="00000000">
        <w:rPr>
          <w:rtl w:val="0"/>
        </w:rPr>
        <w:t xml:space="preserve">Login (Iteration 1)</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365500"/>
            <wp:effectExtent b="0" l="0" r="0" t="0"/>
            <wp:docPr id="19"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create an account so I can gain access to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9558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Create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creates a new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New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0"/>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“Create Account”</w:t>
            </w:r>
          </w:p>
          <w:p w:rsidR="00000000" w:rsidDel="00000000" w:rsidP="00000000" w:rsidRDefault="00000000" w:rsidRPr="00000000">
            <w:pPr>
              <w:numPr>
                <w:ilvl w:val="0"/>
                <w:numId w:val="10"/>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registration information (username, password, email address)</w:t>
            </w:r>
          </w:p>
          <w:p w:rsidR="00000000" w:rsidDel="00000000" w:rsidP="00000000" w:rsidRDefault="00000000" w:rsidRPr="00000000">
            <w:pPr>
              <w:numPr>
                <w:ilvl w:val="0"/>
                <w:numId w:val="10"/>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“Create Account”</w:t>
            </w:r>
          </w:p>
        </w:tc>
      </w:tr>
    </w:tbl>
    <w:p w:rsidR="00000000" w:rsidDel="00000000" w:rsidP="00000000" w:rsidRDefault="00000000" w:rsidRPr="00000000">
      <w:pPr>
        <w:contextualSpacing w:val="0"/>
      </w:pPr>
      <w:r w:rsidDel="00000000" w:rsidR="00000000" w:rsidRPr="00000000">
        <w:rPr>
          <w:rtl w:val="0"/>
        </w:rPr>
      </w:r>
    </w:p>
    <w:tbl>
      <w:tblPr>
        <w:tblStyle w:val="Table5"/>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login to my account so I can access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4762500"/>
            <wp:effectExtent b="0" l="0" r="0" t="0"/>
            <wp:docPr id="18"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7404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Login to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logs in to an existing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“Login”</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username and password</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“Sign In”</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redirects user to the home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be able to reset my password so, if I forget it, I can recover my account.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752600"/>
            <wp:effectExtent b="0" l="0" r="0" t="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Reset Password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lost their password and wishes to reset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“Forgot Password?”</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is prompted to enter the account’s email address</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sends confirmation email to the user with randomly generated password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pxezwc" w:id="29"/>
      <w:bookmarkEnd w:id="29"/>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drawing>
          <wp:inline distB="114300" distT="114300" distL="114300" distR="114300">
            <wp:extent cx="5943600" cy="3733800"/>
            <wp:effectExtent b="0" l="0" r="0" t="0"/>
            <wp:docPr descr="480_user_story.jpg" id="14" name="image28.jpg"/>
            <a:graphic>
              <a:graphicData uri="http://schemas.openxmlformats.org/drawingml/2006/picture">
                <pic:pic>
                  <pic:nvPicPr>
                    <pic:cNvPr descr="480_user_story.jpg" id="0" name="image28.jp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tiamh37w7qoj" w:id="30"/>
      <w:bookmarkEnd w:id="30"/>
      <w:r w:rsidDel="00000000" w:rsidR="00000000" w:rsidRPr="00000000">
        <w:rPr>
          <w:rtl w:val="0"/>
        </w:rPr>
        <w:t xml:space="preserve">Back of House Interface</w:t>
      </w:r>
    </w:p>
    <w:p w:rsidR="00000000" w:rsidDel="00000000" w:rsidP="00000000" w:rsidRDefault="00000000" w:rsidRPr="00000000">
      <w:pPr>
        <w:numPr>
          <w:ilvl w:val="3"/>
          <w:numId w:val="11"/>
        </w:numPr>
        <w:ind w:left="1728" w:hanging="648"/>
        <w:contextualSpacing w:val="1"/>
      </w:pPr>
      <w:r w:rsidDel="00000000" w:rsidR="00000000" w:rsidRPr="00000000">
        <w:rPr>
          <w:rtl w:val="0"/>
        </w:rPr>
        <w:t xml:space="preserve">Prototypes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46710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1"/>
        </w:numPr>
        <w:ind w:left="1728" w:hanging="648"/>
        <w:contextualSpacing w:val="1"/>
        <w:rPr>
          <w:u w:val="none"/>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120.0" w:type="dxa"/>
        <w:jc w:val="left"/>
        <w:tblLayout w:type="fixed"/>
        <w:tblLook w:val="0600"/>
      </w:tblPr>
      <w:tblGrid>
        <w:gridCol w:w="1620"/>
        <w:gridCol w:w="7500"/>
        <w:tblGridChange w:id="0">
          <w:tblGrid>
            <w:gridCol w:w="1620"/>
            <w:gridCol w:w="750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be able to view a queue of current orders.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241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120.0" w:type="dxa"/>
        <w:jc w:val="left"/>
        <w:tblLayout w:type="fixed"/>
        <w:tblLook w:val="0600"/>
      </w:tblPr>
      <w:tblGrid>
        <w:gridCol w:w="1605"/>
        <w:gridCol w:w="7515"/>
        <w:tblGridChange w:id="0">
          <w:tblGrid>
            <w:gridCol w:w="1605"/>
            <w:gridCol w:w="75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tell the other staff that I am in the process of filling an order, so others do not work on the same order as me.</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438400"/>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19400"/>
            <wp:effectExtent b="0" l="0" r="0" t="0"/>
            <wp:docPr id="1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Process Order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marks an order as “In Progress”.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Kitchen Staff</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slides Order to the right.</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displays “In Progress” button.</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“In Progress” button.</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updates Order in queue</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popup informs user of updated queue.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120.0" w:type="dxa"/>
        <w:jc w:val="left"/>
        <w:tblLayout w:type="fixed"/>
        <w:tblLook w:val="0600"/>
      </w:tblPr>
      <w:tblGrid>
        <w:gridCol w:w="1575"/>
        <w:gridCol w:w="7545"/>
        <w:tblGridChange w:id="0">
          <w:tblGrid>
            <w:gridCol w:w="1575"/>
            <w:gridCol w:w="75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inform the wait staff when an order is ready for pickup.</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id="1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79700"/>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Clear Order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marks an order as “Up” and clears from queue.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Kitchen Staff</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slides Order to the left.</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displays “Order Up!” button.</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“Order Up!” button.</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removed Order from queue</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popup informs user of updated queue.</w:t>
            </w:r>
          </w:p>
          <w:p w:rsidR="00000000" w:rsidDel="00000000" w:rsidP="00000000" w:rsidRDefault="00000000" w:rsidRPr="00000000">
            <w:pPr>
              <w:numPr>
                <w:ilvl w:val="0"/>
                <w:numId w:val="1"/>
              </w:numPr>
              <w:ind w:left="720" w:hanging="360"/>
              <w:contextualSpacing w:val="1"/>
              <w:rPr>
                <w:rFonts w:ascii="Calibri" w:cs="Calibri" w:eastAsia="Calibri" w:hAnsi="Calibri"/>
                <w:color w:val="1f4d78"/>
                <w:sz w:val="22"/>
                <w:szCs w:val="22"/>
              </w:rPr>
            </w:pPr>
            <w:r w:rsidDel="00000000" w:rsidR="00000000" w:rsidRPr="00000000">
              <w:rPr>
                <w:rFonts w:ascii="Calibri" w:cs="Calibri" w:eastAsia="Calibri" w:hAnsi="Calibri"/>
                <w:color w:val="1f4d78"/>
                <w:sz w:val="22"/>
                <w:szCs w:val="22"/>
                <w:rtl w:val="0"/>
              </w:rPr>
              <w:t xml:space="preserve">Future integration with Front of </w:t>
              <w:tab/>
              <w:t xml:space="preserve">house interface:</w:t>
              <w:tab/>
            </w:r>
          </w:p>
          <w:p w:rsidR="00000000" w:rsidDel="00000000" w:rsidP="00000000" w:rsidRDefault="00000000" w:rsidRPr="00000000">
            <w:pPr>
              <w:numPr>
                <w:ilvl w:val="1"/>
                <w:numId w:val="1"/>
              </w:numPr>
              <w:ind w:left="1440" w:hanging="360"/>
              <w:contextualSpacing w:val="1"/>
              <w:rPr>
                <w:rFonts w:ascii="Calibri" w:cs="Calibri" w:eastAsia="Calibri" w:hAnsi="Calibri"/>
                <w:color w:val="1f4d78"/>
                <w:sz w:val="22"/>
                <w:szCs w:val="22"/>
              </w:rPr>
            </w:pPr>
            <w:r w:rsidDel="00000000" w:rsidR="00000000" w:rsidRPr="00000000">
              <w:rPr>
                <w:rFonts w:ascii="Calibri" w:cs="Calibri" w:eastAsia="Calibri" w:hAnsi="Calibri"/>
                <w:color w:val="1f4d78"/>
                <w:sz w:val="22"/>
                <w:szCs w:val="22"/>
                <w:rtl w:val="0"/>
              </w:rPr>
              <w:t xml:space="preserve">System sends notification to wait staff that Order is ready for pickup.</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f9mnpef7b7xs" w:id="31"/>
      <w:bookmarkEnd w:id="31"/>
      <w:r w:rsidDel="00000000" w:rsidR="00000000" w:rsidRPr="00000000">
        <w:rPr>
          <w:rtl w:val="0"/>
        </w:rPr>
        <w:t xml:space="preserve">Front of House Interface</w:t>
      </w:r>
    </w:p>
    <w:p w:rsidR="00000000" w:rsidDel="00000000" w:rsidP="00000000" w:rsidRDefault="00000000" w:rsidRPr="00000000">
      <w:pPr>
        <w:numPr>
          <w:ilvl w:val="3"/>
          <w:numId w:val="11"/>
        </w:numPr>
        <w:ind w:left="1728" w:hanging="648"/>
        <w:contextualSpacing w:val="1"/>
      </w:pPr>
      <w:r w:rsidDel="00000000" w:rsidR="00000000" w:rsidRPr="00000000">
        <w:rPr>
          <w:rtl w:val="0"/>
        </w:rPr>
        <w:t xml:space="preserve">Prototypes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451100"/>
            <wp:effectExtent b="0" l="0" r="0" t="0"/>
            <wp:docPr id="20"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1924261" cy="3405188"/>
            <wp:effectExtent b="0" l="0" r="0" t="0"/>
            <wp:docPr id="13"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1924261" cy="3405188"/>
                    </a:xfrm>
                    <a:prstGeom prst="rect"/>
                    <a:ln/>
                  </pic:spPr>
                </pic:pic>
              </a:graphicData>
            </a:graphic>
          </wp:inline>
        </w:drawing>
      </w:r>
      <w:r w:rsidDel="00000000" w:rsidR="00000000" w:rsidRPr="00000000">
        <w:drawing>
          <wp:inline distB="114300" distT="114300" distL="114300" distR="114300">
            <wp:extent cx="1928813" cy="3406001"/>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928813" cy="34060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11"/>
        </w:numPr>
        <w:ind w:left="1728" w:hanging="648"/>
        <w:contextualSpacing w:val="1"/>
        <w:rPr>
          <w:u w:val="none"/>
        </w:rPr>
      </w:pPr>
      <w:r w:rsidDel="00000000" w:rsidR="00000000" w:rsidRPr="00000000">
        <w:rPr>
          <w:rtl w:val="0"/>
        </w:rPr>
        <w:t xml:space="preserve">Use Cases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247900"/>
            <wp:effectExtent b="0" l="0" r="0" t="0"/>
            <wp:docPr id="12"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User Story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As a waiter or waitress, I want to be able to view seating and the menu, and place orders.</w:t>
            </w:r>
          </w:p>
        </w:tc>
      </w:tr>
    </w:tbl>
    <w:p w:rsidR="00000000" w:rsidDel="00000000" w:rsidP="00000000" w:rsidRDefault="00000000" w:rsidRPr="00000000">
      <w:pPr>
        <w:pStyle w:val="Heading6"/>
        <w:ind w:left="0" w:firstLine="0"/>
        <w:contextualSpacing w:val="0"/>
      </w:pPr>
      <w:r w:rsidDel="00000000" w:rsidR="00000000" w:rsidRPr="00000000">
        <w:drawing>
          <wp:inline distB="114300" distT="114300" distL="114300" distR="114300">
            <wp:extent cx="5943600" cy="2705100"/>
            <wp:effectExtent b="0" l="0" r="0" t="0"/>
            <wp:docPr descr="Waitress.png" id="15" name="image30.png"/>
            <a:graphic>
              <a:graphicData uri="http://schemas.openxmlformats.org/drawingml/2006/picture">
                <pic:pic>
                  <pic:nvPicPr>
                    <pic:cNvPr descr="Waitress.png" id="0" name="image30.png"/>
                    <pic:cNvPicPr preferRelativeResize="0"/>
                  </pic:nvPicPr>
                  <pic:blipFill>
                    <a:blip r:embed="rId24"/>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a waiter or waitress, I want to be able to add items to an order.</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086100"/>
            <wp:effectExtent b="0" l="0" r="0" t="0"/>
            <wp:docPr descr="WaitressOrder.png" id="17" name="image35.png"/>
            <a:graphic>
              <a:graphicData uri="http://schemas.openxmlformats.org/drawingml/2006/picture">
                <pic:pic>
                  <pic:nvPicPr>
                    <pic:cNvPr descr="WaitressOrder.png" id="0" name="image35.png"/>
                    <pic:cNvPicPr preferRelativeResize="0"/>
                  </pic:nvPicPr>
                  <pic:blipFill>
                    <a:blip r:embed="rId2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Case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Waitstaff adds an item to the current order.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Waiter/waitress</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Basic Flow:</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clicks on the desired menu</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System responds by displaying a list of available items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selects an item</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selects the desired number of items via slider bar</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adds notes to the “Special Instructions” text box</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clicks “ADD TO ORDER”</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System responds by adding the item(s) to the user’s current order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Story 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As a waiter or waitress, I want to be able to send an order to the kitchen</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705100"/>
            <wp:effectExtent b="0" l="0" r="0" t="0"/>
            <wp:docPr descr="Waitress.png" id="9" name="image19.png"/>
            <a:graphic>
              <a:graphicData uri="http://schemas.openxmlformats.org/drawingml/2006/picture">
                <pic:pic>
                  <pic:nvPicPr>
                    <pic:cNvPr descr="Waitress.png" id="0" name="image19.png"/>
                    <pic:cNvPicPr preferRelativeResize="0"/>
                  </pic:nvPicPr>
                  <pic:blipFill>
                    <a:blip r:embed="rId24"/>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13000"/>
            <wp:effectExtent b="0" l="0" r="0" t="0"/>
            <wp:docPr descr="WaitressPlaceOrder.png" id="7" name="image17.png"/>
            <a:graphic>
              <a:graphicData uri="http://schemas.openxmlformats.org/drawingml/2006/picture">
                <pic:pic>
                  <pic:nvPicPr>
                    <pic:cNvPr descr="WaitressPlaceOrder.png" id="0" name="image17.png"/>
                    <pic:cNvPicPr preferRelativeResize="0"/>
                  </pic:nvPicPr>
                  <pic:blipFill>
                    <a:blip r:embed="rId2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 Case 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Place Order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Waitstaff sends order to kitchen.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Primary Actors: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Waiter/waitress</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Basic Flow:</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clicks “Current Order”</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System responds by displaying the “Current Order” page</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clicks “SUBMIT ORDER”</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System responds by sending the order to the kitchen’s order queue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t4qo5pyvmxhd" w:id="32"/>
      <w:bookmarkEnd w:id="32"/>
      <w:r w:rsidDel="00000000" w:rsidR="00000000" w:rsidRPr="00000000">
        <w:rPr>
          <w:rtl w:val="0"/>
        </w:rPr>
        <w:t xml:space="preserve">Admin Interface</w:t>
      </w:r>
    </w:p>
    <w:p w:rsidR="00000000" w:rsidDel="00000000" w:rsidP="00000000" w:rsidRDefault="00000000" w:rsidRPr="00000000">
      <w:pPr>
        <w:numPr>
          <w:ilvl w:val="3"/>
          <w:numId w:val="11"/>
        </w:numPr>
        <w:ind w:left="1728" w:hanging="648"/>
        <w:contextualSpacing w:val="1"/>
      </w:pPr>
      <w:r w:rsidDel="00000000" w:rsidR="00000000" w:rsidRPr="00000000">
        <w:rPr>
          <w:rtl w:val="0"/>
        </w:rPr>
        <w:t xml:space="preserve">UML Use Case Diagrams</w:t>
      </w:r>
    </w:p>
    <w:p w:rsidR="00000000" w:rsidDel="00000000" w:rsidP="00000000" w:rsidRDefault="00000000" w:rsidRPr="00000000">
      <w:pPr>
        <w:ind w:left="0" w:firstLine="0"/>
        <w:contextualSpacing w:val="0"/>
      </w:pPr>
      <w:r w:rsidDel="00000000" w:rsidR="00000000" w:rsidRPr="00000000">
        <w:rPr>
          <w:rtl w:val="0"/>
        </w:rPr>
        <w:t xml:space="preserve">fig 1</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781425" cy="2790825"/>
            <wp:effectExtent b="0" l="0" r="0" t="0"/>
            <wp:docPr id="1" name="image09.png"/>
            <a:graphic>
              <a:graphicData uri="http://schemas.openxmlformats.org/drawingml/2006/picture">
                <pic:pic>
                  <pic:nvPicPr>
                    <pic:cNvPr id="0" name="image09.png"/>
                    <pic:cNvPicPr preferRelativeResize="0"/>
                  </pic:nvPicPr>
                  <pic:blipFill>
                    <a:blip r:embed="rId27"/>
                    <a:srcRect b="0" l="0" r="0" t="0"/>
                    <a:stretch>
                      <a:fillRect/>
                    </a:stretch>
                  </pic:blipFill>
                  <pic:spPr>
                    <a:xfrm>
                      <a:off x="0" y="0"/>
                      <a:ext cx="3781425" cy="2790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Iteration 5</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o7alnk" w:id="33"/>
      <w:bookmarkEnd w:id="33"/>
      <w:r w:rsidDel="00000000" w:rsidR="00000000" w:rsidRPr="00000000">
        <w:rPr>
          <w:rtl w:val="0"/>
        </w:rPr>
        <w:t xml:space="preserve">Classes/Objects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3ckvvd" w:id="34"/>
      <w:bookmarkEnd w:id="34"/>
      <w:r w:rsidDel="00000000" w:rsidR="00000000" w:rsidRPr="00000000">
        <w:rPr>
          <w:rtl w:val="0"/>
        </w:rPr>
        <w:t xml:space="preserve">MySQLUtilities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basics of this Utility class is to allow a generic sql class to be used for certain statements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Functions</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InsertSql(sql string) or (string tablename, hashmap &lt;column name, value&gt;</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Can take both a insert sql command or Table Name, and values that are listed in a hashmap</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SelectSQL(sql string)</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Takes the SQL string and returns a result set</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DeleteSQL(sql string)</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Takes the SQL string and executes it</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CreateTableNoRestrictions(TableName, Hashmap&lt;String, Object&gt;</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Creates a generic table</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DropTable(tablename, password)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Drops the tablename given, password to be added on as well to prevent drops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ihv636" w:id="35"/>
      <w:bookmarkEnd w:id="3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2hioqz" w:id="36"/>
      <w:bookmarkEnd w:id="36"/>
      <w:r w:rsidDel="00000000" w:rsidR="00000000" w:rsidRPr="00000000">
        <w:rPr>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Point of Service system will be available at all times during restaurant operation. During the hours of 10 AM to 1 AM in the morning.</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hmsyys" w:id="37"/>
      <w:bookmarkEnd w:id="37"/>
      <w:r w:rsidDel="00000000" w:rsidR="00000000" w:rsidRPr="00000000">
        <w:rPr>
          <w:rtl w:val="0"/>
        </w:rPr>
        <w:t xml:space="preserve">Reliability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no downtime for the admin, kitchen, and host end during business hours. There will be no downtime for the consumer end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1mghml" w:id="38"/>
      <w:bookmarkEnd w:id="38"/>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whole system shall be available during standard business hours. The consumer interface shall be available at all times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784e45v3i3tx" w:id="39"/>
      <w:bookmarkEnd w:id="39"/>
      <w:r w:rsidDel="00000000" w:rsidR="00000000" w:rsidRPr="00000000">
        <w:rPr>
          <w:rtl w:val="0"/>
        </w:rPr>
        <w:t xml:space="preserve">Security</w:t>
      </w:r>
    </w:p>
    <w:p w:rsidR="00000000" w:rsidDel="00000000" w:rsidP="00000000" w:rsidRDefault="00000000" w:rsidRPr="00000000">
      <w:pPr>
        <w:ind w:left="0" w:firstLine="0"/>
        <w:contextualSpacing w:val="0"/>
      </w:pPr>
      <w:r w:rsidDel="00000000" w:rsidR="00000000" w:rsidRPr="00000000">
        <w:rPr>
          <w:rtl w:val="0"/>
        </w:rPr>
        <w:t xml:space="preserve">The system shall not </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vx1227" w:id="40"/>
      <w:bookmarkEnd w:id="40"/>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Updates and Backups will happen during the non-service hours every night.</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fwokq0" w:id="41"/>
      <w:bookmarkEnd w:id="41"/>
      <w:r w:rsidDel="00000000" w:rsidR="00000000" w:rsidRPr="00000000">
        <w:rPr>
          <w:rtl w:val="0"/>
        </w:rPr>
        <w:t xml:space="preserve">Portability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as a mobile application, will be available wherever service is available.</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1v1yuxt" w:id="42"/>
      <w:bookmarkEnd w:id="42"/>
      <w:r w:rsidDel="00000000" w:rsidR="00000000" w:rsidRPr="00000000">
        <w:rPr>
          <w:rtl w:val="0"/>
        </w:rPr>
        <w:t xml:space="preserve">Inverse Requirements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4f1mdlm" w:id="43"/>
      <w:bookmarkEnd w:id="43"/>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u6wntf" w:id="44"/>
      <w:bookmarkEnd w:id="44"/>
      <w:r w:rsidDel="00000000" w:rsidR="00000000" w:rsidRPr="00000000">
        <w:rPr>
          <w:rtl w:val="0"/>
        </w:rPr>
        <w:t xml:space="preserve">Logical Database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i w:val="1"/>
          <w:sz w:val="32"/>
          <w:szCs w:val="32"/>
        </w:rPr>
      </w:pPr>
      <w:bookmarkStart w:colFirst="0" w:colLast="0" w:name="h.19c6y18" w:id="45"/>
      <w:bookmarkEnd w:id="45"/>
      <w:r w:rsidDel="00000000" w:rsidR="00000000" w:rsidRPr="00000000">
        <w:rPr>
          <w:i w:val="1"/>
          <w:rtl w:val="0"/>
        </w:rPr>
        <w:t xml:space="preserve">Analysis Models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i w:val="1"/>
          <w:sz w:val="28"/>
          <w:szCs w:val="28"/>
        </w:rPr>
      </w:pPr>
      <w:bookmarkStart w:colFirst="0" w:colLast="0" w:name="h.3tbugp1" w:id="46"/>
      <w:bookmarkEnd w:id="46"/>
      <w:r w:rsidDel="00000000" w:rsidR="00000000" w:rsidRPr="00000000">
        <w:rPr>
          <w:i w:val="1"/>
          <w:rtl w:val="0"/>
        </w:rPr>
        <w:t xml:space="preserve">Sequence Diagrams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i w:val="1"/>
          <w:sz w:val="28"/>
          <w:szCs w:val="28"/>
        </w:rPr>
      </w:pPr>
      <w:bookmarkStart w:colFirst="0" w:colLast="0" w:name="h.28h4qwu" w:id="47"/>
      <w:bookmarkEnd w:id="47"/>
      <w:r w:rsidDel="00000000" w:rsidR="00000000" w:rsidRPr="00000000">
        <w:rPr>
          <w:i w:val="1"/>
          <w:rtl w:val="0"/>
        </w:rPr>
        <w:t xml:space="preserve">DataFlow Diagrams (DFD)</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i w:val="1"/>
          <w:sz w:val="28"/>
          <w:szCs w:val="28"/>
        </w:rPr>
      </w:pPr>
      <w:bookmarkStart w:colFirst="0" w:colLast="0" w:name="h.nmf14n" w:id="48"/>
      <w:bookmarkEnd w:id="48"/>
      <w:r w:rsidDel="00000000" w:rsidR="00000000" w:rsidRPr="00000000">
        <w:rPr>
          <w:i w:val="1"/>
          <w:rtl w:val="0"/>
        </w:rPr>
        <w:t xml:space="preserve">State-Transition Diagrams (STD)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37m2jsg" w:id="49"/>
      <w:bookmarkEnd w:id="49"/>
      <w:r w:rsidDel="00000000" w:rsidR="00000000" w:rsidRPr="00000000">
        <w:rPr>
          <w:rtl w:val="0"/>
        </w:rPr>
        <w:t xml:space="preserve">Change Management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ind w:left="540" w:hanging="360"/>
        <w:rPr>
          <w:rFonts w:ascii="Times New Roman" w:cs="Times New Roman" w:eastAsia="Times New Roman" w:hAnsi="Times New Roman"/>
          <w:b w:val="1"/>
          <w:sz w:val="32"/>
          <w:szCs w:val="32"/>
        </w:rPr>
      </w:pPr>
      <w:bookmarkStart w:colFirst="0" w:colLast="0" w:name="h.1mrcu09" w:id="50"/>
      <w:bookmarkEnd w:id="50"/>
      <w:r w:rsidDel="00000000" w:rsidR="00000000" w:rsidRPr="00000000">
        <w:rPr>
          <w:rtl w:val="0"/>
        </w:rPr>
        <w:t xml:space="preserve">Appendices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FORMATTING, DO NOT TOUCH BELOW</w:t>
      </w: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46r0co2" w:id="51"/>
      <w:bookmarkEnd w:id="51"/>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lwamvv" w:id="52"/>
      <w:bookmarkEnd w:id="52"/>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11kx3o" w:id="53"/>
      <w:bookmarkEnd w:id="53"/>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l18frh" w:id="54"/>
      <w:bookmarkEnd w:id="54"/>
      <w:r w:rsidDel="00000000" w:rsidR="00000000" w:rsidRPr="00000000">
        <w:rPr>
          <w:rtl w:val="0"/>
        </w:rPr>
        <w:t xml:space="preserve">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tabs>
          <w:tab w:val="left" w:pos="180"/>
          <w:tab w:val="left" w:pos="360"/>
          <w:tab w:val="left" w:pos="720"/>
        </w:tabs>
        <w:spacing w:after="120" w:before="240" w:line="240" w:lineRule="auto"/>
        <w:ind w:left="720" w:firstLine="0"/>
        <w:contextualSpacing w:val="0"/>
        <w:jc w:val="left"/>
      </w:pPr>
      <w:bookmarkStart w:colFirst="0" w:colLast="0" w:name="h.206ipza" w:id="55"/>
      <w:bookmarkEnd w:id="55"/>
      <w:r w:rsidDel="00000000" w:rsidR="00000000" w:rsidRPr="00000000">
        <w:rPr>
          <w:rtl w:val="0"/>
        </w:rPr>
      </w:r>
    </w:p>
    <w:sectPr>
      <w:headerReference r:id="rId28" w:type="default"/>
      <w:footerReference r:id="rId2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Software Requirements Specification</w:t>
      <w:tab/>
      <w:tab/>
      <w:t xml:space="preserve">Page </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Fonts w:ascii="Times New Roman" w:cs="Times New Roman" w:eastAsia="Times New Roman" w:hAnsi="Times New Roman"/>
        <w:b w:val="0"/>
        <w:sz w:val="24"/>
        <w:szCs w:val="24"/>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72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Point of Service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2">
    <w:lvl w:ilvl="0">
      <w:start w:val="1"/>
      <w:numFmt w:val="upperLetter"/>
      <w:lvlText w:val="%1."/>
      <w:lvlJc w:val="left"/>
      <w:pPr>
        <w:ind w:left="540" w:firstLine="180"/>
      </w:pPr>
      <w:rPr/>
    </w:lvl>
    <w:lvl w:ilvl="1">
      <w:start w:val="1"/>
      <w:numFmt w:val="lowerLetter"/>
      <w:lvlText w:val="%2."/>
      <w:lvlJc w:val="left"/>
      <w:pPr>
        <w:ind w:left="1260" w:firstLine="900"/>
      </w:pPr>
      <w:rPr/>
    </w:lvl>
    <w:lvl w:ilvl="2">
      <w:start w:val="1"/>
      <w:numFmt w:val="lowerRoman"/>
      <w:lvlText w:val="%3."/>
      <w:lvlJc w:val="right"/>
      <w:pPr>
        <w:ind w:left="1980" w:firstLine="1800"/>
      </w:pPr>
      <w:rPr/>
    </w:lvl>
    <w:lvl w:ilvl="3">
      <w:start w:val="1"/>
      <w:numFmt w:val="decimal"/>
      <w:lvlText w:val="%4."/>
      <w:lvlJc w:val="left"/>
      <w:pPr>
        <w:ind w:left="2700" w:firstLine="2340"/>
      </w:pPr>
      <w:rPr/>
    </w:lvl>
    <w:lvl w:ilvl="4">
      <w:start w:val="1"/>
      <w:numFmt w:val="lowerLetter"/>
      <w:lvlText w:val="%5."/>
      <w:lvlJc w:val="left"/>
      <w:pPr>
        <w:ind w:left="3420" w:firstLine="3060"/>
      </w:pPr>
      <w:rPr/>
    </w:lvl>
    <w:lvl w:ilvl="5">
      <w:start w:val="1"/>
      <w:numFmt w:val="lowerRoman"/>
      <w:lvlText w:val="%6."/>
      <w:lvlJc w:val="right"/>
      <w:pPr>
        <w:ind w:left="4140" w:firstLine="3960"/>
      </w:pPr>
      <w:rPr/>
    </w:lvl>
    <w:lvl w:ilvl="6">
      <w:start w:val="1"/>
      <w:numFmt w:val="decimal"/>
      <w:lvlText w:val="%7."/>
      <w:lvlJc w:val="left"/>
      <w:pPr>
        <w:ind w:left="4860" w:firstLine="4500"/>
      </w:pPr>
      <w:rPr/>
    </w:lvl>
    <w:lvl w:ilvl="7">
      <w:start w:val="1"/>
      <w:numFmt w:val="lowerLetter"/>
      <w:lvlText w:val="%8."/>
      <w:lvlJc w:val="left"/>
      <w:pPr>
        <w:ind w:left="5580" w:firstLine="5220"/>
      </w:pPr>
      <w:rPr/>
    </w:lvl>
    <w:lvl w:ilvl="8">
      <w:start w:val="1"/>
      <w:numFmt w:val="lowerRoman"/>
      <w:lvlText w:val="%9."/>
      <w:lvlJc w:val="right"/>
      <w:pPr>
        <w:ind w:left="630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widowControl w:val="1"/>
      <w:tabs>
        <w:tab w:val="left" w:pos="180"/>
        <w:tab w:val="left" w:pos="360"/>
        <w:tab w:val="left" w:pos="720"/>
      </w:tabs>
      <w:spacing w:after="60" w:before="120" w:line="240" w:lineRule="auto"/>
      <w:jc w:val="left"/>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widowControl w:val="1"/>
      <w:tabs>
        <w:tab w:val="left" w:pos="180"/>
        <w:tab w:val="left" w:pos="360"/>
        <w:tab w:val="left" w:pos="720"/>
      </w:tabs>
      <w:spacing w:after="0" w:before="40" w:line="259" w:lineRule="auto"/>
      <w:jc w:val="left"/>
    </w:pPr>
    <w:rPr>
      <w:rFonts w:ascii="Calibri" w:cs="Calibri" w:eastAsia="Calibri" w:hAnsi="Calibri"/>
      <w:b w:val="0"/>
      <w:color w:val="1f4d78"/>
      <w:sz w:val="22"/>
      <w:szCs w:val="22"/>
    </w:rPr>
  </w:style>
  <w:style w:type="paragraph" w:styleId="Title">
    <w:name w:val="Title"/>
    <w:basedOn w:val="Normal"/>
    <w:next w:val="Normal"/>
    <w:pPr>
      <w:keepNext w:val="1"/>
      <w:keepLines w:val="1"/>
      <w:widowControl w:val="1"/>
      <w:tabs>
        <w:tab w:val="left" w:pos="180"/>
        <w:tab w:val="left" w:pos="360"/>
        <w:tab w:val="left" w:pos="720"/>
      </w:tabs>
      <w:spacing w:after="0" w:before="0" w:line="24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widowControl w:val="1"/>
      <w:tabs>
        <w:tab w:val="left" w:pos="180"/>
        <w:tab w:val="left" w:pos="360"/>
        <w:tab w:val="left" w:pos="720"/>
      </w:tabs>
      <w:spacing w:after="120" w:before="240" w:line="240" w:lineRule="auto"/>
      <w:jc w:val="left"/>
    </w:pPr>
    <w:rPr>
      <w:rFonts w:ascii="Liberation Sans" w:cs="Liberation Sans" w:eastAsia="Liberation Sans" w:hAnsi="Liberation Sans"/>
      <w:b w:val="0"/>
      <w:i w:val="1"/>
      <w:color w:val="666666"/>
      <w:sz w:val="28"/>
      <w:szCs w:val="28"/>
    </w:rPr>
  </w:style>
  <w:style w:type="table" w:styleId="Table1">
    <w:basedOn w:val="TableNormal"/>
    <w:tblPr>
      <w:tblStyleRowBandSize w:val="1"/>
      <w:tblStyleColBandSize w:val="1"/>
      <w:tblCellMar>
        <w:top w:w="0.0" w:type="dxa"/>
        <w:left w:w="11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9.png"/><Relationship Id="rId22" Type="http://schemas.openxmlformats.org/officeDocument/2006/relationships/image" Target="media/image13.png"/><Relationship Id="rId21" Type="http://schemas.openxmlformats.org/officeDocument/2006/relationships/image" Target="media/image26.png"/><Relationship Id="rId24" Type="http://schemas.openxmlformats.org/officeDocument/2006/relationships/image" Target="media/image30.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7.png"/><Relationship Id="rId26" Type="http://schemas.openxmlformats.org/officeDocument/2006/relationships/image" Target="media/image17.png"/><Relationship Id="rId25" Type="http://schemas.openxmlformats.org/officeDocument/2006/relationships/image" Target="media/image35.png"/><Relationship Id="rId28" Type="http://schemas.openxmlformats.org/officeDocument/2006/relationships/header" Target="header1.xml"/><Relationship Id="rId27" Type="http://schemas.openxmlformats.org/officeDocument/2006/relationships/image" Target="media/image09.png"/><Relationship Id="rId5" Type="http://schemas.openxmlformats.org/officeDocument/2006/relationships/hyperlink" Target="http://docs.oracle.com/javase/7/docs/api/java/util/ArrayList.html" TargetMode="External"/><Relationship Id="rId6" Type="http://schemas.openxmlformats.org/officeDocument/2006/relationships/hyperlink" Target="http://docs.oracle.com/javase/7/docs/api/java/util/ArrayList.html" TargetMode="External"/><Relationship Id="rId29" Type="http://schemas.openxmlformats.org/officeDocument/2006/relationships/footer" Target="footer1.xml"/><Relationship Id="rId7" Type="http://schemas.openxmlformats.org/officeDocument/2006/relationships/hyperlink" Target="http://docs.oracle.com/javase/7/docs/api/java/util/Collections.html" TargetMode="External"/><Relationship Id="rId8" Type="http://schemas.openxmlformats.org/officeDocument/2006/relationships/hyperlink" Target="http://docs.oracle.com/javase/7/docs/api/java/util/Collections.html" TargetMode="External"/><Relationship Id="rId11" Type="http://schemas.openxmlformats.org/officeDocument/2006/relationships/image" Target="media/image36.png"/><Relationship Id="rId10" Type="http://schemas.openxmlformats.org/officeDocument/2006/relationships/image" Target="media/image11.png"/><Relationship Id="rId13" Type="http://schemas.openxmlformats.org/officeDocument/2006/relationships/image" Target="media/image28.jpg"/><Relationship Id="rId12" Type="http://schemas.openxmlformats.org/officeDocument/2006/relationships/image" Target="media/image21.png"/><Relationship Id="rId15" Type="http://schemas.openxmlformats.org/officeDocument/2006/relationships/image" Target="media/image12.png"/><Relationship Id="rId14" Type="http://schemas.openxmlformats.org/officeDocument/2006/relationships/image" Target="media/image18.png"/><Relationship Id="rId17" Type="http://schemas.openxmlformats.org/officeDocument/2006/relationships/image" Target="media/image31.png"/><Relationship Id="rId16" Type="http://schemas.openxmlformats.org/officeDocument/2006/relationships/image" Target="media/image16.png"/><Relationship Id="rId19" Type="http://schemas.openxmlformats.org/officeDocument/2006/relationships/image" Target="media/image10.png"/><Relationship Id="rId18" Type="http://schemas.openxmlformats.org/officeDocument/2006/relationships/image" Target="media/image20.png"/></Relationships>
</file>