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3FB6" w:rsidRPr="00A53FB6" w:rsidRDefault="000D781E" w:rsidP="005403B4">
      <w:pPr>
        <w:widowControl/>
        <w:shd w:val="clear" w:color="auto" w:fill="FFFFFF"/>
        <w:autoSpaceDE/>
        <w:autoSpaceDN/>
        <w:adjustRightInd/>
        <w:ind w:firstLine="709"/>
        <w:jc w:val="center"/>
        <w:rPr>
          <w:b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DD6013" wp14:editId="4BBB95F7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1828800" cy="1828800"/>
                <wp:effectExtent l="0" t="0" r="0" b="6350"/>
                <wp:wrapTopAndBottom/>
                <wp:docPr id="1" name="Пол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D781E" w:rsidRPr="000D781E" w:rsidRDefault="000D781E" w:rsidP="000D781E">
                            <w:pPr>
                              <w:shd w:val="clear" w:color="auto" w:fill="FFFFFF"/>
                              <w:ind w:firstLine="709"/>
                              <w:jc w:val="center"/>
                              <w:rPr>
                                <w:b/>
                                <w:sz w:val="72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0D781E">
                              <w:rPr>
                                <w:b/>
                                <w:sz w:val="72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Софизмы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Chevron">
                          <a:avLst/>
                        </a:prstTxWarp>
                        <a:spAutoFit/>
                        <a:scene3d>
                          <a:camera prst="orthographicFront"/>
                          <a:lightRig rig="flat" dir="tl">
                            <a:rot lat="0" lon="0" rev="6600000"/>
                          </a:lightRig>
                        </a:scene3d>
                        <a:sp3d extrusionH="25400" contourW="8890">
                          <a:bevelT w="38100" h="31750"/>
                          <a:contourClr>
                            <a:schemeClr val="accent2">
                              <a:shade val="75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1" o:spid="_x0000_s1026" type="#_x0000_t202" style="position:absolute;left:0;text-align:left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top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" filled="f" stroked="f">
                <v:fill o:detectmouseclick="t"/>
                <v:textbox style="mso-fit-shape-to-text:t">
                  <w:txbxContent>
                    <w:p w:rsidR="000D781E" w:rsidRPr="000D781E" w:rsidRDefault="000D781E" w:rsidP="000D781E">
                      <w:pPr>
                        <w:shd w:val="clear" w:color="auto" w:fill="FFFFFF"/>
                        <w:ind w:firstLine="709"/>
                        <w:jc w:val="center"/>
                        <w:rPr>
                          <w:b/>
                          <w:sz w:val="72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  <w:r w:rsidRPr="000D781E">
                        <w:rPr>
                          <w:b/>
                          <w:sz w:val="72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>Софизмы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</w:p>
    <w:p w:rsidR="005403B4" w:rsidRPr="00A53FB6" w:rsidRDefault="000D781E" w:rsidP="005403B4">
      <w:pPr>
        <w:widowControl/>
        <w:shd w:val="clear" w:color="auto" w:fill="FFFFFF"/>
        <w:autoSpaceDE/>
        <w:autoSpaceDN/>
        <w:adjustRightInd/>
        <w:ind w:firstLine="709"/>
        <w:jc w:val="both"/>
        <w:rPr>
          <w:sz w:val="28"/>
          <w:szCs w:val="28"/>
        </w:rPr>
      </w:pPr>
      <w:r w:rsidRPr="00880D35">
        <w:rPr>
          <w:noProof/>
          <w:color w:val="00B050"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4E84597C" wp14:editId="4669B6D9">
            <wp:simplePos x="0" y="0"/>
            <wp:positionH relativeFrom="margin">
              <wp:posOffset>5006975</wp:posOffset>
            </wp:positionH>
            <wp:positionV relativeFrom="margin">
              <wp:posOffset>923925</wp:posOffset>
            </wp:positionV>
            <wp:extent cx="1089025" cy="1767840"/>
            <wp:effectExtent l="0" t="0" r="0" b="3810"/>
            <wp:wrapSquare wrapText="bothSides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9025" cy="176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403B4" w:rsidRPr="00880D35">
        <w:rPr>
          <w:b/>
          <w:color w:val="00B050"/>
          <w:sz w:val="28"/>
          <w:szCs w:val="28"/>
        </w:rPr>
        <w:t>Софизм 1.</w:t>
      </w:r>
      <w:r w:rsidR="005403B4" w:rsidRPr="00880D35">
        <w:rPr>
          <w:color w:val="00B050"/>
          <w:sz w:val="28"/>
          <w:szCs w:val="28"/>
        </w:rPr>
        <w:t xml:space="preserve"> </w:t>
      </w:r>
      <w:r w:rsidR="009E51B9" w:rsidRPr="00880D35">
        <w:rPr>
          <w:color w:val="00B050"/>
          <w:sz w:val="28"/>
          <w:szCs w:val="28"/>
        </w:rPr>
        <w:t>«Сочетательное и переместительное свойства алгебраической суммы не имеют места»</w:t>
      </w:r>
      <w:r w:rsidR="005403B4" w:rsidRPr="00880D35">
        <w:rPr>
          <w:color w:val="00B050"/>
          <w:sz w:val="28"/>
          <w:szCs w:val="28"/>
        </w:rPr>
        <w:t>.</w:t>
      </w:r>
    </w:p>
    <w:p w:rsidR="009E51B9" w:rsidRPr="00A53FB6" w:rsidRDefault="009E51B9" w:rsidP="005403B4">
      <w:pPr>
        <w:widowControl/>
        <w:shd w:val="clear" w:color="auto" w:fill="FFFFFF"/>
        <w:autoSpaceDE/>
        <w:autoSpaceDN/>
        <w:adjustRightInd/>
        <w:ind w:firstLine="709"/>
        <w:jc w:val="both"/>
        <w:rPr>
          <w:sz w:val="28"/>
          <w:szCs w:val="28"/>
        </w:rPr>
      </w:pPr>
      <w:r w:rsidRPr="00A53FB6">
        <w:rPr>
          <w:sz w:val="28"/>
          <w:szCs w:val="28"/>
        </w:rPr>
        <w:t>Рассмотрим сумму бесконечного числа слагаемых, поочередно равных плюс единице и минус единице, т.е.</w:t>
      </w:r>
    </w:p>
    <w:p w:rsidR="009E51B9" w:rsidRPr="00A53FB6" w:rsidRDefault="009E51B9" w:rsidP="005403B4">
      <w:pPr>
        <w:jc w:val="center"/>
        <w:rPr>
          <w:sz w:val="28"/>
          <w:szCs w:val="28"/>
        </w:rPr>
      </w:pPr>
      <w:r w:rsidRPr="00A53FB6">
        <w:rPr>
          <w:position w:val="-6"/>
          <w:sz w:val="28"/>
          <w:szCs w:val="28"/>
        </w:rPr>
        <w:object w:dxaOrig="290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4.7pt;height:14.25pt" o:ole="">
            <v:imagedata r:id="rId7" o:title=""/>
          </v:shape>
          <o:OLEObject Type="Embed" ProgID="Equation.3" ShapeID="_x0000_i1025" DrawAspect="Content" ObjectID="_1717531850" r:id="rId8"/>
        </w:object>
      </w:r>
      <w:r w:rsidRPr="00A53FB6">
        <w:rPr>
          <w:sz w:val="28"/>
          <w:szCs w:val="28"/>
        </w:rPr>
        <w:t>(1)</w:t>
      </w:r>
    </w:p>
    <w:p w:rsidR="005403B4" w:rsidRPr="00A53FB6" w:rsidRDefault="009E51B9" w:rsidP="005403B4">
      <w:pPr>
        <w:ind w:firstLine="708"/>
        <w:jc w:val="both"/>
        <w:rPr>
          <w:sz w:val="28"/>
          <w:szCs w:val="28"/>
        </w:rPr>
      </w:pPr>
      <w:r w:rsidRPr="00A53FB6">
        <w:rPr>
          <w:sz w:val="28"/>
          <w:szCs w:val="28"/>
        </w:rPr>
        <w:t>И попробуем найти значение этой суммы.</w:t>
      </w:r>
    </w:p>
    <w:p w:rsidR="009E51B9" w:rsidRPr="00A53FB6" w:rsidRDefault="009E51B9" w:rsidP="005403B4">
      <w:pPr>
        <w:ind w:firstLine="708"/>
        <w:jc w:val="both"/>
        <w:rPr>
          <w:sz w:val="28"/>
          <w:szCs w:val="28"/>
        </w:rPr>
      </w:pPr>
      <w:r w:rsidRPr="00A53FB6">
        <w:rPr>
          <w:sz w:val="28"/>
          <w:szCs w:val="28"/>
        </w:rPr>
        <w:t>Сначала поступим следующим образом. Будем объединять слагаемые в пары, начиная со второго слагаемого, ставя перед каждой парой «минус», т.е.</w:t>
      </w:r>
    </w:p>
    <w:p w:rsidR="009E51B9" w:rsidRPr="00A53FB6" w:rsidRDefault="009E51B9" w:rsidP="005403B4">
      <w:pPr>
        <w:jc w:val="center"/>
        <w:rPr>
          <w:sz w:val="28"/>
          <w:szCs w:val="28"/>
        </w:rPr>
      </w:pPr>
      <w:r w:rsidRPr="00A53FB6">
        <w:rPr>
          <w:position w:val="-10"/>
          <w:sz w:val="28"/>
          <w:szCs w:val="28"/>
        </w:rPr>
        <w:object w:dxaOrig="3879" w:dyaOrig="320">
          <v:shape id="_x0000_i1026" type="#_x0000_t75" style="width:194.35pt;height:16.5pt" o:ole="">
            <v:imagedata r:id="rId9" o:title=""/>
          </v:shape>
          <o:OLEObject Type="Embed" ProgID="Equation.3" ShapeID="_x0000_i1026" DrawAspect="Content" ObjectID="_1717531851" r:id="rId10"/>
        </w:object>
      </w:r>
    </w:p>
    <w:p w:rsidR="009E51B9" w:rsidRPr="00A53FB6" w:rsidRDefault="009E51B9" w:rsidP="005403B4">
      <w:pPr>
        <w:ind w:firstLine="708"/>
        <w:jc w:val="both"/>
        <w:rPr>
          <w:sz w:val="28"/>
          <w:szCs w:val="28"/>
        </w:rPr>
      </w:pPr>
      <w:r w:rsidRPr="00A53FB6">
        <w:rPr>
          <w:sz w:val="28"/>
          <w:szCs w:val="28"/>
        </w:rPr>
        <w:t xml:space="preserve">Теперь переставим каждое положительное слагаемое той же суммы (1) на место </w:t>
      </w:r>
      <w:proofErr w:type="gramStart"/>
      <w:r w:rsidRPr="00A53FB6">
        <w:rPr>
          <w:sz w:val="28"/>
          <w:szCs w:val="28"/>
        </w:rPr>
        <w:t>отрицательного</w:t>
      </w:r>
      <w:proofErr w:type="gramEnd"/>
      <w:r w:rsidRPr="00A53FB6">
        <w:rPr>
          <w:sz w:val="28"/>
          <w:szCs w:val="28"/>
        </w:rPr>
        <w:t xml:space="preserve"> и обратно, тогда</w:t>
      </w:r>
    </w:p>
    <w:p w:rsidR="009E51B9" w:rsidRPr="00A53FB6" w:rsidRDefault="009E51B9" w:rsidP="005403B4">
      <w:pPr>
        <w:jc w:val="center"/>
        <w:rPr>
          <w:sz w:val="28"/>
          <w:szCs w:val="28"/>
        </w:rPr>
      </w:pPr>
      <w:r w:rsidRPr="00A53FB6">
        <w:rPr>
          <w:position w:val="-10"/>
          <w:sz w:val="28"/>
          <w:szCs w:val="28"/>
        </w:rPr>
        <w:object w:dxaOrig="6820" w:dyaOrig="320">
          <v:shape id="_x0000_i1027" type="#_x0000_t75" style="width:341.35pt;height:16.5pt" o:ole="">
            <v:imagedata r:id="rId11" o:title=""/>
          </v:shape>
          <o:OLEObject Type="Embed" ProgID="Equation.3" ShapeID="_x0000_i1027" DrawAspect="Content" ObjectID="_1717531852" r:id="rId12"/>
        </w:object>
      </w:r>
    </w:p>
    <w:p w:rsidR="005403B4" w:rsidRPr="00A53FB6" w:rsidRDefault="009E51B9" w:rsidP="005403B4">
      <w:pPr>
        <w:ind w:firstLine="708"/>
        <w:jc w:val="both"/>
        <w:rPr>
          <w:sz w:val="28"/>
          <w:szCs w:val="28"/>
        </w:rPr>
      </w:pPr>
      <w:r w:rsidRPr="00A53FB6">
        <w:rPr>
          <w:sz w:val="28"/>
          <w:szCs w:val="28"/>
        </w:rPr>
        <w:t xml:space="preserve">Итак, по-разному переставляя слагаемые суммы(1), мы пришли </w:t>
      </w:r>
      <w:proofErr w:type="gramStart"/>
      <w:r w:rsidRPr="00A53FB6">
        <w:rPr>
          <w:sz w:val="28"/>
          <w:szCs w:val="28"/>
        </w:rPr>
        <w:t>к</w:t>
      </w:r>
      <w:proofErr w:type="gramEnd"/>
      <w:r w:rsidRPr="00A53FB6">
        <w:rPr>
          <w:sz w:val="28"/>
          <w:szCs w:val="28"/>
        </w:rPr>
        <w:t xml:space="preserve"> различным значениям этой суммы: 1 и –</w:t>
      </w:r>
      <w:r w:rsidR="005403B4" w:rsidRPr="00A53FB6">
        <w:rPr>
          <w:sz w:val="28"/>
          <w:szCs w:val="28"/>
        </w:rPr>
        <w:t> </w:t>
      </w:r>
      <w:r w:rsidRPr="00A53FB6">
        <w:rPr>
          <w:sz w:val="28"/>
          <w:szCs w:val="28"/>
        </w:rPr>
        <w:t>1, в итоге сумма слагаемых изменяется от перегруппировки слагаемых</w:t>
      </w:r>
      <w:proofErr w:type="gramStart"/>
      <w:r w:rsidRPr="00A53FB6">
        <w:rPr>
          <w:sz w:val="28"/>
          <w:szCs w:val="28"/>
        </w:rPr>
        <w:t xml:space="preserve"> ,</w:t>
      </w:r>
      <w:proofErr w:type="gramEnd"/>
      <w:r w:rsidRPr="00A53FB6">
        <w:rPr>
          <w:sz w:val="28"/>
          <w:szCs w:val="28"/>
        </w:rPr>
        <w:t>а сочетательное и переместительное свойства алгебраической суммы не имеют места.</w:t>
      </w:r>
    </w:p>
    <w:p w:rsidR="009E51B9" w:rsidRPr="000D781E" w:rsidRDefault="009E51B9" w:rsidP="005403B4">
      <w:pPr>
        <w:ind w:firstLine="708"/>
        <w:jc w:val="both"/>
        <w:rPr>
          <w:b/>
          <w:sz w:val="28"/>
          <w:szCs w:val="28"/>
          <w:u w:val="single"/>
        </w:rPr>
      </w:pPr>
      <w:r w:rsidRPr="000D781E">
        <w:rPr>
          <w:b/>
          <w:color w:val="FF0000"/>
          <w:sz w:val="28"/>
          <w:szCs w:val="28"/>
          <w:u w:val="single"/>
        </w:rPr>
        <w:t>Где ошибка???</w:t>
      </w:r>
    </w:p>
    <w:p w:rsidR="009E51B9" w:rsidRPr="00A53FB6" w:rsidRDefault="009E51B9" w:rsidP="009E51B9">
      <w:pPr>
        <w:ind w:firstLine="355"/>
        <w:jc w:val="both"/>
        <w:rPr>
          <w:sz w:val="28"/>
          <w:szCs w:val="28"/>
        </w:rPr>
      </w:pPr>
    </w:p>
    <w:p w:rsidR="005403B4" w:rsidRPr="00A53FB6" w:rsidRDefault="000D781E" w:rsidP="005403B4">
      <w:pPr>
        <w:ind w:firstLine="709"/>
        <w:rPr>
          <w:sz w:val="28"/>
        </w:rPr>
      </w:pPr>
      <w:r w:rsidRPr="00880D35">
        <w:rPr>
          <w:b/>
          <w:noProof/>
          <w:color w:val="00B050"/>
          <w:sz w:val="28"/>
        </w:rPr>
        <w:drawing>
          <wp:anchor distT="0" distB="0" distL="114300" distR="114300" simplePos="0" relativeHeight="251662336" behindDoc="0" locked="0" layoutInCell="1" allowOverlap="1" wp14:anchorId="7C23FE89" wp14:editId="0BE8C369">
            <wp:simplePos x="0" y="0"/>
            <wp:positionH relativeFrom="margin">
              <wp:posOffset>4799330</wp:posOffset>
            </wp:positionH>
            <wp:positionV relativeFrom="margin">
              <wp:posOffset>4793615</wp:posOffset>
            </wp:positionV>
            <wp:extent cx="1024255" cy="1362710"/>
            <wp:effectExtent l="0" t="0" r="4445" b="889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4255" cy="1362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403B4" w:rsidRPr="00880D35">
        <w:rPr>
          <w:b/>
          <w:color w:val="00B050"/>
          <w:sz w:val="28"/>
        </w:rPr>
        <w:t>Софизм 2.</w:t>
      </w:r>
      <w:r w:rsidR="005403B4" w:rsidRPr="00880D35">
        <w:rPr>
          <w:color w:val="00B050"/>
          <w:sz w:val="28"/>
        </w:rPr>
        <w:t> </w:t>
      </w:r>
      <w:r w:rsidR="00C516FE" w:rsidRPr="00880D35">
        <w:rPr>
          <w:color w:val="00B050"/>
          <w:sz w:val="28"/>
        </w:rPr>
        <w:t>Дважды два – пять (2 * 2 = 5)</w:t>
      </w:r>
      <w:r w:rsidR="005403B4" w:rsidRPr="00880D35">
        <w:rPr>
          <w:color w:val="00B050"/>
          <w:sz w:val="28"/>
        </w:rPr>
        <w:t>.</w:t>
      </w:r>
    </w:p>
    <w:p w:rsidR="005403B4" w:rsidRPr="00A53FB6" w:rsidRDefault="005403B4" w:rsidP="005403B4">
      <w:pPr>
        <w:ind w:firstLine="709"/>
        <w:rPr>
          <w:sz w:val="28"/>
        </w:rPr>
      </w:pPr>
      <w:r w:rsidRPr="00A53FB6">
        <w:rPr>
          <w:sz w:val="28"/>
        </w:rPr>
        <w:t xml:space="preserve">Доказательство: </w:t>
      </w:r>
      <w:r w:rsidR="00C516FE" w:rsidRPr="00A53FB6">
        <w:rPr>
          <w:sz w:val="28"/>
        </w:rPr>
        <w:t>Пусть исходное соо</w:t>
      </w:r>
      <w:r w:rsidRPr="00A53FB6">
        <w:rPr>
          <w:sz w:val="28"/>
        </w:rPr>
        <w:t xml:space="preserve">тношение - очевидное равенство: </w:t>
      </w:r>
    </w:p>
    <w:p w:rsidR="005403B4" w:rsidRPr="00A53FB6" w:rsidRDefault="005403B4" w:rsidP="005403B4">
      <w:pPr>
        <w:jc w:val="center"/>
        <w:rPr>
          <w:sz w:val="28"/>
        </w:rPr>
      </w:pPr>
      <w:r w:rsidRPr="00A53FB6">
        <w:rPr>
          <w:sz w:val="28"/>
        </w:rPr>
        <w:t>4:4= 5:5 (1) .</w:t>
      </w:r>
    </w:p>
    <w:p w:rsidR="005403B4" w:rsidRPr="00A53FB6" w:rsidRDefault="00C516FE" w:rsidP="005403B4">
      <w:pPr>
        <w:ind w:firstLine="709"/>
        <w:rPr>
          <w:sz w:val="28"/>
        </w:rPr>
      </w:pPr>
      <w:r w:rsidRPr="00A53FB6">
        <w:rPr>
          <w:sz w:val="28"/>
        </w:rPr>
        <w:t>Вынесем за скобки общий множитель каждой час</w:t>
      </w:r>
      <w:r w:rsidR="005403B4" w:rsidRPr="00A53FB6">
        <w:rPr>
          <w:sz w:val="28"/>
        </w:rPr>
        <w:t>ти (1) равенства, и мы получим:</w:t>
      </w:r>
    </w:p>
    <w:p w:rsidR="005403B4" w:rsidRPr="00A53FB6" w:rsidRDefault="005403B4" w:rsidP="005403B4">
      <w:pPr>
        <w:jc w:val="center"/>
        <w:rPr>
          <w:sz w:val="28"/>
        </w:rPr>
      </w:pPr>
      <w:r w:rsidRPr="00A53FB6">
        <w:rPr>
          <w:sz w:val="28"/>
        </w:rPr>
        <w:t>4*(1:1)=5*(1:1) (2)</w:t>
      </w:r>
    </w:p>
    <w:p w:rsidR="005403B4" w:rsidRPr="00A53FB6" w:rsidRDefault="00C516FE" w:rsidP="005403B4">
      <w:pPr>
        <w:ind w:firstLine="708"/>
        <w:rPr>
          <w:sz w:val="28"/>
        </w:rPr>
      </w:pPr>
      <w:r w:rsidRPr="00A53FB6">
        <w:rPr>
          <w:sz w:val="28"/>
        </w:rPr>
        <w:t>Разлож</w:t>
      </w:r>
      <w:r w:rsidR="005403B4" w:rsidRPr="00A53FB6">
        <w:rPr>
          <w:sz w:val="28"/>
        </w:rPr>
        <w:t>им число 4 на произведение 2 *2</w:t>
      </w:r>
    </w:p>
    <w:p w:rsidR="005403B4" w:rsidRPr="00A53FB6" w:rsidRDefault="005403B4" w:rsidP="005403B4">
      <w:pPr>
        <w:jc w:val="center"/>
        <w:rPr>
          <w:sz w:val="28"/>
        </w:rPr>
      </w:pPr>
      <w:r w:rsidRPr="00A53FB6">
        <w:rPr>
          <w:sz w:val="28"/>
        </w:rPr>
        <w:t>(2*2)* (1:1)=5*(1:1) (3)</w:t>
      </w:r>
    </w:p>
    <w:p w:rsidR="005403B4" w:rsidRPr="00A53FB6" w:rsidRDefault="00C516FE" w:rsidP="005403B4">
      <w:pPr>
        <w:ind w:firstLine="709"/>
        <w:rPr>
          <w:sz w:val="28"/>
        </w:rPr>
      </w:pPr>
      <w:r w:rsidRPr="00A53FB6">
        <w:rPr>
          <w:sz w:val="28"/>
        </w:rPr>
        <w:t>Наконец, зная, что 1:1=1, мы из соотношения (2) устанавливаем: 2*2=5.</w:t>
      </w:r>
    </w:p>
    <w:p w:rsidR="005403B4" w:rsidRPr="00880D35" w:rsidRDefault="005403B4" w:rsidP="005403B4">
      <w:pPr>
        <w:ind w:firstLine="709"/>
        <w:rPr>
          <w:b/>
          <w:color w:val="FF0000"/>
          <w:sz w:val="28"/>
          <w:u w:val="single"/>
        </w:rPr>
      </w:pPr>
      <w:r w:rsidRPr="00880D35">
        <w:rPr>
          <w:b/>
          <w:color w:val="FF0000"/>
          <w:sz w:val="28"/>
          <w:szCs w:val="28"/>
          <w:u w:val="single"/>
        </w:rPr>
        <w:t>Где ошибка???</w:t>
      </w:r>
    </w:p>
    <w:p w:rsidR="00C516FE" w:rsidRPr="00A53FB6" w:rsidRDefault="00C516FE" w:rsidP="009E51B9">
      <w:pPr>
        <w:ind w:firstLine="355"/>
        <w:jc w:val="both"/>
        <w:rPr>
          <w:sz w:val="28"/>
          <w:szCs w:val="28"/>
        </w:rPr>
      </w:pPr>
    </w:p>
    <w:p w:rsidR="005403B4" w:rsidRPr="00A53FB6" w:rsidRDefault="005403B4" w:rsidP="005403B4">
      <w:pPr>
        <w:ind w:firstLine="709"/>
        <w:jc w:val="both"/>
        <w:rPr>
          <w:sz w:val="28"/>
          <w:szCs w:val="28"/>
        </w:rPr>
      </w:pPr>
      <w:r w:rsidRPr="00880D35">
        <w:rPr>
          <w:b/>
          <w:color w:val="00B050"/>
          <w:sz w:val="28"/>
          <w:szCs w:val="28"/>
        </w:rPr>
        <w:t>Софизм 3.</w:t>
      </w:r>
      <w:r w:rsidRPr="00880D35">
        <w:rPr>
          <w:color w:val="00B050"/>
          <w:sz w:val="28"/>
          <w:szCs w:val="28"/>
        </w:rPr>
        <w:t xml:space="preserve"> </w:t>
      </w:r>
      <w:r w:rsidR="009E51B9" w:rsidRPr="00880D35">
        <w:rPr>
          <w:color w:val="00B050"/>
          <w:sz w:val="28"/>
          <w:szCs w:val="28"/>
        </w:rPr>
        <w:t>«Отрицательное число больше положительного».</w:t>
      </w:r>
    </w:p>
    <w:p w:rsidR="009E51B9" w:rsidRPr="00A53FB6" w:rsidRDefault="009E51B9" w:rsidP="005403B4">
      <w:pPr>
        <w:ind w:firstLine="709"/>
        <w:jc w:val="both"/>
        <w:rPr>
          <w:sz w:val="28"/>
          <w:szCs w:val="28"/>
          <w:u w:val="single"/>
        </w:rPr>
      </w:pPr>
      <w:r w:rsidRPr="00A53FB6">
        <w:rPr>
          <w:sz w:val="28"/>
          <w:szCs w:val="28"/>
        </w:rPr>
        <w:t xml:space="preserve">Возьмем два положительных числа а и </w:t>
      </w:r>
      <w:proofErr w:type="gramStart"/>
      <w:r w:rsidRPr="00A53FB6">
        <w:rPr>
          <w:sz w:val="28"/>
          <w:szCs w:val="28"/>
        </w:rPr>
        <w:t>с</w:t>
      </w:r>
      <w:proofErr w:type="gramEnd"/>
      <w:r w:rsidRPr="00A53FB6">
        <w:rPr>
          <w:sz w:val="28"/>
          <w:szCs w:val="28"/>
        </w:rPr>
        <w:t>. Сравним два отношения:</w:t>
      </w:r>
    </w:p>
    <w:p w:rsidR="009E51B9" w:rsidRPr="00A53FB6" w:rsidRDefault="009E51B9" w:rsidP="005403B4">
      <w:pPr>
        <w:jc w:val="center"/>
        <w:rPr>
          <w:sz w:val="28"/>
          <w:szCs w:val="28"/>
        </w:rPr>
      </w:pPr>
      <w:r w:rsidRPr="00A53FB6">
        <w:rPr>
          <w:position w:val="-24"/>
          <w:sz w:val="28"/>
          <w:szCs w:val="28"/>
        </w:rPr>
        <w:object w:dxaOrig="400" w:dyaOrig="620">
          <v:shape id="_x0000_i1028" type="#_x0000_t75" style="width:19.5pt;height:31.5pt" o:ole="">
            <v:imagedata r:id="rId14" o:title=""/>
          </v:shape>
          <o:OLEObject Type="Embed" ProgID="Equation.3" ShapeID="_x0000_i1028" DrawAspect="Content" ObjectID="_1717531853" r:id="rId15"/>
        </w:object>
      </w:r>
      <w:r w:rsidRPr="00A53FB6">
        <w:rPr>
          <w:position w:val="-10"/>
          <w:sz w:val="28"/>
          <w:szCs w:val="28"/>
        </w:rPr>
        <w:object w:dxaOrig="180" w:dyaOrig="340">
          <v:shape id="_x0000_i1029" type="#_x0000_t75" style="width:9pt;height:17.25pt" o:ole="">
            <v:imagedata r:id="rId16" o:title=""/>
          </v:shape>
          <o:OLEObject Type="Embed" ProgID="Equation.3" ShapeID="_x0000_i1029" DrawAspect="Content" ObjectID="_1717531854" r:id="rId17"/>
        </w:object>
      </w:r>
      <w:r w:rsidRPr="00A53FB6">
        <w:rPr>
          <w:sz w:val="28"/>
          <w:szCs w:val="28"/>
        </w:rPr>
        <w:t xml:space="preserve">   </w:t>
      </w:r>
      <w:r w:rsidRPr="00A53FB6">
        <w:rPr>
          <w:position w:val="-24"/>
          <w:sz w:val="28"/>
          <w:szCs w:val="28"/>
        </w:rPr>
        <w:object w:dxaOrig="420" w:dyaOrig="620">
          <v:shape id="_x0000_i1030" type="#_x0000_t75" style="width:21pt;height:31.5pt" o:ole="">
            <v:imagedata r:id="rId18" o:title=""/>
          </v:shape>
          <o:OLEObject Type="Embed" ProgID="Equation.3" ShapeID="_x0000_i1030" DrawAspect="Content" ObjectID="_1717531855" r:id="rId19"/>
        </w:object>
      </w:r>
    </w:p>
    <w:p w:rsidR="009E51B9" w:rsidRPr="00A53FB6" w:rsidRDefault="009E51B9" w:rsidP="005403B4">
      <w:pPr>
        <w:ind w:firstLine="709"/>
        <w:jc w:val="both"/>
        <w:rPr>
          <w:sz w:val="28"/>
          <w:szCs w:val="28"/>
        </w:rPr>
      </w:pPr>
      <w:r w:rsidRPr="00A53FB6">
        <w:rPr>
          <w:sz w:val="28"/>
          <w:szCs w:val="28"/>
        </w:rPr>
        <w:t xml:space="preserve">Они равны, так как каждое из них равно </w:t>
      </w:r>
      <w:r w:rsidRPr="00A53FB6">
        <w:rPr>
          <w:position w:val="-24"/>
          <w:sz w:val="28"/>
          <w:szCs w:val="28"/>
        </w:rPr>
        <w:object w:dxaOrig="420" w:dyaOrig="620">
          <v:shape id="_x0000_i1031" type="#_x0000_t75" style="width:21pt;height:31.5pt" o:ole="">
            <v:imagedata r:id="rId20" o:title=""/>
          </v:shape>
          <o:OLEObject Type="Embed" ProgID="Equation.3" ShapeID="_x0000_i1031" DrawAspect="Content" ObjectID="_1717531856" r:id="rId21"/>
        </w:object>
      </w:r>
      <w:r w:rsidRPr="00A53FB6">
        <w:rPr>
          <w:sz w:val="28"/>
          <w:szCs w:val="28"/>
        </w:rPr>
        <w:t xml:space="preserve">. Можно составить пропорцию: </w:t>
      </w:r>
    </w:p>
    <w:p w:rsidR="009E51B9" w:rsidRPr="00A53FB6" w:rsidRDefault="009E51B9" w:rsidP="005403B4">
      <w:pPr>
        <w:jc w:val="center"/>
        <w:rPr>
          <w:sz w:val="28"/>
          <w:szCs w:val="28"/>
        </w:rPr>
      </w:pPr>
      <w:r w:rsidRPr="00A53FB6">
        <w:rPr>
          <w:position w:val="-24"/>
          <w:sz w:val="28"/>
          <w:szCs w:val="28"/>
        </w:rPr>
        <w:object w:dxaOrig="980" w:dyaOrig="620">
          <v:shape id="_x0000_i1032" type="#_x0000_t75" style="width:48.75pt;height:31.5pt" o:ole="">
            <v:imagedata r:id="rId22" o:title=""/>
          </v:shape>
          <o:OLEObject Type="Embed" ProgID="Equation.3" ShapeID="_x0000_i1032" DrawAspect="Content" ObjectID="_1717531857" r:id="rId23"/>
        </w:object>
      </w:r>
    </w:p>
    <w:p w:rsidR="009E51B9" w:rsidRPr="00A53FB6" w:rsidRDefault="009E51B9" w:rsidP="005403B4">
      <w:pPr>
        <w:ind w:firstLine="709"/>
        <w:jc w:val="both"/>
        <w:rPr>
          <w:sz w:val="28"/>
          <w:szCs w:val="28"/>
        </w:rPr>
      </w:pPr>
      <w:r w:rsidRPr="00A53FB6">
        <w:rPr>
          <w:sz w:val="28"/>
          <w:szCs w:val="28"/>
        </w:rPr>
        <w:lastRenderedPageBreak/>
        <w:t xml:space="preserve">Но если в пропорции предыдущий член первого отношения больше последующего, то предыдущий член второго отношения также больше своего последующего. В нашем случае </w:t>
      </w:r>
      <w:r w:rsidRPr="00A53FB6">
        <w:rPr>
          <w:position w:val="-6"/>
          <w:sz w:val="28"/>
          <w:szCs w:val="28"/>
        </w:rPr>
        <w:object w:dxaOrig="680" w:dyaOrig="220">
          <v:shape id="_x0000_i1033" type="#_x0000_t75" style="width:33.75pt;height:10.5pt" o:ole="">
            <v:imagedata r:id="rId24" o:title=""/>
          </v:shape>
          <o:OLEObject Type="Embed" ProgID="Equation.3" ShapeID="_x0000_i1033" DrawAspect="Content" ObjectID="_1717531858" r:id="rId25"/>
        </w:object>
      </w:r>
      <w:r w:rsidRPr="00A53FB6">
        <w:rPr>
          <w:sz w:val="28"/>
          <w:szCs w:val="28"/>
        </w:rPr>
        <w:t xml:space="preserve">, следовательно, должно быть </w:t>
      </w:r>
      <w:r w:rsidRPr="00A53FB6">
        <w:rPr>
          <w:position w:val="-6"/>
          <w:sz w:val="28"/>
          <w:szCs w:val="28"/>
        </w:rPr>
        <w:object w:dxaOrig="720" w:dyaOrig="220">
          <v:shape id="_x0000_i1034" type="#_x0000_t75" style="width:36pt;height:10.5pt" o:ole="">
            <v:imagedata r:id="rId26" o:title=""/>
          </v:shape>
          <o:OLEObject Type="Embed" ProgID="Equation.3" ShapeID="_x0000_i1034" DrawAspect="Content" ObjectID="_1717531859" r:id="rId27"/>
        </w:object>
      </w:r>
      <w:r w:rsidRPr="00A53FB6">
        <w:rPr>
          <w:sz w:val="28"/>
          <w:szCs w:val="28"/>
        </w:rPr>
        <w:t xml:space="preserve">, т.е. отрицательное число больше положительного. </w:t>
      </w:r>
    </w:p>
    <w:p w:rsidR="009E51B9" w:rsidRPr="000D781E" w:rsidRDefault="009E51B9" w:rsidP="000D781E">
      <w:pPr>
        <w:ind w:firstLine="709"/>
        <w:jc w:val="both"/>
        <w:rPr>
          <w:b/>
          <w:sz w:val="28"/>
          <w:szCs w:val="28"/>
          <w:u w:val="single"/>
        </w:rPr>
      </w:pPr>
      <w:r w:rsidRPr="000D781E">
        <w:rPr>
          <w:b/>
          <w:color w:val="FF0000"/>
          <w:sz w:val="28"/>
          <w:szCs w:val="28"/>
          <w:u w:val="single"/>
        </w:rPr>
        <w:t>Где ошибка???</w:t>
      </w:r>
    </w:p>
    <w:p w:rsidR="009E51B9" w:rsidRPr="00A53FB6" w:rsidRDefault="009E51B9" w:rsidP="009E51B9">
      <w:pPr>
        <w:ind w:firstLine="355"/>
        <w:jc w:val="both"/>
        <w:rPr>
          <w:sz w:val="28"/>
          <w:szCs w:val="28"/>
        </w:rPr>
      </w:pPr>
    </w:p>
    <w:p w:rsidR="009E51B9" w:rsidRPr="00A53FB6" w:rsidRDefault="00880D35" w:rsidP="005403B4">
      <w:pPr>
        <w:ind w:firstLine="709"/>
        <w:jc w:val="both"/>
        <w:rPr>
          <w:sz w:val="28"/>
          <w:szCs w:val="28"/>
        </w:rPr>
      </w:pPr>
      <w:r w:rsidRPr="00880D35">
        <w:rPr>
          <w:noProof/>
          <w:color w:val="00B050"/>
          <w:sz w:val="28"/>
          <w:szCs w:val="28"/>
        </w:rPr>
        <w:drawing>
          <wp:anchor distT="0" distB="0" distL="114300" distR="114300" simplePos="0" relativeHeight="251667456" behindDoc="0" locked="0" layoutInCell="1" allowOverlap="1" wp14:anchorId="1182DD07" wp14:editId="64661EBF">
            <wp:simplePos x="0" y="0"/>
            <wp:positionH relativeFrom="margin">
              <wp:posOffset>4474845</wp:posOffset>
            </wp:positionH>
            <wp:positionV relativeFrom="margin">
              <wp:posOffset>1254760</wp:posOffset>
            </wp:positionV>
            <wp:extent cx="1445895" cy="1845945"/>
            <wp:effectExtent l="19050" t="19050" r="20955" b="20955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5895" cy="18459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5403B4" w:rsidRPr="00880D35">
        <w:rPr>
          <w:b/>
          <w:color w:val="00B050"/>
          <w:sz w:val="28"/>
          <w:szCs w:val="28"/>
        </w:rPr>
        <w:t>Софизм 4.</w:t>
      </w:r>
      <w:r w:rsidR="005403B4" w:rsidRPr="00880D35">
        <w:rPr>
          <w:color w:val="00B050"/>
          <w:sz w:val="28"/>
          <w:szCs w:val="28"/>
        </w:rPr>
        <w:t> «</w:t>
      </w:r>
      <w:r w:rsidR="009E51B9" w:rsidRPr="00880D35">
        <w:rPr>
          <w:color w:val="00B050"/>
          <w:sz w:val="28"/>
          <w:szCs w:val="28"/>
        </w:rPr>
        <w:t>Спичка вдвое длиннее телеграфного столба»</w:t>
      </w:r>
      <w:r w:rsidR="005403B4" w:rsidRPr="00880D35">
        <w:rPr>
          <w:color w:val="00B050"/>
          <w:sz w:val="28"/>
          <w:szCs w:val="28"/>
        </w:rPr>
        <w:t>.</w:t>
      </w:r>
    </w:p>
    <w:p w:rsidR="009E51B9" w:rsidRPr="00A53FB6" w:rsidRDefault="009E51B9" w:rsidP="005403B4">
      <w:pPr>
        <w:pStyle w:val="a3"/>
        <w:widowControl w:val="0"/>
        <w:spacing w:before="0" w:beforeAutospacing="0" w:after="0" w:afterAutospacing="0"/>
        <w:ind w:firstLine="709"/>
        <w:jc w:val="both"/>
        <w:rPr>
          <w:sz w:val="28"/>
          <w:szCs w:val="28"/>
        </w:rPr>
      </w:pPr>
      <w:proofErr w:type="gramStart"/>
      <w:r w:rsidRPr="00A53FB6">
        <w:rPr>
          <w:sz w:val="28"/>
          <w:szCs w:val="28"/>
        </w:rPr>
        <w:t>Пусть</w:t>
      </w:r>
      <w:proofErr w:type="gramEnd"/>
      <w:r w:rsidRPr="00A53FB6">
        <w:rPr>
          <w:sz w:val="28"/>
          <w:szCs w:val="28"/>
        </w:rPr>
        <w:t xml:space="preserve"> </w:t>
      </w:r>
      <w:r w:rsidRPr="00A53FB6">
        <w:rPr>
          <w:iCs/>
          <w:sz w:val="28"/>
          <w:szCs w:val="28"/>
        </w:rPr>
        <w:t xml:space="preserve">а </w:t>
      </w:r>
      <w:proofErr w:type="spellStart"/>
      <w:r w:rsidRPr="00A53FB6">
        <w:rPr>
          <w:iCs/>
          <w:sz w:val="28"/>
          <w:szCs w:val="28"/>
        </w:rPr>
        <w:t>дм</w:t>
      </w:r>
      <w:proofErr w:type="spellEnd"/>
      <w:r w:rsidRPr="00A53FB6">
        <w:rPr>
          <w:iCs/>
          <w:sz w:val="28"/>
          <w:szCs w:val="28"/>
        </w:rPr>
        <w:t xml:space="preserve"> </w:t>
      </w:r>
      <w:r w:rsidR="00EE5783" w:rsidRPr="00A53FB6">
        <w:rPr>
          <w:sz w:val="28"/>
          <w:szCs w:val="28"/>
        </w:rPr>
        <w:t>–</w:t>
      </w:r>
      <w:r w:rsidRPr="00A53FB6">
        <w:rPr>
          <w:sz w:val="28"/>
          <w:szCs w:val="28"/>
        </w:rPr>
        <w:t xml:space="preserve"> длина спички и b </w:t>
      </w:r>
      <w:proofErr w:type="spellStart"/>
      <w:r w:rsidRPr="00A53FB6">
        <w:rPr>
          <w:iCs/>
          <w:sz w:val="28"/>
          <w:szCs w:val="28"/>
        </w:rPr>
        <w:t>дм</w:t>
      </w:r>
      <w:proofErr w:type="spellEnd"/>
      <w:r w:rsidRPr="00A53FB6">
        <w:rPr>
          <w:iCs/>
          <w:sz w:val="28"/>
          <w:szCs w:val="28"/>
        </w:rPr>
        <w:t xml:space="preserve"> </w:t>
      </w:r>
      <w:r w:rsidR="00EE5783" w:rsidRPr="00A53FB6">
        <w:rPr>
          <w:iCs/>
          <w:sz w:val="28"/>
          <w:szCs w:val="28"/>
        </w:rPr>
        <w:t>–</w:t>
      </w:r>
      <w:r w:rsidRPr="00A53FB6">
        <w:rPr>
          <w:iCs/>
          <w:sz w:val="28"/>
          <w:szCs w:val="28"/>
        </w:rPr>
        <w:t xml:space="preserve"> </w:t>
      </w:r>
      <w:r w:rsidRPr="00A53FB6">
        <w:rPr>
          <w:sz w:val="28"/>
          <w:szCs w:val="28"/>
        </w:rPr>
        <w:t xml:space="preserve">длина столба. Разность </w:t>
      </w:r>
      <w:r w:rsidR="005403B4" w:rsidRPr="00A53FB6">
        <w:rPr>
          <w:sz w:val="28"/>
          <w:szCs w:val="28"/>
        </w:rPr>
        <w:t>между b и a обозначим через c .</w:t>
      </w:r>
    </w:p>
    <w:p w:rsidR="009E51B9" w:rsidRPr="00A53FB6" w:rsidRDefault="009E51B9" w:rsidP="005403B4">
      <w:pPr>
        <w:pStyle w:val="a3"/>
        <w:widowControl w:val="0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A53FB6">
        <w:rPr>
          <w:sz w:val="28"/>
          <w:szCs w:val="28"/>
        </w:rPr>
        <w:t>Имеем</w:t>
      </w:r>
      <w:proofErr w:type="gramStart"/>
      <w:r w:rsidRPr="00A53FB6">
        <w:rPr>
          <w:position w:val="-10"/>
          <w:sz w:val="28"/>
          <w:szCs w:val="28"/>
        </w:rPr>
        <w:object w:dxaOrig="920" w:dyaOrig="320">
          <v:shape id="_x0000_i1035" type="#_x0000_t75" style="width:46.5pt;height:16.5pt" o:ole="">
            <v:imagedata r:id="rId29" o:title=""/>
          </v:shape>
          <o:OLEObject Type="Embed" ProgID="Equation.3" ShapeID="_x0000_i1035" DrawAspect="Content" ObjectID="_1717531860" r:id="rId30"/>
        </w:object>
      </w:r>
      <w:r w:rsidRPr="00A53FB6">
        <w:rPr>
          <w:sz w:val="28"/>
          <w:szCs w:val="28"/>
        </w:rPr>
        <w:t xml:space="preserve"> </w:t>
      </w:r>
      <w:r w:rsidRPr="00A53FB6">
        <w:rPr>
          <w:position w:val="-6"/>
          <w:sz w:val="28"/>
          <w:szCs w:val="28"/>
        </w:rPr>
        <w:object w:dxaOrig="920" w:dyaOrig="279">
          <v:shape id="_x0000_i1036" type="#_x0000_t75" style="width:46.5pt;height:14.25pt" o:ole="">
            <v:imagedata r:id="rId31" o:title=""/>
          </v:shape>
          <o:OLEObject Type="Embed" ProgID="Equation.3" ShapeID="_x0000_i1036" DrawAspect="Content" ObjectID="_1717531861" r:id="rId32"/>
        </w:object>
      </w:r>
      <w:r w:rsidRPr="00A53FB6">
        <w:rPr>
          <w:sz w:val="28"/>
          <w:szCs w:val="28"/>
        </w:rPr>
        <w:t xml:space="preserve"> П</w:t>
      </w:r>
      <w:proofErr w:type="gramEnd"/>
      <w:r w:rsidRPr="00A53FB6">
        <w:rPr>
          <w:sz w:val="28"/>
          <w:szCs w:val="28"/>
        </w:rPr>
        <w:t xml:space="preserve">еремножаем два эти равенства по частям, находим: </w:t>
      </w:r>
      <w:r w:rsidRPr="00A53FB6">
        <w:rPr>
          <w:position w:val="-6"/>
          <w:sz w:val="28"/>
          <w:szCs w:val="28"/>
        </w:rPr>
        <w:object w:dxaOrig="1719" w:dyaOrig="279">
          <v:shape id="_x0000_i1037" type="#_x0000_t75" style="width:86.2pt;height:14.25pt" o:ole="">
            <v:imagedata r:id="rId33" o:title=""/>
          </v:shape>
          <o:OLEObject Type="Embed" ProgID="Equation.3" ShapeID="_x0000_i1037" DrawAspect="Content" ObjectID="_1717531862" r:id="rId34"/>
        </w:object>
      </w:r>
      <w:r w:rsidRPr="00A53FB6">
        <w:rPr>
          <w:sz w:val="28"/>
          <w:szCs w:val="28"/>
        </w:rPr>
        <w:t xml:space="preserve"> Вычтем из обеих частей </w:t>
      </w:r>
      <w:proofErr w:type="spellStart"/>
      <w:r w:rsidRPr="00A53FB6">
        <w:rPr>
          <w:sz w:val="28"/>
          <w:szCs w:val="28"/>
        </w:rPr>
        <w:t>bc</w:t>
      </w:r>
      <w:proofErr w:type="spellEnd"/>
      <w:r w:rsidRPr="00A53FB6">
        <w:rPr>
          <w:sz w:val="28"/>
          <w:szCs w:val="28"/>
        </w:rPr>
        <w:t xml:space="preserve">. Получим: </w:t>
      </w:r>
      <w:r w:rsidRPr="00A53FB6">
        <w:rPr>
          <w:position w:val="-6"/>
          <w:sz w:val="28"/>
          <w:szCs w:val="28"/>
        </w:rPr>
        <w:object w:dxaOrig="2540" w:dyaOrig="279">
          <v:shape id="_x0000_i1038" type="#_x0000_t75" style="width:126.75pt;height:14.25pt" o:ole="">
            <v:imagedata r:id="rId35" o:title=""/>
          </v:shape>
          <o:OLEObject Type="Embed" ProgID="Equation.3" ShapeID="_x0000_i1038" DrawAspect="Content" ObjectID="_1717531863" r:id="rId36"/>
        </w:object>
      </w:r>
      <w:r w:rsidRPr="00A53FB6">
        <w:rPr>
          <w:sz w:val="28"/>
          <w:szCs w:val="28"/>
        </w:rPr>
        <w:t xml:space="preserve">, или </w:t>
      </w:r>
      <w:r w:rsidRPr="00A53FB6">
        <w:rPr>
          <w:position w:val="-10"/>
          <w:sz w:val="28"/>
          <w:szCs w:val="28"/>
        </w:rPr>
        <w:object w:dxaOrig="2500" w:dyaOrig="340">
          <v:shape id="_x0000_i1039" type="#_x0000_t75" style="width:125.25pt;height:17.25pt" o:ole="">
            <v:imagedata r:id="rId37" o:title=""/>
          </v:shape>
          <o:OLEObject Type="Embed" ProgID="Equation.3" ShapeID="_x0000_i1039" DrawAspect="Content" ObjectID="_1717531864" r:id="rId38"/>
        </w:object>
      </w:r>
      <w:r w:rsidRPr="00A53FB6">
        <w:rPr>
          <w:sz w:val="28"/>
          <w:szCs w:val="28"/>
        </w:rPr>
        <w:t xml:space="preserve">, откуда </w:t>
      </w:r>
      <w:r w:rsidRPr="00A53FB6">
        <w:rPr>
          <w:position w:val="-6"/>
          <w:sz w:val="28"/>
          <w:szCs w:val="28"/>
        </w:rPr>
        <w:object w:dxaOrig="680" w:dyaOrig="279">
          <v:shape id="_x0000_i1040" type="#_x0000_t75" style="width:33.75pt;height:14.25pt" o:ole="">
            <v:imagedata r:id="rId39" o:title=""/>
          </v:shape>
          <o:OLEObject Type="Embed" ProgID="Equation.3" ShapeID="_x0000_i1040" DrawAspect="Content" ObjectID="_1717531865" r:id="rId40"/>
        </w:object>
      </w:r>
      <w:r w:rsidRPr="00A53FB6">
        <w:rPr>
          <w:sz w:val="28"/>
          <w:szCs w:val="28"/>
        </w:rPr>
        <w:t xml:space="preserve">, но </w:t>
      </w:r>
      <w:r w:rsidRPr="00A53FB6">
        <w:rPr>
          <w:position w:val="-6"/>
          <w:sz w:val="28"/>
          <w:szCs w:val="28"/>
        </w:rPr>
        <w:object w:dxaOrig="880" w:dyaOrig="279">
          <v:shape id="_x0000_i1041" type="#_x0000_t75" style="width:44.25pt;height:14.25pt" o:ole="">
            <v:imagedata r:id="rId41" o:title=""/>
          </v:shape>
          <o:OLEObject Type="Embed" ProgID="Equation.3" ShapeID="_x0000_i1041" DrawAspect="Content" ObjectID="_1717531866" r:id="rId42"/>
        </w:object>
      </w:r>
      <w:r w:rsidRPr="00A53FB6">
        <w:rPr>
          <w:sz w:val="28"/>
          <w:szCs w:val="28"/>
        </w:rPr>
        <w:t xml:space="preserve">, поэтому </w:t>
      </w:r>
      <w:r w:rsidRPr="00A53FB6">
        <w:rPr>
          <w:position w:val="-6"/>
          <w:sz w:val="28"/>
          <w:szCs w:val="28"/>
        </w:rPr>
        <w:object w:dxaOrig="880" w:dyaOrig="279">
          <v:shape id="_x0000_i1042" type="#_x0000_t75" style="width:44.25pt;height:14.25pt" o:ole="">
            <v:imagedata r:id="rId43" o:title=""/>
          </v:shape>
          <o:OLEObject Type="Embed" ProgID="Equation.3" ShapeID="_x0000_i1042" DrawAspect="Content" ObjectID="_1717531867" r:id="rId44"/>
        </w:object>
      </w:r>
      <w:r w:rsidRPr="00A53FB6">
        <w:rPr>
          <w:sz w:val="28"/>
          <w:szCs w:val="28"/>
        </w:rPr>
        <w:t xml:space="preserve">, или </w:t>
      </w:r>
      <w:r w:rsidRPr="00A53FB6">
        <w:rPr>
          <w:position w:val="-6"/>
          <w:sz w:val="28"/>
          <w:szCs w:val="28"/>
        </w:rPr>
        <w:object w:dxaOrig="680" w:dyaOrig="279">
          <v:shape id="_x0000_i1043" type="#_x0000_t75" style="width:33.75pt;height:14.25pt" o:ole="">
            <v:imagedata r:id="rId45" o:title=""/>
          </v:shape>
          <o:OLEObject Type="Embed" ProgID="Equation.3" ShapeID="_x0000_i1043" DrawAspect="Content" ObjectID="_1717531868" r:id="rId46"/>
        </w:object>
      </w:r>
    </w:p>
    <w:p w:rsidR="009E51B9" w:rsidRPr="00880D35" w:rsidRDefault="009E51B9" w:rsidP="005403B4">
      <w:pPr>
        <w:pStyle w:val="a3"/>
        <w:widowControl w:val="0"/>
        <w:spacing w:before="0" w:beforeAutospacing="0" w:after="0" w:afterAutospacing="0"/>
        <w:ind w:firstLine="709"/>
        <w:jc w:val="both"/>
        <w:rPr>
          <w:b/>
          <w:sz w:val="28"/>
          <w:szCs w:val="28"/>
          <w:u w:val="single"/>
        </w:rPr>
      </w:pPr>
      <w:r w:rsidRPr="00880D35">
        <w:rPr>
          <w:b/>
          <w:color w:val="FF0000"/>
          <w:sz w:val="28"/>
          <w:szCs w:val="28"/>
          <w:u w:val="single"/>
        </w:rPr>
        <w:t>Где ошибка???</w:t>
      </w:r>
    </w:p>
    <w:p w:rsidR="009E51B9" w:rsidRPr="00A53FB6" w:rsidRDefault="009E51B9" w:rsidP="009E51B9">
      <w:pPr>
        <w:ind w:firstLine="355"/>
        <w:jc w:val="both"/>
        <w:rPr>
          <w:sz w:val="28"/>
          <w:szCs w:val="28"/>
        </w:rPr>
      </w:pPr>
    </w:p>
    <w:p w:rsidR="009E51B9" w:rsidRPr="00880D35" w:rsidRDefault="005403B4" w:rsidP="005403B4">
      <w:pPr>
        <w:autoSpaceDE/>
        <w:autoSpaceDN/>
        <w:adjustRightInd/>
        <w:ind w:firstLine="709"/>
        <w:jc w:val="both"/>
        <w:rPr>
          <w:color w:val="00B050"/>
          <w:sz w:val="28"/>
          <w:szCs w:val="28"/>
        </w:rPr>
      </w:pPr>
      <w:r w:rsidRPr="00880D35">
        <w:rPr>
          <w:color w:val="00B050"/>
          <w:sz w:val="28"/>
          <w:szCs w:val="28"/>
        </w:rPr>
        <w:t xml:space="preserve">Софизм 5. </w:t>
      </w:r>
      <w:r w:rsidR="009E51B9" w:rsidRPr="00880D35">
        <w:rPr>
          <w:color w:val="00B050"/>
          <w:sz w:val="28"/>
          <w:szCs w:val="28"/>
        </w:rPr>
        <w:t>«Один рубль не равен ста копейкам»</w:t>
      </w:r>
      <w:r w:rsidRPr="00880D35">
        <w:rPr>
          <w:color w:val="00B050"/>
          <w:sz w:val="28"/>
          <w:szCs w:val="28"/>
        </w:rPr>
        <w:t>.</w:t>
      </w:r>
    </w:p>
    <w:p w:rsidR="009E51B9" w:rsidRPr="00A53FB6" w:rsidRDefault="009E51B9" w:rsidP="005403B4">
      <w:pPr>
        <w:pStyle w:val="21"/>
        <w:widowControl w:val="0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A53FB6">
        <w:rPr>
          <w:sz w:val="28"/>
          <w:szCs w:val="28"/>
        </w:rPr>
        <w:t xml:space="preserve">Известно, что любые два неравенства можно перемножать </w:t>
      </w:r>
      <w:proofErr w:type="spellStart"/>
      <w:r w:rsidRPr="00A53FB6">
        <w:rPr>
          <w:sz w:val="28"/>
          <w:szCs w:val="28"/>
        </w:rPr>
        <w:t>почленно</w:t>
      </w:r>
      <w:proofErr w:type="spellEnd"/>
      <w:r w:rsidRPr="00A53FB6">
        <w:rPr>
          <w:sz w:val="28"/>
          <w:szCs w:val="28"/>
        </w:rPr>
        <w:t xml:space="preserve">, не нарушая при этом равенства, т.е. если </w:t>
      </w:r>
      <w:r w:rsidRPr="00A53FB6">
        <w:rPr>
          <w:position w:val="-10"/>
          <w:sz w:val="28"/>
          <w:szCs w:val="28"/>
        </w:rPr>
        <w:object w:dxaOrig="620" w:dyaOrig="320">
          <v:shape id="_x0000_i1044" type="#_x0000_t75" style="width:31.5pt;height:16.5pt" o:ole="">
            <v:imagedata r:id="rId47" o:title=""/>
          </v:shape>
          <o:OLEObject Type="Embed" ProgID="Equation.3" ShapeID="_x0000_i1044" DrawAspect="Content" ObjectID="_1717531869" r:id="rId48"/>
        </w:object>
      </w:r>
      <w:r w:rsidRPr="00A53FB6">
        <w:rPr>
          <w:position w:val="-6"/>
          <w:sz w:val="28"/>
          <w:szCs w:val="28"/>
        </w:rPr>
        <w:object w:dxaOrig="560" w:dyaOrig="279">
          <v:shape id="_x0000_i1045" type="#_x0000_t75" style="width:27.75pt;height:14.25pt" o:ole="">
            <v:imagedata r:id="rId49" o:title=""/>
          </v:shape>
          <o:OLEObject Type="Embed" ProgID="Equation.3" ShapeID="_x0000_i1045" DrawAspect="Content" ObjectID="_1717531870" r:id="rId50"/>
        </w:object>
      </w:r>
      <w:r w:rsidRPr="00A53FB6">
        <w:rPr>
          <w:sz w:val="28"/>
          <w:szCs w:val="28"/>
        </w:rPr>
        <w:t xml:space="preserve">, то </w:t>
      </w:r>
      <w:r w:rsidRPr="00A53FB6">
        <w:rPr>
          <w:position w:val="-6"/>
          <w:sz w:val="28"/>
          <w:szCs w:val="28"/>
        </w:rPr>
        <w:object w:dxaOrig="800" w:dyaOrig="279">
          <v:shape id="_x0000_i1046" type="#_x0000_t75" style="width:39.75pt;height:14.25pt" o:ole="">
            <v:imagedata r:id="rId51" o:title=""/>
          </v:shape>
          <o:OLEObject Type="Embed" ProgID="Equation.3" ShapeID="_x0000_i1046" DrawAspect="Content" ObjectID="_1717531871" r:id="rId52"/>
        </w:object>
      </w:r>
      <w:r w:rsidRPr="00A53FB6">
        <w:rPr>
          <w:sz w:val="28"/>
          <w:szCs w:val="28"/>
        </w:rPr>
        <w:t>.</w:t>
      </w:r>
    </w:p>
    <w:p w:rsidR="009E51B9" w:rsidRPr="00A53FB6" w:rsidRDefault="009E51B9" w:rsidP="005403B4">
      <w:pPr>
        <w:ind w:firstLine="709"/>
        <w:jc w:val="both"/>
        <w:rPr>
          <w:sz w:val="28"/>
          <w:szCs w:val="28"/>
        </w:rPr>
      </w:pPr>
      <w:r w:rsidRPr="00A53FB6">
        <w:rPr>
          <w:sz w:val="28"/>
          <w:szCs w:val="28"/>
        </w:rPr>
        <w:t>Применим это положение к двум очевидным равенствам</w:t>
      </w:r>
    </w:p>
    <w:p w:rsidR="009E51B9" w:rsidRPr="00A53FB6" w:rsidRDefault="009E51B9" w:rsidP="005403B4">
      <w:pPr>
        <w:ind w:firstLine="709"/>
        <w:jc w:val="center"/>
        <w:rPr>
          <w:sz w:val="28"/>
          <w:szCs w:val="28"/>
        </w:rPr>
      </w:pPr>
      <w:r w:rsidRPr="00A53FB6">
        <w:rPr>
          <w:position w:val="-4"/>
          <w:sz w:val="28"/>
          <w:szCs w:val="28"/>
        </w:rPr>
        <w:object w:dxaOrig="139" w:dyaOrig="260">
          <v:shape id="_x0000_i1047" type="#_x0000_t75" style="width:6.75pt;height:12.75pt" o:ole="">
            <v:imagedata r:id="rId53" o:title=""/>
          </v:shape>
          <o:OLEObject Type="Embed" ProgID="Equation.3" ShapeID="_x0000_i1047" DrawAspect="Content" ObjectID="_1717531872" r:id="rId54"/>
        </w:object>
      </w:r>
      <w:r w:rsidRPr="00A53FB6">
        <w:rPr>
          <w:sz w:val="28"/>
          <w:szCs w:val="28"/>
        </w:rPr>
        <w:t xml:space="preserve"> р.=</w:t>
      </w:r>
      <w:r w:rsidRPr="00A53FB6">
        <w:rPr>
          <w:position w:val="-6"/>
          <w:sz w:val="28"/>
          <w:szCs w:val="28"/>
        </w:rPr>
        <w:object w:dxaOrig="400" w:dyaOrig="279">
          <v:shape id="_x0000_i1048" type="#_x0000_t75" style="width:19.5pt;height:14.25pt" o:ole="">
            <v:imagedata r:id="rId55" o:title=""/>
          </v:shape>
          <o:OLEObject Type="Embed" ProgID="Equation.3" ShapeID="_x0000_i1048" DrawAspect="Content" ObjectID="_1717531873" r:id="rId56"/>
        </w:object>
      </w:r>
      <w:r w:rsidRPr="00A53FB6">
        <w:rPr>
          <w:sz w:val="28"/>
          <w:szCs w:val="28"/>
        </w:rPr>
        <w:t xml:space="preserve"> коп, (1)</w:t>
      </w:r>
    </w:p>
    <w:p w:rsidR="009E51B9" w:rsidRPr="00A53FB6" w:rsidRDefault="009E51B9" w:rsidP="005403B4">
      <w:pPr>
        <w:ind w:firstLine="709"/>
        <w:jc w:val="center"/>
        <w:rPr>
          <w:sz w:val="28"/>
          <w:szCs w:val="28"/>
        </w:rPr>
      </w:pPr>
      <w:r w:rsidRPr="00A53FB6">
        <w:rPr>
          <w:position w:val="-6"/>
          <w:sz w:val="28"/>
          <w:szCs w:val="28"/>
        </w:rPr>
        <w:object w:dxaOrig="279" w:dyaOrig="279">
          <v:shape id="_x0000_i1049" type="#_x0000_t75" style="width:14.25pt;height:14.25pt" o:ole="">
            <v:imagedata r:id="rId57" o:title=""/>
          </v:shape>
          <o:OLEObject Type="Embed" ProgID="Equation.3" ShapeID="_x0000_i1049" DrawAspect="Content" ObjectID="_1717531874" r:id="rId58"/>
        </w:object>
      </w:r>
      <w:r w:rsidRPr="00A53FB6">
        <w:rPr>
          <w:sz w:val="28"/>
          <w:szCs w:val="28"/>
        </w:rPr>
        <w:t>р.=</w:t>
      </w:r>
      <w:r w:rsidRPr="00A53FB6">
        <w:rPr>
          <w:position w:val="-6"/>
          <w:sz w:val="28"/>
          <w:szCs w:val="28"/>
        </w:rPr>
        <w:object w:dxaOrig="740" w:dyaOrig="279">
          <v:shape id="_x0000_i1050" type="#_x0000_t75" style="width:36.75pt;height:14.25pt" o:ole="">
            <v:imagedata r:id="rId59" o:title=""/>
          </v:shape>
          <o:OLEObject Type="Embed" ProgID="Equation.3" ShapeID="_x0000_i1050" DrawAspect="Content" ObjectID="_1717531875" r:id="rId60"/>
        </w:object>
      </w:r>
      <w:r w:rsidRPr="00A53FB6">
        <w:rPr>
          <w:sz w:val="28"/>
          <w:szCs w:val="28"/>
        </w:rPr>
        <w:t>коп. (2)</w:t>
      </w:r>
    </w:p>
    <w:p w:rsidR="009E51B9" w:rsidRPr="00A53FB6" w:rsidRDefault="009E51B9" w:rsidP="005403B4">
      <w:pPr>
        <w:ind w:firstLine="709"/>
        <w:jc w:val="both"/>
        <w:rPr>
          <w:sz w:val="28"/>
          <w:szCs w:val="28"/>
        </w:rPr>
      </w:pPr>
      <w:r w:rsidRPr="00A53FB6">
        <w:rPr>
          <w:sz w:val="28"/>
          <w:szCs w:val="28"/>
        </w:rPr>
        <w:t xml:space="preserve">перемножая эти равенства </w:t>
      </w:r>
      <w:proofErr w:type="spellStart"/>
      <w:r w:rsidRPr="00A53FB6">
        <w:rPr>
          <w:sz w:val="28"/>
          <w:szCs w:val="28"/>
        </w:rPr>
        <w:t>почленно</w:t>
      </w:r>
      <w:proofErr w:type="spellEnd"/>
      <w:r w:rsidRPr="00A53FB6">
        <w:rPr>
          <w:sz w:val="28"/>
          <w:szCs w:val="28"/>
        </w:rPr>
        <w:t>, получим</w:t>
      </w:r>
    </w:p>
    <w:p w:rsidR="009E51B9" w:rsidRPr="00A53FB6" w:rsidRDefault="009E51B9" w:rsidP="005403B4">
      <w:pPr>
        <w:jc w:val="center"/>
        <w:rPr>
          <w:sz w:val="28"/>
          <w:szCs w:val="28"/>
        </w:rPr>
      </w:pPr>
      <w:r w:rsidRPr="00A53FB6">
        <w:rPr>
          <w:position w:val="-6"/>
          <w:sz w:val="28"/>
          <w:szCs w:val="28"/>
        </w:rPr>
        <w:object w:dxaOrig="279" w:dyaOrig="279">
          <v:shape id="_x0000_i1051" type="#_x0000_t75" style="width:14.25pt;height:14.25pt" o:ole="">
            <v:imagedata r:id="rId61" o:title=""/>
          </v:shape>
          <o:OLEObject Type="Embed" ProgID="Equation.3" ShapeID="_x0000_i1051" DrawAspect="Content" ObjectID="_1717531876" r:id="rId62"/>
        </w:object>
      </w:r>
      <w:r w:rsidRPr="00A53FB6">
        <w:rPr>
          <w:sz w:val="28"/>
          <w:szCs w:val="28"/>
        </w:rPr>
        <w:t xml:space="preserve"> р.=</w:t>
      </w:r>
      <w:r w:rsidRPr="00A53FB6">
        <w:rPr>
          <w:position w:val="-6"/>
          <w:sz w:val="28"/>
          <w:szCs w:val="28"/>
        </w:rPr>
        <w:object w:dxaOrig="760" w:dyaOrig="279">
          <v:shape id="_x0000_i1052" type="#_x0000_t75" style="width:38.25pt;height:14.25pt" o:ole="">
            <v:imagedata r:id="rId63" o:title=""/>
          </v:shape>
          <o:OLEObject Type="Embed" ProgID="Equation.3" ShapeID="_x0000_i1052" DrawAspect="Content" ObjectID="_1717531877" r:id="rId64"/>
        </w:object>
      </w:r>
      <w:r w:rsidRPr="00A53FB6">
        <w:rPr>
          <w:sz w:val="28"/>
          <w:szCs w:val="28"/>
        </w:rPr>
        <w:t>коп. (3)</w:t>
      </w:r>
    </w:p>
    <w:p w:rsidR="009E51B9" w:rsidRPr="00A53FB6" w:rsidRDefault="009E51B9" w:rsidP="005403B4">
      <w:pPr>
        <w:ind w:firstLine="709"/>
        <w:jc w:val="both"/>
        <w:rPr>
          <w:sz w:val="28"/>
          <w:szCs w:val="28"/>
        </w:rPr>
      </w:pPr>
      <w:r w:rsidRPr="00A53FB6">
        <w:rPr>
          <w:sz w:val="28"/>
          <w:szCs w:val="28"/>
        </w:rPr>
        <w:t xml:space="preserve">и, наконец, разделив последнее равенство </w:t>
      </w:r>
      <w:proofErr w:type="gramStart"/>
      <w:r w:rsidRPr="00A53FB6">
        <w:rPr>
          <w:sz w:val="28"/>
          <w:szCs w:val="28"/>
        </w:rPr>
        <w:t xml:space="preserve">на </w:t>
      </w:r>
      <w:r w:rsidRPr="00A53FB6">
        <w:rPr>
          <w:position w:val="-6"/>
          <w:sz w:val="28"/>
          <w:szCs w:val="28"/>
        </w:rPr>
        <w:object w:dxaOrig="279" w:dyaOrig="279">
          <v:shape id="_x0000_i1053" type="#_x0000_t75" style="width:14.25pt;height:14.25pt" o:ole="">
            <v:imagedata r:id="rId65" o:title=""/>
          </v:shape>
          <o:OLEObject Type="Embed" ProgID="Equation.3" ShapeID="_x0000_i1053" DrawAspect="Content" ObjectID="_1717531878" r:id="rId66"/>
        </w:object>
      </w:r>
      <w:r w:rsidRPr="00A53FB6">
        <w:rPr>
          <w:sz w:val="28"/>
          <w:szCs w:val="28"/>
        </w:rPr>
        <w:t xml:space="preserve"> получим</w:t>
      </w:r>
      <w:proofErr w:type="gramEnd"/>
      <w:r w:rsidRPr="00A53FB6">
        <w:rPr>
          <w:sz w:val="28"/>
          <w:szCs w:val="28"/>
        </w:rPr>
        <w:t xml:space="preserve">, что </w:t>
      </w:r>
    </w:p>
    <w:p w:rsidR="009E51B9" w:rsidRPr="00A53FB6" w:rsidRDefault="009E51B9" w:rsidP="005403B4">
      <w:pPr>
        <w:jc w:val="center"/>
        <w:rPr>
          <w:sz w:val="28"/>
          <w:szCs w:val="28"/>
        </w:rPr>
      </w:pPr>
      <w:r w:rsidRPr="00A53FB6">
        <w:rPr>
          <w:position w:val="-4"/>
          <w:sz w:val="28"/>
          <w:szCs w:val="28"/>
        </w:rPr>
        <w:object w:dxaOrig="139" w:dyaOrig="260">
          <v:shape id="_x0000_i1054" type="#_x0000_t75" style="width:6.75pt;height:12.75pt" o:ole="">
            <v:imagedata r:id="rId67" o:title=""/>
          </v:shape>
          <o:OLEObject Type="Embed" ProgID="Equation.3" ShapeID="_x0000_i1054" DrawAspect="Content" ObjectID="_1717531879" r:id="rId68"/>
        </w:object>
      </w:r>
      <w:r w:rsidRPr="00A53FB6">
        <w:rPr>
          <w:sz w:val="28"/>
          <w:szCs w:val="28"/>
        </w:rPr>
        <w:t xml:space="preserve"> р.=</w:t>
      </w:r>
      <w:r w:rsidRPr="00A53FB6">
        <w:rPr>
          <w:position w:val="-6"/>
          <w:sz w:val="28"/>
          <w:szCs w:val="28"/>
        </w:rPr>
        <w:object w:dxaOrig="639" w:dyaOrig="279">
          <v:shape id="_x0000_i1055" type="#_x0000_t75" style="width:32.25pt;height:14.25pt" o:ole="">
            <v:imagedata r:id="rId69" o:title=""/>
          </v:shape>
          <o:OLEObject Type="Embed" ProgID="Equation.3" ShapeID="_x0000_i1055" DrawAspect="Content" ObjectID="_1717531880" r:id="rId70"/>
        </w:object>
      </w:r>
      <w:r w:rsidRPr="00A53FB6">
        <w:rPr>
          <w:sz w:val="28"/>
          <w:szCs w:val="28"/>
        </w:rPr>
        <w:t>коп.</w:t>
      </w:r>
    </w:p>
    <w:p w:rsidR="009E51B9" w:rsidRPr="00A53FB6" w:rsidRDefault="009E51B9" w:rsidP="005403B4">
      <w:pPr>
        <w:ind w:firstLine="709"/>
        <w:jc w:val="both"/>
        <w:rPr>
          <w:sz w:val="28"/>
          <w:szCs w:val="28"/>
        </w:rPr>
      </w:pPr>
      <w:r w:rsidRPr="00A53FB6">
        <w:rPr>
          <w:sz w:val="28"/>
          <w:szCs w:val="28"/>
        </w:rPr>
        <w:t>таким образом, один рубль не равен ста копейкам.</w:t>
      </w:r>
    </w:p>
    <w:p w:rsidR="009E51B9" w:rsidRPr="00880D35" w:rsidRDefault="009E51B9" w:rsidP="005403B4">
      <w:pPr>
        <w:ind w:firstLine="709"/>
        <w:jc w:val="both"/>
        <w:rPr>
          <w:b/>
          <w:sz w:val="28"/>
          <w:szCs w:val="28"/>
          <w:u w:val="single"/>
        </w:rPr>
      </w:pPr>
      <w:r w:rsidRPr="00880D35">
        <w:rPr>
          <w:b/>
          <w:color w:val="FF0000"/>
          <w:sz w:val="28"/>
          <w:szCs w:val="28"/>
          <w:u w:val="single"/>
        </w:rPr>
        <w:t>Где ошибка???</w:t>
      </w:r>
    </w:p>
    <w:p w:rsidR="009E51B9" w:rsidRPr="00A53FB6" w:rsidRDefault="009E51B9" w:rsidP="009E51B9">
      <w:pPr>
        <w:ind w:firstLine="355"/>
        <w:jc w:val="both"/>
        <w:rPr>
          <w:sz w:val="28"/>
          <w:szCs w:val="28"/>
        </w:rPr>
      </w:pPr>
    </w:p>
    <w:p w:rsidR="009E51B9" w:rsidRPr="00A53FB6" w:rsidRDefault="005403B4" w:rsidP="005403B4">
      <w:pPr>
        <w:autoSpaceDE/>
        <w:autoSpaceDN/>
        <w:adjustRightInd/>
        <w:ind w:firstLine="709"/>
        <w:jc w:val="both"/>
        <w:rPr>
          <w:sz w:val="28"/>
          <w:szCs w:val="28"/>
        </w:rPr>
      </w:pPr>
      <w:r w:rsidRPr="00880D35">
        <w:rPr>
          <w:b/>
          <w:color w:val="00B050"/>
          <w:sz w:val="28"/>
          <w:szCs w:val="28"/>
        </w:rPr>
        <w:t>Софизм 6.</w:t>
      </w:r>
      <w:r w:rsidRPr="00880D35">
        <w:rPr>
          <w:color w:val="00B050"/>
          <w:sz w:val="28"/>
          <w:szCs w:val="28"/>
        </w:rPr>
        <w:t> </w:t>
      </w:r>
      <w:r w:rsidR="009E51B9" w:rsidRPr="00880D35">
        <w:rPr>
          <w:color w:val="00B050"/>
          <w:sz w:val="28"/>
          <w:szCs w:val="28"/>
        </w:rPr>
        <w:t>«Ахиллес никогда не догонит черепаху»</w:t>
      </w:r>
      <w:r w:rsidRPr="00880D35">
        <w:rPr>
          <w:color w:val="00B050"/>
          <w:sz w:val="28"/>
          <w:szCs w:val="28"/>
        </w:rPr>
        <w:t>.</w:t>
      </w:r>
    </w:p>
    <w:p w:rsidR="009E51B9" w:rsidRPr="00A53FB6" w:rsidRDefault="00880D35" w:rsidP="005403B4">
      <w:pPr>
        <w:pStyle w:val="21"/>
        <w:widowControl w:val="0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6432" behindDoc="0" locked="0" layoutInCell="1" allowOverlap="1" wp14:anchorId="249E7940" wp14:editId="6E9E559A">
            <wp:simplePos x="0" y="0"/>
            <wp:positionH relativeFrom="margin">
              <wp:posOffset>2971165</wp:posOffset>
            </wp:positionH>
            <wp:positionV relativeFrom="margin">
              <wp:posOffset>6505575</wp:posOffset>
            </wp:positionV>
            <wp:extent cx="2999105" cy="1802765"/>
            <wp:effectExtent l="0" t="0" r="0" b="6985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9105" cy="180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E51B9" w:rsidRPr="00A53FB6">
        <w:rPr>
          <w:sz w:val="28"/>
          <w:szCs w:val="28"/>
        </w:rPr>
        <w:t>Древнегреческий философ Зенон доказывал, что Ахиллес, один из самых сильных и храбрых героев, осаждавших древнюю Трою, никогда не догонит черепаху, которая, как известно, отличается крайне ме</w:t>
      </w:r>
      <w:r>
        <w:rPr>
          <w:sz w:val="28"/>
          <w:szCs w:val="28"/>
        </w:rPr>
        <w:t>дленной скоростью передвижения.</w:t>
      </w:r>
    </w:p>
    <w:p w:rsidR="009E51B9" w:rsidRPr="00A53FB6" w:rsidRDefault="009E51B9" w:rsidP="005403B4">
      <w:pPr>
        <w:ind w:firstLine="709"/>
        <w:jc w:val="both"/>
        <w:rPr>
          <w:sz w:val="28"/>
          <w:szCs w:val="28"/>
        </w:rPr>
      </w:pPr>
      <w:r w:rsidRPr="00A53FB6">
        <w:rPr>
          <w:sz w:val="28"/>
          <w:szCs w:val="28"/>
        </w:rPr>
        <w:t>Вот примерная схема рассуждений Зенона. Предположим, что Ахиллес и черепаха начинают свое движение одновременно, и Ахиллес стремится догнать черепаху. Примем для определенности, что Ахиллес движется в 10 раз быстрее черепахи, и что их отделяют друг от друга 100 шагов.</w:t>
      </w:r>
    </w:p>
    <w:p w:rsidR="009E51B9" w:rsidRPr="00A53FB6" w:rsidRDefault="009E51B9" w:rsidP="005403B4">
      <w:pPr>
        <w:ind w:firstLine="709"/>
        <w:jc w:val="both"/>
        <w:rPr>
          <w:sz w:val="28"/>
          <w:szCs w:val="28"/>
        </w:rPr>
      </w:pPr>
      <w:r w:rsidRPr="00A53FB6">
        <w:rPr>
          <w:sz w:val="28"/>
          <w:szCs w:val="28"/>
        </w:rPr>
        <w:lastRenderedPageBreak/>
        <w:t>Когда Ахиллес пробежит расстояние в 100 шагов, отделяющее его от того места, откуда начала двигаться черепаха, то в этом месте он туже ее не застанет, так как она пройдет вперед расстояние в 10 шагов. Когда Ахиллес минует и эти 10 шагов, то и там черепахи уже не будет, поскольку она успеет перейти на 1 шаг вперед. Достигнув и этого места, Ахиллес опять не найдет там черепахи, потому что она успеет пройти расстояние, равное 1/10 шага, и снова окажется несколько впереди его. Это рассуждение можно продолжать до бесконечности, и придется признать, что быстроногий  Ахиллес никогда не догонит медленно ползающую черепаху.</w:t>
      </w:r>
    </w:p>
    <w:p w:rsidR="00302AEA" w:rsidRPr="00880D35" w:rsidRDefault="009E51B9" w:rsidP="005403B4">
      <w:pPr>
        <w:ind w:firstLine="709"/>
        <w:jc w:val="both"/>
        <w:rPr>
          <w:b/>
          <w:sz w:val="28"/>
          <w:szCs w:val="28"/>
          <w:u w:val="single"/>
        </w:rPr>
      </w:pPr>
      <w:r w:rsidRPr="00880D35">
        <w:rPr>
          <w:b/>
          <w:color w:val="FF0000"/>
          <w:sz w:val="28"/>
          <w:szCs w:val="28"/>
          <w:u w:val="single"/>
        </w:rPr>
        <w:t>Где ошибка???</w:t>
      </w:r>
    </w:p>
    <w:p w:rsidR="00457104" w:rsidRPr="00A53FB6" w:rsidRDefault="00457104" w:rsidP="002B5E36">
      <w:pPr>
        <w:jc w:val="both"/>
        <w:rPr>
          <w:sz w:val="28"/>
          <w:szCs w:val="28"/>
        </w:rPr>
      </w:pPr>
    </w:p>
    <w:p w:rsidR="002B5E36" w:rsidRPr="00A53FB6" w:rsidRDefault="00880D35" w:rsidP="005403B4">
      <w:pPr>
        <w:widowControl/>
        <w:shd w:val="clear" w:color="auto" w:fill="FFFFFF"/>
        <w:autoSpaceDE/>
        <w:autoSpaceDN/>
        <w:adjustRightInd/>
        <w:ind w:firstLine="709"/>
        <w:jc w:val="both"/>
        <w:rPr>
          <w:sz w:val="28"/>
          <w:szCs w:val="28"/>
        </w:rPr>
      </w:pPr>
      <w:r>
        <w:rPr>
          <w:bCs/>
          <w:noProof/>
          <w:color w:val="FF0000"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332ACD19" wp14:editId="0C0B07F6">
            <wp:simplePos x="0" y="0"/>
            <wp:positionH relativeFrom="margin">
              <wp:posOffset>4309745</wp:posOffset>
            </wp:positionH>
            <wp:positionV relativeFrom="margin">
              <wp:posOffset>2320925</wp:posOffset>
            </wp:positionV>
            <wp:extent cx="1664970" cy="1380490"/>
            <wp:effectExtent l="19050" t="19050" r="11430" b="1016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4970" cy="13804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2B5E36" w:rsidRPr="00880D35">
        <w:rPr>
          <w:b/>
          <w:bCs/>
          <w:color w:val="00B050"/>
          <w:sz w:val="28"/>
          <w:szCs w:val="28"/>
        </w:rPr>
        <w:t>Софизм</w:t>
      </w:r>
      <w:r w:rsidR="005403B4" w:rsidRPr="00880D35">
        <w:rPr>
          <w:b/>
          <w:bCs/>
          <w:color w:val="00B050"/>
          <w:sz w:val="28"/>
          <w:szCs w:val="28"/>
        </w:rPr>
        <w:t xml:space="preserve"> 7.</w:t>
      </w:r>
      <w:r w:rsidR="002B5E36" w:rsidRPr="00880D35">
        <w:rPr>
          <w:bCs/>
          <w:color w:val="00B050"/>
          <w:sz w:val="28"/>
          <w:szCs w:val="28"/>
        </w:rPr>
        <w:t xml:space="preserve"> </w:t>
      </w:r>
      <w:r w:rsidR="005403B4" w:rsidRPr="00880D35">
        <w:rPr>
          <w:bCs/>
          <w:color w:val="00B050"/>
          <w:sz w:val="28"/>
          <w:szCs w:val="28"/>
        </w:rPr>
        <w:t>5 = 6</w:t>
      </w:r>
      <w:r w:rsidR="000D781E" w:rsidRPr="00880D35">
        <w:rPr>
          <w:bCs/>
          <w:color w:val="00B050"/>
          <w:sz w:val="28"/>
          <w:szCs w:val="28"/>
        </w:rPr>
        <w:t>.</w:t>
      </w:r>
    </w:p>
    <w:p w:rsidR="005403B4" w:rsidRPr="00A53FB6" w:rsidRDefault="002B5E36" w:rsidP="005403B4">
      <w:pPr>
        <w:widowControl/>
        <w:shd w:val="clear" w:color="auto" w:fill="FFFFFF"/>
        <w:autoSpaceDE/>
        <w:autoSpaceDN/>
        <w:adjustRightInd/>
        <w:ind w:firstLine="709"/>
        <w:jc w:val="both"/>
        <w:rPr>
          <w:sz w:val="28"/>
          <w:szCs w:val="28"/>
        </w:rPr>
      </w:pPr>
      <w:r w:rsidRPr="00A53FB6">
        <w:rPr>
          <w:sz w:val="28"/>
          <w:szCs w:val="28"/>
        </w:rPr>
        <w:t>Докажем, что 5 =</w:t>
      </w:r>
      <w:r w:rsidR="000D781E">
        <w:rPr>
          <w:sz w:val="28"/>
          <w:szCs w:val="28"/>
        </w:rPr>
        <w:t xml:space="preserve"> </w:t>
      </w:r>
      <w:r w:rsidRPr="00A53FB6">
        <w:rPr>
          <w:sz w:val="28"/>
          <w:szCs w:val="28"/>
        </w:rPr>
        <w:t>6. С этой целью возьмем числовое равенство 35 + 10- 45 = 42 + 12 — 54. Вынесем общий множитель левой и правой части за скобки. Получим 5</w:t>
      </w:r>
      <w:r w:rsidR="000D781E">
        <w:rPr>
          <w:sz w:val="28"/>
          <w:szCs w:val="28"/>
        </w:rPr>
        <w:t>*</w:t>
      </w:r>
      <w:r w:rsidRPr="00A53FB6">
        <w:rPr>
          <w:sz w:val="28"/>
          <w:szCs w:val="28"/>
        </w:rPr>
        <w:t>(7 + 2 — 9) = 6</w:t>
      </w:r>
      <w:r w:rsidR="000D781E">
        <w:rPr>
          <w:sz w:val="28"/>
          <w:szCs w:val="28"/>
        </w:rPr>
        <w:t>*</w:t>
      </w:r>
      <w:r w:rsidRPr="00A53FB6">
        <w:rPr>
          <w:sz w:val="28"/>
          <w:szCs w:val="28"/>
        </w:rPr>
        <w:t>(7 + 2 — 9). Разделим обе части этого равенства на общий множи</w:t>
      </w:r>
      <w:r w:rsidR="005403B4" w:rsidRPr="00A53FB6">
        <w:rPr>
          <w:sz w:val="28"/>
          <w:szCs w:val="28"/>
        </w:rPr>
        <w:t>тель (7 + 2 — 9). Получаем 5=6.</w:t>
      </w:r>
    </w:p>
    <w:p w:rsidR="002B5E36" w:rsidRPr="000D781E" w:rsidRDefault="002B5E36" w:rsidP="005403B4">
      <w:pPr>
        <w:widowControl/>
        <w:shd w:val="clear" w:color="auto" w:fill="FFFFFF"/>
        <w:autoSpaceDE/>
        <w:autoSpaceDN/>
        <w:adjustRightInd/>
        <w:ind w:firstLine="709"/>
        <w:jc w:val="both"/>
        <w:rPr>
          <w:b/>
          <w:sz w:val="28"/>
          <w:szCs w:val="28"/>
          <w:u w:val="single"/>
        </w:rPr>
      </w:pPr>
      <w:r w:rsidRPr="000D781E">
        <w:rPr>
          <w:b/>
          <w:color w:val="FF0000"/>
          <w:sz w:val="28"/>
          <w:szCs w:val="28"/>
          <w:u w:val="single"/>
        </w:rPr>
        <w:t>В чем ошибка?</w:t>
      </w:r>
    </w:p>
    <w:p w:rsidR="002B5E36" w:rsidRPr="00A53FB6" w:rsidRDefault="002B5E36" w:rsidP="002B5E36">
      <w:pPr>
        <w:widowControl/>
        <w:shd w:val="clear" w:color="auto" w:fill="FFFFFF"/>
        <w:autoSpaceDE/>
        <w:autoSpaceDN/>
        <w:adjustRightInd/>
        <w:jc w:val="both"/>
        <w:rPr>
          <w:b/>
          <w:bCs/>
          <w:sz w:val="28"/>
          <w:szCs w:val="28"/>
          <w:u w:val="single"/>
        </w:rPr>
      </w:pPr>
    </w:p>
    <w:p w:rsidR="002B5E36" w:rsidRPr="00A53FB6" w:rsidRDefault="002B5E36" w:rsidP="005403B4">
      <w:pPr>
        <w:widowControl/>
        <w:shd w:val="clear" w:color="auto" w:fill="FFFFFF"/>
        <w:autoSpaceDE/>
        <w:autoSpaceDN/>
        <w:adjustRightInd/>
        <w:ind w:firstLine="709"/>
        <w:jc w:val="both"/>
        <w:rPr>
          <w:sz w:val="28"/>
          <w:szCs w:val="28"/>
        </w:rPr>
      </w:pPr>
      <w:r w:rsidRPr="00880D35">
        <w:rPr>
          <w:b/>
          <w:bCs/>
          <w:color w:val="00B050"/>
          <w:sz w:val="28"/>
          <w:szCs w:val="28"/>
        </w:rPr>
        <w:t>Софизм</w:t>
      </w:r>
      <w:r w:rsidR="005403B4" w:rsidRPr="00880D35">
        <w:rPr>
          <w:b/>
          <w:bCs/>
          <w:color w:val="00B050"/>
          <w:sz w:val="28"/>
          <w:szCs w:val="28"/>
        </w:rPr>
        <w:t xml:space="preserve"> 8.</w:t>
      </w:r>
      <w:r w:rsidRPr="00880D35">
        <w:rPr>
          <w:bCs/>
          <w:color w:val="00B050"/>
          <w:sz w:val="28"/>
          <w:szCs w:val="28"/>
        </w:rPr>
        <w:t xml:space="preserve"> Пропавший рубль</w:t>
      </w:r>
      <w:r w:rsidR="000D781E" w:rsidRPr="00880D35">
        <w:rPr>
          <w:bCs/>
          <w:color w:val="00B050"/>
          <w:sz w:val="28"/>
          <w:szCs w:val="28"/>
        </w:rPr>
        <w:t>.</w:t>
      </w:r>
    </w:p>
    <w:p w:rsidR="002B5E36" w:rsidRPr="00A53FB6" w:rsidRDefault="00880D35" w:rsidP="005403B4">
      <w:pPr>
        <w:widowControl/>
        <w:shd w:val="clear" w:color="auto" w:fill="FFFFFF"/>
        <w:autoSpaceDE/>
        <w:autoSpaceDN/>
        <w:adjustRightInd/>
        <w:ind w:firstLine="709"/>
        <w:jc w:val="both"/>
        <w:rPr>
          <w:sz w:val="28"/>
          <w:szCs w:val="28"/>
        </w:rPr>
      </w:pPr>
      <w:r w:rsidRPr="00880D35">
        <w:rPr>
          <w:noProof/>
          <w:color w:val="00B050"/>
        </w:rPr>
        <w:drawing>
          <wp:anchor distT="0" distB="0" distL="114300" distR="114300" simplePos="0" relativeHeight="251664384" behindDoc="0" locked="0" layoutInCell="1" allowOverlap="1" wp14:anchorId="32FB1BEA" wp14:editId="666AACE2">
            <wp:simplePos x="0" y="0"/>
            <wp:positionH relativeFrom="margin">
              <wp:posOffset>4315460</wp:posOffset>
            </wp:positionH>
            <wp:positionV relativeFrom="margin">
              <wp:posOffset>4351655</wp:posOffset>
            </wp:positionV>
            <wp:extent cx="1664335" cy="1664335"/>
            <wp:effectExtent l="19050" t="19050" r="12065" b="12065"/>
            <wp:wrapSquare wrapText="bothSides"/>
            <wp:docPr id="11" name="Рисунок 11" descr="Белорусский рубль | Империя Республики Беларусь вики | Fand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Белорусский рубль | Империя Республики Беларусь вики | Fandom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4335" cy="166433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2B5E36" w:rsidRPr="00A53FB6">
        <w:rPr>
          <w:sz w:val="28"/>
          <w:szCs w:val="28"/>
        </w:rPr>
        <w:t>Три подруги зашли в кафе выпить по чашке кофе7</w:t>
      </w:r>
      <w:proofErr w:type="gramStart"/>
      <w:r w:rsidR="002B5E36" w:rsidRPr="00A53FB6">
        <w:rPr>
          <w:sz w:val="28"/>
          <w:szCs w:val="28"/>
        </w:rPr>
        <w:t xml:space="preserve"> В</w:t>
      </w:r>
      <w:proofErr w:type="gramEnd"/>
      <w:r w:rsidR="002B5E36" w:rsidRPr="00A53FB6">
        <w:rPr>
          <w:sz w:val="28"/>
          <w:szCs w:val="28"/>
        </w:rPr>
        <w:t>ыпили. Официант принес им</w:t>
      </w:r>
      <w:bookmarkStart w:id="0" w:name="_GoBack"/>
      <w:bookmarkEnd w:id="0"/>
      <w:r w:rsidR="002B5E36" w:rsidRPr="00A53FB6">
        <w:rPr>
          <w:sz w:val="28"/>
          <w:szCs w:val="28"/>
        </w:rPr>
        <w:t xml:space="preserve"> счет на 30 рублей. Подруги заплатили по 10 рублей и вышли. Однако хозяин кафе решил сделать скидку посетительницам, </w:t>
      </w:r>
      <w:proofErr w:type="gramStart"/>
      <w:r w:rsidR="002B5E36" w:rsidRPr="00A53FB6">
        <w:rPr>
          <w:sz w:val="28"/>
          <w:szCs w:val="28"/>
        </w:rPr>
        <w:t>сказав</w:t>
      </w:r>
      <w:proofErr w:type="gramEnd"/>
      <w:r w:rsidR="002B5E36" w:rsidRPr="00A53FB6">
        <w:rPr>
          <w:sz w:val="28"/>
          <w:szCs w:val="28"/>
        </w:rPr>
        <w:t xml:space="preserve"> что кофе стоит 25 рублей. Официант взял деньги и побежал </w:t>
      </w:r>
      <w:proofErr w:type="spellStart"/>
      <w:r w:rsidR="002B5E36" w:rsidRPr="00A53FB6">
        <w:rPr>
          <w:sz w:val="28"/>
          <w:szCs w:val="28"/>
        </w:rPr>
        <w:t>доганять</w:t>
      </w:r>
      <w:proofErr w:type="spellEnd"/>
      <w:r w:rsidR="002B5E36" w:rsidRPr="00A53FB6">
        <w:rPr>
          <w:sz w:val="28"/>
          <w:szCs w:val="28"/>
        </w:rPr>
        <w:t xml:space="preserve"> подруг, но пока он бежал, подумал, что им будет трудно делить 5 рублей, ведь их трое, поэтому решил отдать им по 1 рублю, а 2 рубля оставить себе. Так и сделал.</w:t>
      </w:r>
    </w:p>
    <w:p w:rsidR="002B5E36" w:rsidRPr="00A53FB6" w:rsidRDefault="002B5E36" w:rsidP="005403B4">
      <w:pPr>
        <w:widowControl/>
        <w:shd w:val="clear" w:color="auto" w:fill="FFFFFF"/>
        <w:autoSpaceDE/>
        <w:autoSpaceDN/>
        <w:adjustRightInd/>
        <w:ind w:firstLine="709"/>
        <w:jc w:val="both"/>
        <w:rPr>
          <w:sz w:val="28"/>
          <w:szCs w:val="28"/>
        </w:rPr>
      </w:pPr>
      <w:r w:rsidRPr="00A53FB6">
        <w:rPr>
          <w:sz w:val="28"/>
          <w:szCs w:val="28"/>
        </w:rPr>
        <w:t>Что же получилось? Подруги заплатили по 9 рублей. 9 . 3 = 27 рублей, да 2 рубля осталось у официанта. А где же еще 1 рубль?</w:t>
      </w:r>
    </w:p>
    <w:p w:rsidR="00C516FE" w:rsidRPr="000D781E" w:rsidRDefault="005403B4" w:rsidP="005403B4">
      <w:pPr>
        <w:widowControl/>
        <w:shd w:val="clear" w:color="auto" w:fill="FFFFFF"/>
        <w:autoSpaceDE/>
        <w:autoSpaceDN/>
        <w:adjustRightInd/>
        <w:ind w:firstLine="709"/>
        <w:jc w:val="both"/>
        <w:rPr>
          <w:b/>
          <w:sz w:val="28"/>
          <w:szCs w:val="28"/>
          <w:u w:val="single"/>
        </w:rPr>
      </w:pPr>
      <w:r w:rsidRPr="000D781E">
        <w:rPr>
          <w:b/>
          <w:color w:val="FF0000"/>
          <w:sz w:val="28"/>
          <w:szCs w:val="28"/>
          <w:u w:val="single"/>
        </w:rPr>
        <w:t>В чем ошибка?</w:t>
      </w:r>
      <w:r w:rsidR="000D781E" w:rsidRPr="000D781E">
        <w:rPr>
          <w:b/>
          <w:noProof/>
          <w:u w:val="single"/>
        </w:rPr>
        <w:t xml:space="preserve"> </w:t>
      </w:r>
    </w:p>
    <w:sectPr w:rsidR="00C516FE" w:rsidRPr="000D78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7A3ED1"/>
    <w:multiLevelType w:val="hybridMultilevel"/>
    <w:tmpl w:val="0472D918"/>
    <w:lvl w:ilvl="0" w:tplc="2042D63A">
      <w:start w:val="2"/>
      <w:numFmt w:val="decimal"/>
      <w:lvlText w:val="%1."/>
      <w:lvlJc w:val="left"/>
      <w:pPr>
        <w:tabs>
          <w:tab w:val="num" w:pos="750"/>
        </w:tabs>
        <w:ind w:left="750" w:hanging="39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7FF95591"/>
    <w:multiLevelType w:val="hybridMultilevel"/>
    <w:tmpl w:val="915CD85E"/>
    <w:lvl w:ilvl="0" w:tplc="10BECA68">
      <w:start w:val="2"/>
      <w:numFmt w:val="decimal"/>
      <w:lvlText w:val="%1."/>
      <w:lvlJc w:val="left"/>
      <w:pPr>
        <w:tabs>
          <w:tab w:val="num" w:pos="715"/>
        </w:tabs>
        <w:ind w:left="715" w:hanging="360"/>
      </w:pPr>
      <w:rPr>
        <w:rFonts w:hint="default"/>
      </w:rPr>
    </w:lvl>
    <w:lvl w:ilvl="1" w:tplc="89E6B404">
      <w:numFmt w:val="none"/>
      <w:lvlText w:val=""/>
      <w:lvlJc w:val="left"/>
      <w:pPr>
        <w:tabs>
          <w:tab w:val="num" w:pos="360"/>
        </w:tabs>
      </w:pPr>
    </w:lvl>
    <w:lvl w:ilvl="2" w:tplc="7FDC9B64">
      <w:numFmt w:val="none"/>
      <w:lvlText w:val=""/>
      <w:lvlJc w:val="left"/>
      <w:pPr>
        <w:tabs>
          <w:tab w:val="num" w:pos="360"/>
        </w:tabs>
      </w:pPr>
    </w:lvl>
    <w:lvl w:ilvl="3" w:tplc="F5EC1A8A">
      <w:numFmt w:val="none"/>
      <w:lvlText w:val=""/>
      <w:lvlJc w:val="left"/>
      <w:pPr>
        <w:tabs>
          <w:tab w:val="num" w:pos="360"/>
        </w:tabs>
      </w:pPr>
    </w:lvl>
    <w:lvl w:ilvl="4" w:tplc="75FEEB08">
      <w:numFmt w:val="none"/>
      <w:lvlText w:val=""/>
      <w:lvlJc w:val="left"/>
      <w:pPr>
        <w:tabs>
          <w:tab w:val="num" w:pos="360"/>
        </w:tabs>
      </w:pPr>
    </w:lvl>
    <w:lvl w:ilvl="5" w:tplc="329E657C">
      <w:numFmt w:val="none"/>
      <w:lvlText w:val=""/>
      <w:lvlJc w:val="left"/>
      <w:pPr>
        <w:tabs>
          <w:tab w:val="num" w:pos="360"/>
        </w:tabs>
      </w:pPr>
    </w:lvl>
    <w:lvl w:ilvl="6" w:tplc="D856FB30">
      <w:numFmt w:val="none"/>
      <w:lvlText w:val=""/>
      <w:lvlJc w:val="left"/>
      <w:pPr>
        <w:tabs>
          <w:tab w:val="num" w:pos="360"/>
        </w:tabs>
      </w:pPr>
    </w:lvl>
    <w:lvl w:ilvl="7" w:tplc="EBD872E2">
      <w:numFmt w:val="none"/>
      <w:lvlText w:val=""/>
      <w:lvlJc w:val="left"/>
      <w:pPr>
        <w:tabs>
          <w:tab w:val="num" w:pos="360"/>
        </w:tabs>
      </w:pPr>
    </w:lvl>
    <w:lvl w:ilvl="8" w:tplc="BFE415B0">
      <w:numFmt w:val="none"/>
      <w:lvlText w:val=""/>
      <w:lvlJc w:val="left"/>
      <w:pPr>
        <w:tabs>
          <w:tab w:val="num" w:pos="360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51B9"/>
    <w:rsid w:val="000D781E"/>
    <w:rsid w:val="002B5E36"/>
    <w:rsid w:val="00302AEA"/>
    <w:rsid w:val="00344F44"/>
    <w:rsid w:val="003511CE"/>
    <w:rsid w:val="00457104"/>
    <w:rsid w:val="0047677A"/>
    <w:rsid w:val="005403B4"/>
    <w:rsid w:val="007E0507"/>
    <w:rsid w:val="00880D35"/>
    <w:rsid w:val="00891A22"/>
    <w:rsid w:val="008D1DFE"/>
    <w:rsid w:val="009E51B9"/>
    <w:rsid w:val="00A53FB6"/>
    <w:rsid w:val="00AC0191"/>
    <w:rsid w:val="00C516FE"/>
    <w:rsid w:val="00E4479C"/>
    <w:rsid w:val="00E52036"/>
    <w:rsid w:val="00EE5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51B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">
    <w:name w:val="heading 2"/>
    <w:basedOn w:val="a"/>
    <w:next w:val="a"/>
    <w:link w:val="20"/>
    <w:qFormat/>
    <w:rsid w:val="009E51B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link w:val="30"/>
    <w:qFormat/>
    <w:rsid w:val="009E51B9"/>
    <w:pPr>
      <w:widowControl/>
      <w:autoSpaceDE/>
      <w:autoSpaceDN/>
      <w:adjustRightInd/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9E51B9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9E51B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21">
    <w:name w:val="Body Text Indent 2"/>
    <w:basedOn w:val="a"/>
    <w:link w:val="22"/>
    <w:rsid w:val="009E51B9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character" w:customStyle="1" w:styleId="22">
    <w:name w:val="Основной текст с отступом 2 Знак"/>
    <w:basedOn w:val="a0"/>
    <w:link w:val="21"/>
    <w:rsid w:val="009E51B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1">
    <w:name w:val="Body Text Indent 3"/>
    <w:basedOn w:val="a"/>
    <w:link w:val="32"/>
    <w:rsid w:val="009E51B9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character" w:customStyle="1" w:styleId="32">
    <w:name w:val="Основной текст с отступом 3 Знак"/>
    <w:basedOn w:val="a0"/>
    <w:link w:val="31"/>
    <w:rsid w:val="009E51B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rsid w:val="009E51B9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styleId="a4">
    <w:name w:val="Body Text"/>
    <w:basedOn w:val="a"/>
    <w:link w:val="a5"/>
    <w:rsid w:val="009E51B9"/>
    <w:pPr>
      <w:spacing w:after="120"/>
    </w:pPr>
  </w:style>
  <w:style w:type="character" w:customStyle="1" w:styleId="a5">
    <w:name w:val="Основной текст Знак"/>
    <w:basedOn w:val="a0"/>
    <w:link w:val="a4"/>
    <w:rsid w:val="009E51B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3">
    <w:name w:val="Body Text 2"/>
    <w:basedOn w:val="a"/>
    <w:link w:val="24"/>
    <w:rsid w:val="009E51B9"/>
    <w:pPr>
      <w:spacing w:after="120" w:line="480" w:lineRule="auto"/>
    </w:pPr>
  </w:style>
  <w:style w:type="character" w:customStyle="1" w:styleId="24">
    <w:name w:val="Основной текст 2 Знак"/>
    <w:basedOn w:val="a0"/>
    <w:link w:val="23"/>
    <w:rsid w:val="009E51B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EE5783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E5783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51B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">
    <w:name w:val="heading 2"/>
    <w:basedOn w:val="a"/>
    <w:next w:val="a"/>
    <w:link w:val="20"/>
    <w:qFormat/>
    <w:rsid w:val="009E51B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link w:val="30"/>
    <w:qFormat/>
    <w:rsid w:val="009E51B9"/>
    <w:pPr>
      <w:widowControl/>
      <w:autoSpaceDE/>
      <w:autoSpaceDN/>
      <w:adjustRightInd/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9E51B9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9E51B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21">
    <w:name w:val="Body Text Indent 2"/>
    <w:basedOn w:val="a"/>
    <w:link w:val="22"/>
    <w:rsid w:val="009E51B9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character" w:customStyle="1" w:styleId="22">
    <w:name w:val="Основной текст с отступом 2 Знак"/>
    <w:basedOn w:val="a0"/>
    <w:link w:val="21"/>
    <w:rsid w:val="009E51B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1">
    <w:name w:val="Body Text Indent 3"/>
    <w:basedOn w:val="a"/>
    <w:link w:val="32"/>
    <w:rsid w:val="009E51B9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character" w:customStyle="1" w:styleId="32">
    <w:name w:val="Основной текст с отступом 3 Знак"/>
    <w:basedOn w:val="a0"/>
    <w:link w:val="31"/>
    <w:rsid w:val="009E51B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rsid w:val="009E51B9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styleId="a4">
    <w:name w:val="Body Text"/>
    <w:basedOn w:val="a"/>
    <w:link w:val="a5"/>
    <w:rsid w:val="009E51B9"/>
    <w:pPr>
      <w:spacing w:after="120"/>
    </w:pPr>
  </w:style>
  <w:style w:type="character" w:customStyle="1" w:styleId="a5">
    <w:name w:val="Основной текст Знак"/>
    <w:basedOn w:val="a0"/>
    <w:link w:val="a4"/>
    <w:rsid w:val="009E51B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3">
    <w:name w:val="Body Text 2"/>
    <w:basedOn w:val="a"/>
    <w:link w:val="24"/>
    <w:rsid w:val="009E51B9"/>
    <w:pPr>
      <w:spacing w:after="120" w:line="480" w:lineRule="auto"/>
    </w:pPr>
  </w:style>
  <w:style w:type="character" w:customStyle="1" w:styleId="24">
    <w:name w:val="Основной текст 2 Знак"/>
    <w:basedOn w:val="a0"/>
    <w:link w:val="23"/>
    <w:rsid w:val="009E51B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EE5783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E5783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948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8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0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2.wmf"/><Relationship Id="rId21" Type="http://schemas.openxmlformats.org/officeDocument/2006/relationships/oleObject" Target="embeddings/oleObject7.bin"/><Relationship Id="rId42" Type="http://schemas.openxmlformats.org/officeDocument/2006/relationships/oleObject" Target="embeddings/oleObject17.bin"/><Relationship Id="rId47" Type="http://schemas.openxmlformats.org/officeDocument/2006/relationships/image" Target="media/image23.wmf"/><Relationship Id="rId63" Type="http://schemas.openxmlformats.org/officeDocument/2006/relationships/image" Target="media/image31.wmf"/><Relationship Id="rId68" Type="http://schemas.openxmlformats.org/officeDocument/2006/relationships/oleObject" Target="embeddings/oleObject30.bin"/><Relationship Id="rId2" Type="http://schemas.openxmlformats.org/officeDocument/2006/relationships/styles" Target="styles.xml"/><Relationship Id="rId16" Type="http://schemas.openxmlformats.org/officeDocument/2006/relationships/image" Target="media/image7.wmf"/><Relationship Id="rId29" Type="http://schemas.openxmlformats.org/officeDocument/2006/relationships/image" Target="media/image14.wmf"/><Relationship Id="rId11" Type="http://schemas.openxmlformats.org/officeDocument/2006/relationships/image" Target="media/image4.wmf"/><Relationship Id="rId24" Type="http://schemas.openxmlformats.org/officeDocument/2006/relationships/image" Target="media/image11.wmf"/><Relationship Id="rId32" Type="http://schemas.openxmlformats.org/officeDocument/2006/relationships/oleObject" Target="embeddings/oleObject12.bin"/><Relationship Id="rId37" Type="http://schemas.openxmlformats.org/officeDocument/2006/relationships/image" Target="media/image18.wmf"/><Relationship Id="rId40" Type="http://schemas.openxmlformats.org/officeDocument/2006/relationships/oleObject" Target="embeddings/oleObject16.bin"/><Relationship Id="rId45" Type="http://schemas.openxmlformats.org/officeDocument/2006/relationships/image" Target="media/image22.wmf"/><Relationship Id="rId53" Type="http://schemas.openxmlformats.org/officeDocument/2006/relationships/image" Target="media/image26.wmf"/><Relationship Id="rId58" Type="http://schemas.openxmlformats.org/officeDocument/2006/relationships/oleObject" Target="embeddings/oleObject25.bin"/><Relationship Id="rId66" Type="http://schemas.openxmlformats.org/officeDocument/2006/relationships/oleObject" Target="embeddings/oleObject29.bin"/><Relationship Id="rId74" Type="http://schemas.openxmlformats.org/officeDocument/2006/relationships/fontTable" Target="fontTable.xml"/><Relationship Id="rId5" Type="http://schemas.openxmlformats.org/officeDocument/2006/relationships/webSettings" Target="webSettings.xml"/><Relationship Id="rId61" Type="http://schemas.openxmlformats.org/officeDocument/2006/relationships/image" Target="media/image30.wmf"/><Relationship Id="rId19" Type="http://schemas.openxmlformats.org/officeDocument/2006/relationships/oleObject" Target="embeddings/oleObject6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0.bin"/><Relationship Id="rId30" Type="http://schemas.openxmlformats.org/officeDocument/2006/relationships/oleObject" Target="embeddings/oleObject11.bin"/><Relationship Id="rId35" Type="http://schemas.openxmlformats.org/officeDocument/2006/relationships/image" Target="media/image17.wmf"/><Relationship Id="rId43" Type="http://schemas.openxmlformats.org/officeDocument/2006/relationships/image" Target="media/image21.wmf"/><Relationship Id="rId48" Type="http://schemas.openxmlformats.org/officeDocument/2006/relationships/oleObject" Target="embeddings/oleObject20.bin"/><Relationship Id="rId56" Type="http://schemas.openxmlformats.org/officeDocument/2006/relationships/oleObject" Target="embeddings/oleObject24.bin"/><Relationship Id="rId64" Type="http://schemas.openxmlformats.org/officeDocument/2006/relationships/oleObject" Target="embeddings/oleObject28.bin"/><Relationship Id="rId69" Type="http://schemas.openxmlformats.org/officeDocument/2006/relationships/image" Target="media/image34.wmf"/><Relationship Id="rId8" Type="http://schemas.openxmlformats.org/officeDocument/2006/relationships/oleObject" Target="embeddings/oleObject1.bin"/><Relationship Id="rId51" Type="http://schemas.openxmlformats.org/officeDocument/2006/relationships/image" Target="media/image25.wmf"/><Relationship Id="rId72" Type="http://schemas.openxmlformats.org/officeDocument/2006/relationships/image" Target="media/image36.png"/><Relationship Id="rId3" Type="http://schemas.microsoft.com/office/2007/relationships/stylesWithEffects" Target="stylesWithEffects.xml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image" Target="media/image16.wmf"/><Relationship Id="rId38" Type="http://schemas.openxmlformats.org/officeDocument/2006/relationships/oleObject" Target="embeddings/oleObject15.bin"/><Relationship Id="rId46" Type="http://schemas.openxmlformats.org/officeDocument/2006/relationships/oleObject" Target="embeddings/oleObject19.bin"/><Relationship Id="rId59" Type="http://schemas.openxmlformats.org/officeDocument/2006/relationships/image" Target="media/image29.wmf"/><Relationship Id="rId67" Type="http://schemas.openxmlformats.org/officeDocument/2006/relationships/image" Target="media/image33.wmf"/><Relationship Id="rId20" Type="http://schemas.openxmlformats.org/officeDocument/2006/relationships/image" Target="media/image9.wmf"/><Relationship Id="rId41" Type="http://schemas.openxmlformats.org/officeDocument/2006/relationships/image" Target="media/image20.wmf"/><Relationship Id="rId54" Type="http://schemas.openxmlformats.org/officeDocument/2006/relationships/oleObject" Target="embeddings/oleObject23.bin"/><Relationship Id="rId62" Type="http://schemas.openxmlformats.org/officeDocument/2006/relationships/oleObject" Target="embeddings/oleObject27.bin"/><Relationship Id="rId70" Type="http://schemas.openxmlformats.org/officeDocument/2006/relationships/oleObject" Target="embeddings/oleObject31.bin"/><Relationship Id="rId75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3.png"/><Relationship Id="rId36" Type="http://schemas.openxmlformats.org/officeDocument/2006/relationships/oleObject" Target="embeddings/oleObject14.bin"/><Relationship Id="rId49" Type="http://schemas.openxmlformats.org/officeDocument/2006/relationships/image" Target="media/image24.wmf"/><Relationship Id="rId57" Type="http://schemas.openxmlformats.org/officeDocument/2006/relationships/image" Target="media/image28.wmf"/><Relationship Id="rId10" Type="http://schemas.openxmlformats.org/officeDocument/2006/relationships/oleObject" Target="embeddings/oleObject2.bin"/><Relationship Id="rId31" Type="http://schemas.openxmlformats.org/officeDocument/2006/relationships/image" Target="media/image15.wmf"/><Relationship Id="rId44" Type="http://schemas.openxmlformats.org/officeDocument/2006/relationships/oleObject" Target="embeddings/oleObject18.bin"/><Relationship Id="rId52" Type="http://schemas.openxmlformats.org/officeDocument/2006/relationships/oleObject" Target="embeddings/oleObject22.bin"/><Relationship Id="rId60" Type="http://schemas.openxmlformats.org/officeDocument/2006/relationships/oleObject" Target="embeddings/oleObject26.bin"/><Relationship Id="rId65" Type="http://schemas.openxmlformats.org/officeDocument/2006/relationships/image" Target="media/image32.wmf"/><Relationship Id="rId73" Type="http://schemas.openxmlformats.org/officeDocument/2006/relationships/image" Target="media/image37.png"/><Relationship Id="rId4" Type="http://schemas.openxmlformats.org/officeDocument/2006/relationships/settings" Target="settings.xml"/><Relationship Id="rId9" Type="http://schemas.openxmlformats.org/officeDocument/2006/relationships/image" Target="media/image3.wmf"/><Relationship Id="rId13" Type="http://schemas.openxmlformats.org/officeDocument/2006/relationships/image" Target="media/image5.png"/><Relationship Id="rId18" Type="http://schemas.openxmlformats.org/officeDocument/2006/relationships/image" Target="media/image8.wmf"/><Relationship Id="rId39" Type="http://schemas.openxmlformats.org/officeDocument/2006/relationships/image" Target="media/image19.wmf"/><Relationship Id="rId34" Type="http://schemas.openxmlformats.org/officeDocument/2006/relationships/oleObject" Target="embeddings/oleObject13.bin"/><Relationship Id="rId50" Type="http://schemas.openxmlformats.org/officeDocument/2006/relationships/oleObject" Target="embeddings/oleObject21.bin"/><Relationship Id="rId55" Type="http://schemas.openxmlformats.org/officeDocument/2006/relationships/image" Target="media/image27.wmf"/><Relationship Id="rId7" Type="http://schemas.openxmlformats.org/officeDocument/2006/relationships/image" Target="media/image2.wmf"/><Relationship Id="rId71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750</Words>
  <Characters>4279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ОАО Белгазпромбанк</Company>
  <LinksUpToDate>false</LinksUpToDate>
  <CharactersWithSpaces>5019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Администратор</dc:creator>
  <cp:lastModifiedBy>PK</cp:lastModifiedBy>
  <cp:revision>5</cp:revision>
  <dcterms:created xsi:type="dcterms:W3CDTF">2022-05-30T21:51:00Z</dcterms:created>
  <dcterms:modified xsi:type="dcterms:W3CDTF">2022-06-23T20:24:00Z</dcterms:modified>
</cp:coreProperties>
</file>