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07BA4" w14:textId="2F94269C" w:rsidR="00A30B51" w:rsidRDefault="00CC326E" w:rsidP="00CC326E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從票房對年度討論度</w:t>
      </w:r>
      <w:r>
        <w:rPr>
          <w:rFonts w:ascii="Arial" w:hAnsi="Arial" w:cs="Arial"/>
          <w:color w:val="000000"/>
          <w:sz w:val="26"/>
          <w:szCs w:val="26"/>
        </w:rPr>
        <w:t> </w:t>
      </w:r>
    </w:p>
    <w:p w14:paraId="06BECF0C" w14:textId="5A189CF9" w:rsidR="00A30B51" w:rsidRDefault="00A30B51" w:rsidP="00CC326E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正負評對票房的討論度</w:t>
      </w:r>
    </w:p>
    <w:p w14:paraId="7D4AE0B5" w14:textId="54D063E9" w:rsidR="00E01539" w:rsidRPr="00E01539" w:rsidRDefault="00E01539" w:rsidP="00CC326E">
      <w:pPr>
        <w:pStyle w:val="Web"/>
        <w:spacing w:before="0" w:beforeAutospacing="0" w:after="0" w:afterAutospacing="0"/>
        <w:rPr>
          <w:rFonts w:ascii="Arial" w:hAnsi="Arial" w:cs="Arial" w:hint="eastAsia"/>
          <w:b/>
          <w:color w:val="000000"/>
          <w:sz w:val="40"/>
          <w:szCs w:val="40"/>
        </w:rPr>
      </w:pPr>
      <w:r w:rsidRPr="00E01539">
        <w:rPr>
          <w:rFonts w:ascii="Arial" w:hAnsi="Arial" w:cs="Arial" w:hint="eastAsia"/>
          <w:b/>
          <w:color w:val="000000"/>
          <w:sz w:val="40"/>
          <w:szCs w:val="40"/>
        </w:rPr>
        <w:t>歐美區</w:t>
      </w:r>
    </w:p>
    <w:p w14:paraId="68D23514" w14:textId="76EFF86F" w:rsidR="00A30B51" w:rsidRDefault="00A30B51" w:rsidP="00CC326E">
      <w:pPr>
        <w:pStyle w:val="Web"/>
        <w:spacing w:before="0" w:beforeAutospacing="0" w:after="0" w:afterAutospacing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8501223" wp14:editId="28C0DF46">
            <wp:extent cx="5080000" cy="2743200"/>
            <wp:effectExtent l="0" t="0" r="635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80985356-C287-4B95-B714-E7F203CFF1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4193FFE" wp14:editId="3793E0FE">
            <wp:extent cx="5080000" cy="2755900"/>
            <wp:effectExtent l="0" t="0" r="6350" b="635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D9C47DEC-A963-4046-B699-9F8C339CD4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41F57C" w14:textId="2CE5CB8E" w:rsidR="00CE3043" w:rsidRDefault="00CE3043" w:rsidP="00CC326E">
      <w:pPr>
        <w:pStyle w:val="Web"/>
        <w:spacing w:before="0" w:beforeAutospacing="0" w:after="0" w:afterAutospacing="0"/>
      </w:pPr>
      <w:r>
        <w:rPr>
          <w:rFonts w:hint="eastAsia"/>
        </w:rPr>
        <w:t>在票房大於兩億的電影中有</w:t>
      </w:r>
    </w:p>
    <w:p w14:paraId="036FCB62" w14:textId="06AEF581" w:rsidR="00A30B51" w:rsidRDefault="00A30B51" w:rsidP="00CC326E">
      <w:pPr>
        <w:pStyle w:val="Web"/>
        <w:spacing w:before="0" w:beforeAutospacing="0" w:after="0" w:afterAutospacing="0"/>
      </w:pPr>
      <w:r>
        <w:rPr>
          <w:rFonts w:hint="eastAsia"/>
        </w:rPr>
        <w:t>獅子王：3</w:t>
      </w:r>
      <w:r>
        <w:t>14,940,000</w:t>
      </w:r>
    </w:p>
    <w:p w14:paraId="7068D165" w14:textId="4DCD5655" w:rsidR="00A30B51" w:rsidRDefault="00A30B51" w:rsidP="00CC326E">
      <w:pPr>
        <w:pStyle w:val="Web"/>
        <w:spacing w:before="0" w:beforeAutospacing="0" w:after="0" w:afterAutospacing="0"/>
      </w:pPr>
      <w:r>
        <w:rPr>
          <w:rFonts w:hint="eastAsia"/>
        </w:rPr>
        <w:t>小丑：3</w:t>
      </w:r>
      <w:r>
        <w:t>31,950,000</w:t>
      </w:r>
    </w:p>
    <w:p w14:paraId="462A3CD9" w14:textId="6632D016" w:rsidR="00A30B51" w:rsidRDefault="00A30B51" w:rsidP="00CC326E">
      <w:pPr>
        <w:pStyle w:val="Web"/>
        <w:spacing w:before="0" w:beforeAutospacing="0" w:after="0" w:afterAutospacing="0"/>
      </w:pPr>
      <w:r>
        <w:rPr>
          <w:rFonts w:hint="eastAsia"/>
        </w:rPr>
        <w:t>冰雪奇緣：3</w:t>
      </w:r>
      <w:r>
        <w:t>43,920,000</w:t>
      </w:r>
    </w:p>
    <w:p w14:paraId="6317F920" w14:textId="0EAD12D3" w:rsidR="00A30B51" w:rsidRDefault="00A30B51" w:rsidP="00CC326E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天能：3</w:t>
      </w:r>
      <w:r>
        <w:t>49,360,000</w:t>
      </w:r>
    </w:p>
    <w:p w14:paraId="7A78D1E3" w14:textId="42E23A47" w:rsidR="00A30B51" w:rsidRDefault="00A30B51" w:rsidP="00CC326E">
      <w:pPr>
        <w:pStyle w:val="Web"/>
        <w:spacing w:before="0" w:beforeAutospacing="0" w:after="0" w:afterAutospacing="0"/>
      </w:pPr>
      <w:r>
        <w:rPr>
          <w:rFonts w:hint="eastAsia"/>
        </w:rPr>
        <w:t>蜘蛛人:離家日：3</w:t>
      </w:r>
      <w:r>
        <w:t>80,000,000</w:t>
      </w:r>
    </w:p>
    <w:p w14:paraId="5AFF8554" w14:textId="20B7EF50" w:rsidR="00A30B51" w:rsidRDefault="00A30B51" w:rsidP="00CC326E">
      <w:pPr>
        <w:pStyle w:val="Web"/>
        <w:spacing w:before="0" w:beforeAutospacing="0" w:after="0" w:afterAutospacing="0"/>
      </w:pPr>
      <w:r>
        <w:rPr>
          <w:rFonts w:hint="eastAsia"/>
        </w:rPr>
        <w:t>玩命關頭:特別行動：4</w:t>
      </w:r>
      <w:r>
        <w:t>54,500,000</w:t>
      </w:r>
    </w:p>
    <w:p w14:paraId="4B648E8D" w14:textId="33CB659F" w:rsidR="00A30B51" w:rsidRDefault="00A30B51" w:rsidP="00CC326E">
      <w:pPr>
        <w:pStyle w:val="Web"/>
        <w:spacing w:before="0" w:beforeAutospacing="0" w:after="0" w:afterAutospacing="0"/>
      </w:pPr>
      <w:r>
        <w:rPr>
          <w:rFonts w:hint="eastAsia"/>
        </w:rPr>
        <w:t>但其中也只有小丑的討論度很高、評價很低，與天能的討論度超高、評價超低</w:t>
      </w:r>
    </w:p>
    <w:p w14:paraId="1D064102" w14:textId="13F89EB4" w:rsidR="00A30B51" w:rsidRDefault="00A30B51" w:rsidP="00CC326E">
      <w:pPr>
        <w:pStyle w:val="Web"/>
        <w:spacing w:before="0" w:beforeAutospacing="0" w:after="0" w:afterAutospacing="0"/>
      </w:pPr>
    </w:p>
    <w:p w14:paraId="43ED22FA" w14:textId="1F196E29" w:rsidR="00A30B51" w:rsidRDefault="00A30B51" w:rsidP="00CC326E">
      <w:pPr>
        <w:pStyle w:val="Web"/>
        <w:spacing w:before="0" w:beforeAutospacing="0" w:after="0" w:afterAutospacing="0"/>
      </w:pPr>
      <w:r>
        <w:rPr>
          <w:rFonts w:hint="eastAsia"/>
        </w:rPr>
        <w:lastRenderedPageBreak/>
        <w:t>在把票房大於兩億的電影除去後，</w:t>
      </w:r>
      <w:r w:rsidR="007D0EB2">
        <w:rPr>
          <w:rFonts w:hint="eastAsia"/>
        </w:rPr>
        <w:t>討論度最高的為</w:t>
      </w:r>
      <w:r w:rsidR="007D0EB2">
        <w:rPr>
          <w:rFonts w:hint="eastAsia"/>
        </w:rPr>
        <w:t>花木蘭</w:t>
      </w:r>
      <w:r w:rsidR="007D0EB2">
        <w:rPr>
          <w:rFonts w:hint="eastAsia"/>
        </w:rPr>
        <w:t>的</w:t>
      </w:r>
      <w:r w:rsidR="007D0EB2">
        <w:rPr>
          <w:rFonts w:hint="eastAsia"/>
        </w:rPr>
        <w:t>2</w:t>
      </w:r>
      <w:r w:rsidR="007D0EB2">
        <w:t>37</w:t>
      </w:r>
      <w:r w:rsidR="007D0EB2">
        <w:rPr>
          <w:rFonts w:hint="eastAsia"/>
        </w:rPr>
        <w:t>篇</w:t>
      </w:r>
      <w:r w:rsidR="007D0EB2">
        <w:rPr>
          <w:rFonts w:hint="eastAsia"/>
        </w:rPr>
        <w:t>與</w:t>
      </w:r>
      <w:r>
        <w:rPr>
          <w:rFonts w:hint="eastAsia"/>
        </w:rPr>
        <w:t>1</w:t>
      </w:r>
      <w:r>
        <w:t>917</w:t>
      </w:r>
      <w:r>
        <w:rPr>
          <w:rFonts w:hint="eastAsia"/>
        </w:rPr>
        <w:t>的1</w:t>
      </w:r>
      <w:r>
        <w:t>12</w:t>
      </w:r>
      <w:r>
        <w:rPr>
          <w:rFonts w:hint="eastAsia"/>
        </w:rPr>
        <w:t>篇，</w:t>
      </w:r>
      <w:r w:rsidR="00E07EA7">
        <w:rPr>
          <w:rFonts w:hint="eastAsia"/>
        </w:rPr>
        <w:t>其中</w:t>
      </w:r>
      <w:r w:rsidR="00311927">
        <w:rPr>
          <w:rFonts w:hint="eastAsia"/>
        </w:rPr>
        <w:t>1</w:t>
      </w:r>
      <w:r w:rsidR="00311927">
        <w:t>917</w:t>
      </w:r>
      <w:r w:rsidR="00311927">
        <w:rPr>
          <w:rFonts w:hint="eastAsia"/>
        </w:rPr>
        <w:t>的評價平平，但花木蘭的評價卻低達-</w:t>
      </w:r>
      <w:r w:rsidR="00311927">
        <w:t>41</w:t>
      </w:r>
      <w:r w:rsidR="00311927">
        <w:rPr>
          <w:rFonts w:hint="eastAsia"/>
        </w:rPr>
        <w:t>。</w:t>
      </w:r>
    </w:p>
    <w:p w14:paraId="2DA3D830" w14:textId="77777777" w:rsidR="00311927" w:rsidRDefault="00311927" w:rsidP="00CC326E">
      <w:pPr>
        <w:pStyle w:val="Web"/>
        <w:spacing w:before="0" w:beforeAutospacing="0" w:after="0" w:afterAutospacing="0"/>
        <w:rPr>
          <w:rFonts w:hint="eastAsia"/>
        </w:rPr>
      </w:pPr>
    </w:p>
    <w:p w14:paraId="2F52E3F9" w14:textId="3AF7EA3B" w:rsidR="00CC326E" w:rsidRDefault="00311927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在把票房大於兩億、</w:t>
      </w:r>
      <w:r w:rsidR="001769A0">
        <w:rPr>
          <w:rFonts w:ascii="新細明體" w:eastAsia="新細明體" w:hAnsi="新細明體" w:cs="新細明體" w:hint="eastAsia"/>
          <w:kern w:val="0"/>
          <w:szCs w:val="24"/>
        </w:rPr>
        <w:t>討論篇數大於1</w:t>
      </w:r>
      <w:r w:rsidR="001769A0">
        <w:rPr>
          <w:rFonts w:ascii="新細明體" w:eastAsia="新細明體" w:hAnsi="新細明體" w:cs="新細明體"/>
          <w:kern w:val="0"/>
          <w:szCs w:val="24"/>
        </w:rPr>
        <w:t>00</w:t>
      </w:r>
      <w:r w:rsidR="001769A0">
        <w:rPr>
          <w:rFonts w:ascii="新細明體" w:eastAsia="新細明體" w:hAnsi="新細明體" w:cs="新細明體" w:hint="eastAsia"/>
          <w:kern w:val="0"/>
          <w:szCs w:val="24"/>
        </w:rPr>
        <w:t>篇、評價低於-</w:t>
      </w:r>
      <w:r w:rsidR="001769A0">
        <w:rPr>
          <w:rFonts w:ascii="新細明體" w:eastAsia="新細明體" w:hAnsi="新細明體" w:cs="新細明體"/>
          <w:kern w:val="0"/>
          <w:szCs w:val="24"/>
        </w:rPr>
        <w:t>40</w:t>
      </w:r>
      <w:r w:rsidR="001769A0">
        <w:rPr>
          <w:rFonts w:ascii="新細明體" w:eastAsia="新細明體" w:hAnsi="新細明體" w:cs="新細明體" w:hint="eastAsia"/>
          <w:kern w:val="0"/>
          <w:szCs w:val="24"/>
        </w:rPr>
        <w:t>的離群值去掉後，圖表呈現如下。</w:t>
      </w:r>
    </w:p>
    <w:p w14:paraId="53E1ADBA" w14:textId="10ECD27C" w:rsidR="00841BBC" w:rsidRDefault="00841BBC">
      <w:r>
        <w:rPr>
          <w:noProof/>
        </w:rPr>
        <w:drawing>
          <wp:inline distT="0" distB="0" distL="0" distR="0" wp14:anchorId="2B65DA4C" wp14:editId="7D74645B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4B00054B-70E8-49F6-B70C-B5CCE8DDC0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53AC72" w14:textId="288E3E86" w:rsidR="00841BBC" w:rsidRDefault="00841BBC">
      <w:r>
        <w:rPr>
          <w:noProof/>
        </w:rPr>
        <w:drawing>
          <wp:inline distT="0" distB="0" distL="0" distR="0" wp14:anchorId="1A2183C2" wp14:editId="12C85D41">
            <wp:extent cx="4572000" cy="2743200"/>
            <wp:effectExtent l="0" t="0" r="0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431EF9F3-4A25-40D8-B1E9-01260DCF8A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4015CB0" w14:textId="5995C17A" w:rsidR="00841BBC" w:rsidRDefault="00841BBC">
      <w:r>
        <w:rPr>
          <w:rFonts w:hint="eastAsia"/>
        </w:rPr>
        <w:t>雖然討論篇數有隨著票房的增加微幅上升，但評價似乎與票房無關。</w:t>
      </w:r>
    </w:p>
    <w:p w14:paraId="3406A2D4" w14:textId="0937DFF4" w:rsidR="00C34CE5" w:rsidRDefault="00C34CE5"/>
    <w:p w14:paraId="3F974F35" w14:textId="2AC68D9B" w:rsidR="00C34CE5" w:rsidRDefault="00C34CE5"/>
    <w:p w14:paraId="1E33359F" w14:textId="2D9CE516" w:rsidR="00C34CE5" w:rsidRDefault="00C34CE5"/>
    <w:p w14:paraId="770D4C0A" w14:textId="542B0DAC" w:rsidR="00C34CE5" w:rsidRDefault="00C34CE5"/>
    <w:p w14:paraId="12B86B02" w14:textId="47EDF84E" w:rsidR="00C34CE5" w:rsidRDefault="00C34CE5"/>
    <w:p w14:paraId="0F5B943E" w14:textId="4752C213" w:rsidR="00C34CE5" w:rsidRDefault="00C34CE5"/>
    <w:p w14:paraId="4CEC2B8B" w14:textId="1B4F48C4" w:rsidR="00C34CE5" w:rsidRDefault="00C34CE5"/>
    <w:p w14:paraId="4BA755CD" w14:textId="6D938810" w:rsidR="00C34CE5" w:rsidRDefault="00C34CE5"/>
    <w:p w14:paraId="4FD7D1E9" w14:textId="242474AE" w:rsidR="00C34CE5" w:rsidRDefault="00C34CE5">
      <w:pPr>
        <w:rPr>
          <w:b/>
          <w:sz w:val="40"/>
          <w:szCs w:val="40"/>
        </w:rPr>
      </w:pPr>
      <w:r w:rsidRPr="00C34CE5">
        <w:rPr>
          <w:rFonts w:hint="eastAsia"/>
          <w:b/>
          <w:sz w:val="40"/>
          <w:szCs w:val="40"/>
        </w:rPr>
        <w:lastRenderedPageBreak/>
        <w:t>亞洲區</w:t>
      </w:r>
    </w:p>
    <w:p w14:paraId="259CF900" w14:textId="692FFFA1" w:rsidR="00C34CE5" w:rsidRDefault="00AE0FDC">
      <w:pPr>
        <w:rPr>
          <w:szCs w:val="24"/>
        </w:rPr>
      </w:pPr>
      <w:r>
        <w:rPr>
          <w:noProof/>
        </w:rPr>
        <w:drawing>
          <wp:inline distT="0" distB="0" distL="0" distR="0" wp14:anchorId="1FFC3C04" wp14:editId="057815CA">
            <wp:extent cx="4572000" cy="2743200"/>
            <wp:effectExtent l="0" t="0" r="0" b="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8DAF4BA1-D9F1-4FC8-B2A3-5C6A218B64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61F80" wp14:editId="63B84C29">
            <wp:extent cx="4572000" cy="2743200"/>
            <wp:effectExtent l="0" t="0" r="0" b="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7B833716-272A-47A7-8F98-97409D43B0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52ECB6" w14:textId="77777777" w:rsidR="0013472C" w:rsidRDefault="0013472C" w:rsidP="0013472C">
      <w:pPr>
        <w:pStyle w:val="Web"/>
        <w:spacing w:before="0" w:beforeAutospacing="0" w:after="0" w:afterAutospacing="0"/>
      </w:pPr>
      <w:r>
        <w:rPr>
          <w:rFonts w:hint="eastAsia"/>
        </w:rPr>
        <w:t>在票房大於兩億的電影中有</w:t>
      </w:r>
    </w:p>
    <w:p w14:paraId="784FC6F9" w14:textId="043496A5" w:rsidR="0013472C" w:rsidRDefault="0013472C" w:rsidP="0013472C">
      <w:pPr>
        <w:pStyle w:val="Web"/>
        <w:spacing w:before="0" w:beforeAutospacing="0" w:after="0" w:afterAutospacing="0"/>
      </w:pPr>
      <w:proofErr w:type="gramStart"/>
      <w:r>
        <w:rPr>
          <w:rFonts w:hint="eastAsia"/>
        </w:rPr>
        <w:t>鬼滅之刃</w:t>
      </w:r>
      <w:proofErr w:type="gramEnd"/>
      <w:r>
        <w:rPr>
          <w:rFonts w:hint="eastAsia"/>
        </w:rPr>
        <w:t>劇場版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72,010,000</w:t>
      </w:r>
    </w:p>
    <w:p w14:paraId="27913BE4" w14:textId="04579EE5" w:rsidR="0013472C" w:rsidRDefault="0013472C" w:rsidP="0013472C">
      <w:pPr>
        <w:pStyle w:val="Web"/>
        <w:spacing w:before="0" w:beforeAutospacing="0" w:after="0" w:afterAutospacing="0"/>
      </w:pPr>
      <w:proofErr w:type="gramStart"/>
      <w:r>
        <w:rPr>
          <w:rFonts w:hint="eastAsia"/>
        </w:rPr>
        <w:t>屍速列車</w:t>
      </w:r>
      <w:proofErr w:type="gramEnd"/>
      <w:r>
        <w:rPr>
          <w:rFonts w:hint="eastAsia"/>
        </w:rPr>
        <w:t>:感染半島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56,340,000</w:t>
      </w:r>
    </w:p>
    <w:p w14:paraId="09B35001" w14:textId="44753DCB" w:rsidR="0013472C" w:rsidRDefault="0013472C" w:rsidP="0013472C">
      <w:pPr>
        <w:pStyle w:val="Web"/>
        <w:spacing w:before="0" w:beforeAutospacing="0" w:after="0" w:afterAutospacing="0"/>
      </w:pPr>
      <w:r>
        <w:rPr>
          <w:rFonts w:hint="eastAsia"/>
        </w:rPr>
        <w:t>返校</w:t>
      </w:r>
      <w:r>
        <w:rPr>
          <w:rFonts w:hint="eastAsia"/>
        </w:rPr>
        <w:t>：</w:t>
      </w:r>
      <w:r>
        <w:t>260</w:t>
      </w:r>
      <w:r>
        <w:t>,</w:t>
      </w:r>
      <w:r>
        <w:t>45</w:t>
      </w:r>
      <w:r>
        <w:t>0,0</w:t>
      </w:r>
      <w:r>
        <w:t>00</w:t>
      </w:r>
    </w:p>
    <w:p w14:paraId="3F2F16A9" w14:textId="017FAFB0" w:rsidR="0013472C" w:rsidRDefault="0013472C" w:rsidP="0013472C">
      <w:pPr>
        <w:pStyle w:val="Web"/>
        <w:spacing w:before="0" w:beforeAutospacing="0" w:after="0" w:afterAutospacing="0"/>
      </w:pPr>
      <w:r>
        <w:rPr>
          <w:rFonts w:hint="eastAsia"/>
        </w:rPr>
        <w:t>其中</w:t>
      </w:r>
      <w:r w:rsidR="00876C9D">
        <w:rPr>
          <w:rFonts w:hint="eastAsia"/>
        </w:rPr>
        <w:t>返校的討論數量與評價都普通。</w:t>
      </w:r>
      <w:proofErr w:type="gramStart"/>
      <w:r w:rsidR="00876C9D">
        <w:rPr>
          <w:rFonts w:hint="eastAsia"/>
        </w:rPr>
        <w:t>屍速列車</w:t>
      </w:r>
      <w:proofErr w:type="gramEnd"/>
      <w:r w:rsidR="00876C9D">
        <w:rPr>
          <w:rFonts w:hint="eastAsia"/>
        </w:rPr>
        <w:t>:感染半島</w:t>
      </w:r>
      <w:r w:rsidR="00876C9D">
        <w:rPr>
          <w:rFonts w:hint="eastAsia"/>
        </w:rPr>
        <w:t>的討論篇數很多，評價卻很低。</w:t>
      </w:r>
      <w:proofErr w:type="gramStart"/>
      <w:r w:rsidR="00876C9D">
        <w:rPr>
          <w:rFonts w:hint="eastAsia"/>
        </w:rPr>
        <w:t>而鬼滅之刃</w:t>
      </w:r>
      <w:proofErr w:type="gramEnd"/>
      <w:r w:rsidR="00876C9D">
        <w:rPr>
          <w:rFonts w:hint="eastAsia"/>
        </w:rPr>
        <w:t>劇場版則是討論數量很多，評價也很好。</w:t>
      </w:r>
    </w:p>
    <w:p w14:paraId="0C8536ED" w14:textId="77777777" w:rsidR="0013472C" w:rsidRDefault="0013472C" w:rsidP="0013472C">
      <w:pPr>
        <w:pStyle w:val="Web"/>
        <w:spacing w:before="0" w:beforeAutospacing="0" w:after="0" w:afterAutospacing="0"/>
      </w:pPr>
    </w:p>
    <w:p w14:paraId="17E49950" w14:textId="0CA8C04A" w:rsidR="00475488" w:rsidRDefault="0013472C" w:rsidP="0013472C">
      <w:pPr>
        <w:pStyle w:val="Web"/>
        <w:spacing w:before="0" w:beforeAutospacing="0" w:after="0" w:afterAutospacing="0"/>
      </w:pPr>
      <w:r>
        <w:rPr>
          <w:rFonts w:hint="eastAsia"/>
        </w:rPr>
        <w:t>在把票房大於兩億的電影除去後，</w:t>
      </w:r>
      <w:r w:rsidR="00475488">
        <w:rPr>
          <w:rFonts w:hint="eastAsia"/>
        </w:rPr>
        <w:t>評價</w:t>
      </w:r>
      <w:r>
        <w:rPr>
          <w:rFonts w:hint="eastAsia"/>
        </w:rPr>
        <w:t>最</w:t>
      </w:r>
      <w:r w:rsidR="00475488">
        <w:rPr>
          <w:rFonts w:hint="eastAsia"/>
        </w:rPr>
        <w:t>好</w:t>
      </w:r>
      <w:r>
        <w:rPr>
          <w:rFonts w:hint="eastAsia"/>
        </w:rPr>
        <w:t>的為</w:t>
      </w:r>
      <w:r w:rsidR="00475488">
        <w:rPr>
          <w:rFonts w:hint="eastAsia"/>
        </w:rPr>
        <w:t>消失的情人節的2</w:t>
      </w:r>
      <w:r w:rsidR="00475488">
        <w:t>7</w:t>
      </w:r>
      <w:r w:rsidR="00475488">
        <w:rPr>
          <w:rFonts w:hint="eastAsia"/>
        </w:rPr>
        <w:t>分，而他的討論</w:t>
      </w:r>
      <w:proofErr w:type="gramStart"/>
      <w:r w:rsidR="00475488">
        <w:rPr>
          <w:rFonts w:hint="eastAsia"/>
        </w:rPr>
        <w:t>數量</w:t>
      </w:r>
      <w:r w:rsidR="00FE362D">
        <w:rPr>
          <w:rFonts w:hint="eastAsia"/>
        </w:rPr>
        <w:t>滿多的</w:t>
      </w:r>
      <w:proofErr w:type="gramEnd"/>
      <w:r w:rsidR="00FE362D">
        <w:rPr>
          <w:rFonts w:hint="eastAsia"/>
        </w:rPr>
        <w:t>，有</w:t>
      </w:r>
      <w:r w:rsidR="00A26288">
        <w:rPr>
          <w:rFonts w:hint="eastAsia"/>
        </w:rPr>
        <w:t>8</w:t>
      </w:r>
      <w:r w:rsidR="00A26288">
        <w:t>5</w:t>
      </w:r>
      <w:r w:rsidR="00A26288">
        <w:rPr>
          <w:rFonts w:hint="eastAsia"/>
        </w:rPr>
        <w:t>篇。評價最低的為刻在你心底的名字的-</w:t>
      </w:r>
      <w:r w:rsidR="00A26288">
        <w:t>36</w:t>
      </w:r>
      <w:r w:rsidR="00A26288">
        <w:rPr>
          <w:rFonts w:hint="eastAsia"/>
        </w:rPr>
        <w:t>分與無聲的-</w:t>
      </w:r>
      <w:r w:rsidR="00A26288">
        <w:t>30</w:t>
      </w:r>
      <w:r w:rsidR="00A26288">
        <w:rPr>
          <w:rFonts w:hint="eastAsia"/>
        </w:rPr>
        <w:t>分，兩者也分別獲得</w:t>
      </w:r>
      <w:r w:rsidR="00033304">
        <w:rPr>
          <w:rFonts w:hint="eastAsia"/>
        </w:rPr>
        <w:t>很高的2</w:t>
      </w:r>
      <w:r w:rsidR="00033304">
        <w:t>57</w:t>
      </w:r>
      <w:r w:rsidR="00033304">
        <w:rPr>
          <w:rFonts w:hint="eastAsia"/>
        </w:rPr>
        <w:t>篇與9</w:t>
      </w:r>
      <w:r w:rsidR="00033304">
        <w:t>0</w:t>
      </w:r>
      <w:r w:rsidR="00033304">
        <w:rPr>
          <w:rFonts w:hint="eastAsia"/>
        </w:rPr>
        <w:t>篇討論篇數。另外，討論篇數也很高</w:t>
      </w:r>
      <w:proofErr w:type="gramStart"/>
      <w:r w:rsidR="00033304">
        <w:rPr>
          <w:rFonts w:hint="eastAsia"/>
        </w:rPr>
        <w:t>的孤味</w:t>
      </w:r>
      <w:proofErr w:type="gramEnd"/>
      <w:r w:rsidR="00033304">
        <w:rPr>
          <w:rFonts w:hint="eastAsia"/>
        </w:rPr>
        <w:t>，評價為平平的0分。</w:t>
      </w:r>
    </w:p>
    <w:p w14:paraId="7C910A74" w14:textId="77777777" w:rsidR="00033304" w:rsidRDefault="00033304" w:rsidP="0013472C">
      <w:pPr>
        <w:pStyle w:val="Web"/>
        <w:spacing w:before="0" w:beforeAutospacing="0" w:after="0" w:afterAutospacing="0"/>
        <w:rPr>
          <w:rFonts w:hint="eastAsia"/>
        </w:rPr>
      </w:pPr>
    </w:p>
    <w:p w14:paraId="1382D37B" w14:textId="6982FFC5" w:rsidR="0013472C" w:rsidRDefault="0013472C" w:rsidP="0013472C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lastRenderedPageBreak/>
        <w:t>在把票房大於兩億、討論篇數大於1</w:t>
      </w:r>
      <w:r w:rsidR="00033304">
        <w:rPr>
          <w:rFonts w:ascii="新細明體" w:eastAsia="新細明體" w:hAnsi="新細明體" w:cs="新細明體" w:hint="eastAsia"/>
          <w:kern w:val="0"/>
          <w:szCs w:val="24"/>
        </w:rPr>
        <w:t>5</w:t>
      </w:r>
      <w:r>
        <w:rPr>
          <w:rFonts w:ascii="新細明體" w:eastAsia="新細明體" w:hAnsi="新細明體" w:cs="新細明體"/>
          <w:kern w:val="0"/>
          <w:szCs w:val="24"/>
        </w:rPr>
        <w:t>0</w:t>
      </w:r>
      <w:r>
        <w:rPr>
          <w:rFonts w:ascii="新細明體" w:eastAsia="新細明體" w:hAnsi="新細明體" w:cs="新細明體" w:hint="eastAsia"/>
          <w:kern w:val="0"/>
          <w:szCs w:val="24"/>
        </w:rPr>
        <w:t>篇、評價</w:t>
      </w:r>
      <w:r w:rsidR="00033304">
        <w:rPr>
          <w:rFonts w:ascii="新細明體" w:eastAsia="新細明體" w:hAnsi="新細明體" w:cs="新細明體" w:hint="eastAsia"/>
          <w:kern w:val="0"/>
          <w:szCs w:val="24"/>
        </w:rPr>
        <w:t>&gt;</w:t>
      </w:r>
      <w:r w:rsidR="00033304">
        <w:rPr>
          <w:rFonts w:ascii="新細明體" w:eastAsia="新細明體" w:hAnsi="新細明體" w:cs="新細明體"/>
          <w:kern w:val="0"/>
          <w:szCs w:val="24"/>
        </w:rPr>
        <w:t>2</w:t>
      </w:r>
      <w:r>
        <w:rPr>
          <w:rFonts w:ascii="新細明體" w:eastAsia="新細明體" w:hAnsi="新細明體" w:cs="新細明體"/>
          <w:kern w:val="0"/>
          <w:szCs w:val="24"/>
        </w:rPr>
        <w:t>0</w:t>
      </w:r>
      <w:r w:rsidR="00033304">
        <w:rPr>
          <w:rFonts w:ascii="新細明體" w:eastAsia="新細明體" w:hAnsi="新細明體" w:cs="新細明體" w:hint="eastAsia"/>
          <w:kern w:val="0"/>
          <w:szCs w:val="24"/>
        </w:rPr>
        <w:t>或&lt;</w:t>
      </w:r>
      <w:r w:rsidR="00033304">
        <w:rPr>
          <w:rFonts w:ascii="新細明體" w:eastAsia="新細明體" w:hAnsi="新細明體" w:cs="新細明體"/>
          <w:kern w:val="0"/>
          <w:szCs w:val="24"/>
        </w:rPr>
        <w:t>-20</w:t>
      </w:r>
      <w:r>
        <w:rPr>
          <w:rFonts w:ascii="新細明體" w:eastAsia="新細明體" w:hAnsi="新細明體" w:cs="新細明體" w:hint="eastAsia"/>
          <w:kern w:val="0"/>
          <w:szCs w:val="24"/>
        </w:rPr>
        <w:t>的離群值去掉後，圖表呈現如下。</w:t>
      </w:r>
    </w:p>
    <w:p w14:paraId="619B2552" w14:textId="27223190" w:rsidR="00033304" w:rsidRDefault="00033304" w:rsidP="0013472C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3A77C9E4" wp14:editId="1025BDFD">
            <wp:extent cx="4572000" cy="2727080"/>
            <wp:effectExtent l="0" t="0" r="0" b="16510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9AAD82BD-0C55-43CC-B20B-44136D4BC6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D4365B" w14:textId="60A87D3F" w:rsidR="00033304" w:rsidRPr="00033304" w:rsidRDefault="00033304" w:rsidP="0013472C">
      <w:pPr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3AD9CC27" wp14:editId="5079CE15">
            <wp:extent cx="4572000" cy="2743200"/>
            <wp:effectExtent l="0" t="0" r="0" b="0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9CAD8C6B-5F4C-447D-8159-51D44FC9B0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16EC230" w14:textId="279A5034" w:rsidR="00AE0FDC" w:rsidRPr="008455D2" w:rsidRDefault="00033304">
      <w:pPr>
        <w:rPr>
          <w:rFonts w:hint="eastAsia"/>
        </w:rPr>
      </w:pPr>
      <w:r>
        <w:rPr>
          <w:rFonts w:hint="eastAsia"/>
        </w:rPr>
        <w:t>討論篇數</w:t>
      </w:r>
      <w:r>
        <w:rPr>
          <w:rFonts w:hint="eastAsia"/>
        </w:rPr>
        <w:t>也同歐美地區的電影</w:t>
      </w:r>
      <w:r>
        <w:rPr>
          <w:rFonts w:hint="eastAsia"/>
        </w:rPr>
        <w:t>有隨著票房的增加微幅上升，但評價似乎</w:t>
      </w:r>
      <w:r>
        <w:rPr>
          <w:rFonts w:hint="eastAsia"/>
        </w:rPr>
        <w:t>也一樣</w:t>
      </w:r>
      <w:r>
        <w:rPr>
          <w:rFonts w:hint="eastAsia"/>
        </w:rPr>
        <w:t>與票房無關。</w:t>
      </w:r>
    </w:p>
    <w:p w14:paraId="660395EF" w14:textId="77777777" w:rsidR="008455D2" w:rsidRPr="008455D2" w:rsidRDefault="008455D2"/>
    <w:sectPr w:rsidR="008455D2" w:rsidRPr="00845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3F"/>
    <w:rsid w:val="00033304"/>
    <w:rsid w:val="0013472C"/>
    <w:rsid w:val="001769A0"/>
    <w:rsid w:val="00311927"/>
    <w:rsid w:val="00392B4D"/>
    <w:rsid w:val="00475488"/>
    <w:rsid w:val="007D0EB2"/>
    <w:rsid w:val="00841BBC"/>
    <w:rsid w:val="008455D2"/>
    <w:rsid w:val="00876C9D"/>
    <w:rsid w:val="00A26288"/>
    <w:rsid w:val="00A30B51"/>
    <w:rsid w:val="00AE0FDC"/>
    <w:rsid w:val="00C34CE5"/>
    <w:rsid w:val="00CC326E"/>
    <w:rsid w:val="00CE3043"/>
    <w:rsid w:val="00D90147"/>
    <w:rsid w:val="00DA5E3F"/>
    <w:rsid w:val="00E01539"/>
    <w:rsid w:val="00E07EA7"/>
    <w:rsid w:val="00FE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F6E1"/>
  <w15:chartTrackingRefBased/>
  <w15:docId w15:val="{484D23C2-314F-4698-8D0A-EAC71A1A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C32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mes8\Downloads\Movi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mes8\Downloads\Movi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mes8\Downloads\Movi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mes8\Downloads\Movi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mes8\Downloads\Movi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mes8\Downloads\Movi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mes8\Downloads\Movi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mes8\Downloads\Movi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票房與討論篇數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歐美地區整理後!$B$2:$B$137</c:f>
              <c:numCache>
                <c:formatCode>#,##0</c:formatCode>
                <c:ptCount val="136"/>
                <c:pt idx="0">
                  <c:v>87610000</c:v>
                </c:pt>
                <c:pt idx="1">
                  <c:v>470000</c:v>
                </c:pt>
                <c:pt idx="2">
                  <c:v>430000</c:v>
                </c:pt>
                <c:pt idx="3">
                  <c:v>180000</c:v>
                </c:pt>
                <c:pt idx="4">
                  <c:v>140000</c:v>
                </c:pt>
                <c:pt idx="5">
                  <c:v>20000</c:v>
                </c:pt>
                <c:pt idx="6">
                  <c:v>1050000</c:v>
                </c:pt>
                <c:pt idx="7">
                  <c:v>960000</c:v>
                </c:pt>
                <c:pt idx="8">
                  <c:v>1890000</c:v>
                </c:pt>
                <c:pt idx="9">
                  <c:v>15820000</c:v>
                </c:pt>
                <c:pt idx="10">
                  <c:v>4680000</c:v>
                </c:pt>
                <c:pt idx="11">
                  <c:v>4890000</c:v>
                </c:pt>
                <c:pt idx="12">
                  <c:v>280000</c:v>
                </c:pt>
                <c:pt idx="13">
                  <c:v>80000</c:v>
                </c:pt>
                <c:pt idx="14">
                  <c:v>3470000</c:v>
                </c:pt>
                <c:pt idx="15">
                  <c:v>8930000</c:v>
                </c:pt>
                <c:pt idx="16">
                  <c:v>1620000</c:v>
                </c:pt>
                <c:pt idx="17">
                  <c:v>3970000</c:v>
                </c:pt>
                <c:pt idx="18">
                  <c:v>810000</c:v>
                </c:pt>
                <c:pt idx="19">
                  <c:v>34540000</c:v>
                </c:pt>
                <c:pt idx="20">
                  <c:v>2350000</c:v>
                </c:pt>
                <c:pt idx="21">
                  <c:v>1260000</c:v>
                </c:pt>
                <c:pt idx="22">
                  <c:v>910000</c:v>
                </c:pt>
                <c:pt idx="23">
                  <c:v>4770000</c:v>
                </c:pt>
                <c:pt idx="24">
                  <c:v>150000</c:v>
                </c:pt>
                <c:pt idx="25">
                  <c:v>10000</c:v>
                </c:pt>
                <c:pt idx="26">
                  <c:v>5100000</c:v>
                </c:pt>
                <c:pt idx="27">
                  <c:v>960000</c:v>
                </c:pt>
                <c:pt idx="28">
                  <c:v>490000</c:v>
                </c:pt>
                <c:pt idx="29">
                  <c:v>340000</c:v>
                </c:pt>
                <c:pt idx="30">
                  <c:v>47040000</c:v>
                </c:pt>
                <c:pt idx="31">
                  <c:v>10290000</c:v>
                </c:pt>
                <c:pt idx="32">
                  <c:v>10000</c:v>
                </c:pt>
                <c:pt idx="33">
                  <c:v>97550000</c:v>
                </c:pt>
                <c:pt idx="34">
                  <c:v>17010000</c:v>
                </c:pt>
                <c:pt idx="35">
                  <c:v>2480000</c:v>
                </c:pt>
                <c:pt idx="36">
                  <c:v>330000</c:v>
                </c:pt>
                <c:pt idx="37">
                  <c:v>1630000</c:v>
                </c:pt>
                <c:pt idx="38">
                  <c:v>5000000</c:v>
                </c:pt>
                <c:pt idx="39">
                  <c:v>3180000</c:v>
                </c:pt>
                <c:pt idx="40">
                  <c:v>72290000</c:v>
                </c:pt>
                <c:pt idx="41">
                  <c:v>2510000</c:v>
                </c:pt>
                <c:pt idx="42">
                  <c:v>150000</c:v>
                </c:pt>
                <c:pt idx="43">
                  <c:v>18630000</c:v>
                </c:pt>
                <c:pt idx="44">
                  <c:v>280000</c:v>
                </c:pt>
                <c:pt idx="45">
                  <c:v>349360000</c:v>
                </c:pt>
                <c:pt idx="46">
                  <c:v>2300000</c:v>
                </c:pt>
                <c:pt idx="47">
                  <c:v>4360000</c:v>
                </c:pt>
                <c:pt idx="48">
                  <c:v>87610000</c:v>
                </c:pt>
                <c:pt idx="49">
                  <c:v>7220000</c:v>
                </c:pt>
                <c:pt idx="50">
                  <c:v>3110000</c:v>
                </c:pt>
                <c:pt idx="51">
                  <c:v>750000</c:v>
                </c:pt>
                <c:pt idx="52">
                  <c:v>13070000</c:v>
                </c:pt>
                <c:pt idx="53">
                  <c:v>2180000</c:v>
                </c:pt>
                <c:pt idx="54">
                  <c:v>440000</c:v>
                </c:pt>
                <c:pt idx="55">
                  <c:v>110000</c:v>
                </c:pt>
                <c:pt idx="56">
                  <c:v>19980000</c:v>
                </c:pt>
                <c:pt idx="57">
                  <c:v>1780000</c:v>
                </c:pt>
                <c:pt idx="58">
                  <c:v>700000</c:v>
                </c:pt>
                <c:pt idx="59">
                  <c:v>10000</c:v>
                </c:pt>
                <c:pt idx="60">
                  <c:v>20000</c:v>
                </c:pt>
                <c:pt idx="61">
                  <c:v>180000</c:v>
                </c:pt>
                <c:pt idx="62">
                  <c:v>1690000</c:v>
                </c:pt>
                <c:pt idx="63">
                  <c:v>1590000</c:v>
                </c:pt>
                <c:pt idx="64">
                  <c:v>360000</c:v>
                </c:pt>
                <c:pt idx="65">
                  <c:v>1040000</c:v>
                </c:pt>
                <c:pt idx="66">
                  <c:v>18040000</c:v>
                </c:pt>
                <c:pt idx="67">
                  <c:v>8120000</c:v>
                </c:pt>
                <c:pt idx="68">
                  <c:v>2750000</c:v>
                </c:pt>
                <c:pt idx="69">
                  <c:v>8140000</c:v>
                </c:pt>
                <c:pt idx="70">
                  <c:v>920000</c:v>
                </c:pt>
                <c:pt idx="71">
                  <c:v>1500000</c:v>
                </c:pt>
                <c:pt idx="72">
                  <c:v>490000</c:v>
                </c:pt>
                <c:pt idx="73">
                  <c:v>6590000</c:v>
                </c:pt>
                <c:pt idx="74">
                  <c:v>63210000</c:v>
                </c:pt>
                <c:pt idx="75">
                  <c:v>1030000</c:v>
                </c:pt>
                <c:pt idx="76">
                  <c:v>600000</c:v>
                </c:pt>
                <c:pt idx="77">
                  <c:v>360000</c:v>
                </c:pt>
                <c:pt idx="78">
                  <c:v>7560000</c:v>
                </c:pt>
                <c:pt idx="79">
                  <c:v>4560000</c:v>
                </c:pt>
                <c:pt idx="80">
                  <c:v>5640000</c:v>
                </c:pt>
                <c:pt idx="81">
                  <c:v>2800000</c:v>
                </c:pt>
                <c:pt idx="82">
                  <c:v>4700000</c:v>
                </c:pt>
                <c:pt idx="83">
                  <c:v>3840000</c:v>
                </c:pt>
                <c:pt idx="84">
                  <c:v>460000</c:v>
                </c:pt>
                <c:pt idx="85">
                  <c:v>5950000</c:v>
                </c:pt>
                <c:pt idx="86">
                  <c:v>2750000</c:v>
                </c:pt>
                <c:pt idx="87">
                  <c:v>62390000</c:v>
                </c:pt>
                <c:pt idx="88">
                  <c:v>52560000</c:v>
                </c:pt>
                <c:pt idx="89">
                  <c:v>16240000</c:v>
                </c:pt>
                <c:pt idx="90">
                  <c:v>4730000</c:v>
                </c:pt>
                <c:pt idx="91">
                  <c:v>24160000</c:v>
                </c:pt>
                <c:pt idx="92">
                  <c:v>6310000</c:v>
                </c:pt>
                <c:pt idx="93">
                  <c:v>22010000</c:v>
                </c:pt>
                <c:pt idx="94">
                  <c:v>112520000</c:v>
                </c:pt>
                <c:pt idx="95">
                  <c:v>74490000</c:v>
                </c:pt>
                <c:pt idx="96">
                  <c:v>75960000</c:v>
                </c:pt>
                <c:pt idx="97">
                  <c:v>41440000</c:v>
                </c:pt>
                <c:pt idx="98">
                  <c:v>22380000</c:v>
                </c:pt>
                <c:pt idx="99">
                  <c:v>21850000</c:v>
                </c:pt>
                <c:pt idx="100">
                  <c:v>40130000</c:v>
                </c:pt>
                <c:pt idx="101">
                  <c:v>136880000</c:v>
                </c:pt>
                <c:pt idx="102">
                  <c:v>10310000</c:v>
                </c:pt>
                <c:pt idx="103">
                  <c:v>11640000</c:v>
                </c:pt>
                <c:pt idx="104">
                  <c:v>20690000</c:v>
                </c:pt>
                <c:pt idx="105">
                  <c:v>28910000</c:v>
                </c:pt>
                <c:pt idx="106">
                  <c:v>16610000</c:v>
                </c:pt>
                <c:pt idx="107">
                  <c:v>11800000</c:v>
                </c:pt>
                <c:pt idx="108">
                  <c:v>82490000</c:v>
                </c:pt>
                <c:pt idx="109">
                  <c:v>8120000</c:v>
                </c:pt>
                <c:pt idx="110">
                  <c:v>190890000</c:v>
                </c:pt>
                <c:pt idx="111">
                  <c:v>38490000</c:v>
                </c:pt>
                <c:pt idx="112">
                  <c:v>7180000</c:v>
                </c:pt>
                <c:pt idx="113">
                  <c:v>77740000</c:v>
                </c:pt>
                <c:pt idx="114">
                  <c:v>343920000</c:v>
                </c:pt>
                <c:pt idx="115">
                  <c:v>72900000</c:v>
                </c:pt>
                <c:pt idx="116">
                  <c:v>29670000</c:v>
                </c:pt>
                <c:pt idx="117">
                  <c:v>4540000</c:v>
                </c:pt>
                <c:pt idx="118">
                  <c:v>88150000</c:v>
                </c:pt>
                <c:pt idx="119">
                  <c:v>20190000</c:v>
                </c:pt>
                <c:pt idx="120">
                  <c:v>6060000</c:v>
                </c:pt>
                <c:pt idx="121">
                  <c:v>132790000</c:v>
                </c:pt>
                <c:pt idx="122">
                  <c:v>137800000</c:v>
                </c:pt>
                <c:pt idx="123">
                  <c:v>27140000</c:v>
                </c:pt>
                <c:pt idx="124">
                  <c:v>14360000</c:v>
                </c:pt>
                <c:pt idx="125">
                  <c:v>331950000</c:v>
                </c:pt>
                <c:pt idx="126">
                  <c:v>4580000</c:v>
                </c:pt>
                <c:pt idx="127">
                  <c:v>34220000</c:v>
                </c:pt>
                <c:pt idx="128">
                  <c:v>27760000</c:v>
                </c:pt>
                <c:pt idx="129">
                  <c:v>8270000</c:v>
                </c:pt>
                <c:pt idx="130">
                  <c:v>147430000</c:v>
                </c:pt>
                <c:pt idx="131">
                  <c:v>410000</c:v>
                </c:pt>
                <c:pt idx="132">
                  <c:v>454500000</c:v>
                </c:pt>
                <c:pt idx="133">
                  <c:v>37680000</c:v>
                </c:pt>
                <c:pt idx="134">
                  <c:v>314940000</c:v>
                </c:pt>
                <c:pt idx="135">
                  <c:v>380000000</c:v>
                </c:pt>
              </c:numCache>
            </c:numRef>
          </c:xVal>
          <c:yVal>
            <c:numRef>
              <c:f>歐美地區整理後!$C$2:$C$137</c:f>
              <c:numCache>
                <c:formatCode>General</c:formatCode>
                <c:ptCount val="136"/>
                <c:pt idx="0">
                  <c:v>62</c:v>
                </c:pt>
                <c:pt idx="1">
                  <c:v>7</c:v>
                </c:pt>
                <c:pt idx="2">
                  <c:v>2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9</c:v>
                </c:pt>
                <c:pt idx="7">
                  <c:v>1</c:v>
                </c:pt>
                <c:pt idx="8">
                  <c:v>5</c:v>
                </c:pt>
                <c:pt idx="9">
                  <c:v>10</c:v>
                </c:pt>
                <c:pt idx="10">
                  <c:v>8</c:v>
                </c:pt>
                <c:pt idx="11">
                  <c:v>75</c:v>
                </c:pt>
                <c:pt idx="12">
                  <c:v>2</c:v>
                </c:pt>
                <c:pt idx="13">
                  <c:v>4</c:v>
                </c:pt>
                <c:pt idx="14">
                  <c:v>3</c:v>
                </c:pt>
                <c:pt idx="15">
                  <c:v>18</c:v>
                </c:pt>
                <c:pt idx="16">
                  <c:v>19</c:v>
                </c:pt>
                <c:pt idx="17">
                  <c:v>4</c:v>
                </c:pt>
                <c:pt idx="18">
                  <c:v>4</c:v>
                </c:pt>
                <c:pt idx="19">
                  <c:v>7</c:v>
                </c:pt>
                <c:pt idx="20">
                  <c:v>1</c:v>
                </c:pt>
                <c:pt idx="21">
                  <c:v>9</c:v>
                </c:pt>
                <c:pt idx="22">
                  <c:v>0</c:v>
                </c:pt>
                <c:pt idx="23">
                  <c:v>6</c:v>
                </c:pt>
                <c:pt idx="24">
                  <c:v>0</c:v>
                </c:pt>
                <c:pt idx="25">
                  <c:v>0</c:v>
                </c:pt>
                <c:pt idx="26">
                  <c:v>4</c:v>
                </c:pt>
                <c:pt idx="27">
                  <c:v>7</c:v>
                </c:pt>
                <c:pt idx="28">
                  <c:v>3</c:v>
                </c:pt>
                <c:pt idx="29">
                  <c:v>3</c:v>
                </c:pt>
                <c:pt idx="30">
                  <c:v>16</c:v>
                </c:pt>
                <c:pt idx="31">
                  <c:v>42</c:v>
                </c:pt>
                <c:pt idx="32">
                  <c:v>0</c:v>
                </c:pt>
                <c:pt idx="33">
                  <c:v>60</c:v>
                </c:pt>
                <c:pt idx="34">
                  <c:v>6</c:v>
                </c:pt>
                <c:pt idx="35">
                  <c:v>4</c:v>
                </c:pt>
                <c:pt idx="36">
                  <c:v>2</c:v>
                </c:pt>
                <c:pt idx="37">
                  <c:v>2</c:v>
                </c:pt>
                <c:pt idx="38">
                  <c:v>5</c:v>
                </c:pt>
                <c:pt idx="39">
                  <c:v>6</c:v>
                </c:pt>
                <c:pt idx="40">
                  <c:v>237</c:v>
                </c:pt>
                <c:pt idx="41">
                  <c:v>4</c:v>
                </c:pt>
                <c:pt idx="42">
                  <c:v>2</c:v>
                </c:pt>
                <c:pt idx="43">
                  <c:v>45</c:v>
                </c:pt>
                <c:pt idx="44">
                  <c:v>1</c:v>
                </c:pt>
                <c:pt idx="45">
                  <c:v>736</c:v>
                </c:pt>
                <c:pt idx="46">
                  <c:v>7</c:v>
                </c:pt>
                <c:pt idx="47">
                  <c:v>16</c:v>
                </c:pt>
                <c:pt idx="48">
                  <c:v>37</c:v>
                </c:pt>
                <c:pt idx="49">
                  <c:v>53</c:v>
                </c:pt>
                <c:pt idx="50">
                  <c:v>1</c:v>
                </c:pt>
                <c:pt idx="51">
                  <c:v>3</c:v>
                </c:pt>
                <c:pt idx="52">
                  <c:v>7</c:v>
                </c:pt>
                <c:pt idx="53">
                  <c:v>4</c:v>
                </c:pt>
                <c:pt idx="54">
                  <c:v>4</c:v>
                </c:pt>
                <c:pt idx="55">
                  <c:v>5</c:v>
                </c:pt>
                <c:pt idx="56">
                  <c:v>14</c:v>
                </c:pt>
                <c:pt idx="57">
                  <c:v>5</c:v>
                </c:pt>
                <c:pt idx="58">
                  <c:v>4</c:v>
                </c:pt>
                <c:pt idx="59">
                  <c:v>0</c:v>
                </c:pt>
                <c:pt idx="60">
                  <c:v>1</c:v>
                </c:pt>
                <c:pt idx="61">
                  <c:v>0</c:v>
                </c:pt>
                <c:pt idx="62">
                  <c:v>5</c:v>
                </c:pt>
                <c:pt idx="63">
                  <c:v>4</c:v>
                </c:pt>
                <c:pt idx="64">
                  <c:v>3</c:v>
                </c:pt>
                <c:pt idx="65">
                  <c:v>3</c:v>
                </c:pt>
                <c:pt idx="66">
                  <c:v>12</c:v>
                </c:pt>
                <c:pt idx="67">
                  <c:v>5</c:v>
                </c:pt>
                <c:pt idx="68">
                  <c:v>2</c:v>
                </c:pt>
                <c:pt idx="69">
                  <c:v>8</c:v>
                </c:pt>
                <c:pt idx="70">
                  <c:v>11</c:v>
                </c:pt>
                <c:pt idx="71">
                  <c:v>0</c:v>
                </c:pt>
                <c:pt idx="72">
                  <c:v>5</c:v>
                </c:pt>
                <c:pt idx="73">
                  <c:v>39</c:v>
                </c:pt>
                <c:pt idx="74">
                  <c:v>33</c:v>
                </c:pt>
                <c:pt idx="75">
                  <c:v>2</c:v>
                </c:pt>
                <c:pt idx="76">
                  <c:v>7</c:v>
                </c:pt>
                <c:pt idx="77">
                  <c:v>2</c:v>
                </c:pt>
                <c:pt idx="78">
                  <c:v>12</c:v>
                </c:pt>
                <c:pt idx="79">
                  <c:v>7</c:v>
                </c:pt>
                <c:pt idx="80">
                  <c:v>11</c:v>
                </c:pt>
                <c:pt idx="81">
                  <c:v>5</c:v>
                </c:pt>
                <c:pt idx="82">
                  <c:v>4</c:v>
                </c:pt>
                <c:pt idx="83">
                  <c:v>3</c:v>
                </c:pt>
                <c:pt idx="84">
                  <c:v>2</c:v>
                </c:pt>
                <c:pt idx="85">
                  <c:v>19</c:v>
                </c:pt>
                <c:pt idx="86">
                  <c:v>12</c:v>
                </c:pt>
                <c:pt idx="87">
                  <c:v>26</c:v>
                </c:pt>
                <c:pt idx="88">
                  <c:v>53</c:v>
                </c:pt>
                <c:pt idx="89">
                  <c:v>0</c:v>
                </c:pt>
                <c:pt idx="90">
                  <c:v>5</c:v>
                </c:pt>
                <c:pt idx="91">
                  <c:v>48</c:v>
                </c:pt>
                <c:pt idx="92">
                  <c:v>27</c:v>
                </c:pt>
                <c:pt idx="93">
                  <c:v>7</c:v>
                </c:pt>
                <c:pt idx="94">
                  <c:v>74</c:v>
                </c:pt>
                <c:pt idx="95">
                  <c:v>112</c:v>
                </c:pt>
                <c:pt idx="96">
                  <c:v>16</c:v>
                </c:pt>
                <c:pt idx="97">
                  <c:v>4</c:v>
                </c:pt>
                <c:pt idx="98">
                  <c:v>32</c:v>
                </c:pt>
                <c:pt idx="99">
                  <c:v>45</c:v>
                </c:pt>
                <c:pt idx="100">
                  <c:v>12</c:v>
                </c:pt>
                <c:pt idx="101">
                  <c:v>30</c:v>
                </c:pt>
                <c:pt idx="102">
                  <c:v>8</c:v>
                </c:pt>
                <c:pt idx="103">
                  <c:v>0</c:v>
                </c:pt>
                <c:pt idx="104">
                  <c:v>36</c:v>
                </c:pt>
                <c:pt idx="105">
                  <c:v>6</c:v>
                </c:pt>
                <c:pt idx="106">
                  <c:v>2</c:v>
                </c:pt>
                <c:pt idx="107">
                  <c:v>37</c:v>
                </c:pt>
                <c:pt idx="108">
                  <c:v>3</c:v>
                </c:pt>
                <c:pt idx="109">
                  <c:v>1</c:v>
                </c:pt>
                <c:pt idx="110">
                  <c:v>12</c:v>
                </c:pt>
                <c:pt idx="111">
                  <c:v>14</c:v>
                </c:pt>
                <c:pt idx="112">
                  <c:v>2</c:v>
                </c:pt>
                <c:pt idx="113">
                  <c:v>9</c:v>
                </c:pt>
                <c:pt idx="114">
                  <c:v>32</c:v>
                </c:pt>
                <c:pt idx="115">
                  <c:v>4</c:v>
                </c:pt>
                <c:pt idx="116">
                  <c:v>4</c:v>
                </c:pt>
                <c:pt idx="117">
                  <c:v>0</c:v>
                </c:pt>
                <c:pt idx="118">
                  <c:v>23</c:v>
                </c:pt>
                <c:pt idx="119">
                  <c:v>0</c:v>
                </c:pt>
                <c:pt idx="120">
                  <c:v>1</c:v>
                </c:pt>
                <c:pt idx="121">
                  <c:v>4</c:v>
                </c:pt>
                <c:pt idx="122">
                  <c:v>7</c:v>
                </c:pt>
                <c:pt idx="123">
                  <c:v>3</c:v>
                </c:pt>
                <c:pt idx="124">
                  <c:v>3</c:v>
                </c:pt>
                <c:pt idx="125">
                  <c:v>148</c:v>
                </c:pt>
                <c:pt idx="126">
                  <c:v>1</c:v>
                </c:pt>
                <c:pt idx="127">
                  <c:v>3</c:v>
                </c:pt>
                <c:pt idx="128">
                  <c:v>6</c:v>
                </c:pt>
                <c:pt idx="129">
                  <c:v>0</c:v>
                </c:pt>
                <c:pt idx="130">
                  <c:v>2</c:v>
                </c:pt>
                <c:pt idx="131">
                  <c:v>0</c:v>
                </c:pt>
                <c:pt idx="132">
                  <c:v>21</c:v>
                </c:pt>
                <c:pt idx="133">
                  <c:v>15</c:v>
                </c:pt>
                <c:pt idx="134">
                  <c:v>4</c:v>
                </c:pt>
                <c:pt idx="135">
                  <c:v>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AA-4493-ABDB-D27E8C04E5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7875359"/>
        <c:axId val="719905343"/>
      </c:scatterChart>
      <c:valAx>
        <c:axId val="8978753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票房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9905343"/>
        <c:crosses val="autoZero"/>
        <c:crossBetween val="midCat"/>
      </c:valAx>
      <c:valAx>
        <c:axId val="71990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討論篇數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978753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票房與評價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歐美地區整理後!$B$2:$B$137</c:f>
              <c:numCache>
                <c:formatCode>#,##0</c:formatCode>
                <c:ptCount val="136"/>
                <c:pt idx="0">
                  <c:v>87610000</c:v>
                </c:pt>
                <c:pt idx="1">
                  <c:v>470000</c:v>
                </c:pt>
                <c:pt idx="2">
                  <c:v>430000</c:v>
                </c:pt>
                <c:pt idx="3">
                  <c:v>180000</c:v>
                </c:pt>
                <c:pt idx="4">
                  <c:v>140000</c:v>
                </c:pt>
                <c:pt idx="5">
                  <c:v>20000</c:v>
                </c:pt>
                <c:pt idx="6">
                  <c:v>1050000</c:v>
                </c:pt>
                <c:pt idx="7">
                  <c:v>960000</c:v>
                </c:pt>
                <c:pt idx="8">
                  <c:v>1890000</c:v>
                </c:pt>
                <c:pt idx="9">
                  <c:v>15820000</c:v>
                </c:pt>
                <c:pt idx="10">
                  <c:v>4680000</c:v>
                </c:pt>
                <c:pt idx="11">
                  <c:v>4890000</c:v>
                </c:pt>
                <c:pt idx="12">
                  <c:v>280000</c:v>
                </c:pt>
                <c:pt idx="13">
                  <c:v>80000</c:v>
                </c:pt>
                <c:pt idx="14">
                  <c:v>3470000</c:v>
                </c:pt>
                <c:pt idx="15">
                  <c:v>8930000</c:v>
                </c:pt>
                <c:pt idx="16">
                  <c:v>1620000</c:v>
                </c:pt>
                <c:pt idx="17">
                  <c:v>3970000</c:v>
                </c:pt>
                <c:pt idx="18">
                  <c:v>810000</c:v>
                </c:pt>
                <c:pt idx="19">
                  <c:v>34540000</c:v>
                </c:pt>
                <c:pt idx="20">
                  <c:v>2350000</c:v>
                </c:pt>
                <c:pt idx="21">
                  <c:v>1260000</c:v>
                </c:pt>
                <c:pt idx="22">
                  <c:v>910000</c:v>
                </c:pt>
                <c:pt idx="23">
                  <c:v>4770000</c:v>
                </c:pt>
                <c:pt idx="24">
                  <c:v>150000</c:v>
                </c:pt>
                <c:pt idx="25">
                  <c:v>10000</c:v>
                </c:pt>
                <c:pt idx="26">
                  <c:v>5100000</c:v>
                </c:pt>
                <c:pt idx="27">
                  <c:v>960000</c:v>
                </c:pt>
                <c:pt idx="28">
                  <c:v>490000</c:v>
                </c:pt>
                <c:pt idx="29">
                  <c:v>340000</c:v>
                </c:pt>
                <c:pt idx="30">
                  <c:v>47040000</c:v>
                </c:pt>
                <c:pt idx="31">
                  <c:v>10290000</c:v>
                </c:pt>
                <c:pt idx="32">
                  <c:v>10000</c:v>
                </c:pt>
                <c:pt idx="33">
                  <c:v>97550000</c:v>
                </c:pt>
                <c:pt idx="34">
                  <c:v>17010000</c:v>
                </c:pt>
                <c:pt idx="35">
                  <c:v>2480000</c:v>
                </c:pt>
                <c:pt idx="36">
                  <c:v>330000</c:v>
                </c:pt>
                <c:pt idx="37">
                  <c:v>1630000</c:v>
                </c:pt>
                <c:pt idx="38">
                  <c:v>5000000</c:v>
                </c:pt>
                <c:pt idx="39">
                  <c:v>3180000</c:v>
                </c:pt>
                <c:pt idx="40">
                  <c:v>72290000</c:v>
                </c:pt>
                <c:pt idx="41">
                  <c:v>2510000</c:v>
                </c:pt>
                <c:pt idx="42">
                  <c:v>150000</c:v>
                </c:pt>
                <c:pt idx="43">
                  <c:v>18630000</c:v>
                </c:pt>
                <c:pt idx="44">
                  <c:v>280000</c:v>
                </c:pt>
                <c:pt idx="45">
                  <c:v>349360000</c:v>
                </c:pt>
                <c:pt idx="46">
                  <c:v>2300000</c:v>
                </c:pt>
                <c:pt idx="47">
                  <c:v>4360000</c:v>
                </c:pt>
                <c:pt idx="48">
                  <c:v>87610000</c:v>
                </c:pt>
                <c:pt idx="49">
                  <c:v>7220000</c:v>
                </c:pt>
                <c:pt idx="50">
                  <c:v>3110000</c:v>
                </c:pt>
                <c:pt idx="51">
                  <c:v>750000</c:v>
                </c:pt>
                <c:pt idx="52">
                  <c:v>13070000</c:v>
                </c:pt>
                <c:pt idx="53">
                  <c:v>2180000</c:v>
                </c:pt>
                <c:pt idx="54">
                  <c:v>440000</c:v>
                </c:pt>
                <c:pt idx="55">
                  <c:v>110000</c:v>
                </c:pt>
                <c:pt idx="56">
                  <c:v>19980000</c:v>
                </c:pt>
                <c:pt idx="57">
                  <c:v>1780000</c:v>
                </c:pt>
                <c:pt idx="58">
                  <c:v>700000</c:v>
                </c:pt>
                <c:pt idx="59">
                  <c:v>10000</c:v>
                </c:pt>
                <c:pt idx="60">
                  <c:v>20000</c:v>
                </c:pt>
                <c:pt idx="61">
                  <c:v>180000</c:v>
                </c:pt>
                <c:pt idx="62">
                  <c:v>1690000</c:v>
                </c:pt>
                <c:pt idx="63">
                  <c:v>1590000</c:v>
                </c:pt>
                <c:pt idx="64">
                  <c:v>360000</c:v>
                </c:pt>
                <c:pt idx="65">
                  <c:v>1040000</c:v>
                </c:pt>
                <c:pt idx="66">
                  <c:v>18040000</c:v>
                </c:pt>
                <c:pt idx="67">
                  <c:v>8120000</c:v>
                </c:pt>
                <c:pt idx="68">
                  <c:v>2750000</c:v>
                </c:pt>
                <c:pt idx="69">
                  <c:v>8140000</c:v>
                </c:pt>
                <c:pt idx="70">
                  <c:v>920000</c:v>
                </c:pt>
                <c:pt idx="71">
                  <c:v>1500000</c:v>
                </c:pt>
                <c:pt idx="72">
                  <c:v>490000</c:v>
                </c:pt>
                <c:pt idx="73">
                  <c:v>6590000</c:v>
                </c:pt>
                <c:pt idx="74">
                  <c:v>63210000</c:v>
                </c:pt>
                <c:pt idx="75">
                  <c:v>1030000</c:v>
                </c:pt>
                <c:pt idx="76">
                  <c:v>600000</c:v>
                </c:pt>
                <c:pt idx="77">
                  <c:v>360000</c:v>
                </c:pt>
                <c:pt idx="78">
                  <c:v>7560000</c:v>
                </c:pt>
                <c:pt idx="79">
                  <c:v>4560000</c:v>
                </c:pt>
                <c:pt idx="80">
                  <c:v>5640000</c:v>
                </c:pt>
                <c:pt idx="81">
                  <c:v>2800000</c:v>
                </c:pt>
                <c:pt idx="82">
                  <c:v>4700000</c:v>
                </c:pt>
                <c:pt idx="83">
                  <c:v>3840000</c:v>
                </c:pt>
                <c:pt idx="84">
                  <c:v>460000</c:v>
                </c:pt>
                <c:pt idx="85">
                  <c:v>5950000</c:v>
                </c:pt>
                <c:pt idx="86">
                  <c:v>2750000</c:v>
                </c:pt>
                <c:pt idx="87">
                  <c:v>62390000</c:v>
                </c:pt>
                <c:pt idx="88">
                  <c:v>52560000</c:v>
                </c:pt>
                <c:pt idx="89">
                  <c:v>16240000</c:v>
                </c:pt>
                <c:pt idx="90">
                  <c:v>4730000</c:v>
                </c:pt>
                <c:pt idx="91">
                  <c:v>24160000</c:v>
                </c:pt>
                <c:pt idx="92">
                  <c:v>6310000</c:v>
                </c:pt>
                <c:pt idx="93">
                  <c:v>22010000</c:v>
                </c:pt>
                <c:pt idx="94">
                  <c:v>112520000</c:v>
                </c:pt>
                <c:pt idx="95">
                  <c:v>74490000</c:v>
                </c:pt>
                <c:pt idx="96">
                  <c:v>75960000</c:v>
                </c:pt>
                <c:pt idx="97">
                  <c:v>41440000</c:v>
                </c:pt>
                <c:pt idx="98">
                  <c:v>22380000</c:v>
                </c:pt>
                <c:pt idx="99">
                  <c:v>21850000</c:v>
                </c:pt>
                <c:pt idx="100">
                  <c:v>40130000</c:v>
                </c:pt>
                <c:pt idx="101">
                  <c:v>136880000</c:v>
                </c:pt>
                <c:pt idx="102">
                  <c:v>10310000</c:v>
                </c:pt>
                <c:pt idx="103">
                  <c:v>11640000</c:v>
                </c:pt>
                <c:pt idx="104">
                  <c:v>20690000</c:v>
                </c:pt>
                <c:pt idx="105">
                  <c:v>28910000</c:v>
                </c:pt>
                <c:pt idx="106">
                  <c:v>16610000</c:v>
                </c:pt>
                <c:pt idx="107">
                  <c:v>11800000</c:v>
                </c:pt>
                <c:pt idx="108">
                  <c:v>82490000</c:v>
                </c:pt>
                <c:pt idx="109">
                  <c:v>8120000</c:v>
                </c:pt>
                <c:pt idx="110">
                  <c:v>190890000</c:v>
                </c:pt>
                <c:pt idx="111">
                  <c:v>38490000</c:v>
                </c:pt>
                <c:pt idx="112">
                  <c:v>7180000</c:v>
                </c:pt>
                <c:pt idx="113">
                  <c:v>77740000</c:v>
                </c:pt>
                <c:pt idx="114">
                  <c:v>343920000</c:v>
                </c:pt>
                <c:pt idx="115">
                  <c:v>72900000</c:v>
                </c:pt>
                <c:pt idx="116">
                  <c:v>29670000</c:v>
                </c:pt>
                <c:pt idx="117">
                  <c:v>4540000</c:v>
                </c:pt>
                <c:pt idx="118">
                  <c:v>88150000</c:v>
                </c:pt>
                <c:pt idx="119">
                  <c:v>20190000</c:v>
                </c:pt>
                <c:pt idx="120">
                  <c:v>6060000</c:v>
                </c:pt>
                <c:pt idx="121">
                  <c:v>132790000</c:v>
                </c:pt>
                <c:pt idx="122">
                  <c:v>137800000</c:v>
                </c:pt>
                <c:pt idx="123">
                  <c:v>27140000</c:v>
                </c:pt>
                <c:pt idx="124">
                  <c:v>14360000</c:v>
                </c:pt>
                <c:pt idx="125">
                  <c:v>331950000</c:v>
                </c:pt>
                <c:pt idx="126">
                  <c:v>4580000</c:v>
                </c:pt>
                <c:pt idx="127">
                  <c:v>34220000</c:v>
                </c:pt>
                <c:pt idx="128">
                  <c:v>27760000</c:v>
                </c:pt>
                <c:pt idx="129">
                  <c:v>8270000</c:v>
                </c:pt>
                <c:pt idx="130">
                  <c:v>147430000</c:v>
                </c:pt>
                <c:pt idx="131">
                  <c:v>410000</c:v>
                </c:pt>
                <c:pt idx="132">
                  <c:v>454500000</c:v>
                </c:pt>
                <c:pt idx="133">
                  <c:v>37680000</c:v>
                </c:pt>
                <c:pt idx="134">
                  <c:v>314940000</c:v>
                </c:pt>
                <c:pt idx="135">
                  <c:v>380000000</c:v>
                </c:pt>
              </c:numCache>
            </c:numRef>
          </c:xVal>
          <c:yVal>
            <c:numRef>
              <c:f>歐美地區整理後!$D$2:$D$137</c:f>
              <c:numCache>
                <c:formatCode>General</c:formatCode>
                <c:ptCount val="136"/>
                <c:pt idx="0">
                  <c:v>-11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5</c:v>
                </c:pt>
                <c:pt idx="7">
                  <c:v>0</c:v>
                </c:pt>
                <c:pt idx="8">
                  <c:v>1</c:v>
                </c:pt>
                <c:pt idx="9">
                  <c:v>6</c:v>
                </c:pt>
                <c:pt idx="10">
                  <c:v>-1</c:v>
                </c:pt>
                <c:pt idx="11">
                  <c:v>-16</c:v>
                </c:pt>
                <c:pt idx="12">
                  <c:v>-1</c:v>
                </c:pt>
                <c:pt idx="13">
                  <c:v>0</c:v>
                </c:pt>
                <c:pt idx="14">
                  <c:v>-2</c:v>
                </c:pt>
                <c:pt idx="15">
                  <c:v>5</c:v>
                </c:pt>
                <c:pt idx="16">
                  <c:v>-2</c:v>
                </c:pt>
                <c:pt idx="17">
                  <c:v>-1</c:v>
                </c:pt>
                <c:pt idx="18">
                  <c:v>2</c:v>
                </c:pt>
                <c:pt idx="19">
                  <c:v>-3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-1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-1</c:v>
                </c:pt>
                <c:pt idx="28">
                  <c:v>0</c:v>
                </c:pt>
                <c:pt idx="29">
                  <c:v>-3</c:v>
                </c:pt>
                <c:pt idx="30">
                  <c:v>-3</c:v>
                </c:pt>
                <c:pt idx="31">
                  <c:v>2</c:v>
                </c:pt>
                <c:pt idx="32">
                  <c:v>0</c:v>
                </c:pt>
                <c:pt idx="33">
                  <c:v>5</c:v>
                </c:pt>
                <c:pt idx="34">
                  <c:v>-2</c:v>
                </c:pt>
                <c:pt idx="35">
                  <c:v>-1</c:v>
                </c:pt>
                <c:pt idx="36">
                  <c:v>0</c:v>
                </c:pt>
                <c:pt idx="37">
                  <c:v>1</c:v>
                </c:pt>
                <c:pt idx="38">
                  <c:v>-4</c:v>
                </c:pt>
                <c:pt idx="39">
                  <c:v>1</c:v>
                </c:pt>
                <c:pt idx="40">
                  <c:v>-41</c:v>
                </c:pt>
                <c:pt idx="41">
                  <c:v>-2</c:v>
                </c:pt>
                <c:pt idx="42">
                  <c:v>0</c:v>
                </c:pt>
                <c:pt idx="43">
                  <c:v>-16</c:v>
                </c:pt>
                <c:pt idx="44">
                  <c:v>1</c:v>
                </c:pt>
                <c:pt idx="45">
                  <c:v>-104</c:v>
                </c:pt>
                <c:pt idx="46">
                  <c:v>2</c:v>
                </c:pt>
                <c:pt idx="47">
                  <c:v>3</c:v>
                </c:pt>
                <c:pt idx="48">
                  <c:v>-3</c:v>
                </c:pt>
                <c:pt idx="49">
                  <c:v>-6</c:v>
                </c:pt>
                <c:pt idx="50">
                  <c:v>1</c:v>
                </c:pt>
                <c:pt idx="51">
                  <c:v>0</c:v>
                </c:pt>
                <c:pt idx="52">
                  <c:v>-3</c:v>
                </c:pt>
                <c:pt idx="53">
                  <c:v>-1</c:v>
                </c:pt>
                <c:pt idx="54">
                  <c:v>1</c:v>
                </c:pt>
                <c:pt idx="55">
                  <c:v>-1</c:v>
                </c:pt>
                <c:pt idx="56">
                  <c:v>-7</c:v>
                </c:pt>
                <c:pt idx="57">
                  <c:v>-1</c:v>
                </c:pt>
                <c:pt idx="58">
                  <c:v>-1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2</c:v>
                </c:pt>
                <c:pt idx="63">
                  <c:v>1</c:v>
                </c:pt>
                <c:pt idx="64">
                  <c:v>-1</c:v>
                </c:pt>
                <c:pt idx="65">
                  <c:v>1</c:v>
                </c:pt>
                <c:pt idx="66">
                  <c:v>2</c:v>
                </c:pt>
                <c:pt idx="67">
                  <c:v>2</c:v>
                </c:pt>
                <c:pt idx="68">
                  <c:v>-1</c:v>
                </c:pt>
                <c:pt idx="69">
                  <c:v>-3</c:v>
                </c:pt>
                <c:pt idx="70">
                  <c:v>1</c:v>
                </c:pt>
                <c:pt idx="71">
                  <c:v>0</c:v>
                </c:pt>
                <c:pt idx="72">
                  <c:v>-1</c:v>
                </c:pt>
                <c:pt idx="73">
                  <c:v>-5</c:v>
                </c:pt>
                <c:pt idx="74">
                  <c:v>7</c:v>
                </c:pt>
                <c:pt idx="75">
                  <c:v>-1</c:v>
                </c:pt>
                <c:pt idx="76">
                  <c:v>-3</c:v>
                </c:pt>
                <c:pt idx="77">
                  <c:v>-1</c:v>
                </c:pt>
                <c:pt idx="78">
                  <c:v>-3</c:v>
                </c:pt>
                <c:pt idx="79">
                  <c:v>-1</c:v>
                </c:pt>
                <c:pt idx="80">
                  <c:v>-1</c:v>
                </c:pt>
                <c:pt idx="81">
                  <c:v>0</c:v>
                </c:pt>
                <c:pt idx="82">
                  <c:v>-1</c:v>
                </c:pt>
                <c:pt idx="83">
                  <c:v>-1</c:v>
                </c:pt>
                <c:pt idx="84">
                  <c:v>0</c:v>
                </c:pt>
                <c:pt idx="85">
                  <c:v>4</c:v>
                </c:pt>
                <c:pt idx="86">
                  <c:v>2</c:v>
                </c:pt>
                <c:pt idx="87">
                  <c:v>3</c:v>
                </c:pt>
                <c:pt idx="88">
                  <c:v>0</c:v>
                </c:pt>
                <c:pt idx="89">
                  <c:v>0</c:v>
                </c:pt>
                <c:pt idx="90">
                  <c:v>-3</c:v>
                </c:pt>
                <c:pt idx="91">
                  <c:v>14</c:v>
                </c:pt>
                <c:pt idx="92">
                  <c:v>-5</c:v>
                </c:pt>
                <c:pt idx="93">
                  <c:v>-3</c:v>
                </c:pt>
                <c:pt idx="94">
                  <c:v>-11</c:v>
                </c:pt>
                <c:pt idx="95">
                  <c:v>4</c:v>
                </c:pt>
                <c:pt idx="96">
                  <c:v>6</c:v>
                </c:pt>
                <c:pt idx="97">
                  <c:v>2</c:v>
                </c:pt>
                <c:pt idx="98">
                  <c:v>9</c:v>
                </c:pt>
                <c:pt idx="99">
                  <c:v>6</c:v>
                </c:pt>
                <c:pt idx="100">
                  <c:v>-2</c:v>
                </c:pt>
                <c:pt idx="101">
                  <c:v>5</c:v>
                </c:pt>
                <c:pt idx="102">
                  <c:v>0</c:v>
                </c:pt>
                <c:pt idx="103">
                  <c:v>0</c:v>
                </c:pt>
                <c:pt idx="104">
                  <c:v>4</c:v>
                </c:pt>
                <c:pt idx="105">
                  <c:v>-1</c:v>
                </c:pt>
                <c:pt idx="106">
                  <c:v>0</c:v>
                </c:pt>
                <c:pt idx="107">
                  <c:v>3</c:v>
                </c:pt>
                <c:pt idx="108">
                  <c:v>1</c:v>
                </c:pt>
                <c:pt idx="109">
                  <c:v>0</c:v>
                </c:pt>
                <c:pt idx="110">
                  <c:v>-6</c:v>
                </c:pt>
                <c:pt idx="111">
                  <c:v>-1</c:v>
                </c:pt>
                <c:pt idx="112">
                  <c:v>-1</c:v>
                </c:pt>
                <c:pt idx="113">
                  <c:v>1</c:v>
                </c:pt>
                <c:pt idx="114">
                  <c:v>8</c:v>
                </c:pt>
                <c:pt idx="115">
                  <c:v>-3</c:v>
                </c:pt>
                <c:pt idx="116">
                  <c:v>0</c:v>
                </c:pt>
                <c:pt idx="117">
                  <c:v>0</c:v>
                </c:pt>
                <c:pt idx="118">
                  <c:v>-3</c:v>
                </c:pt>
                <c:pt idx="119">
                  <c:v>0</c:v>
                </c:pt>
                <c:pt idx="120">
                  <c:v>-1</c:v>
                </c:pt>
                <c:pt idx="121">
                  <c:v>0</c:v>
                </c:pt>
                <c:pt idx="122">
                  <c:v>0</c:v>
                </c:pt>
                <c:pt idx="123">
                  <c:v>1</c:v>
                </c:pt>
                <c:pt idx="124">
                  <c:v>-1</c:v>
                </c:pt>
                <c:pt idx="125">
                  <c:v>-27</c:v>
                </c:pt>
                <c:pt idx="126">
                  <c:v>0</c:v>
                </c:pt>
                <c:pt idx="127">
                  <c:v>0</c:v>
                </c:pt>
                <c:pt idx="128">
                  <c:v>1</c:v>
                </c:pt>
                <c:pt idx="129">
                  <c:v>0</c:v>
                </c:pt>
                <c:pt idx="130">
                  <c:v>-1</c:v>
                </c:pt>
                <c:pt idx="131">
                  <c:v>0</c:v>
                </c:pt>
                <c:pt idx="132">
                  <c:v>-2</c:v>
                </c:pt>
                <c:pt idx="133">
                  <c:v>0</c:v>
                </c:pt>
                <c:pt idx="134">
                  <c:v>2</c:v>
                </c:pt>
                <c:pt idx="135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0C-4A6B-BA92-25BEA83CB2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7841279"/>
        <c:axId val="1083905487"/>
      </c:scatterChart>
      <c:valAx>
        <c:axId val="907841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票房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83905487"/>
        <c:crosses val="autoZero"/>
        <c:crossBetween val="midCat"/>
      </c:valAx>
      <c:valAx>
        <c:axId val="1083905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評價高低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078412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'歐美地區（去票房2億up去討論數100up）'!$B$2:$B$135</c:f>
              <c:numCache>
                <c:formatCode>#,##0</c:formatCode>
                <c:ptCount val="128"/>
                <c:pt idx="0">
                  <c:v>87610000</c:v>
                </c:pt>
                <c:pt idx="1">
                  <c:v>470000</c:v>
                </c:pt>
                <c:pt idx="2">
                  <c:v>430000</c:v>
                </c:pt>
                <c:pt idx="3">
                  <c:v>180000</c:v>
                </c:pt>
                <c:pt idx="4">
                  <c:v>140000</c:v>
                </c:pt>
                <c:pt idx="5">
                  <c:v>20000</c:v>
                </c:pt>
                <c:pt idx="6">
                  <c:v>1050000</c:v>
                </c:pt>
                <c:pt idx="7">
                  <c:v>960000</c:v>
                </c:pt>
                <c:pt idx="8">
                  <c:v>1890000</c:v>
                </c:pt>
                <c:pt idx="9">
                  <c:v>15820000</c:v>
                </c:pt>
                <c:pt idx="10">
                  <c:v>4680000</c:v>
                </c:pt>
                <c:pt idx="11">
                  <c:v>4890000</c:v>
                </c:pt>
                <c:pt idx="12">
                  <c:v>280000</c:v>
                </c:pt>
                <c:pt idx="13">
                  <c:v>80000</c:v>
                </c:pt>
                <c:pt idx="14">
                  <c:v>3470000</c:v>
                </c:pt>
                <c:pt idx="15">
                  <c:v>8930000</c:v>
                </c:pt>
                <c:pt idx="16">
                  <c:v>1620000</c:v>
                </c:pt>
                <c:pt idx="17">
                  <c:v>3970000</c:v>
                </c:pt>
                <c:pt idx="18">
                  <c:v>810000</c:v>
                </c:pt>
                <c:pt idx="19">
                  <c:v>34540000</c:v>
                </c:pt>
                <c:pt idx="20">
                  <c:v>2350000</c:v>
                </c:pt>
                <c:pt idx="21">
                  <c:v>1260000</c:v>
                </c:pt>
                <c:pt idx="22">
                  <c:v>910000</c:v>
                </c:pt>
                <c:pt idx="23">
                  <c:v>4770000</c:v>
                </c:pt>
                <c:pt idx="24">
                  <c:v>150000</c:v>
                </c:pt>
                <c:pt idx="25">
                  <c:v>10000</c:v>
                </c:pt>
                <c:pt idx="26">
                  <c:v>5100000</c:v>
                </c:pt>
                <c:pt idx="27">
                  <c:v>960000</c:v>
                </c:pt>
                <c:pt idx="28">
                  <c:v>490000</c:v>
                </c:pt>
                <c:pt idx="29">
                  <c:v>340000</c:v>
                </c:pt>
                <c:pt idx="30">
                  <c:v>47040000</c:v>
                </c:pt>
                <c:pt idx="31">
                  <c:v>10290000</c:v>
                </c:pt>
                <c:pt idx="32">
                  <c:v>10000</c:v>
                </c:pt>
                <c:pt idx="33">
                  <c:v>97550000</c:v>
                </c:pt>
                <c:pt idx="34">
                  <c:v>17010000</c:v>
                </c:pt>
                <c:pt idx="35">
                  <c:v>2480000</c:v>
                </c:pt>
                <c:pt idx="36">
                  <c:v>330000</c:v>
                </c:pt>
                <c:pt idx="37">
                  <c:v>1630000</c:v>
                </c:pt>
                <c:pt idx="38">
                  <c:v>5000000</c:v>
                </c:pt>
                <c:pt idx="39">
                  <c:v>3180000</c:v>
                </c:pt>
                <c:pt idx="40">
                  <c:v>2510000</c:v>
                </c:pt>
                <c:pt idx="41">
                  <c:v>150000</c:v>
                </c:pt>
                <c:pt idx="42">
                  <c:v>18630000</c:v>
                </c:pt>
                <c:pt idx="43">
                  <c:v>280000</c:v>
                </c:pt>
                <c:pt idx="44">
                  <c:v>2300000</c:v>
                </c:pt>
                <c:pt idx="45">
                  <c:v>4360000</c:v>
                </c:pt>
                <c:pt idx="46">
                  <c:v>87610000</c:v>
                </c:pt>
                <c:pt idx="47">
                  <c:v>7220000</c:v>
                </c:pt>
                <c:pt idx="48">
                  <c:v>3110000</c:v>
                </c:pt>
                <c:pt idx="49">
                  <c:v>750000</c:v>
                </c:pt>
                <c:pt idx="50">
                  <c:v>13070000</c:v>
                </c:pt>
                <c:pt idx="51">
                  <c:v>2180000</c:v>
                </c:pt>
                <c:pt idx="52">
                  <c:v>440000</c:v>
                </c:pt>
                <c:pt idx="53">
                  <c:v>110000</c:v>
                </c:pt>
                <c:pt idx="54">
                  <c:v>19980000</c:v>
                </c:pt>
                <c:pt idx="55">
                  <c:v>1780000</c:v>
                </c:pt>
                <c:pt idx="56">
                  <c:v>700000</c:v>
                </c:pt>
                <c:pt idx="57">
                  <c:v>10000</c:v>
                </c:pt>
                <c:pt idx="58">
                  <c:v>20000</c:v>
                </c:pt>
                <c:pt idx="59">
                  <c:v>180000</c:v>
                </c:pt>
                <c:pt idx="60">
                  <c:v>1690000</c:v>
                </c:pt>
                <c:pt idx="61">
                  <c:v>1590000</c:v>
                </c:pt>
                <c:pt idx="62">
                  <c:v>360000</c:v>
                </c:pt>
                <c:pt idx="63">
                  <c:v>1040000</c:v>
                </c:pt>
                <c:pt idx="64">
                  <c:v>18040000</c:v>
                </c:pt>
                <c:pt idx="65">
                  <c:v>8120000</c:v>
                </c:pt>
                <c:pt idx="66">
                  <c:v>2750000</c:v>
                </c:pt>
                <c:pt idx="67">
                  <c:v>8140000</c:v>
                </c:pt>
                <c:pt idx="68">
                  <c:v>920000</c:v>
                </c:pt>
                <c:pt idx="69">
                  <c:v>1500000</c:v>
                </c:pt>
                <c:pt idx="70">
                  <c:v>490000</c:v>
                </c:pt>
                <c:pt idx="71">
                  <c:v>6590000</c:v>
                </c:pt>
                <c:pt idx="72">
                  <c:v>63210000</c:v>
                </c:pt>
                <c:pt idx="73">
                  <c:v>1030000</c:v>
                </c:pt>
                <c:pt idx="74">
                  <c:v>600000</c:v>
                </c:pt>
                <c:pt idx="75">
                  <c:v>360000</c:v>
                </c:pt>
                <c:pt idx="76">
                  <c:v>7560000</c:v>
                </c:pt>
                <c:pt idx="77">
                  <c:v>4560000</c:v>
                </c:pt>
                <c:pt idx="78">
                  <c:v>5640000</c:v>
                </c:pt>
                <c:pt idx="79">
                  <c:v>2800000</c:v>
                </c:pt>
                <c:pt idx="80">
                  <c:v>4700000</c:v>
                </c:pt>
                <c:pt idx="81">
                  <c:v>3840000</c:v>
                </c:pt>
                <c:pt idx="82">
                  <c:v>460000</c:v>
                </c:pt>
                <c:pt idx="83">
                  <c:v>5950000</c:v>
                </c:pt>
                <c:pt idx="84">
                  <c:v>2750000</c:v>
                </c:pt>
                <c:pt idx="85">
                  <c:v>62390000</c:v>
                </c:pt>
                <c:pt idx="86">
                  <c:v>52560000</c:v>
                </c:pt>
                <c:pt idx="87">
                  <c:v>16240000</c:v>
                </c:pt>
                <c:pt idx="88">
                  <c:v>4730000</c:v>
                </c:pt>
                <c:pt idx="89">
                  <c:v>24160000</c:v>
                </c:pt>
                <c:pt idx="90">
                  <c:v>6310000</c:v>
                </c:pt>
                <c:pt idx="91">
                  <c:v>22010000</c:v>
                </c:pt>
                <c:pt idx="92">
                  <c:v>112520000</c:v>
                </c:pt>
                <c:pt idx="93">
                  <c:v>75960000</c:v>
                </c:pt>
                <c:pt idx="94">
                  <c:v>41440000</c:v>
                </c:pt>
                <c:pt idx="95">
                  <c:v>22380000</c:v>
                </c:pt>
                <c:pt idx="96">
                  <c:v>21850000</c:v>
                </c:pt>
                <c:pt idx="97">
                  <c:v>40130000</c:v>
                </c:pt>
                <c:pt idx="98">
                  <c:v>136880000</c:v>
                </c:pt>
                <c:pt idx="99">
                  <c:v>10310000</c:v>
                </c:pt>
                <c:pt idx="100">
                  <c:v>11640000</c:v>
                </c:pt>
                <c:pt idx="101">
                  <c:v>20690000</c:v>
                </c:pt>
                <c:pt idx="102">
                  <c:v>28910000</c:v>
                </c:pt>
                <c:pt idx="103">
                  <c:v>16610000</c:v>
                </c:pt>
                <c:pt idx="104">
                  <c:v>11800000</c:v>
                </c:pt>
                <c:pt idx="105">
                  <c:v>82490000</c:v>
                </c:pt>
                <c:pt idx="106">
                  <c:v>8120000</c:v>
                </c:pt>
                <c:pt idx="107">
                  <c:v>190890000</c:v>
                </c:pt>
                <c:pt idx="108">
                  <c:v>38490000</c:v>
                </c:pt>
                <c:pt idx="109">
                  <c:v>7180000</c:v>
                </c:pt>
                <c:pt idx="110">
                  <c:v>77740000</c:v>
                </c:pt>
                <c:pt idx="111">
                  <c:v>72900000</c:v>
                </c:pt>
                <c:pt idx="112">
                  <c:v>29670000</c:v>
                </c:pt>
                <c:pt idx="113">
                  <c:v>4540000</c:v>
                </c:pt>
                <c:pt idx="114">
                  <c:v>88150000</c:v>
                </c:pt>
                <c:pt idx="115">
                  <c:v>20190000</c:v>
                </c:pt>
                <c:pt idx="116">
                  <c:v>6060000</c:v>
                </c:pt>
                <c:pt idx="117">
                  <c:v>132790000</c:v>
                </c:pt>
                <c:pt idx="118">
                  <c:v>137800000</c:v>
                </c:pt>
                <c:pt idx="119">
                  <c:v>27140000</c:v>
                </c:pt>
                <c:pt idx="120">
                  <c:v>14360000</c:v>
                </c:pt>
                <c:pt idx="121">
                  <c:v>4580000</c:v>
                </c:pt>
                <c:pt idx="122">
                  <c:v>34220000</c:v>
                </c:pt>
                <c:pt idx="123">
                  <c:v>27760000</c:v>
                </c:pt>
                <c:pt idx="124">
                  <c:v>8270000</c:v>
                </c:pt>
                <c:pt idx="125">
                  <c:v>147430000</c:v>
                </c:pt>
                <c:pt idx="126">
                  <c:v>410000</c:v>
                </c:pt>
                <c:pt idx="127">
                  <c:v>37680000</c:v>
                </c:pt>
              </c:numCache>
            </c:numRef>
          </c:xVal>
          <c:yVal>
            <c:numRef>
              <c:f>'歐美地區（去票房2億up去討論數100up）'!$C$2:$C$135</c:f>
              <c:numCache>
                <c:formatCode>General</c:formatCode>
                <c:ptCount val="128"/>
                <c:pt idx="0">
                  <c:v>62</c:v>
                </c:pt>
                <c:pt idx="1">
                  <c:v>7</c:v>
                </c:pt>
                <c:pt idx="2">
                  <c:v>2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9</c:v>
                </c:pt>
                <c:pt idx="7">
                  <c:v>1</c:v>
                </c:pt>
                <c:pt idx="8">
                  <c:v>5</c:v>
                </c:pt>
                <c:pt idx="9">
                  <c:v>10</c:v>
                </c:pt>
                <c:pt idx="10">
                  <c:v>8</c:v>
                </c:pt>
                <c:pt idx="11">
                  <c:v>75</c:v>
                </c:pt>
                <c:pt idx="12">
                  <c:v>2</c:v>
                </c:pt>
                <c:pt idx="13">
                  <c:v>4</c:v>
                </c:pt>
                <c:pt idx="14">
                  <c:v>3</c:v>
                </c:pt>
                <c:pt idx="15">
                  <c:v>18</c:v>
                </c:pt>
                <c:pt idx="16">
                  <c:v>19</c:v>
                </c:pt>
                <c:pt idx="17">
                  <c:v>4</c:v>
                </c:pt>
                <c:pt idx="18">
                  <c:v>4</c:v>
                </c:pt>
                <c:pt idx="19">
                  <c:v>7</c:v>
                </c:pt>
                <c:pt idx="20">
                  <c:v>1</c:v>
                </c:pt>
                <c:pt idx="21">
                  <c:v>9</c:v>
                </c:pt>
                <c:pt idx="22">
                  <c:v>0</c:v>
                </c:pt>
                <c:pt idx="23">
                  <c:v>6</c:v>
                </c:pt>
                <c:pt idx="24">
                  <c:v>0</c:v>
                </c:pt>
                <c:pt idx="25">
                  <c:v>0</c:v>
                </c:pt>
                <c:pt idx="26">
                  <c:v>4</c:v>
                </c:pt>
                <c:pt idx="27">
                  <c:v>7</c:v>
                </c:pt>
                <c:pt idx="28">
                  <c:v>3</c:v>
                </c:pt>
                <c:pt idx="29">
                  <c:v>3</c:v>
                </c:pt>
                <c:pt idx="30">
                  <c:v>16</c:v>
                </c:pt>
                <c:pt idx="31">
                  <c:v>42</c:v>
                </c:pt>
                <c:pt idx="32">
                  <c:v>0</c:v>
                </c:pt>
                <c:pt idx="33">
                  <c:v>60</c:v>
                </c:pt>
                <c:pt idx="34">
                  <c:v>6</c:v>
                </c:pt>
                <c:pt idx="35">
                  <c:v>4</c:v>
                </c:pt>
                <c:pt idx="36">
                  <c:v>2</c:v>
                </c:pt>
                <c:pt idx="37">
                  <c:v>2</c:v>
                </c:pt>
                <c:pt idx="38">
                  <c:v>5</c:v>
                </c:pt>
                <c:pt idx="39">
                  <c:v>6</c:v>
                </c:pt>
                <c:pt idx="40">
                  <c:v>4</c:v>
                </c:pt>
                <c:pt idx="41">
                  <c:v>2</c:v>
                </c:pt>
                <c:pt idx="42">
                  <c:v>45</c:v>
                </c:pt>
                <c:pt idx="43">
                  <c:v>1</c:v>
                </c:pt>
                <c:pt idx="44">
                  <c:v>7</c:v>
                </c:pt>
                <c:pt idx="45">
                  <c:v>16</c:v>
                </c:pt>
                <c:pt idx="46">
                  <c:v>37</c:v>
                </c:pt>
                <c:pt idx="47">
                  <c:v>53</c:v>
                </c:pt>
                <c:pt idx="48">
                  <c:v>1</c:v>
                </c:pt>
                <c:pt idx="49">
                  <c:v>3</c:v>
                </c:pt>
                <c:pt idx="50">
                  <c:v>7</c:v>
                </c:pt>
                <c:pt idx="51">
                  <c:v>4</c:v>
                </c:pt>
                <c:pt idx="52">
                  <c:v>4</c:v>
                </c:pt>
                <c:pt idx="53">
                  <c:v>5</c:v>
                </c:pt>
                <c:pt idx="54">
                  <c:v>14</c:v>
                </c:pt>
                <c:pt idx="55">
                  <c:v>5</c:v>
                </c:pt>
                <c:pt idx="56">
                  <c:v>4</c:v>
                </c:pt>
                <c:pt idx="57">
                  <c:v>0</c:v>
                </c:pt>
                <c:pt idx="58">
                  <c:v>1</c:v>
                </c:pt>
                <c:pt idx="59">
                  <c:v>0</c:v>
                </c:pt>
                <c:pt idx="60">
                  <c:v>5</c:v>
                </c:pt>
                <c:pt idx="61">
                  <c:v>4</c:v>
                </c:pt>
                <c:pt idx="62">
                  <c:v>3</c:v>
                </c:pt>
                <c:pt idx="63">
                  <c:v>3</c:v>
                </c:pt>
                <c:pt idx="64">
                  <c:v>12</c:v>
                </c:pt>
                <c:pt idx="65">
                  <c:v>5</c:v>
                </c:pt>
                <c:pt idx="66">
                  <c:v>2</c:v>
                </c:pt>
                <c:pt idx="67">
                  <c:v>8</c:v>
                </c:pt>
                <c:pt idx="68">
                  <c:v>11</c:v>
                </c:pt>
                <c:pt idx="69">
                  <c:v>0</c:v>
                </c:pt>
                <c:pt idx="70">
                  <c:v>5</c:v>
                </c:pt>
                <c:pt idx="71">
                  <c:v>39</c:v>
                </c:pt>
                <c:pt idx="72">
                  <c:v>33</c:v>
                </c:pt>
                <c:pt idx="73">
                  <c:v>2</c:v>
                </c:pt>
                <c:pt idx="74">
                  <c:v>7</c:v>
                </c:pt>
                <c:pt idx="75">
                  <c:v>2</c:v>
                </c:pt>
                <c:pt idx="76">
                  <c:v>12</c:v>
                </c:pt>
                <c:pt idx="77">
                  <c:v>7</c:v>
                </c:pt>
                <c:pt idx="78">
                  <c:v>11</c:v>
                </c:pt>
                <c:pt idx="79">
                  <c:v>5</c:v>
                </c:pt>
                <c:pt idx="80">
                  <c:v>4</c:v>
                </c:pt>
                <c:pt idx="81">
                  <c:v>3</c:v>
                </c:pt>
                <c:pt idx="82">
                  <c:v>2</c:v>
                </c:pt>
                <c:pt idx="83">
                  <c:v>19</c:v>
                </c:pt>
                <c:pt idx="84">
                  <c:v>12</c:v>
                </c:pt>
                <c:pt idx="85">
                  <c:v>26</c:v>
                </c:pt>
                <c:pt idx="86">
                  <c:v>53</c:v>
                </c:pt>
                <c:pt idx="87">
                  <c:v>0</c:v>
                </c:pt>
                <c:pt idx="88">
                  <c:v>5</c:v>
                </c:pt>
                <c:pt idx="89">
                  <c:v>48</c:v>
                </c:pt>
                <c:pt idx="90">
                  <c:v>27</c:v>
                </c:pt>
                <c:pt idx="91">
                  <c:v>7</c:v>
                </c:pt>
                <c:pt idx="92">
                  <c:v>74</c:v>
                </c:pt>
                <c:pt idx="93">
                  <c:v>16</c:v>
                </c:pt>
                <c:pt idx="94">
                  <c:v>4</c:v>
                </c:pt>
                <c:pt idx="95">
                  <c:v>32</c:v>
                </c:pt>
                <c:pt idx="96">
                  <c:v>45</c:v>
                </c:pt>
                <c:pt idx="97">
                  <c:v>12</c:v>
                </c:pt>
                <c:pt idx="98">
                  <c:v>30</c:v>
                </c:pt>
                <c:pt idx="99">
                  <c:v>8</c:v>
                </c:pt>
                <c:pt idx="100">
                  <c:v>0</c:v>
                </c:pt>
                <c:pt idx="101">
                  <c:v>36</c:v>
                </c:pt>
                <c:pt idx="102">
                  <c:v>6</c:v>
                </c:pt>
                <c:pt idx="103">
                  <c:v>2</c:v>
                </c:pt>
                <c:pt idx="104">
                  <c:v>37</c:v>
                </c:pt>
                <c:pt idx="105">
                  <c:v>3</c:v>
                </c:pt>
                <c:pt idx="106">
                  <c:v>1</c:v>
                </c:pt>
                <c:pt idx="107">
                  <c:v>12</c:v>
                </c:pt>
                <c:pt idx="108">
                  <c:v>14</c:v>
                </c:pt>
                <c:pt idx="109">
                  <c:v>2</c:v>
                </c:pt>
                <c:pt idx="110">
                  <c:v>9</c:v>
                </c:pt>
                <c:pt idx="111">
                  <c:v>4</c:v>
                </c:pt>
                <c:pt idx="112">
                  <c:v>4</c:v>
                </c:pt>
                <c:pt idx="113">
                  <c:v>0</c:v>
                </c:pt>
                <c:pt idx="114">
                  <c:v>23</c:v>
                </c:pt>
                <c:pt idx="115">
                  <c:v>0</c:v>
                </c:pt>
                <c:pt idx="116">
                  <c:v>1</c:v>
                </c:pt>
                <c:pt idx="117">
                  <c:v>4</c:v>
                </c:pt>
                <c:pt idx="118">
                  <c:v>7</c:v>
                </c:pt>
                <c:pt idx="119">
                  <c:v>3</c:v>
                </c:pt>
                <c:pt idx="120">
                  <c:v>3</c:v>
                </c:pt>
                <c:pt idx="121">
                  <c:v>1</c:v>
                </c:pt>
                <c:pt idx="122">
                  <c:v>3</c:v>
                </c:pt>
                <c:pt idx="123">
                  <c:v>6</c:v>
                </c:pt>
                <c:pt idx="124">
                  <c:v>0</c:v>
                </c:pt>
                <c:pt idx="125">
                  <c:v>2</c:v>
                </c:pt>
                <c:pt idx="126">
                  <c:v>0</c:v>
                </c:pt>
                <c:pt idx="127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96-4632-BADC-D6062EC0B4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0072191"/>
        <c:axId val="908132127"/>
      </c:scatterChart>
      <c:valAx>
        <c:axId val="1080072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票房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#,##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08132127"/>
        <c:crosses val="autoZero"/>
        <c:crossBetween val="midCat"/>
      </c:valAx>
      <c:valAx>
        <c:axId val="90813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討論篇數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80072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'歐美地區（去票房2億up去評價-40down）'!$B$2:$B$135</c:f>
              <c:numCache>
                <c:formatCode>#,##0</c:formatCode>
                <c:ptCount val="129"/>
                <c:pt idx="0">
                  <c:v>87610000</c:v>
                </c:pt>
                <c:pt idx="1">
                  <c:v>470000</c:v>
                </c:pt>
                <c:pt idx="2">
                  <c:v>430000</c:v>
                </c:pt>
                <c:pt idx="3">
                  <c:v>180000</c:v>
                </c:pt>
                <c:pt idx="4">
                  <c:v>140000</c:v>
                </c:pt>
                <c:pt idx="5">
                  <c:v>20000</c:v>
                </c:pt>
                <c:pt idx="6">
                  <c:v>1050000</c:v>
                </c:pt>
                <c:pt idx="7">
                  <c:v>960000</c:v>
                </c:pt>
                <c:pt idx="8">
                  <c:v>1890000</c:v>
                </c:pt>
                <c:pt idx="9">
                  <c:v>15820000</c:v>
                </c:pt>
                <c:pt idx="10">
                  <c:v>4680000</c:v>
                </c:pt>
                <c:pt idx="11">
                  <c:v>4890000</c:v>
                </c:pt>
                <c:pt idx="12">
                  <c:v>280000</c:v>
                </c:pt>
                <c:pt idx="13">
                  <c:v>80000</c:v>
                </c:pt>
                <c:pt idx="14">
                  <c:v>3470000</c:v>
                </c:pt>
                <c:pt idx="15">
                  <c:v>8930000</c:v>
                </c:pt>
                <c:pt idx="16">
                  <c:v>1620000</c:v>
                </c:pt>
                <c:pt idx="17">
                  <c:v>3970000</c:v>
                </c:pt>
                <c:pt idx="18">
                  <c:v>810000</c:v>
                </c:pt>
                <c:pt idx="19">
                  <c:v>34540000</c:v>
                </c:pt>
                <c:pt idx="20">
                  <c:v>2350000</c:v>
                </c:pt>
                <c:pt idx="21">
                  <c:v>1260000</c:v>
                </c:pt>
                <c:pt idx="22">
                  <c:v>910000</c:v>
                </c:pt>
                <c:pt idx="23">
                  <c:v>4770000</c:v>
                </c:pt>
                <c:pt idx="24">
                  <c:v>150000</c:v>
                </c:pt>
                <c:pt idx="25">
                  <c:v>10000</c:v>
                </c:pt>
                <c:pt idx="26">
                  <c:v>5100000</c:v>
                </c:pt>
                <c:pt idx="27">
                  <c:v>960000</c:v>
                </c:pt>
                <c:pt idx="28">
                  <c:v>490000</c:v>
                </c:pt>
                <c:pt idx="29">
                  <c:v>340000</c:v>
                </c:pt>
                <c:pt idx="30">
                  <c:v>47040000</c:v>
                </c:pt>
                <c:pt idx="31">
                  <c:v>10290000</c:v>
                </c:pt>
                <c:pt idx="32">
                  <c:v>10000</c:v>
                </c:pt>
                <c:pt idx="33">
                  <c:v>97550000</c:v>
                </c:pt>
                <c:pt idx="34">
                  <c:v>17010000</c:v>
                </c:pt>
                <c:pt idx="35">
                  <c:v>2480000</c:v>
                </c:pt>
                <c:pt idx="36">
                  <c:v>330000</c:v>
                </c:pt>
                <c:pt idx="37">
                  <c:v>1630000</c:v>
                </c:pt>
                <c:pt idx="38">
                  <c:v>5000000</c:v>
                </c:pt>
                <c:pt idx="39">
                  <c:v>3180000</c:v>
                </c:pt>
                <c:pt idx="40">
                  <c:v>2510000</c:v>
                </c:pt>
                <c:pt idx="41">
                  <c:v>150000</c:v>
                </c:pt>
                <c:pt idx="42">
                  <c:v>18630000</c:v>
                </c:pt>
                <c:pt idx="43">
                  <c:v>280000</c:v>
                </c:pt>
                <c:pt idx="44">
                  <c:v>2300000</c:v>
                </c:pt>
                <c:pt idx="45">
                  <c:v>4360000</c:v>
                </c:pt>
                <c:pt idx="46">
                  <c:v>87610000</c:v>
                </c:pt>
                <c:pt idx="47">
                  <c:v>7220000</c:v>
                </c:pt>
                <c:pt idx="48">
                  <c:v>3110000</c:v>
                </c:pt>
                <c:pt idx="49">
                  <c:v>750000</c:v>
                </c:pt>
                <c:pt idx="50">
                  <c:v>13070000</c:v>
                </c:pt>
                <c:pt idx="51">
                  <c:v>2180000</c:v>
                </c:pt>
                <c:pt idx="52">
                  <c:v>440000</c:v>
                </c:pt>
                <c:pt idx="53">
                  <c:v>110000</c:v>
                </c:pt>
                <c:pt idx="54">
                  <c:v>19980000</c:v>
                </c:pt>
                <c:pt idx="55">
                  <c:v>1780000</c:v>
                </c:pt>
                <c:pt idx="56">
                  <c:v>700000</c:v>
                </c:pt>
                <c:pt idx="57">
                  <c:v>10000</c:v>
                </c:pt>
                <c:pt idx="58">
                  <c:v>20000</c:v>
                </c:pt>
                <c:pt idx="59">
                  <c:v>180000</c:v>
                </c:pt>
                <c:pt idx="60">
                  <c:v>1690000</c:v>
                </c:pt>
                <c:pt idx="61">
                  <c:v>1590000</c:v>
                </c:pt>
                <c:pt idx="62">
                  <c:v>360000</c:v>
                </c:pt>
                <c:pt idx="63">
                  <c:v>1040000</c:v>
                </c:pt>
                <c:pt idx="64">
                  <c:v>18040000</c:v>
                </c:pt>
                <c:pt idx="65">
                  <c:v>8120000</c:v>
                </c:pt>
                <c:pt idx="66">
                  <c:v>2750000</c:v>
                </c:pt>
                <c:pt idx="67">
                  <c:v>8140000</c:v>
                </c:pt>
                <c:pt idx="68">
                  <c:v>920000</c:v>
                </c:pt>
                <c:pt idx="69">
                  <c:v>1500000</c:v>
                </c:pt>
                <c:pt idx="70">
                  <c:v>490000</c:v>
                </c:pt>
                <c:pt idx="71">
                  <c:v>6590000</c:v>
                </c:pt>
                <c:pt idx="72">
                  <c:v>63210000</c:v>
                </c:pt>
                <c:pt idx="73">
                  <c:v>1030000</c:v>
                </c:pt>
                <c:pt idx="74">
                  <c:v>600000</c:v>
                </c:pt>
                <c:pt idx="75">
                  <c:v>360000</c:v>
                </c:pt>
                <c:pt idx="76">
                  <c:v>7560000</c:v>
                </c:pt>
                <c:pt idx="77">
                  <c:v>4560000</c:v>
                </c:pt>
                <c:pt idx="78">
                  <c:v>5640000</c:v>
                </c:pt>
                <c:pt idx="79">
                  <c:v>2800000</c:v>
                </c:pt>
                <c:pt idx="80">
                  <c:v>4700000</c:v>
                </c:pt>
                <c:pt idx="81">
                  <c:v>3840000</c:v>
                </c:pt>
                <c:pt idx="82">
                  <c:v>460000</c:v>
                </c:pt>
                <c:pt idx="83">
                  <c:v>5950000</c:v>
                </c:pt>
                <c:pt idx="84">
                  <c:v>2750000</c:v>
                </c:pt>
                <c:pt idx="85">
                  <c:v>62390000</c:v>
                </c:pt>
                <c:pt idx="86">
                  <c:v>52560000</c:v>
                </c:pt>
                <c:pt idx="87">
                  <c:v>16240000</c:v>
                </c:pt>
                <c:pt idx="88">
                  <c:v>4730000</c:v>
                </c:pt>
                <c:pt idx="89">
                  <c:v>24160000</c:v>
                </c:pt>
                <c:pt idx="90">
                  <c:v>6310000</c:v>
                </c:pt>
                <c:pt idx="91">
                  <c:v>22010000</c:v>
                </c:pt>
                <c:pt idx="92">
                  <c:v>112520000</c:v>
                </c:pt>
                <c:pt idx="93">
                  <c:v>74490000</c:v>
                </c:pt>
                <c:pt idx="94">
                  <c:v>75960000</c:v>
                </c:pt>
                <c:pt idx="95">
                  <c:v>41440000</c:v>
                </c:pt>
                <c:pt idx="96">
                  <c:v>22380000</c:v>
                </c:pt>
                <c:pt idx="97">
                  <c:v>21850000</c:v>
                </c:pt>
                <c:pt idx="98">
                  <c:v>40130000</c:v>
                </c:pt>
                <c:pt idx="99">
                  <c:v>136880000</c:v>
                </c:pt>
                <c:pt idx="100">
                  <c:v>10310000</c:v>
                </c:pt>
                <c:pt idx="101">
                  <c:v>11640000</c:v>
                </c:pt>
                <c:pt idx="102">
                  <c:v>20690000</c:v>
                </c:pt>
                <c:pt idx="103">
                  <c:v>28910000</c:v>
                </c:pt>
                <c:pt idx="104">
                  <c:v>16610000</c:v>
                </c:pt>
                <c:pt idx="105">
                  <c:v>11800000</c:v>
                </c:pt>
                <c:pt idx="106">
                  <c:v>82490000</c:v>
                </c:pt>
                <c:pt idx="107">
                  <c:v>8120000</c:v>
                </c:pt>
                <c:pt idx="108">
                  <c:v>190890000</c:v>
                </c:pt>
                <c:pt idx="109">
                  <c:v>38490000</c:v>
                </c:pt>
                <c:pt idx="110">
                  <c:v>7180000</c:v>
                </c:pt>
                <c:pt idx="111">
                  <c:v>77740000</c:v>
                </c:pt>
                <c:pt idx="112">
                  <c:v>72900000</c:v>
                </c:pt>
                <c:pt idx="113">
                  <c:v>29670000</c:v>
                </c:pt>
                <c:pt idx="114">
                  <c:v>4540000</c:v>
                </c:pt>
                <c:pt idx="115">
                  <c:v>88150000</c:v>
                </c:pt>
                <c:pt idx="116">
                  <c:v>20190000</c:v>
                </c:pt>
                <c:pt idx="117">
                  <c:v>6060000</c:v>
                </c:pt>
                <c:pt idx="118">
                  <c:v>132790000</c:v>
                </c:pt>
                <c:pt idx="119">
                  <c:v>137800000</c:v>
                </c:pt>
                <c:pt idx="120">
                  <c:v>27140000</c:v>
                </c:pt>
                <c:pt idx="121">
                  <c:v>14360000</c:v>
                </c:pt>
                <c:pt idx="122">
                  <c:v>4580000</c:v>
                </c:pt>
                <c:pt idx="123">
                  <c:v>34220000</c:v>
                </c:pt>
                <c:pt idx="124">
                  <c:v>27760000</c:v>
                </c:pt>
                <c:pt idx="125">
                  <c:v>8270000</c:v>
                </c:pt>
                <c:pt idx="126">
                  <c:v>147430000</c:v>
                </c:pt>
                <c:pt idx="127">
                  <c:v>410000</c:v>
                </c:pt>
                <c:pt idx="128">
                  <c:v>37680000</c:v>
                </c:pt>
              </c:numCache>
            </c:numRef>
          </c:xVal>
          <c:yVal>
            <c:numRef>
              <c:f>'歐美地區（去票房2億up去評價-40down）'!$C$2:$C$135</c:f>
              <c:numCache>
                <c:formatCode>General</c:formatCode>
                <c:ptCount val="129"/>
                <c:pt idx="0">
                  <c:v>-11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5</c:v>
                </c:pt>
                <c:pt idx="7">
                  <c:v>0</c:v>
                </c:pt>
                <c:pt idx="8">
                  <c:v>1</c:v>
                </c:pt>
                <c:pt idx="9">
                  <c:v>6</c:v>
                </c:pt>
                <c:pt idx="10">
                  <c:v>-1</c:v>
                </c:pt>
                <c:pt idx="11">
                  <c:v>-16</c:v>
                </c:pt>
                <c:pt idx="12">
                  <c:v>-1</c:v>
                </c:pt>
                <c:pt idx="13">
                  <c:v>0</c:v>
                </c:pt>
                <c:pt idx="14">
                  <c:v>-2</c:v>
                </c:pt>
                <c:pt idx="15">
                  <c:v>5</c:v>
                </c:pt>
                <c:pt idx="16">
                  <c:v>-2</c:v>
                </c:pt>
                <c:pt idx="17">
                  <c:v>-1</c:v>
                </c:pt>
                <c:pt idx="18">
                  <c:v>2</c:v>
                </c:pt>
                <c:pt idx="19">
                  <c:v>-3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-1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-1</c:v>
                </c:pt>
                <c:pt idx="28">
                  <c:v>0</c:v>
                </c:pt>
                <c:pt idx="29">
                  <c:v>-3</c:v>
                </c:pt>
                <c:pt idx="30">
                  <c:v>-3</c:v>
                </c:pt>
                <c:pt idx="31">
                  <c:v>2</c:v>
                </c:pt>
                <c:pt idx="32">
                  <c:v>0</c:v>
                </c:pt>
                <c:pt idx="33">
                  <c:v>5</c:v>
                </c:pt>
                <c:pt idx="34">
                  <c:v>-2</c:v>
                </c:pt>
                <c:pt idx="35">
                  <c:v>-1</c:v>
                </c:pt>
                <c:pt idx="36">
                  <c:v>0</c:v>
                </c:pt>
                <c:pt idx="37">
                  <c:v>1</c:v>
                </c:pt>
                <c:pt idx="38">
                  <c:v>-4</c:v>
                </c:pt>
                <c:pt idx="39">
                  <c:v>1</c:v>
                </c:pt>
                <c:pt idx="40">
                  <c:v>-2</c:v>
                </c:pt>
                <c:pt idx="41">
                  <c:v>0</c:v>
                </c:pt>
                <c:pt idx="42">
                  <c:v>-16</c:v>
                </c:pt>
                <c:pt idx="43">
                  <c:v>1</c:v>
                </c:pt>
                <c:pt idx="44">
                  <c:v>2</c:v>
                </c:pt>
                <c:pt idx="45">
                  <c:v>3</c:v>
                </c:pt>
                <c:pt idx="46">
                  <c:v>-3</c:v>
                </c:pt>
                <c:pt idx="47">
                  <c:v>-6</c:v>
                </c:pt>
                <c:pt idx="48">
                  <c:v>1</c:v>
                </c:pt>
                <c:pt idx="49">
                  <c:v>0</c:v>
                </c:pt>
                <c:pt idx="50">
                  <c:v>-3</c:v>
                </c:pt>
                <c:pt idx="51">
                  <c:v>-1</c:v>
                </c:pt>
                <c:pt idx="52">
                  <c:v>1</c:v>
                </c:pt>
                <c:pt idx="53">
                  <c:v>-1</c:v>
                </c:pt>
                <c:pt idx="54">
                  <c:v>-7</c:v>
                </c:pt>
                <c:pt idx="55">
                  <c:v>-1</c:v>
                </c:pt>
                <c:pt idx="56">
                  <c:v>-1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2</c:v>
                </c:pt>
                <c:pt idx="61">
                  <c:v>1</c:v>
                </c:pt>
                <c:pt idx="62">
                  <c:v>-1</c:v>
                </c:pt>
                <c:pt idx="63">
                  <c:v>1</c:v>
                </c:pt>
                <c:pt idx="64">
                  <c:v>2</c:v>
                </c:pt>
                <c:pt idx="65">
                  <c:v>2</c:v>
                </c:pt>
                <c:pt idx="66">
                  <c:v>-1</c:v>
                </c:pt>
                <c:pt idx="67">
                  <c:v>-3</c:v>
                </c:pt>
                <c:pt idx="68">
                  <c:v>1</c:v>
                </c:pt>
                <c:pt idx="69">
                  <c:v>0</c:v>
                </c:pt>
                <c:pt idx="70">
                  <c:v>-1</c:v>
                </c:pt>
                <c:pt idx="71">
                  <c:v>-5</c:v>
                </c:pt>
                <c:pt idx="72">
                  <c:v>7</c:v>
                </c:pt>
                <c:pt idx="73">
                  <c:v>-1</c:v>
                </c:pt>
                <c:pt idx="74">
                  <c:v>-3</c:v>
                </c:pt>
                <c:pt idx="75">
                  <c:v>-1</c:v>
                </c:pt>
                <c:pt idx="76">
                  <c:v>-3</c:v>
                </c:pt>
                <c:pt idx="77">
                  <c:v>-1</c:v>
                </c:pt>
                <c:pt idx="78">
                  <c:v>-1</c:v>
                </c:pt>
                <c:pt idx="79">
                  <c:v>0</c:v>
                </c:pt>
                <c:pt idx="80">
                  <c:v>-1</c:v>
                </c:pt>
                <c:pt idx="81">
                  <c:v>-1</c:v>
                </c:pt>
                <c:pt idx="82">
                  <c:v>0</c:v>
                </c:pt>
                <c:pt idx="83">
                  <c:v>4</c:v>
                </c:pt>
                <c:pt idx="84">
                  <c:v>2</c:v>
                </c:pt>
                <c:pt idx="85">
                  <c:v>3</c:v>
                </c:pt>
                <c:pt idx="86">
                  <c:v>0</c:v>
                </c:pt>
                <c:pt idx="87">
                  <c:v>0</c:v>
                </c:pt>
                <c:pt idx="88">
                  <c:v>-3</c:v>
                </c:pt>
                <c:pt idx="89">
                  <c:v>14</c:v>
                </c:pt>
                <c:pt idx="90">
                  <c:v>-5</c:v>
                </c:pt>
                <c:pt idx="91">
                  <c:v>-3</c:v>
                </c:pt>
                <c:pt idx="92">
                  <c:v>-11</c:v>
                </c:pt>
                <c:pt idx="93">
                  <c:v>4</c:v>
                </c:pt>
                <c:pt idx="94">
                  <c:v>6</c:v>
                </c:pt>
                <c:pt idx="95">
                  <c:v>2</c:v>
                </c:pt>
                <c:pt idx="96">
                  <c:v>9</c:v>
                </c:pt>
                <c:pt idx="97">
                  <c:v>6</c:v>
                </c:pt>
                <c:pt idx="98">
                  <c:v>-2</c:v>
                </c:pt>
                <c:pt idx="99">
                  <c:v>5</c:v>
                </c:pt>
                <c:pt idx="100">
                  <c:v>0</c:v>
                </c:pt>
                <c:pt idx="101">
                  <c:v>0</c:v>
                </c:pt>
                <c:pt idx="102">
                  <c:v>4</c:v>
                </c:pt>
                <c:pt idx="103">
                  <c:v>-1</c:v>
                </c:pt>
                <c:pt idx="104">
                  <c:v>0</c:v>
                </c:pt>
                <c:pt idx="105">
                  <c:v>3</c:v>
                </c:pt>
                <c:pt idx="106">
                  <c:v>1</c:v>
                </c:pt>
                <c:pt idx="107">
                  <c:v>0</c:v>
                </c:pt>
                <c:pt idx="108">
                  <c:v>-6</c:v>
                </c:pt>
                <c:pt idx="109">
                  <c:v>-1</c:v>
                </c:pt>
                <c:pt idx="110">
                  <c:v>-1</c:v>
                </c:pt>
                <c:pt idx="111">
                  <c:v>1</c:v>
                </c:pt>
                <c:pt idx="112">
                  <c:v>-3</c:v>
                </c:pt>
                <c:pt idx="113">
                  <c:v>0</c:v>
                </c:pt>
                <c:pt idx="114">
                  <c:v>0</c:v>
                </c:pt>
                <c:pt idx="115">
                  <c:v>-3</c:v>
                </c:pt>
                <c:pt idx="116">
                  <c:v>0</c:v>
                </c:pt>
                <c:pt idx="117">
                  <c:v>-1</c:v>
                </c:pt>
                <c:pt idx="118">
                  <c:v>0</c:v>
                </c:pt>
                <c:pt idx="119">
                  <c:v>0</c:v>
                </c:pt>
                <c:pt idx="120">
                  <c:v>1</c:v>
                </c:pt>
                <c:pt idx="121">
                  <c:v>-1</c:v>
                </c:pt>
                <c:pt idx="122">
                  <c:v>0</c:v>
                </c:pt>
                <c:pt idx="123">
                  <c:v>0</c:v>
                </c:pt>
                <c:pt idx="124">
                  <c:v>1</c:v>
                </c:pt>
                <c:pt idx="125">
                  <c:v>0</c:v>
                </c:pt>
                <c:pt idx="126">
                  <c:v>-1</c:v>
                </c:pt>
                <c:pt idx="127">
                  <c:v>0</c:v>
                </c:pt>
                <c:pt idx="12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67-492D-8A9D-2067B4BA8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2875791"/>
        <c:axId val="1176978383"/>
      </c:scatterChart>
      <c:valAx>
        <c:axId val="1082875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票房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76978383"/>
        <c:crosses val="autoZero"/>
        <c:crossBetween val="midCat"/>
      </c:valAx>
      <c:valAx>
        <c:axId val="117697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評價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82875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票房與討論篇數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華人地區!$E$2:$E$70</c:f>
              <c:numCache>
                <c:formatCode>#,##0</c:formatCode>
                <c:ptCount val="69"/>
                <c:pt idx="0">
                  <c:v>572010000</c:v>
                </c:pt>
                <c:pt idx="1">
                  <c:v>356340000</c:v>
                </c:pt>
                <c:pt idx="2">
                  <c:v>260450000</c:v>
                </c:pt>
                <c:pt idx="3">
                  <c:v>178290000</c:v>
                </c:pt>
                <c:pt idx="4">
                  <c:v>165450000</c:v>
                </c:pt>
                <c:pt idx="5">
                  <c:v>146400000</c:v>
                </c:pt>
                <c:pt idx="6">
                  <c:v>135600000</c:v>
                </c:pt>
                <c:pt idx="7">
                  <c:v>109670000</c:v>
                </c:pt>
                <c:pt idx="8">
                  <c:v>102580000</c:v>
                </c:pt>
                <c:pt idx="9">
                  <c:v>80180000</c:v>
                </c:pt>
                <c:pt idx="10">
                  <c:v>79120000</c:v>
                </c:pt>
                <c:pt idx="11">
                  <c:v>72110000</c:v>
                </c:pt>
                <c:pt idx="12">
                  <c:v>58110000</c:v>
                </c:pt>
                <c:pt idx="13">
                  <c:v>56650000</c:v>
                </c:pt>
                <c:pt idx="14">
                  <c:v>54160000</c:v>
                </c:pt>
                <c:pt idx="15">
                  <c:v>54058000</c:v>
                </c:pt>
                <c:pt idx="16">
                  <c:v>49650000</c:v>
                </c:pt>
                <c:pt idx="17">
                  <c:v>49290000</c:v>
                </c:pt>
                <c:pt idx="18">
                  <c:v>47060000</c:v>
                </c:pt>
                <c:pt idx="19">
                  <c:v>45050000</c:v>
                </c:pt>
                <c:pt idx="20">
                  <c:v>42880000</c:v>
                </c:pt>
                <c:pt idx="21">
                  <c:v>41700000</c:v>
                </c:pt>
                <c:pt idx="22">
                  <c:v>37610000</c:v>
                </c:pt>
                <c:pt idx="23">
                  <c:v>37170000</c:v>
                </c:pt>
                <c:pt idx="24">
                  <c:v>37010000</c:v>
                </c:pt>
                <c:pt idx="25">
                  <c:v>32520000</c:v>
                </c:pt>
                <c:pt idx="26">
                  <c:v>28800000</c:v>
                </c:pt>
                <c:pt idx="27">
                  <c:v>27030000</c:v>
                </c:pt>
                <c:pt idx="28">
                  <c:v>26650000</c:v>
                </c:pt>
                <c:pt idx="29">
                  <c:v>26065000</c:v>
                </c:pt>
                <c:pt idx="30">
                  <c:v>26000000</c:v>
                </c:pt>
                <c:pt idx="31">
                  <c:v>23740000</c:v>
                </c:pt>
                <c:pt idx="32">
                  <c:v>23600000</c:v>
                </c:pt>
                <c:pt idx="33">
                  <c:v>22680000</c:v>
                </c:pt>
                <c:pt idx="34">
                  <c:v>19540000</c:v>
                </c:pt>
                <c:pt idx="35">
                  <c:v>19470000</c:v>
                </c:pt>
                <c:pt idx="36">
                  <c:v>16320000</c:v>
                </c:pt>
                <c:pt idx="37">
                  <c:v>15450000</c:v>
                </c:pt>
                <c:pt idx="38">
                  <c:v>13250000</c:v>
                </c:pt>
                <c:pt idx="39">
                  <c:v>12980000</c:v>
                </c:pt>
                <c:pt idx="40">
                  <c:v>12630000</c:v>
                </c:pt>
                <c:pt idx="41">
                  <c:v>10730000</c:v>
                </c:pt>
                <c:pt idx="42">
                  <c:v>10640000</c:v>
                </c:pt>
                <c:pt idx="43">
                  <c:v>9110000</c:v>
                </c:pt>
                <c:pt idx="44">
                  <c:v>7020000</c:v>
                </c:pt>
                <c:pt idx="45">
                  <c:v>6620000</c:v>
                </c:pt>
                <c:pt idx="46">
                  <c:v>6010000</c:v>
                </c:pt>
                <c:pt idx="47">
                  <c:v>4505000</c:v>
                </c:pt>
                <c:pt idx="48">
                  <c:v>4370000</c:v>
                </c:pt>
                <c:pt idx="49">
                  <c:v>4000000</c:v>
                </c:pt>
                <c:pt idx="50">
                  <c:v>3630000</c:v>
                </c:pt>
                <c:pt idx="51">
                  <c:v>3080000</c:v>
                </c:pt>
                <c:pt idx="52">
                  <c:v>2570000</c:v>
                </c:pt>
                <c:pt idx="53">
                  <c:v>1843000</c:v>
                </c:pt>
                <c:pt idx="54">
                  <c:v>1700000</c:v>
                </c:pt>
                <c:pt idx="55">
                  <c:v>1630000</c:v>
                </c:pt>
                <c:pt idx="56">
                  <c:v>1610000</c:v>
                </c:pt>
                <c:pt idx="57">
                  <c:v>1580000</c:v>
                </c:pt>
                <c:pt idx="58">
                  <c:v>1500000</c:v>
                </c:pt>
                <c:pt idx="59">
                  <c:v>1296000</c:v>
                </c:pt>
                <c:pt idx="60">
                  <c:v>1040000</c:v>
                </c:pt>
                <c:pt idx="61">
                  <c:v>1006000</c:v>
                </c:pt>
                <c:pt idx="62">
                  <c:v>940000</c:v>
                </c:pt>
                <c:pt idx="63">
                  <c:v>480000</c:v>
                </c:pt>
                <c:pt idx="64">
                  <c:v>383000</c:v>
                </c:pt>
                <c:pt idx="65">
                  <c:v>383000</c:v>
                </c:pt>
                <c:pt idx="66">
                  <c:v>305000</c:v>
                </c:pt>
                <c:pt idx="67">
                  <c:v>286000</c:v>
                </c:pt>
                <c:pt idx="68">
                  <c:v>191000</c:v>
                </c:pt>
              </c:numCache>
            </c:numRef>
          </c:xVal>
          <c:yVal>
            <c:numRef>
              <c:f>華人地區!$H$2:$H$70</c:f>
              <c:numCache>
                <c:formatCode>General</c:formatCode>
                <c:ptCount val="69"/>
                <c:pt idx="0">
                  <c:v>173</c:v>
                </c:pt>
                <c:pt idx="1">
                  <c:v>122</c:v>
                </c:pt>
                <c:pt idx="2">
                  <c:v>23</c:v>
                </c:pt>
                <c:pt idx="3">
                  <c:v>166</c:v>
                </c:pt>
                <c:pt idx="4">
                  <c:v>10</c:v>
                </c:pt>
                <c:pt idx="5">
                  <c:v>85</c:v>
                </c:pt>
                <c:pt idx="6">
                  <c:v>7</c:v>
                </c:pt>
                <c:pt idx="7">
                  <c:v>1</c:v>
                </c:pt>
                <c:pt idx="8">
                  <c:v>257</c:v>
                </c:pt>
                <c:pt idx="9">
                  <c:v>11</c:v>
                </c:pt>
                <c:pt idx="10">
                  <c:v>23</c:v>
                </c:pt>
                <c:pt idx="11">
                  <c:v>16</c:v>
                </c:pt>
                <c:pt idx="12">
                  <c:v>55</c:v>
                </c:pt>
                <c:pt idx="13">
                  <c:v>0</c:v>
                </c:pt>
                <c:pt idx="14">
                  <c:v>2</c:v>
                </c:pt>
                <c:pt idx="15">
                  <c:v>0</c:v>
                </c:pt>
                <c:pt idx="16">
                  <c:v>90</c:v>
                </c:pt>
                <c:pt idx="17">
                  <c:v>3</c:v>
                </c:pt>
                <c:pt idx="18">
                  <c:v>53</c:v>
                </c:pt>
                <c:pt idx="19">
                  <c:v>77</c:v>
                </c:pt>
                <c:pt idx="20">
                  <c:v>97</c:v>
                </c:pt>
                <c:pt idx="21">
                  <c:v>22</c:v>
                </c:pt>
                <c:pt idx="22">
                  <c:v>70</c:v>
                </c:pt>
                <c:pt idx="23">
                  <c:v>1</c:v>
                </c:pt>
                <c:pt idx="24">
                  <c:v>16</c:v>
                </c:pt>
                <c:pt idx="25">
                  <c:v>14</c:v>
                </c:pt>
                <c:pt idx="26">
                  <c:v>0</c:v>
                </c:pt>
                <c:pt idx="27">
                  <c:v>21</c:v>
                </c:pt>
                <c:pt idx="28">
                  <c:v>17</c:v>
                </c:pt>
                <c:pt idx="29">
                  <c:v>0</c:v>
                </c:pt>
                <c:pt idx="30">
                  <c:v>32</c:v>
                </c:pt>
                <c:pt idx="31">
                  <c:v>1</c:v>
                </c:pt>
                <c:pt idx="32">
                  <c:v>0</c:v>
                </c:pt>
                <c:pt idx="33">
                  <c:v>2</c:v>
                </c:pt>
                <c:pt idx="34">
                  <c:v>20</c:v>
                </c:pt>
                <c:pt idx="35">
                  <c:v>14</c:v>
                </c:pt>
                <c:pt idx="36">
                  <c:v>11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11</c:v>
                </c:pt>
                <c:pt idx="41">
                  <c:v>13</c:v>
                </c:pt>
                <c:pt idx="42">
                  <c:v>8</c:v>
                </c:pt>
                <c:pt idx="43">
                  <c:v>39</c:v>
                </c:pt>
                <c:pt idx="44">
                  <c:v>4</c:v>
                </c:pt>
                <c:pt idx="45">
                  <c:v>4</c:v>
                </c:pt>
                <c:pt idx="46">
                  <c:v>9</c:v>
                </c:pt>
                <c:pt idx="47">
                  <c:v>1</c:v>
                </c:pt>
                <c:pt idx="48">
                  <c:v>6</c:v>
                </c:pt>
                <c:pt idx="49">
                  <c:v>14</c:v>
                </c:pt>
                <c:pt idx="50">
                  <c:v>2</c:v>
                </c:pt>
                <c:pt idx="51">
                  <c:v>15</c:v>
                </c:pt>
                <c:pt idx="52">
                  <c:v>1</c:v>
                </c:pt>
                <c:pt idx="53">
                  <c:v>19</c:v>
                </c:pt>
                <c:pt idx="54">
                  <c:v>16</c:v>
                </c:pt>
                <c:pt idx="55">
                  <c:v>4</c:v>
                </c:pt>
                <c:pt idx="56">
                  <c:v>3</c:v>
                </c:pt>
                <c:pt idx="57">
                  <c:v>0</c:v>
                </c:pt>
                <c:pt idx="58">
                  <c:v>5</c:v>
                </c:pt>
                <c:pt idx="59">
                  <c:v>17</c:v>
                </c:pt>
                <c:pt idx="60">
                  <c:v>5</c:v>
                </c:pt>
                <c:pt idx="61">
                  <c:v>1</c:v>
                </c:pt>
                <c:pt idx="62">
                  <c:v>0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3</c:v>
                </c:pt>
                <c:pt idx="67">
                  <c:v>1</c:v>
                </c:pt>
                <c:pt idx="6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91-435A-B861-CB2D5FF440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77103"/>
        <c:axId val="849736847"/>
      </c:scatterChart>
      <c:valAx>
        <c:axId val="722977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票房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49736847"/>
        <c:crosses val="autoZero"/>
        <c:crossBetween val="midCat"/>
      </c:valAx>
      <c:valAx>
        <c:axId val="84973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討論篇數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2977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票房與評價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華人地區!$E$2:$E$70</c:f>
              <c:numCache>
                <c:formatCode>#,##0</c:formatCode>
                <c:ptCount val="69"/>
                <c:pt idx="0">
                  <c:v>572010000</c:v>
                </c:pt>
                <c:pt idx="1">
                  <c:v>356340000</c:v>
                </c:pt>
                <c:pt idx="2">
                  <c:v>260450000</c:v>
                </c:pt>
                <c:pt idx="3">
                  <c:v>178290000</c:v>
                </c:pt>
                <c:pt idx="4">
                  <c:v>165450000</c:v>
                </c:pt>
                <c:pt idx="5">
                  <c:v>146400000</c:v>
                </c:pt>
                <c:pt idx="6">
                  <c:v>135600000</c:v>
                </c:pt>
                <c:pt idx="7">
                  <c:v>109670000</c:v>
                </c:pt>
                <c:pt idx="8">
                  <c:v>102580000</c:v>
                </c:pt>
                <c:pt idx="9">
                  <c:v>80180000</c:v>
                </c:pt>
                <c:pt idx="10">
                  <c:v>79120000</c:v>
                </c:pt>
                <c:pt idx="11">
                  <c:v>72110000</c:v>
                </c:pt>
                <c:pt idx="12">
                  <c:v>58110000</c:v>
                </c:pt>
                <c:pt idx="13">
                  <c:v>56650000</c:v>
                </c:pt>
                <c:pt idx="14">
                  <c:v>54160000</c:v>
                </c:pt>
                <c:pt idx="15">
                  <c:v>54058000</c:v>
                </c:pt>
                <c:pt idx="16">
                  <c:v>49650000</c:v>
                </c:pt>
                <c:pt idx="17">
                  <c:v>49290000</c:v>
                </c:pt>
                <c:pt idx="18">
                  <c:v>47060000</c:v>
                </c:pt>
                <c:pt idx="19">
                  <c:v>45050000</c:v>
                </c:pt>
                <c:pt idx="20">
                  <c:v>42880000</c:v>
                </c:pt>
                <c:pt idx="21">
                  <c:v>41700000</c:v>
                </c:pt>
                <c:pt idx="22">
                  <c:v>37610000</c:v>
                </c:pt>
                <c:pt idx="23">
                  <c:v>37170000</c:v>
                </c:pt>
                <c:pt idx="24">
                  <c:v>37010000</c:v>
                </c:pt>
                <c:pt idx="25">
                  <c:v>32520000</c:v>
                </c:pt>
                <c:pt idx="26">
                  <c:v>28800000</c:v>
                </c:pt>
                <c:pt idx="27">
                  <c:v>27030000</c:v>
                </c:pt>
                <c:pt idx="28">
                  <c:v>26650000</c:v>
                </c:pt>
                <c:pt idx="29">
                  <c:v>26065000</c:v>
                </c:pt>
                <c:pt idx="30">
                  <c:v>26000000</c:v>
                </c:pt>
                <c:pt idx="31">
                  <c:v>23740000</c:v>
                </c:pt>
                <c:pt idx="32">
                  <c:v>23600000</c:v>
                </c:pt>
                <c:pt idx="33">
                  <c:v>22680000</c:v>
                </c:pt>
                <c:pt idx="34">
                  <c:v>19540000</c:v>
                </c:pt>
                <c:pt idx="35">
                  <c:v>19470000</c:v>
                </c:pt>
                <c:pt idx="36">
                  <c:v>16320000</c:v>
                </c:pt>
                <c:pt idx="37">
                  <c:v>15450000</c:v>
                </c:pt>
                <c:pt idx="38">
                  <c:v>13250000</c:v>
                </c:pt>
                <c:pt idx="39">
                  <c:v>12980000</c:v>
                </c:pt>
                <c:pt idx="40">
                  <c:v>12630000</c:v>
                </c:pt>
                <c:pt idx="41">
                  <c:v>10730000</c:v>
                </c:pt>
                <c:pt idx="42">
                  <c:v>10640000</c:v>
                </c:pt>
                <c:pt idx="43">
                  <c:v>9110000</c:v>
                </c:pt>
                <c:pt idx="44">
                  <c:v>7020000</c:v>
                </c:pt>
                <c:pt idx="45">
                  <c:v>6620000</c:v>
                </c:pt>
                <c:pt idx="46">
                  <c:v>6010000</c:v>
                </c:pt>
                <c:pt idx="47">
                  <c:v>4505000</c:v>
                </c:pt>
                <c:pt idx="48">
                  <c:v>4370000</c:v>
                </c:pt>
                <c:pt idx="49">
                  <c:v>4000000</c:v>
                </c:pt>
                <c:pt idx="50">
                  <c:v>3630000</c:v>
                </c:pt>
                <c:pt idx="51">
                  <c:v>3080000</c:v>
                </c:pt>
                <c:pt idx="52">
                  <c:v>2570000</c:v>
                </c:pt>
                <c:pt idx="53">
                  <c:v>1843000</c:v>
                </c:pt>
                <c:pt idx="54">
                  <c:v>1700000</c:v>
                </c:pt>
                <c:pt idx="55">
                  <c:v>1630000</c:v>
                </c:pt>
                <c:pt idx="56">
                  <c:v>1610000</c:v>
                </c:pt>
                <c:pt idx="57">
                  <c:v>1580000</c:v>
                </c:pt>
                <c:pt idx="58">
                  <c:v>1500000</c:v>
                </c:pt>
                <c:pt idx="59">
                  <c:v>1296000</c:v>
                </c:pt>
                <c:pt idx="60">
                  <c:v>1040000</c:v>
                </c:pt>
                <c:pt idx="61">
                  <c:v>1006000</c:v>
                </c:pt>
                <c:pt idx="62">
                  <c:v>940000</c:v>
                </c:pt>
                <c:pt idx="63">
                  <c:v>480000</c:v>
                </c:pt>
                <c:pt idx="64">
                  <c:v>383000</c:v>
                </c:pt>
                <c:pt idx="65">
                  <c:v>383000</c:v>
                </c:pt>
                <c:pt idx="66">
                  <c:v>305000</c:v>
                </c:pt>
                <c:pt idx="67">
                  <c:v>286000</c:v>
                </c:pt>
                <c:pt idx="68">
                  <c:v>191000</c:v>
                </c:pt>
              </c:numCache>
            </c:numRef>
          </c:xVal>
          <c:yVal>
            <c:numRef>
              <c:f>華人地區!$L$2:$L$70</c:f>
              <c:numCache>
                <c:formatCode>General</c:formatCode>
                <c:ptCount val="69"/>
                <c:pt idx="0">
                  <c:v>40</c:v>
                </c:pt>
                <c:pt idx="1">
                  <c:v>-32</c:v>
                </c:pt>
                <c:pt idx="2">
                  <c:v>-3</c:v>
                </c:pt>
                <c:pt idx="3">
                  <c:v>0</c:v>
                </c:pt>
                <c:pt idx="4">
                  <c:v>0</c:v>
                </c:pt>
                <c:pt idx="5">
                  <c:v>27</c:v>
                </c:pt>
                <c:pt idx="6">
                  <c:v>4</c:v>
                </c:pt>
                <c:pt idx="7">
                  <c:v>0</c:v>
                </c:pt>
                <c:pt idx="8">
                  <c:v>-36</c:v>
                </c:pt>
                <c:pt idx="9">
                  <c:v>7</c:v>
                </c:pt>
                <c:pt idx="10">
                  <c:v>4</c:v>
                </c:pt>
                <c:pt idx="11">
                  <c:v>0</c:v>
                </c:pt>
                <c:pt idx="12">
                  <c:v>-10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-30</c:v>
                </c:pt>
                <c:pt idx="17">
                  <c:v>-1</c:v>
                </c:pt>
                <c:pt idx="18">
                  <c:v>-6</c:v>
                </c:pt>
                <c:pt idx="19">
                  <c:v>8</c:v>
                </c:pt>
                <c:pt idx="20">
                  <c:v>-15</c:v>
                </c:pt>
                <c:pt idx="21">
                  <c:v>-5</c:v>
                </c:pt>
                <c:pt idx="22">
                  <c:v>-1</c:v>
                </c:pt>
                <c:pt idx="23">
                  <c:v>0</c:v>
                </c:pt>
                <c:pt idx="24">
                  <c:v>-2</c:v>
                </c:pt>
                <c:pt idx="25">
                  <c:v>-2</c:v>
                </c:pt>
                <c:pt idx="26">
                  <c:v>0</c:v>
                </c:pt>
                <c:pt idx="27">
                  <c:v>11</c:v>
                </c:pt>
                <c:pt idx="28">
                  <c:v>7</c:v>
                </c:pt>
                <c:pt idx="29">
                  <c:v>0</c:v>
                </c:pt>
                <c:pt idx="30">
                  <c:v>-4</c:v>
                </c:pt>
                <c:pt idx="31">
                  <c:v>0</c:v>
                </c:pt>
                <c:pt idx="32">
                  <c:v>0</c:v>
                </c:pt>
                <c:pt idx="33">
                  <c:v>1</c:v>
                </c:pt>
                <c:pt idx="34">
                  <c:v>-5</c:v>
                </c:pt>
                <c:pt idx="35">
                  <c:v>2</c:v>
                </c:pt>
                <c:pt idx="36">
                  <c:v>-1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-5</c:v>
                </c:pt>
                <c:pt idx="41">
                  <c:v>-6</c:v>
                </c:pt>
                <c:pt idx="42">
                  <c:v>4</c:v>
                </c:pt>
                <c:pt idx="43">
                  <c:v>6</c:v>
                </c:pt>
                <c:pt idx="44">
                  <c:v>1</c:v>
                </c:pt>
                <c:pt idx="45">
                  <c:v>1</c:v>
                </c:pt>
                <c:pt idx="46">
                  <c:v>-2</c:v>
                </c:pt>
                <c:pt idx="47">
                  <c:v>1</c:v>
                </c:pt>
                <c:pt idx="48">
                  <c:v>-6</c:v>
                </c:pt>
                <c:pt idx="49">
                  <c:v>4</c:v>
                </c:pt>
                <c:pt idx="50">
                  <c:v>0</c:v>
                </c:pt>
                <c:pt idx="51">
                  <c:v>-6</c:v>
                </c:pt>
                <c:pt idx="52">
                  <c:v>0</c:v>
                </c:pt>
                <c:pt idx="53">
                  <c:v>-2</c:v>
                </c:pt>
                <c:pt idx="54">
                  <c:v>-1</c:v>
                </c:pt>
                <c:pt idx="55">
                  <c:v>-2</c:v>
                </c:pt>
                <c:pt idx="56">
                  <c:v>-1</c:v>
                </c:pt>
                <c:pt idx="57">
                  <c:v>0</c:v>
                </c:pt>
                <c:pt idx="58">
                  <c:v>1</c:v>
                </c:pt>
                <c:pt idx="59">
                  <c:v>-1</c:v>
                </c:pt>
                <c:pt idx="60">
                  <c:v>-2</c:v>
                </c:pt>
                <c:pt idx="61">
                  <c:v>-1</c:v>
                </c:pt>
                <c:pt idx="62">
                  <c:v>0</c:v>
                </c:pt>
                <c:pt idx="63">
                  <c:v>-1</c:v>
                </c:pt>
                <c:pt idx="64">
                  <c:v>-2</c:v>
                </c:pt>
                <c:pt idx="65">
                  <c:v>0</c:v>
                </c:pt>
                <c:pt idx="66">
                  <c:v>-1</c:v>
                </c:pt>
                <c:pt idx="67">
                  <c:v>-1</c:v>
                </c:pt>
                <c:pt idx="6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F2-4CB3-85E6-29F0507CB0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3638351"/>
        <c:axId val="1180511407"/>
      </c:scatterChart>
      <c:valAx>
        <c:axId val="853638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票房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80511407"/>
        <c:crosses val="autoZero"/>
        <c:crossBetween val="midCat"/>
      </c:valAx>
      <c:valAx>
        <c:axId val="118051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評價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3638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'華人地區（去票房10,000,000up去討論數量150up）'!$C$1</c:f>
              <c:strCache>
                <c:ptCount val="1"/>
                <c:pt idx="0">
                  <c:v>討論數量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'華人地區（去票房10,000,000up去討論數量150up）'!$B$2:$B$67</c:f>
              <c:numCache>
                <c:formatCode>#,##0</c:formatCode>
                <c:ptCount val="64"/>
                <c:pt idx="0">
                  <c:v>165450000</c:v>
                </c:pt>
                <c:pt idx="1">
                  <c:v>146400000</c:v>
                </c:pt>
                <c:pt idx="2">
                  <c:v>135600000</c:v>
                </c:pt>
                <c:pt idx="3">
                  <c:v>109670000</c:v>
                </c:pt>
                <c:pt idx="4">
                  <c:v>80180000</c:v>
                </c:pt>
                <c:pt idx="5">
                  <c:v>79120000</c:v>
                </c:pt>
                <c:pt idx="6">
                  <c:v>72110000</c:v>
                </c:pt>
                <c:pt idx="7">
                  <c:v>58110000</c:v>
                </c:pt>
                <c:pt idx="8">
                  <c:v>56650000</c:v>
                </c:pt>
                <c:pt idx="9">
                  <c:v>54160000</c:v>
                </c:pt>
                <c:pt idx="10">
                  <c:v>54058000</c:v>
                </c:pt>
                <c:pt idx="11">
                  <c:v>49650000</c:v>
                </c:pt>
                <c:pt idx="12">
                  <c:v>49290000</c:v>
                </c:pt>
                <c:pt idx="13">
                  <c:v>47060000</c:v>
                </c:pt>
                <c:pt idx="14">
                  <c:v>45050000</c:v>
                </c:pt>
                <c:pt idx="15">
                  <c:v>42880000</c:v>
                </c:pt>
                <c:pt idx="16">
                  <c:v>41700000</c:v>
                </c:pt>
                <c:pt idx="17">
                  <c:v>37610000</c:v>
                </c:pt>
                <c:pt idx="18">
                  <c:v>37170000</c:v>
                </c:pt>
                <c:pt idx="19">
                  <c:v>37010000</c:v>
                </c:pt>
                <c:pt idx="20">
                  <c:v>32520000</c:v>
                </c:pt>
                <c:pt idx="21">
                  <c:v>28800000</c:v>
                </c:pt>
                <c:pt idx="22">
                  <c:v>27030000</c:v>
                </c:pt>
                <c:pt idx="23">
                  <c:v>26650000</c:v>
                </c:pt>
                <c:pt idx="24">
                  <c:v>26065000</c:v>
                </c:pt>
                <c:pt idx="25">
                  <c:v>26000000</c:v>
                </c:pt>
                <c:pt idx="26">
                  <c:v>23740000</c:v>
                </c:pt>
                <c:pt idx="27">
                  <c:v>23600000</c:v>
                </c:pt>
                <c:pt idx="28">
                  <c:v>22680000</c:v>
                </c:pt>
                <c:pt idx="29">
                  <c:v>19540000</c:v>
                </c:pt>
                <c:pt idx="30">
                  <c:v>19470000</c:v>
                </c:pt>
                <c:pt idx="31">
                  <c:v>16320000</c:v>
                </c:pt>
                <c:pt idx="32">
                  <c:v>15450000</c:v>
                </c:pt>
                <c:pt idx="33">
                  <c:v>13250000</c:v>
                </c:pt>
                <c:pt idx="34">
                  <c:v>12980000</c:v>
                </c:pt>
                <c:pt idx="35">
                  <c:v>12630000</c:v>
                </c:pt>
                <c:pt idx="36">
                  <c:v>10730000</c:v>
                </c:pt>
                <c:pt idx="37">
                  <c:v>10640000</c:v>
                </c:pt>
                <c:pt idx="38">
                  <c:v>9110000</c:v>
                </c:pt>
                <c:pt idx="39">
                  <c:v>7020000</c:v>
                </c:pt>
                <c:pt idx="40">
                  <c:v>6620000</c:v>
                </c:pt>
                <c:pt idx="41">
                  <c:v>6010000</c:v>
                </c:pt>
                <c:pt idx="42">
                  <c:v>4505000</c:v>
                </c:pt>
                <c:pt idx="43">
                  <c:v>4370000</c:v>
                </c:pt>
                <c:pt idx="44">
                  <c:v>4000000</c:v>
                </c:pt>
                <c:pt idx="45">
                  <c:v>3630000</c:v>
                </c:pt>
                <c:pt idx="46">
                  <c:v>3080000</c:v>
                </c:pt>
                <c:pt idx="47">
                  <c:v>2570000</c:v>
                </c:pt>
                <c:pt idx="48">
                  <c:v>1843000</c:v>
                </c:pt>
                <c:pt idx="49">
                  <c:v>1700000</c:v>
                </c:pt>
                <c:pt idx="50">
                  <c:v>1630000</c:v>
                </c:pt>
                <c:pt idx="51">
                  <c:v>1610000</c:v>
                </c:pt>
                <c:pt idx="52">
                  <c:v>1580000</c:v>
                </c:pt>
                <c:pt idx="53">
                  <c:v>1500000</c:v>
                </c:pt>
                <c:pt idx="54">
                  <c:v>1296000</c:v>
                </c:pt>
                <c:pt idx="55">
                  <c:v>1040000</c:v>
                </c:pt>
                <c:pt idx="56">
                  <c:v>1006000</c:v>
                </c:pt>
                <c:pt idx="57">
                  <c:v>940000</c:v>
                </c:pt>
                <c:pt idx="58">
                  <c:v>480000</c:v>
                </c:pt>
                <c:pt idx="59">
                  <c:v>383000</c:v>
                </c:pt>
                <c:pt idx="60">
                  <c:v>383000</c:v>
                </c:pt>
                <c:pt idx="61">
                  <c:v>305000</c:v>
                </c:pt>
                <c:pt idx="62">
                  <c:v>286000</c:v>
                </c:pt>
                <c:pt idx="63">
                  <c:v>191000</c:v>
                </c:pt>
              </c:numCache>
            </c:numRef>
          </c:xVal>
          <c:yVal>
            <c:numRef>
              <c:f>'華人地區（去票房10,000,000up去討論數量150up）'!$C$2:$C$67</c:f>
              <c:numCache>
                <c:formatCode>General</c:formatCode>
                <c:ptCount val="64"/>
                <c:pt idx="0">
                  <c:v>10</c:v>
                </c:pt>
                <c:pt idx="1">
                  <c:v>85</c:v>
                </c:pt>
                <c:pt idx="2">
                  <c:v>7</c:v>
                </c:pt>
                <c:pt idx="3">
                  <c:v>1</c:v>
                </c:pt>
                <c:pt idx="4">
                  <c:v>11</c:v>
                </c:pt>
                <c:pt idx="5">
                  <c:v>23</c:v>
                </c:pt>
                <c:pt idx="6">
                  <c:v>16</c:v>
                </c:pt>
                <c:pt idx="7">
                  <c:v>55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96</c:v>
                </c:pt>
                <c:pt idx="12">
                  <c:v>3</c:v>
                </c:pt>
                <c:pt idx="13">
                  <c:v>53</c:v>
                </c:pt>
                <c:pt idx="14">
                  <c:v>77</c:v>
                </c:pt>
                <c:pt idx="15">
                  <c:v>97</c:v>
                </c:pt>
                <c:pt idx="16">
                  <c:v>22</c:v>
                </c:pt>
                <c:pt idx="17">
                  <c:v>70</c:v>
                </c:pt>
                <c:pt idx="18">
                  <c:v>1</c:v>
                </c:pt>
                <c:pt idx="19">
                  <c:v>16</c:v>
                </c:pt>
                <c:pt idx="20">
                  <c:v>14</c:v>
                </c:pt>
                <c:pt idx="21">
                  <c:v>0</c:v>
                </c:pt>
                <c:pt idx="22">
                  <c:v>21</c:v>
                </c:pt>
                <c:pt idx="23">
                  <c:v>17</c:v>
                </c:pt>
                <c:pt idx="24">
                  <c:v>0</c:v>
                </c:pt>
                <c:pt idx="25">
                  <c:v>32</c:v>
                </c:pt>
                <c:pt idx="26">
                  <c:v>1</c:v>
                </c:pt>
                <c:pt idx="27">
                  <c:v>0</c:v>
                </c:pt>
                <c:pt idx="28">
                  <c:v>2</c:v>
                </c:pt>
                <c:pt idx="29">
                  <c:v>20</c:v>
                </c:pt>
                <c:pt idx="30">
                  <c:v>14</c:v>
                </c:pt>
                <c:pt idx="31">
                  <c:v>11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11</c:v>
                </c:pt>
                <c:pt idx="36">
                  <c:v>13</c:v>
                </c:pt>
                <c:pt idx="37">
                  <c:v>8</c:v>
                </c:pt>
                <c:pt idx="38">
                  <c:v>39</c:v>
                </c:pt>
                <c:pt idx="39">
                  <c:v>4</c:v>
                </c:pt>
                <c:pt idx="40">
                  <c:v>4</c:v>
                </c:pt>
                <c:pt idx="41">
                  <c:v>9</c:v>
                </c:pt>
                <c:pt idx="42">
                  <c:v>1</c:v>
                </c:pt>
                <c:pt idx="43">
                  <c:v>6</c:v>
                </c:pt>
                <c:pt idx="44">
                  <c:v>14</c:v>
                </c:pt>
                <c:pt idx="45">
                  <c:v>2</c:v>
                </c:pt>
                <c:pt idx="46">
                  <c:v>15</c:v>
                </c:pt>
                <c:pt idx="47">
                  <c:v>1</c:v>
                </c:pt>
                <c:pt idx="48">
                  <c:v>19</c:v>
                </c:pt>
                <c:pt idx="49">
                  <c:v>16</c:v>
                </c:pt>
                <c:pt idx="50">
                  <c:v>4</c:v>
                </c:pt>
                <c:pt idx="51">
                  <c:v>3</c:v>
                </c:pt>
                <c:pt idx="52">
                  <c:v>0</c:v>
                </c:pt>
                <c:pt idx="53">
                  <c:v>5</c:v>
                </c:pt>
                <c:pt idx="54">
                  <c:v>17</c:v>
                </c:pt>
                <c:pt idx="55">
                  <c:v>5</c:v>
                </c:pt>
                <c:pt idx="56">
                  <c:v>1</c:v>
                </c:pt>
                <c:pt idx="57">
                  <c:v>0</c:v>
                </c:pt>
                <c:pt idx="58">
                  <c:v>4</c:v>
                </c:pt>
                <c:pt idx="59">
                  <c:v>5</c:v>
                </c:pt>
                <c:pt idx="60">
                  <c:v>5</c:v>
                </c:pt>
                <c:pt idx="61">
                  <c:v>3</c:v>
                </c:pt>
                <c:pt idx="62">
                  <c:v>1</c:v>
                </c:pt>
                <c:pt idx="6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14-4BC9-B781-925696B798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0404783"/>
        <c:axId val="1170377871"/>
      </c:scatterChart>
      <c:valAx>
        <c:axId val="900404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票房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70377871"/>
        <c:crosses val="autoZero"/>
        <c:crossBetween val="midCat"/>
      </c:valAx>
      <c:valAx>
        <c:axId val="1170377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討論數量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00404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'華人地區（去票房10,000,000up去評價20up-20）'!$D$1</c:f>
              <c:strCache>
                <c:ptCount val="1"/>
                <c:pt idx="0">
                  <c:v>評價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'華人地區（去票房10,000,000up去評價20up-20）'!$B$2:$B$70</c:f>
              <c:numCache>
                <c:formatCode>#,##0</c:formatCode>
                <c:ptCount val="63"/>
                <c:pt idx="0">
                  <c:v>178290000</c:v>
                </c:pt>
                <c:pt idx="1">
                  <c:v>165450000</c:v>
                </c:pt>
                <c:pt idx="2">
                  <c:v>135600000</c:v>
                </c:pt>
                <c:pt idx="3">
                  <c:v>109670000</c:v>
                </c:pt>
                <c:pt idx="4">
                  <c:v>80180000</c:v>
                </c:pt>
                <c:pt idx="5">
                  <c:v>79120000</c:v>
                </c:pt>
                <c:pt idx="6">
                  <c:v>72110000</c:v>
                </c:pt>
                <c:pt idx="7">
                  <c:v>58110000</c:v>
                </c:pt>
                <c:pt idx="8">
                  <c:v>56650000</c:v>
                </c:pt>
                <c:pt idx="9">
                  <c:v>54160000</c:v>
                </c:pt>
                <c:pt idx="10">
                  <c:v>54058000</c:v>
                </c:pt>
                <c:pt idx="11">
                  <c:v>49290000</c:v>
                </c:pt>
                <c:pt idx="12">
                  <c:v>47060000</c:v>
                </c:pt>
                <c:pt idx="13">
                  <c:v>45050000</c:v>
                </c:pt>
                <c:pt idx="14">
                  <c:v>42880000</c:v>
                </c:pt>
                <c:pt idx="15">
                  <c:v>41700000</c:v>
                </c:pt>
                <c:pt idx="16">
                  <c:v>37610000</c:v>
                </c:pt>
                <c:pt idx="17">
                  <c:v>37170000</c:v>
                </c:pt>
                <c:pt idx="18">
                  <c:v>37010000</c:v>
                </c:pt>
                <c:pt idx="19">
                  <c:v>32520000</c:v>
                </c:pt>
                <c:pt idx="20">
                  <c:v>28800000</c:v>
                </c:pt>
                <c:pt idx="21">
                  <c:v>27030000</c:v>
                </c:pt>
                <c:pt idx="22">
                  <c:v>26650000</c:v>
                </c:pt>
                <c:pt idx="23">
                  <c:v>26065000</c:v>
                </c:pt>
                <c:pt idx="24">
                  <c:v>26000000</c:v>
                </c:pt>
                <c:pt idx="25">
                  <c:v>23740000</c:v>
                </c:pt>
                <c:pt idx="26">
                  <c:v>23600000</c:v>
                </c:pt>
                <c:pt idx="27">
                  <c:v>22680000</c:v>
                </c:pt>
                <c:pt idx="28">
                  <c:v>19540000</c:v>
                </c:pt>
                <c:pt idx="29">
                  <c:v>19470000</c:v>
                </c:pt>
                <c:pt idx="30">
                  <c:v>16320000</c:v>
                </c:pt>
                <c:pt idx="31">
                  <c:v>15450000</c:v>
                </c:pt>
                <c:pt idx="32">
                  <c:v>13250000</c:v>
                </c:pt>
                <c:pt idx="33">
                  <c:v>12980000</c:v>
                </c:pt>
                <c:pt idx="34">
                  <c:v>12630000</c:v>
                </c:pt>
                <c:pt idx="35">
                  <c:v>10730000</c:v>
                </c:pt>
                <c:pt idx="36">
                  <c:v>10640000</c:v>
                </c:pt>
                <c:pt idx="37">
                  <c:v>9110000</c:v>
                </c:pt>
                <c:pt idx="38">
                  <c:v>7020000</c:v>
                </c:pt>
                <c:pt idx="39">
                  <c:v>6620000</c:v>
                </c:pt>
                <c:pt idx="40">
                  <c:v>6010000</c:v>
                </c:pt>
                <c:pt idx="41">
                  <c:v>4505000</c:v>
                </c:pt>
                <c:pt idx="42">
                  <c:v>4370000</c:v>
                </c:pt>
                <c:pt idx="43">
                  <c:v>4000000</c:v>
                </c:pt>
                <c:pt idx="44">
                  <c:v>3630000</c:v>
                </c:pt>
                <c:pt idx="45">
                  <c:v>3080000</c:v>
                </c:pt>
                <c:pt idx="46">
                  <c:v>2570000</c:v>
                </c:pt>
                <c:pt idx="47">
                  <c:v>1843000</c:v>
                </c:pt>
                <c:pt idx="48">
                  <c:v>1700000</c:v>
                </c:pt>
                <c:pt idx="49">
                  <c:v>1630000</c:v>
                </c:pt>
                <c:pt idx="50">
                  <c:v>1610000</c:v>
                </c:pt>
                <c:pt idx="51">
                  <c:v>1580000</c:v>
                </c:pt>
                <c:pt idx="52">
                  <c:v>1500000</c:v>
                </c:pt>
                <c:pt idx="53">
                  <c:v>1296000</c:v>
                </c:pt>
                <c:pt idx="54">
                  <c:v>1040000</c:v>
                </c:pt>
                <c:pt idx="55">
                  <c:v>1006000</c:v>
                </c:pt>
                <c:pt idx="56">
                  <c:v>940000</c:v>
                </c:pt>
                <c:pt idx="57">
                  <c:v>480000</c:v>
                </c:pt>
                <c:pt idx="58">
                  <c:v>383000</c:v>
                </c:pt>
                <c:pt idx="59">
                  <c:v>383000</c:v>
                </c:pt>
                <c:pt idx="60">
                  <c:v>305000</c:v>
                </c:pt>
                <c:pt idx="61">
                  <c:v>286000</c:v>
                </c:pt>
                <c:pt idx="62">
                  <c:v>191000</c:v>
                </c:pt>
              </c:numCache>
            </c:numRef>
          </c:xVal>
          <c:yVal>
            <c:numRef>
              <c:f>'華人地區（去票房10,000,000up去評價20up-20）'!$D$2:$D$70</c:f>
              <c:numCache>
                <c:formatCode>General</c:formatCode>
                <c:ptCount val="63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0</c:v>
                </c:pt>
                <c:pt idx="4">
                  <c:v>7</c:v>
                </c:pt>
                <c:pt idx="5">
                  <c:v>4</c:v>
                </c:pt>
                <c:pt idx="6">
                  <c:v>0</c:v>
                </c:pt>
                <c:pt idx="7">
                  <c:v>-10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-1</c:v>
                </c:pt>
                <c:pt idx="12">
                  <c:v>-6</c:v>
                </c:pt>
                <c:pt idx="13">
                  <c:v>8</c:v>
                </c:pt>
                <c:pt idx="14">
                  <c:v>-15</c:v>
                </c:pt>
                <c:pt idx="15">
                  <c:v>-5</c:v>
                </c:pt>
                <c:pt idx="16">
                  <c:v>-1</c:v>
                </c:pt>
                <c:pt idx="17">
                  <c:v>0</c:v>
                </c:pt>
                <c:pt idx="18">
                  <c:v>-2</c:v>
                </c:pt>
                <c:pt idx="19">
                  <c:v>-2</c:v>
                </c:pt>
                <c:pt idx="20">
                  <c:v>0</c:v>
                </c:pt>
                <c:pt idx="21">
                  <c:v>11</c:v>
                </c:pt>
                <c:pt idx="22">
                  <c:v>7</c:v>
                </c:pt>
                <c:pt idx="23">
                  <c:v>0</c:v>
                </c:pt>
                <c:pt idx="24">
                  <c:v>-4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-5</c:v>
                </c:pt>
                <c:pt idx="29">
                  <c:v>2</c:v>
                </c:pt>
                <c:pt idx="30">
                  <c:v>-1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-5</c:v>
                </c:pt>
                <c:pt idx="35">
                  <c:v>-6</c:v>
                </c:pt>
                <c:pt idx="36">
                  <c:v>4</c:v>
                </c:pt>
                <c:pt idx="37">
                  <c:v>6</c:v>
                </c:pt>
                <c:pt idx="38">
                  <c:v>1</c:v>
                </c:pt>
                <c:pt idx="39">
                  <c:v>1</c:v>
                </c:pt>
                <c:pt idx="40">
                  <c:v>-2</c:v>
                </c:pt>
                <c:pt idx="41">
                  <c:v>1</c:v>
                </c:pt>
                <c:pt idx="42">
                  <c:v>-6</c:v>
                </c:pt>
                <c:pt idx="43">
                  <c:v>4</c:v>
                </c:pt>
                <c:pt idx="44">
                  <c:v>0</c:v>
                </c:pt>
                <c:pt idx="45">
                  <c:v>-6</c:v>
                </c:pt>
                <c:pt idx="46">
                  <c:v>0</c:v>
                </c:pt>
                <c:pt idx="47">
                  <c:v>-2</c:v>
                </c:pt>
                <c:pt idx="48">
                  <c:v>-1</c:v>
                </c:pt>
                <c:pt idx="49">
                  <c:v>-2</c:v>
                </c:pt>
                <c:pt idx="50">
                  <c:v>-1</c:v>
                </c:pt>
                <c:pt idx="51">
                  <c:v>0</c:v>
                </c:pt>
                <c:pt idx="52">
                  <c:v>1</c:v>
                </c:pt>
                <c:pt idx="53">
                  <c:v>-1</c:v>
                </c:pt>
                <c:pt idx="54">
                  <c:v>-2</c:v>
                </c:pt>
                <c:pt idx="55">
                  <c:v>-1</c:v>
                </c:pt>
                <c:pt idx="56">
                  <c:v>0</c:v>
                </c:pt>
                <c:pt idx="57">
                  <c:v>-1</c:v>
                </c:pt>
                <c:pt idx="58">
                  <c:v>-2</c:v>
                </c:pt>
                <c:pt idx="59">
                  <c:v>0</c:v>
                </c:pt>
                <c:pt idx="60">
                  <c:v>-1</c:v>
                </c:pt>
                <c:pt idx="61">
                  <c:v>-1</c:v>
                </c:pt>
                <c:pt idx="6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29-4BAB-A621-6F7546E2A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4818783"/>
        <c:axId val="1170372463"/>
      </c:scatterChart>
      <c:valAx>
        <c:axId val="108481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票房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#,##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70372463"/>
        <c:crosses val="autoZero"/>
        <c:crossBetween val="midCat"/>
      </c:valAx>
      <c:valAx>
        <c:axId val="117037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評價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84818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kmes8</dc:creator>
  <cp:keywords/>
  <dc:description/>
  <cp:lastModifiedBy>kmes8</cp:lastModifiedBy>
  <cp:revision>14</cp:revision>
  <dcterms:created xsi:type="dcterms:W3CDTF">2020-12-30T07:28:00Z</dcterms:created>
  <dcterms:modified xsi:type="dcterms:W3CDTF">2020-12-30T10:14:00Z</dcterms:modified>
</cp:coreProperties>
</file>