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A7CE" w14:textId="4AA0425B" w:rsidR="00055BBD" w:rsidRPr="00055BBD" w:rsidRDefault="000E5CA9" w:rsidP="00055BB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Sistema Pitagórico de Valores Fonéticos</w:t>
      </w:r>
    </w:p>
    <w:p w14:paraId="088AA9D1" w14:textId="77777777" w:rsidR="00055BBD" w:rsidRPr="000E5CA9" w:rsidRDefault="00055BBD" w:rsidP="00055BB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</w:p>
    <w:p w14:paraId="64EBF297" w14:textId="77777777" w:rsidR="000E5CA9" w:rsidRPr="00055BBD" w:rsidRDefault="000E5CA9" w:rsidP="00055BB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s-ES"/>
          <w14:ligatures w14:val="none"/>
        </w:rPr>
        <w:t>Documento Técnico de Especificación</w:t>
      </w:r>
    </w:p>
    <w:p w14:paraId="2463DF13" w14:textId="77777777" w:rsidR="00055BBD" w:rsidRPr="000E5CA9" w:rsidRDefault="00055BBD" w:rsidP="00055BB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4AC665F8" w14:textId="77777777" w:rsidR="000E5CA9" w:rsidRPr="00055BBD" w:rsidRDefault="000E5CA9" w:rsidP="00055BB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  <w:t>Versión reconstruida y documentada</w:t>
      </w:r>
    </w:p>
    <w:p w14:paraId="71FD1B36" w14:textId="77777777" w:rsidR="00055BBD" w:rsidRDefault="00055BBD" w:rsidP="00055BB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209CE008" w14:textId="77777777" w:rsidR="00B66846" w:rsidRDefault="00B66846" w:rsidP="00055BB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43ABB2C4" w14:textId="77777777" w:rsidR="00B66846" w:rsidRDefault="00B66846" w:rsidP="00055BB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6FFA0FD4" w14:textId="77777777" w:rsidR="00B66846" w:rsidRDefault="00B66846" w:rsidP="00055BB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3CB23DF4" w14:textId="7ACB4756" w:rsidR="00B66846" w:rsidRDefault="00B66846" w:rsidP="00055BB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151514E9" wp14:editId="4D20B4F7">
            <wp:extent cx="2381250" cy="2000250"/>
            <wp:effectExtent l="0" t="0" r="0" b="0"/>
            <wp:docPr id="824158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A00F" w14:textId="77777777" w:rsidR="00055BBD" w:rsidRPr="000E5CA9" w:rsidRDefault="00055BBD" w:rsidP="00055BB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3FEFAC2A" w14:textId="77777777" w:rsidR="00B66846" w:rsidRDefault="00B66846" w:rsidP="000E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"/>
          <w14:ligatures w14:val="none"/>
        </w:rPr>
      </w:pPr>
    </w:p>
    <w:p w14:paraId="3F8DC632" w14:textId="77777777" w:rsidR="00B66846" w:rsidRDefault="00B66846" w:rsidP="000E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"/>
          <w14:ligatures w14:val="none"/>
        </w:rPr>
      </w:pPr>
    </w:p>
    <w:p w14:paraId="58BD70FD" w14:textId="77777777" w:rsidR="00B66846" w:rsidRDefault="00B66846" w:rsidP="000E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"/>
          <w14:ligatures w14:val="none"/>
        </w:rPr>
      </w:pPr>
    </w:p>
    <w:p w14:paraId="7ACA6CF9" w14:textId="673E367E" w:rsidR="000E5CA9" w:rsidRPr="00055BBD" w:rsidRDefault="000E5CA9" w:rsidP="000E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"/>
          <w14:ligatures w14:val="none"/>
        </w:rPr>
        <w:t>Autoría:</w:t>
      </w:r>
      <w:r w:rsidRPr="000E5CA9">
        <w:rPr>
          <w:rFonts w:ascii="Times New Roman" w:eastAsia="Times New Roman" w:hAnsi="Times New Roman" w:cs="Times New Roman"/>
          <w:kern w:val="0"/>
          <w:sz w:val="28"/>
          <w:szCs w:val="28"/>
          <w:lang w:eastAsia="es-ES"/>
          <w14:ligatures w14:val="none"/>
        </w:rPr>
        <w:t xml:space="preserve"> Alba </w:t>
      </w:r>
      <w:r w:rsidR="00055BBD" w:rsidRPr="00055BBD">
        <w:rPr>
          <w:rFonts w:ascii="Times New Roman" w:eastAsia="Times New Roman" w:hAnsi="Times New Roman" w:cs="Times New Roman"/>
          <w:kern w:val="0"/>
          <w:sz w:val="28"/>
          <w:szCs w:val="28"/>
          <w:lang w:eastAsia="es-ES"/>
          <w14:ligatures w14:val="none"/>
        </w:rPr>
        <w:t>Salvá Ripoll</w:t>
      </w:r>
    </w:p>
    <w:p w14:paraId="5F6E89CD" w14:textId="77777777" w:rsidR="000E5CA9" w:rsidRPr="00055BBD" w:rsidRDefault="000E5CA9" w:rsidP="000E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"/>
          <w14:ligatures w14:val="none"/>
        </w:rPr>
        <w:t>Ubicación:</w:t>
      </w:r>
      <w:r w:rsidRPr="000E5CA9">
        <w:rPr>
          <w:rFonts w:ascii="Times New Roman" w:eastAsia="Times New Roman" w:hAnsi="Times New Roman" w:cs="Times New Roman"/>
          <w:kern w:val="0"/>
          <w:sz w:val="28"/>
          <w:szCs w:val="28"/>
          <w:lang w:eastAsia="es-ES"/>
          <w14:ligatures w14:val="none"/>
        </w:rPr>
        <w:t xml:space="preserve"> Barcelona, Catalunya </w:t>
      </w:r>
    </w:p>
    <w:p w14:paraId="3842B023" w14:textId="6EACC170" w:rsidR="000E5CA9" w:rsidRPr="00055BBD" w:rsidRDefault="000E5CA9" w:rsidP="000E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"/>
          <w14:ligatures w14:val="none"/>
        </w:rPr>
        <w:t>Fecha:</w:t>
      </w:r>
      <w:r w:rsidRPr="000E5CA9">
        <w:rPr>
          <w:rFonts w:ascii="Times New Roman" w:eastAsia="Times New Roman" w:hAnsi="Times New Roman" w:cs="Times New Roman"/>
          <w:kern w:val="0"/>
          <w:sz w:val="28"/>
          <w:szCs w:val="28"/>
          <w:lang w:eastAsia="es-ES"/>
          <w14:ligatures w14:val="none"/>
        </w:rPr>
        <w:t xml:space="preserve"> </w:t>
      </w:r>
      <w:r w:rsidRPr="00055BBD">
        <w:rPr>
          <w:rFonts w:ascii="Times New Roman" w:eastAsia="Times New Roman" w:hAnsi="Times New Roman" w:cs="Times New Roman"/>
          <w:kern w:val="0"/>
          <w:sz w:val="28"/>
          <w:szCs w:val="28"/>
          <w:lang w:eastAsia="es-ES"/>
          <w14:ligatures w14:val="none"/>
        </w:rPr>
        <w:t xml:space="preserve">Febrero </w:t>
      </w:r>
      <w:r w:rsidRPr="000E5CA9">
        <w:rPr>
          <w:rFonts w:ascii="Times New Roman" w:eastAsia="Times New Roman" w:hAnsi="Times New Roman" w:cs="Times New Roman"/>
          <w:kern w:val="0"/>
          <w:sz w:val="28"/>
          <w:szCs w:val="28"/>
          <w:lang w:eastAsia="es-ES"/>
          <w14:ligatures w14:val="none"/>
        </w:rPr>
        <w:t>2026</w:t>
      </w:r>
    </w:p>
    <w:p w14:paraId="6A9D795C" w14:textId="77777777" w:rsidR="00055BBD" w:rsidRDefault="00055BBD" w:rsidP="00055BB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716C0EC5" w14:textId="2D387998" w:rsidR="000E5CA9" w:rsidRPr="000E5CA9" w:rsidRDefault="000E5CA9" w:rsidP="00055BB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Índice</w:t>
      </w:r>
    </w:p>
    <w:p w14:paraId="597F9686" w14:textId="77777777" w:rsidR="000E5CA9" w:rsidRPr="000E5CA9" w:rsidRDefault="000E5CA9" w:rsidP="000E5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Introducción</w:t>
      </w:r>
    </w:p>
    <w:p w14:paraId="0EBE6F5F" w14:textId="77777777" w:rsidR="000E5CA9" w:rsidRPr="000E5CA9" w:rsidRDefault="000E5CA9" w:rsidP="000E5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Principios generales del sistema</w:t>
      </w:r>
    </w:p>
    <w:p w14:paraId="3AC33713" w14:textId="77777777" w:rsidR="000E5CA9" w:rsidRPr="000E5CA9" w:rsidRDefault="000E5CA9" w:rsidP="000E5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Vocales</w:t>
      </w:r>
    </w:p>
    <w:p w14:paraId="6E24AA24" w14:textId="77777777" w:rsidR="000E5CA9" w:rsidRPr="000E5CA9" w:rsidRDefault="000E5CA9" w:rsidP="000E5C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3.1. Valores asignados a cada característica</w:t>
      </w:r>
    </w:p>
    <w:p w14:paraId="0FA029E8" w14:textId="77777777" w:rsidR="000E5CA9" w:rsidRPr="000E5CA9" w:rsidRDefault="000E5CA9" w:rsidP="000E5C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3.2. Fórmula general</w:t>
      </w:r>
    </w:p>
    <w:p w14:paraId="0E746274" w14:textId="77777777" w:rsidR="000E5CA9" w:rsidRPr="000E5CA9" w:rsidRDefault="000E5CA9" w:rsidP="000E5C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3.3. Ejemplos</w:t>
      </w:r>
    </w:p>
    <w:p w14:paraId="21F1C652" w14:textId="77777777" w:rsidR="000E5CA9" w:rsidRPr="000E5CA9" w:rsidRDefault="000E5CA9" w:rsidP="000E5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Consonantes</w:t>
      </w:r>
    </w:p>
    <w:p w14:paraId="53520AE2" w14:textId="77777777" w:rsidR="000E5CA9" w:rsidRPr="000E5CA9" w:rsidRDefault="000E5CA9" w:rsidP="000E5C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4.1. Valores asignados a cada característica</w:t>
      </w:r>
    </w:p>
    <w:p w14:paraId="0D786ACE" w14:textId="77777777" w:rsidR="000E5CA9" w:rsidRPr="000E5CA9" w:rsidRDefault="000E5CA9" w:rsidP="000E5C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4.2. Fórmula general</w:t>
      </w:r>
    </w:p>
    <w:p w14:paraId="5FA6071F" w14:textId="77777777" w:rsidR="000E5CA9" w:rsidRPr="000E5CA9" w:rsidRDefault="000E5CA9" w:rsidP="000E5C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4.3. Ejemplos</w:t>
      </w:r>
    </w:p>
    <w:p w14:paraId="7F6C297E" w14:textId="77777777" w:rsidR="000E5CA9" w:rsidRPr="000E5CA9" w:rsidRDefault="000E5CA9" w:rsidP="000E5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Modificadores prosódicos</w:t>
      </w:r>
    </w:p>
    <w:p w14:paraId="7380C2ED" w14:textId="77777777" w:rsidR="000E5CA9" w:rsidRPr="000E5CA9" w:rsidRDefault="000E5CA9" w:rsidP="000E5C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5.1. Valores asignados</w:t>
      </w:r>
    </w:p>
    <w:p w14:paraId="2DC2FD8D" w14:textId="77777777" w:rsidR="000E5CA9" w:rsidRPr="000E5CA9" w:rsidRDefault="000E5CA9" w:rsidP="000E5C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5.2. Fórmula general</w:t>
      </w:r>
    </w:p>
    <w:p w14:paraId="2C85E304" w14:textId="77777777" w:rsidR="000E5CA9" w:rsidRPr="000E5CA9" w:rsidRDefault="000E5CA9" w:rsidP="000E5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Resumen conceptual</w:t>
      </w:r>
    </w:p>
    <w:p w14:paraId="2762CD4C" w14:textId="77777777" w:rsidR="000E5CA9" w:rsidRPr="000E5CA9" w:rsidRDefault="000E5CA9" w:rsidP="000E5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Anexos (opcional)</w:t>
      </w:r>
    </w:p>
    <w:p w14:paraId="1ADC2E9C" w14:textId="77777777" w:rsidR="00055BBD" w:rsidRDefault="00055BBD" w:rsidP="000E5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</w:p>
    <w:p w14:paraId="146AA2F8" w14:textId="390BF5A9" w:rsidR="000E5CA9" w:rsidRPr="000E5CA9" w:rsidRDefault="000E5CA9" w:rsidP="000E5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1. Introducción</w:t>
      </w:r>
    </w:p>
    <w:p w14:paraId="59FACD13" w14:textId="77777777" w:rsidR="000E5CA9" w:rsidRPr="000E5CA9" w:rsidRDefault="000E5CA9" w:rsidP="000E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Este documento describe el </w:t>
      </w: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Sistema Pitagórico de Valores Fonéticos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un método numérico que asigna un valor a cada fonema del inventario fonético internacional en función de sus características articulatorias.</w:t>
      </w:r>
    </w:p>
    <w:p w14:paraId="059A2899" w14:textId="77777777" w:rsidR="000E5CA9" w:rsidRPr="000E5CA9" w:rsidRDefault="000E5CA9" w:rsidP="000E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sistema se diseñó siguiendo tres principios:</w:t>
      </w:r>
    </w:p>
    <w:p w14:paraId="06142F21" w14:textId="77777777" w:rsidR="000E5CA9" w:rsidRPr="000E5CA9" w:rsidRDefault="000E5CA9" w:rsidP="000E5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Aditividad absoluta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nunca se restan valores; todos los rasgos suman.</w:t>
      </w:r>
    </w:p>
    <w:p w14:paraId="4F60CBA5" w14:textId="77777777" w:rsidR="000E5CA9" w:rsidRPr="000E5CA9" w:rsidRDefault="000E5CA9" w:rsidP="000E5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Jerarquía articulatoria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primero se evalúan los rasgos estructurales (altura/modo), luego los rasgos secundarios (posterioridad/punto), después los rasgos finos (redondez/sonoridad) y finalmente la nasalidad.</w:t>
      </w:r>
    </w:p>
    <w:p w14:paraId="4F715DCB" w14:textId="77777777" w:rsidR="000E5CA9" w:rsidRDefault="000E5CA9" w:rsidP="000E5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Inspiración pitagórica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los valores se organizan como una escala armónica, donde cada rasgo añade un “peso” que sitúa al fonema en un nivel relativo dentro de su serie.</w:t>
      </w:r>
    </w:p>
    <w:p w14:paraId="62E005DE" w14:textId="77777777" w:rsidR="00744BF7" w:rsidRPr="000E5CA9" w:rsidRDefault="00744BF7" w:rsidP="00744B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B282151" w14:textId="3D1D7350" w:rsidR="000E5CA9" w:rsidRPr="000E5CA9" w:rsidRDefault="000E5CA9" w:rsidP="000E5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2. Principios generales del sistema</w:t>
      </w:r>
    </w:p>
    <w:p w14:paraId="5D9301D5" w14:textId="77777777" w:rsidR="000E5CA9" w:rsidRPr="000E5CA9" w:rsidRDefault="000E5CA9" w:rsidP="000E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valor final de un fonema se obtiene mediante la suma:</w:t>
      </w:r>
    </w:p>
    <w:p w14:paraId="6BBA2750" w14:textId="1C833A01" w:rsidR="000E5CA9" w:rsidRPr="000E5CA9" w:rsidRDefault="000E5CA9" w:rsidP="000E5C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Valor</w:t>
      </w:r>
      <w:r w:rsidR="00055B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=</w:t>
      </w:r>
      <w:r w:rsidR="00055B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∑</w:t>
      </w:r>
      <w:r w:rsidR="00055B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(rasgos articulatorios)</w:t>
      </w:r>
      <w:r w:rsidR="00055B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+</w:t>
      </w:r>
      <w:r w:rsidR="00055B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∑</w:t>
      </w:r>
      <w:r w:rsidR="00055B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(modificadores pros</w:t>
      </w:r>
      <w:r w:rsidR="00055B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ó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dicos)</w:t>
      </w:r>
    </w:p>
    <w:p w14:paraId="5F830738" w14:textId="77777777" w:rsidR="000E5CA9" w:rsidRPr="000E5CA9" w:rsidRDefault="000E5CA9" w:rsidP="000E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El orden conceptual seguido es:</w:t>
      </w:r>
    </w:p>
    <w:p w14:paraId="40B8E38F" w14:textId="77777777" w:rsidR="000E5CA9" w:rsidRPr="000E5CA9" w:rsidRDefault="000E5CA9" w:rsidP="000E5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Altura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(vocales) o </w:t>
      </w: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Modo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(consonantes)</w:t>
      </w:r>
    </w:p>
    <w:p w14:paraId="0FFEB43A" w14:textId="77777777" w:rsidR="000E5CA9" w:rsidRPr="000E5CA9" w:rsidRDefault="000E5CA9" w:rsidP="000E5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Posterioridad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(vocales) o </w:t>
      </w: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Punto de articulación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(consonantes)</w:t>
      </w:r>
    </w:p>
    <w:p w14:paraId="3954CF4A" w14:textId="77777777" w:rsidR="000E5CA9" w:rsidRPr="000E5CA9" w:rsidRDefault="000E5CA9" w:rsidP="000E5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Redondez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(vocales) o </w:t>
      </w: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Sonoridad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(consonantes)</w:t>
      </w:r>
    </w:p>
    <w:p w14:paraId="05A128E5" w14:textId="77777777" w:rsidR="000E5CA9" w:rsidRPr="000E5CA9" w:rsidRDefault="000E5CA9" w:rsidP="000E5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Nasalidad</w:t>
      </w:r>
    </w:p>
    <w:p w14:paraId="12AA98F5" w14:textId="77777777" w:rsidR="000E5CA9" w:rsidRPr="000E5CA9" w:rsidRDefault="000E5CA9" w:rsidP="000E5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Modificadores prosódicos</w:t>
      </w:r>
    </w:p>
    <w:p w14:paraId="35BAB896" w14:textId="77777777" w:rsidR="000E5CA9" w:rsidRPr="000E5CA9" w:rsidRDefault="000E5CA9" w:rsidP="000E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Todos los valores son </w:t>
      </w: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positivos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compatibles entre sí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6E8DD8E" w14:textId="77777777" w:rsidR="00744BF7" w:rsidRDefault="00744BF7" w:rsidP="000E5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</w:p>
    <w:p w14:paraId="57481434" w14:textId="474E037E" w:rsidR="000E5CA9" w:rsidRPr="000E5CA9" w:rsidRDefault="000E5CA9" w:rsidP="000E5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3. Vocales</w:t>
      </w:r>
    </w:p>
    <w:p w14:paraId="033BF433" w14:textId="77777777" w:rsidR="000E5CA9" w:rsidRPr="000E5CA9" w:rsidRDefault="000E5CA9" w:rsidP="000E5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3.1. Valores asignados a cada característica</w:t>
      </w:r>
    </w:p>
    <w:p w14:paraId="2E13EBD2" w14:textId="77777777" w:rsidR="000E5CA9" w:rsidRPr="000E5CA9" w:rsidRDefault="000E5CA9" w:rsidP="000E5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Altura (V_Altura)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662"/>
      </w:tblGrid>
      <w:tr w:rsidR="000E5CA9" w:rsidRPr="000E5CA9" w14:paraId="5553BC1E" w14:textId="77777777" w:rsidTr="001A41AE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D4A9FF9" w14:textId="77777777" w:rsidR="000E5CA9" w:rsidRPr="000E5CA9" w:rsidRDefault="000E5CA9" w:rsidP="000E5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Altura</w:t>
            </w:r>
          </w:p>
        </w:tc>
        <w:tc>
          <w:tcPr>
            <w:tcW w:w="364" w:type="dxa"/>
            <w:vAlign w:val="center"/>
            <w:hideMark/>
          </w:tcPr>
          <w:p w14:paraId="42E7E547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Valor</w:t>
            </w:r>
          </w:p>
        </w:tc>
      </w:tr>
      <w:tr w:rsidR="000E5CA9" w:rsidRPr="000E5CA9" w14:paraId="3A6C9943" w14:textId="77777777" w:rsidTr="001A41A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864B740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abierta</w:t>
            </w:r>
          </w:p>
        </w:tc>
        <w:tc>
          <w:tcPr>
            <w:tcW w:w="364" w:type="dxa"/>
            <w:vAlign w:val="center"/>
            <w:hideMark/>
          </w:tcPr>
          <w:p w14:paraId="1AD6B864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20</w:t>
            </w:r>
          </w:p>
        </w:tc>
      </w:tr>
      <w:tr w:rsidR="000E5CA9" w:rsidRPr="000E5CA9" w14:paraId="5BA3D204" w14:textId="77777777" w:rsidTr="001A41A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3407D5F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media</w:t>
            </w: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noBreakHyphen/>
              <w:t>cerrada</w:t>
            </w:r>
          </w:p>
        </w:tc>
        <w:tc>
          <w:tcPr>
            <w:tcW w:w="364" w:type="dxa"/>
            <w:vAlign w:val="center"/>
            <w:hideMark/>
          </w:tcPr>
          <w:p w14:paraId="0C16A425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18</w:t>
            </w:r>
          </w:p>
        </w:tc>
      </w:tr>
      <w:tr w:rsidR="000E5CA9" w:rsidRPr="000E5CA9" w14:paraId="51452FC2" w14:textId="77777777" w:rsidTr="001A41A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6BCD499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media</w:t>
            </w: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noBreakHyphen/>
              <w:t>abierta</w:t>
            </w:r>
          </w:p>
        </w:tc>
        <w:tc>
          <w:tcPr>
            <w:tcW w:w="364" w:type="dxa"/>
            <w:vAlign w:val="center"/>
            <w:hideMark/>
          </w:tcPr>
          <w:p w14:paraId="0534AFB4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18</w:t>
            </w:r>
          </w:p>
        </w:tc>
      </w:tr>
      <w:tr w:rsidR="000E5CA9" w:rsidRPr="000E5CA9" w14:paraId="4D4F8F57" w14:textId="77777777" w:rsidTr="001A41A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645F520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media</w:t>
            </w:r>
          </w:p>
        </w:tc>
        <w:tc>
          <w:tcPr>
            <w:tcW w:w="364" w:type="dxa"/>
            <w:vAlign w:val="center"/>
            <w:hideMark/>
          </w:tcPr>
          <w:p w14:paraId="24D9A9B0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16</w:t>
            </w:r>
          </w:p>
        </w:tc>
      </w:tr>
      <w:tr w:rsidR="000E5CA9" w:rsidRPr="000E5CA9" w14:paraId="176343B9" w14:textId="77777777" w:rsidTr="001A41A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03AE49C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cerrada</w:t>
            </w:r>
          </w:p>
        </w:tc>
        <w:tc>
          <w:tcPr>
            <w:tcW w:w="364" w:type="dxa"/>
            <w:vAlign w:val="center"/>
            <w:hideMark/>
          </w:tcPr>
          <w:p w14:paraId="6E60ECA4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15</w:t>
            </w:r>
          </w:p>
        </w:tc>
      </w:tr>
    </w:tbl>
    <w:p w14:paraId="5629C089" w14:textId="77777777" w:rsidR="000E5CA9" w:rsidRPr="000E5CA9" w:rsidRDefault="000E5CA9" w:rsidP="000E5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Posterioridad (V_Posterioridad)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662"/>
      </w:tblGrid>
      <w:tr w:rsidR="000E5CA9" w:rsidRPr="000E5CA9" w14:paraId="18969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C27AE" w14:textId="77777777" w:rsidR="000E5CA9" w:rsidRPr="000E5CA9" w:rsidRDefault="000E5CA9" w:rsidP="000E5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Posterioridad</w:t>
            </w:r>
          </w:p>
        </w:tc>
        <w:tc>
          <w:tcPr>
            <w:tcW w:w="0" w:type="auto"/>
            <w:vAlign w:val="center"/>
            <w:hideMark/>
          </w:tcPr>
          <w:p w14:paraId="251B04DF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Valor</w:t>
            </w:r>
          </w:p>
        </w:tc>
      </w:tr>
      <w:tr w:rsidR="000E5CA9" w:rsidRPr="000E5CA9" w14:paraId="7168C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2412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anterior</w:t>
            </w:r>
          </w:p>
        </w:tc>
        <w:tc>
          <w:tcPr>
            <w:tcW w:w="0" w:type="auto"/>
            <w:vAlign w:val="center"/>
            <w:hideMark/>
          </w:tcPr>
          <w:p w14:paraId="5CE5A7F2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4</w:t>
            </w:r>
          </w:p>
        </w:tc>
      </w:tr>
      <w:tr w:rsidR="000E5CA9" w:rsidRPr="000E5CA9" w14:paraId="4D6DF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DDCFD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1503CA20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3</w:t>
            </w:r>
          </w:p>
        </w:tc>
      </w:tr>
      <w:tr w:rsidR="000E5CA9" w:rsidRPr="000E5CA9" w14:paraId="39352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E424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posterior</w:t>
            </w:r>
          </w:p>
        </w:tc>
        <w:tc>
          <w:tcPr>
            <w:tcW w:w="0" w:type="auto"/>
            <w:vAlign w:val="center"/>
            <w:hideMark/>
          </w:tcPr>
          <w:p w14:paraId="04BBF1BA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</w:t>
            </w:r>
          </w:p>
        </w:tc>
      </w:tr>
    </w:tbl>
    <w:p w14:paraId="47F2A8D2" w14:textId="77777777" w:rsidR="000E5CA9" w:rsidRPr="000E5CA9" w:rsidRDefault="000E5CA9" w:rsidP="000E5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Redondez (V_Redondez)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662"/>
      </w:tblGrid>
      <w:tr w:rsidR="000E5CA9" w:rsidRPr="000E5CA9" w14:paraId="1B224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3685D" w14:textId="77777777" w:rsidR="000E5CA9" w:rsidRPr="000E5CA9" w:rsidRDefault="000E5CA9" w:rsidP="000E5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Redondez</w:t>
            </w:r>
          </w:p>
        </w:tc>
        <w:tc>
          <w:tcPr>
            <w:tcW w:w="0" w:type="auto"/>
            <w:vAlign w:val="center"/>
            <w:hideMark/>
          </w:tcPr>
          <w:p w14:paraId="0C079D17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Valor</w:t>
            </w:r>
          </w:p>
        </w:tc>
      </w:tr>
      <w:tr w:rsidR="000E5CA9" w:rsidRPr="000E5CA9" w14:paraId="783A4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E4CC6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9402BF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</w:t>
            </w:r>
          </w:p>
        </w:tc>
      </w:tr>
      <w:tr w:rsidR="000E5CA9" w:rsidRPr="000E5CA9" w14:paraId="78E0B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42D0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6691894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</w:t>
            </w:r>
          </w:p>
        </w:tc>
      </w:tr>
    </w:tbl>
    <w:p w14:paraId="601AFAE0" w14:textId="77777777" w:rsidR="000E5CA9" w:rsidRPr="000E5CA9" w:rsidRDefault="000E5CA9" w:rsidP="000E5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Nasalidad (V_Nasal)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662"/>
      </w:tblGrid>
      <w:tr w:rsidR="000E5CA9" w:rsidRPr="000E5CA9" w14:paraId="00878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75EC9" w14:textId="77777777" w:rsidR="000E5CA9" w:rsidRPr="000E5CA9" w:rsidRDefault="000E5CA9" w:rsidP="000E5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Nasal</w:t>
            </w:r>
          </w:p>
        </w:tc>
        <w:tc>
          <w:tcPr>
            <w:tcW w:w="0" w:type="auto"/>
            <w:vAlign w:val="center"/>
            <w:hideMark/>
          </w:tcPr>
          <w:p w14:paraId="499BFEB7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Valor</w:t>
            </w:r>
          </w:p>
        </w:tc>
      </w:tr>
      <w:tr w:rsidR="000E5CA9" w:rsidRPr="000E5CA9" w14:paraId="572B2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C083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C74EE9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</w:t>
            </w:r>
          </w:p>
        </w:tc>
      </w:tr>
      <w:tr w:rsidR="000E5CA9" w:rsidRPr="000E5CA9" w14:paraId="58E22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C41A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3C2F29C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</w:t>
            </w:r>
          </w:p>
        </w:tc>
      </w:tr>
    </w:tbl>
    <w:p w14:paraId="777FBD2C" w14:textId="77777777" w:rsidR="000E5CA9" w:rsidRPr="000E5CA9" w:rsidRDefault="000E5CA9" w:rsidP="000E5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3.2. Fórmula general para vocales</w:t>
      </w:r>
    </w:p>
    <w:p w14:paraId="7A893233" w14:textId="137CE320" w:rsidR="000E5CA9" w:rsidRPr="000E5CA9" w:rsidRDefault="000E5CA9" w:rsidP="000E5C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Valor</w:t>
      </w:r>
      <w:r w:rsidR="001A41A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=</w:t>
      </w:r>
      <w:r w:rsidR="001A41A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</w:t>
      </w:r>
      <w:r w:rsidR="00744BF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_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Altura</w:t>
      </w:r>
      <w:r w:rsidR="001A41A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+</w:t>
      </w:r>
      <w:r w:rsidR="001A41A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</w:t>
      </w:r>
      <w:r w:rsidR="00744BF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_P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osterioridad</w:t>
      </w:r>
      <w:r w:rsidR="001A41A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+</w:t>
      </w:r>
      <w:r w:rsidR="001A41A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</w:t>
      </w:r>
      <w:r w:rsidR="00744BF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_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Redondez</w:t>
      </w:r>
      <w:r w:rsidR="001A41A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+</w:t>
      </w:r>
      <w:r w:rsidR="001A41A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</w:t>
      </w:r>
      <w:r w:rsidR="00744BF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_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Nasal</w:t>
      </w:r>
    </w:p>
    <w:p w14:paraId="7C57BA0C" w14:textId="77777777" w:rsidR="000E5CA9" w:rsidRPr="000E5CA9" w:rsidRDefault="000E5CA9" w:rsidP="000E5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3.3. Ejemplos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016"/>
        <w:gridCol w:w="1559"/>
        <w:gridCol w:w="709"/>
      </w:tblGrid>
      <w:tr w:rsidR="000E5CA9" w:rsidRPr="000E5CA9" w14:paraId="703EB184" w14:textId="77777777" w:rsidTr="001A41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95160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Vocal</w:t>
            </w:r>
          </w:p>
        </w:tc>
        <w:tc>
          <w:tcPr>
            <w:tcW w:w="3986" w:type="dxa"/>
            <w:vAlign w:val="center"/>
            <w:hideMark/>
          </w:tcPr>
          <w:p w14:paraId="4B03A2D2" w14:textId="77777777" w:rsidR="000E5CA9" w:rsidRPr="000E5CA9" w:rsidRDefault="000E5CA9" w:rsidP="000E5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Rasgos</w:t>
            </w:r>
          </w:p>
        </w:tc>
        <w:tc>
          <w:tcPr>
            <w:tcW w:w="1529" w:type="dxa"/>
            <w:vAlign w:val="center"/>
            <w:hideMark/>
          </w:tcPr>
          <w:p w14:paraId="658A2F0C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Cálculo</w:t>
            </w:r>
          </w:p>
        </w:tc>
        <w:tc>
          <w:tcPr>
            <w:tcW w:w="664" w:type="dxa"/>
            <w:vAlign w:val="center"/>
            <w:hideMark/>
          </w:tcPr>
          <w:p w14:paraId="013BDA9F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Valor</w:t>
            </w:r>
          </w:p>
        </w:tc>
      </w:tr>
      <w:tr w:rsidR="000E5CA9" w:rsidRPr="000E5CA9" w14:paraId="19FBE28C" w14:textId="77777777" w:rsidTr="001A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1828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/a/</w:t>
            </w:r>
          </w:p>
        </w:tc>
        <w:tc>
          <w:tcPr>
            <w:tcW w:w="3986" w:type="dxa"/>
            <w:vAlign w:val="center"/>
            <w:hideMark/>
          </w:tcPr>
          <w:p w14:paraId="4D0477A5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abierta, central, no redondeada</w:t>
            </w:r>
          </w:p>
        </w:tc>
        <w:tc>
          <w:tcPr>
            <w:tcW w:w="1529" w:type="dxa"/>
            <w:vAlign w:val="center"/>
            <w:hideMark/>
          </w:tcPr>
          <w:p w14:paraId="3F6EC8DD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20 + 3 + 2</w:t>
            </w:r>
          </w:p>
        </w:tc>
        <w:tc>
          <w:tcPr>
            <w:tcW w:w="664" w:type="dxa"/>
            <w:vAlign w:val="center"/>
            <w:hideMark/>
          </w:tcPr>
          <w:p w14:paraId="181C8A8C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25</w:t>
            </w:r>
          </w:p>
        </w:tc>
      </w:tr>
      <w:tr w:rsidR="000E5CA9" w:rsidRPr="000E5CA9" w14:paraId="02035ED6" w14:textId="77777777" w:rsidTr="001A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EC57C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/e/</w:t>
            </w:r>
          </w:p>
        </w:tc>
        <w:tc>
          <w:tcPr>
            <w:tcW w:w="3986" w:type="dxa"/>
            <w:vAlign w:val="center"/>
            <w:hideMark/>
          </w:tcPr>
          <w:p w14:paraId="705B21D3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media</w:t>
            </w: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noBreakHyphen/>
              <w:t>cerrada, anterior, no redondeada</w:t>
            </w:r>
          </w:p>
        </w:tc>
        <w:tc>
          <w:tcPr>
            <w:tcW w:w="1529" w:type="dxa"/>
            <w:vAlign w:val="center"/>
            <w:hideMark/>
          </w:tcPr>
          <w:p w14:paraId="732D9E8D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18 + 4 + 2</w:t>
            </w:r>
          </w:p>
        </w:tc>
        <w:tc>
          <w:tcPr>
            <w:tcW w:w="664" w:type="dxa"/>
            <w:vAlign w:val="center"/>
            <w:hideMark/>
          </w:tcPr>
          <w:p w14:paraId="38286DA7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24</w:t>
            </w:r>
          </w:p>
        </w:tc>
      </w:tr>
      <w:tr w:rsidR="000E5CA9" w:rsidRPr="000E5CA9" w14:paraId="7066DC18" w14:textId="77777777" w:rsidTr="001A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EFF0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/i/</w:t>
            </w:r>
          </w:p>
        </w:tc>
        <w:tc>
          <w:tcPr>
            <w:tcW w:w="3986" w:type="dxa"/>
            <w:vAlign w:val="center"/>
            <w:hideMark/>
          </w:tcPr>
          <w:p w14:paraId="5356ACDF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cerrada, anterior, no redondeada</w:t>
            </w:r>
          </w:p>
        </w:tc>
        <w:tc>
          <w:tcPr>
            <w:tcW w:w="1529" w:type="dxa"/>
            <w:vAlign w:val="center"/>
            <w:hideMark/>
          </w:tcPr>
          <w:p w14:paraId="3F32B9F5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15 + 4 + 2</w:t>
            </w:r>
          </w:p>
        </w:tc>
        <w:tc>
          <w:tcPr>
            <w:tcW w:w="664" w:type="dxa"/>
            <w:vAlign w:val="center"/>
            <w:hideMark/>
          </w:tcPr>
          <w:p w14:paraId="1814C8C5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21</w:t>
            </w:r>
          </w:p>
        </w:tc>
      </w:tr>
      <w:tr w:rsidR="000E5CA9" w:rsidRPr="000E5CA9" w14:paraId="0FFB205E" w14:textId="77777777" w:rsidTr="001A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7D34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/o/</w:t>
            </w:r>
          </w:p>
        </w:tc>
        <w:tc>
          <w:tcPr>
            <w:tcW w:w="3986" w:type="dxa"/>
            <w:vAlign w:val="center"/>
            <w:hideMark/>
          </w:tcPr>
          <w:p w14:paraId="3ACE10BA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media</w:t>
            </w: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noBreakHyphen/>
              <w:t>cerrada, posterior, redondeada</w:t>
            </w:r>
          </w:p>
        </w:tc>
        <w:tc>
          <w:tcPr>
            <w:tcW w:w="1529" w:type="dxa"/>
            <w:vAlign w:val="center"/>
            <w:hideMark/>
          </w:tcPr>
          <w:p w14:paraId="0E648B70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18 + 2 + 1</w:t>
            </w:r>
          </w:p>
        </w:tc>
        <w:tc>
          <w:tcPr>
            <w:tcW w:w="664" w:type="dxa"/>
            <w:vAlign w:val="center"/>
            <w:hideMark/>
          </w:tcPr>
          <w:p w14:paraId="4245EF53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21</w:t>
            </w:r>
          </w:p>
        </w:tc>
      </w:tr>
      <w:tr w:rsidR="000E5CA9" w:rsidRPr="000E5CA9" w14:paraId="7EBE16F0" w14:textId="77777777" w:rsidTr="001A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6820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/u/</w:t>
            </w:r>
          </w:p>
        </w:tc>
        <w:tc>
          <w:tcPr>
            <w:tcW w:w="3986" w:type="dxa"/>
            <w:vAlign w:val="center"/>
            <w:hideMark/>
          </w:tcPr>
          <w:p w14:paraId="40487362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cerrada, posterior, redondeada</w:t>
            </w:r>
          </w:p>
        </w:tc>
        <w:tc>
          <w:tcPr>
            <w:tcW w:w="1529" w:type="dxa"/>
            <w:vAlign w:val="center"/>
            <w:hideMark/>
          </w:tcPr>
          <w:p w14:paraId="367F55B0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15 + 2 + 1</w:t>
            </w:r>
          </w:p>
        </w:tc>
        <w:tc>
          <w:tcPr>
            <w:tcW w:w="664" w:type="dxa"/>
            <w:vAlign w:val="center"/>
            <w:hideMark/>
          </w:tcPr>
          <w:p w14:paraId="4E0707AB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18</w:t>
            </w:r>
          </w:p>
        </w:tc>
      </w:tr>
      <w:tr w:rsidR="000E5CA9" w:rsidRPr="000E5CA9" w14:paraId="7A968EC5" w14:textId="77777777" w:rsidTr="001A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0400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/ã/</w:t>
            </w:r>
          </w:p>
        </w:tc>
        <w:tc>
          <w:tcPr>
            <w:tcW w:w="3986" w:type="dxa"/>
            <w:vAlign w:val="center"/>
            <w:hideMark/>
          </w:tcPr>
          <w:p w14:paraId="063D55EF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abierta, central, no redondeada, nasal</w:t>
            </w:r>
          </w:p>
        </w:tc>
        <w:tc>
          <w:tcPr>
            <w:tcW w:w="1529" w:type="dxa"/>
            <w:vAlign w:val="center"/>
            <w:hideMark/>
          </w:tcPr>
          <w:p w14:paraId="7A1674CF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20 + 3 + 2 + 1</w:t>
            </w:r>
          </w:p>
        </w:tc>
        <w:tc>
          <w:tcPr>
            <w:tcW w:w="664" w:type="dxa"/>
            <w:vAlign w:val="center"/>
            <w:hideMark/>
          </w:tcPr>
          <w:p w14:paraId="4A8C11E0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26</w:t>
            </w:r>
          </w:p>
        </w:tc>
      </w:tr>
      <w:tr w:rsidR="001A41AE" w:rsidRPr="000E5CA9" w14:paraId="67295BBA" w14:textId="77777777" w:rsidTr="001A41AE">
        <w:trPr>
          <w:tblCellSpacing w:w="15" w:type="dxa"/>
        </w:trPr>
        <w:tc>
          <w:tcPr>
            <w:tcW w:w="0" w:type="auto"/>
            <w:vAlign w:val="center"/>
          </w:tcPr>
          <w:p w14:paraId="12152BE4" w14:textId="77777777" w:rsidR="001A41AE" w:rsidRPr="000E5CA9" w:rsidRDefault="001A41AE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3986" w:type="dxa"/>
            <w:vAlign w:val="center"/>
          </w:tcPr>
          <w:p w14:paraId="5141883E" w14:textId="77777777" w:rsidR="001A41AE" w:rsidRPr="000E5CA9" w:rsidRDefault="001A41AE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529" w:type="dxa"/>
            <w:vAlign w:val="center"/>
          </w:tcPr>
          <w:p w14:paraId="5A149820" w14:textId="77777777" w:rsidR="001A41AE" w:rsidRPr="000E5CA9" w:rsidRDefault="001A41AE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664" w:type="dxa"/>
            <w:vAlign w:val="center"/>
          </w:tcPr>
          <w:p w14:paraId="631CE927" w14:textId="77777777" w:rsidR="001A41AE" w:rsidRPr="000E5CA9" w:rsidRDefault="001A41AE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</w:p>
        </w:tc>
      </w:tr>
    </w:tbl>
    <w:p w14:paraId="7CF017F2" w14:textId="38B0D140" w:rsidR="000E5CA9" w:rsidRPr="000E5CA9" w:rsidRDefault="000E5CA9" w:rsidP="000E5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4. Consonantes</w:t>
      </w:r>
    </w:p>
    <w:p w14:paraId="21D38CD6" w14:textId="77777777" w:rsidR="000E5CA9" w:rsidRPr="000E5CA9" w:rsidRDefault="000E5CA9" w:rsidP="000E5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4.1. Valores asignados a cada característica</w:t>
      </w:r>
    </w:p>
    <w:p w14:paraId="4BCEB333" w14:textId="77777777" w:rsidR="000E5CA9" w:rsidRPr="000E5CA9" w:rsidRDefault="000E5CA9" w:rsidP="000E5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Modo (V_Modo)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662"/>
      </w:tblGrid>
      <w:tr w:rsidR="000E5CA9" w:rsidRPr="000E5CA9" w14:paraId="57DD5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D93FA" w14:textId="77777777" w:rsidR="000E5CA9" w:rsidRPr="000E5CA9" w:rsidRDefault="000E5CA9" w:rsidP="000E5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14:paraId="2AE2BF9A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Valor</w:t>
            </w:r>
          </w:p>
        </w:tc>
      </w:tr>
      <w:tr w:rsidR="000E5CA9" w:rsidRPr="000E5CA9" w14:paraId="3B8A6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5DF9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oclusiva</w:t>
            </w:r>
          </w:p>
        </w:tc>
        <w:tc>
          <w:tcPr>
            <w:tcW w:w="0" w:type="auto"/>
            <w:vAlign w:val="center"/>
            <w:hideMark/>
          </w:tcPr>
          <w:p w14:paraId="75FB0F64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</w:t>
            </w:r>
          </w:p>
        </w:tc>
      </w:tr>
      <w:tr w:rsidR="000E5CA9" w:rsidRPr="000E5CA9" w14:paraId="3D7A6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5CC9E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fricativa</w:t>
            </w:r>
          </w:p>
        </w:tc>
        <w:tc>
          <w:tcPr>
            <w:tcW w:w="0" w:type="auto"/>
            <w:vAlign w:val="center"/>
            <w:hideMark/>
          </w:tcPr>
          <w:p w14:paraId="1E97B7FF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7</w:t>
            </w:r>
          </w:p>
        </w:tc>
      </w:tr>
      <w:tr w:rsidR="000E5CA9" w:rsidRPr="000E5CA9" w14:paraId="06F72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547C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africada</w:t>
            </w:r>
          </w:p>
        </w:tc>
        <w:tc>
          <w:tcPr>
            <w:tcW w:w="0" w:type="auto"/>
            <w:vAlign w:val="center"/>
            <w:hideMark/>
          </w:tcPr>
          <w:p w14:paraId="5F84DBF5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</w:t>
            </w:r>
          </w:p>
        </w:tc>
      </w:tr>
      <w:tr w:rsidR="000E5CA9" w:rsidRPr="000E5CA9" w14:paraId="43368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4590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nasal</w:t>
            </w:r>
          </w:p>
        </w:tc>
        <w:tc>
          <w:tcPr>
            <w:tcW w:w="0" w:type="auto"/>
            <w:vAlign w:val="center"/>
            <w:hideMark/>
          </w:tcPr>
          <w:p w14:paraId="756873FC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9</w:t>
            </w:r>
          </w:p>
        </w:tc>
      </w:tr>
      <w:tr w:rsidR="000E5CA9" w:rsidRPr="000E5CA9" w14:paraId="38D5D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8BDD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lateral</w:t>
            </w:r>
          </w:p>
        </w:tc>
        <w:tc>
          <w:tcPr>
            <w:tcW w:w="0" w:type="auto"/>
            <w:vAlign w:val="center"/>
            <w:hideMark/>
          </w:tcPr>
          <w:p w14:paraId="7A4B6104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7</w:t>
            </w:r>
          </w:p>
        </w:tc>
      </w:tr>
      <w:tr w:rsidR="000E5CA9" w:rsidRPr="000E5CA9" w14:paraId="13CCA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AF53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vibrante</w:t>
            </w:r>
          </w:p>
        </w:tc>
        <w:tc>
          <w:tcPr>
            <w:tcW w:w="0" w:type="auto"/>
            <w:vAlign w:val="center"/>
            <w:hideMark/>
          </w:tcPr>
          <w:p w14:paraId="112A0348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7</w:t>
            </w:r>
          </w:p>
        </w:tc>
      </w:tr>
      <w:tr w:rsidR="000E5CA9" w:rsidRPr="000E5CA9" w14:paraId="2BD27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B42D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aproximante</w:t>
            </w:r>
          </w:p>
        </w:tc>
        <w:tc>
          <w:tcPr>
            <w:tcW w:w="0" w:type="auto"/>
            <w:vAlign w:val="center"/>
            <w:hideMark/>
          </w:tcPr>
          <w:p w14:paraId="5FDFE7F4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6</w:t>
            </w:r>
          </w:p>
        </w:tc>
      </w:tr>
      <w:tr w:rsidR="00744BF7" w:rsidRPr="000E5CA9" w14:paraId="237F6A56" w14:textId="77777777">
        <w:trPr>
          <w:tblCellSpacing w:w="15" w:type="dxa"/>
        </w:trPr>
        <w:tc>
          <w:tcPr>
            <w:tcW w:w="0" w:type="auto"/>
            <w:vAlign w:val="center"/>
          </w:tcPr>
          <w:p w14:paraId="6F92FEFC" w14:textId="77777777" w:rsidR="00744BF7" w:rsidRPr="000E5CA9" w:rsidRDefault="00744BF7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54CEF26" w14:textId="77777777" w:rsidR="00744BF7" w:rsidRPr="000E5CA9" w:rsidRDefault="00744BF7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</w:tbl>
    <w:p w14:paraId="436D5015" w14:textId="23031F9F" w:rsidR="000E5CA9" w:rsidRPr="000E5CA9" w:rsidRDefault="000E5CA9" w:rsidP="000E5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Punto de articulación (V_Punto)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662"/>
      </w:tblGrid>
      <w:tr w:rsidR="000E5CA9" w:rsidRPr="000E5CA9" w14:paraId="59B11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611CA" w14:textId="77777777" w:rsidR="000E5CA9" w:rsidRPr="000E5CA9" w:rsidRDefault="000E5CA9" w:rsidP="000E5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Punto</w:t>
            </w:r>
          </w:p>
        </w:tc>
        <w:tc>
          <w:tcPr>
            <w:tcW w:w="0" w:type="auto"/>
            <w:vAlign w:val="center"/>
            <w:hideMark/>
          </w:tcPr>
          <w:p w14:paraId="25055C42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Valor</w:t>
            </w:r>
          </w:p>
        </w:tc>
      </w:tr>
      <w:tr w:rsidR="000E5CA9" w:rsidRPr="000E5CA9" w14:paraId="01668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FF3A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bilabial</w:t>
            </w:r>
          </w:p>
        </w:tc>
        <w:tc>
          <w:tcPr>
            <w:tcW w:w="0" w:type="auto"/>
            <w:vAlign w:val="center"/>
            <w:hideMark/>
          </w:tcPr>
          <w:p w14:paraId="739A4C1A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6</w:t>
            </w:r>
          </w:p>
        </w:tc>
      </w:tr>
      <w:tr w:rsidR="000E5CA9" w:rsidRPr="000E5CA9" w14:paraId="775EA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0F91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labiodental</w:t>
            </w:r>
          </w:p>
        </w:tc>
        <w:tc>
          <w:tcPr>
            <w:tcW w:w="0" w:type="auto"/>
            <w:vAlign w:val="center"/>
            <w:hideMark/>
          </w:tcPr>
          <w:p w14:paraId="5CCB1E84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5</w:t>
            </w:r>
          </w:p>
        </w:tc>
      </w:tr>
      <w:tr w:rsidR="000E5CA9" w:rsidRPr="000E5CA9" w14:paraId="101CA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B02A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dental</w:t>
            </w:r>
          </w:p>
        </w:tc>
        <w:tc>
          <w:tcPr>
            <w:tcW w:w="0" w:type="auto"/>
            <w:vAlign w:val="center"/>
            <w:hideMark/>
          </w:tcPr>
          <w:p w14:paraId="0268F8C7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4</w:t>
            </w:r>
          </w:p>
        </w:tc>
      </w:tr>
      <w:tr w:rsidR="000E5CA9" w:rsidRPr="000E5CA9" w14:paraId="21300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37D6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alveolar</w:t>
            </w:r>
          </w:p>
        </w:tc>
        <w:tc>
          <w:tcPr>
            <w:tcW w:w="0" w:type="auto"/>
            <w:vAlign w:val="center"/>
            <w:hideMark/>
          </w:tcPr>
          <w:p w14:paraId="2BA2D772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4</w:t>
            </w:r>
          </w:p>
        </w:tc>
      </w:tr>
      <w:tr w:rsidR="000E5CA9" w:rsidRPr="000E5CA9" w14:paraId="254E9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0AF3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postalveolar</w:t>
            </w:r>
          </w:p>
        </w:tc>
        <w:tc>
          <w:tcPr>
            <w:tcW w:w="0" w:type="auto"/>
            <w:vAlign w:val="center"/>
            <w:hideMark/>
          </w:tcPr>
          <w:p w14:paraId="6317DB8D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3</w:t>
            </w:r>
          </w:p>
        </w:tc>
      </w:tr>
      <w:tr w:rsidR="000E5CA9" w:rsidRPr="000E5CA9" w14:paraId="2096A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0DD8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palatal</w:t>
            </w:r>
          </w:p>
        </w:tc>
        <w:tc>
          <w:tcPr>
            <w:tcW w:w="0" w:type="auto"/>
            <w:vAlign w:val="center"/>
            <w:hideMark/>
          </w:tcPr>
          <w:p w14:paraId="331DFD99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3</w:t>
            </w:r>
          </w:p>
        </w:tc>
      </w:tr>
      <w:tr w:rsidR="000E5CA9" w:rsidRPr="000E5CA9" w14:paraId="60471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2CF8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retrofleja</w:t>
            </w:r>
          </w:p>
        </w:tc>
        <w:tc>
          <w:tcPr>
            <w:tcW w:w="0" w:type="auto"/>
            <w:vAlign w:val="center"/>
            <w:hideMark/>
          </w:tcPr>
          <w:p w14:paraId="6F490B65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3</w:t>
            </w:r>
          </w:p>
        </w:tc>
      </w:tr>
      <w:tr w:rsidR="000E5CA9" w:rsidRPr="000E5CA9" w14:paraId="1BAD8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3BE0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lastRenderedPageBreak/>
              <w:t>velar</w:t>
            </w:r>
          </w:p>
        </w:tc>
        <w:tc>
          <w:tcPr>
            <w:tcW w:w="0" w:type="auto"/>
            <w:vAlign w:val="center"/>
            <w:hideMark/>
          </w:tcPr>
          <w:p w14:paraId="2928C22A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</w:t>
            </w:r>
          </w:p>
        </w:tc>
      </w:tr>
      <w:tr w:rsidR="000E5CA9" w:rsidRPr="000E5CA9" w14:paraId="652C8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B627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uvular</w:t>
            </w:r>
          </w:p>
        </w:tc>
        <w:tc>
          <w:tcPr>
            <w:tcW w:w="0" w:type="auto"/>
            <w:vAlign w:val="center"/>
            <w:hideMark/>
          </w:tcPr>
          <w:p w14:paraId="5B18E596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</w:t>
            </w:r>
          </w:p>
        </w:tc>
      </w:tr>
      <w:tr w:rsidR="000E5CA9" w:rsidRPr="000E5CA9" w14:paraId="24C58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58D3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glotal</w:t>
            </w:r>
          </w:p>
        </w:tc>
        <w:tc>
          <w:tcPr>
            <w:tcW w:w="0" w:type="auto"/>
            <w:vAlign w:val="center"/>
            <w:hideMark/>
          </w:tcPr>
          <w:p w14:paraId="2DF17FEE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</w:t>
            </w:r>
          </w:p>
        </w:tc>
      </w:tr>
    </w:tbl>
    <w:p w14:paraId="0230BE59" w14:textId="77777777" w:rsidR="00744BF7" w:rsidRDefault="00744BF7" w:rsidP="000E5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4920FB27" w14:textId="4E6B372E" w:rsidR="000E5CA9" w:rsidRPr="000E5CA9" w:rsidRDefault="000E5CA9" w:rsidP="000E5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Sonoridad (V_Sonoridad)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662"/>
      </w:tblGrid>
      <w:tr w:rsidR="000E5CA9" w:rsidRPr="000E5CA9" w14:paraId="710C4F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FD1BA" w14:textId="77777777" w:rsidR="000E5CA9" w:rsidRPr="000E5CA9" w:rsidRDefault="000E5CA9" w:rsidP="000E5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Sonoridad</w:t>
            </w:r>
          </w:p>
        </w:tc>
        <w:tc>
          <w:tcPr>
            <w:tcW w:w="0" w:type="auto"/>
            <w:vAlign w:val="center"/>
            <w:hideMark/>
          </w:tcPr>
          <w:p w14:paraId="3E2D75C8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Valor</w:t>
            </w:r>
          </w:p>
        </w:tc>
      </w:tr>
      <w:tr w:rsidR="000E5CA9" w:rsidRPr="000E5CA9" w14:paraId="4D6B6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C4747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sorda</w:t>
            </w:r>
          </w:p>
        </w:tc>
        <w:tc>
          <w:tcPr>
            <w:tcW w:w="0" w:type="auto"/>
            <w:vAlign w:val="center"/>
            <w:hideMark/>
          </w:tcPr>
          <w:p w14:paraId="6F27300E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</w:t>
            </w:r>
          </w:p>
        </w:tc>
      </w:tr>
      <w:tr w:rsidR="000E5CA9" w:rsidRPr="000E5CA9" w14:paraId="799B4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9052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sonora</w:t>
            </w:r>
          </w:p>
        </w:tc>
        <w:tc>
          <w:tcPr>
            <w:tcW w:w="0" w:type="auto"/>
            <w:vAlign w:val="center"/>
            <w:hideMark/>
          </w:tcPr>
          <w:p w14:paraId="70975B6C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</w:t>
            </w:r>
          </w:p>
        </w:tc>
      </w:tr>
    </w:tbl>
    <w:p w14:paraId="46BC143D" w14:textId="77777777" w:rsidR="00744BF7" w:rsidRDefault="00744BF7" w:rsidP="000E5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546398AC" w14:textId="6A1F1D83" w:rsidR="000E5CA9" w:rsidRPr="000E5CA9" w:rsidRDefault="000E5CA9" w:rsidP="000E5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Nasalidad (V_Nasal)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662"/>
      </w:tblGrid>
      <w:tr w:rsidR="000E5CA9" w:rsidRPr="000E5CA9" w14:paraId="63768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4F433" w14:textId="77777777" w:rsidR="000E5CA9" w:rsidRPr="000E5CA9" w:rsidRDefault="000E5CA9" w:rsidP="000E5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Nasal</w:t>
            </w:r>
          </w:p>
        </w:tc>
        <w:tc>
          <w:tcPr>
            <w:tcW w:w="0" w:type="auto"/>
            <w:vAlign w:val="center"/>
            <w:hideMark/>
          </w:tcPr>
          <w:p w14:paraId="697909B6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Valor</w:t>
            </w:r>
          </w:p>
        </w:tc>
      </w:tr>
      <w:tr w:rsidR="000E5CA9" w:rsidRPr="000E5CA9" w14:paraId="3F186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D8A6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CB44BB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</w:t>
            </w:r>
          </w:p>
        </w:tc>
      </w:tr>
      <w:tr w:rsidR="000E5CA9" w:rsidRPr="000E5CA9" w14:paraId="2855C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D1D0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9BED09B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</w:t>
            </w:r>
          </w:p>
        </w:tc>
      </w:tr>
      <w:tr w:rsidR="001A41AE" w:rsidRPr="000E5CA9" w14:paraId="61545CE6" w14:textId="77777777">
        <w:trPr>
          <w:tblCellSpacing w:w="15" w:type="dxa"/>
        </w:trPr>
        <w:tc>
          <w:tcPr>
            <w:tcW w:w="0" w:type="auto"/>
            <w:vAlign w:val="center"/>
          </w:tcPr>
          <w:p w14:paraId="65BBA7C9" w14:textId="77777777" w:rsidR="001A41AE" w:rsidRPr="000E5CA9" w:rsidRDefault="001A41AE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B20B889" w14:textId="77777777" w:rsidR="001A41AE" w:rsidRPr="000E5CA9" w:rsidRDefault="001A41AE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</w:tbl>
    <w:p w14:paraId="7D835E21" w14:textId="77777777" w:rsidR="000E5CA9" w:rsidRPr="000E5CA9" w:rsidRDefault="000E5CA9" w:rsidP="000E5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4.2. Fórmula general para consonantes</w:t>
      </w:r>
    </w:p>
    <w:p w14:paraId="33BF0409" w14:textId="1723B9C8" w:rsidR="000E5CA9" w:rsidRPr="000E5CA9" w:rsidRDefault="000E5CA9" w:rsidP="000E5C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Valor</w:t>
      </w:r>
      <w:r w:rsidR="00744BF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=</w:t>
      </w:r>
      <w:r w:rsidR="00744BF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</w:t>
      </w:r>
      <w:r w:rsidR="00744BF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_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Modo</w:t>
      </w:r>
      <w:r w:rsidR="00744BF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+</w:t>
      </w:r>
      <w:r w:rsidR="00744BF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</w:t>
      </w:r>
      <w:r w:rsidR="00744BF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_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Punto</w:t>
      </w:r>
      <w:r w:rsidR="00744BF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+</w:t>
      </w:r>
      <w:r w:rsidR="00744BF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</w:t>
      </w:r>
      <w:r w:rsidR="00744BF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_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Sonoridad</w:t>
      </w:r>
      <w:r w:rsidR="00744BF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+</w:t>
      </w:r>
      <w:r w:rsidR="00744BF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</w:t>
      </w:r>
      <w:r w:rsidR="00744BF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_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Nasal</w:t>
      </w:r>
    </w:p>
    <w:p w14:paraId="420AA469" w14:textId="77777777" w:rsidR="000E5CA9" w:rsidRPr="000E5CA9" w:rsidRDefault="000E5CA9" w:rsidP="000E5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4.3. Ejemplos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964"/>
        <w:gridCol w:w="1417"/>
        <w:gridCol w:w="993"/>
      </w:tblGrid>
      <w:tr w:rsidR="000E5CA9" w:rsidRPr="000E5CA9" w14:paraId="5697D14B" w14:textId="77777777" w:rsidTr="001A41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23380" w14:textId="77777777" w:rsidR="000E5CA9" w:rsidRPr="000E5CA9" w:rsidRDefault="000E5CA9" w:rsidP="000E5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Consonante</w:t>
            </w:r>
          </w:p>
        </w:tc>
        <w:tc>
          <w:tcPr>
            <w:tcW w:w="2934" w:type="dxa"/>
            <w:vAlign w:val="center"/>
            <w:hideMark/>
          </w:tcPr>
          <w:p w14:paraId="458E89CB" w14:textId="77777777" w:rsidR="000E5CA9" w:rsidRPr="000E5CA9" w:rsidRDefault="000E5CA9" w:rsidP="000E5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Rasgos</w:t>
            </w:r>
          </w:p>
        </w:tc>
        <w:tc>
          <w:tcPr>
            <w:tcW w:w="1387" w:type="dxa"/>
            <w:vAlign w:val="center"/>
            <w:hideMark/>
          </w:tcPr>
          <w:p w14:paraId="084917DA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Cálculo</w:t>
            </w:r>
          </w:p>
        </w:tc>
        <w:tc>
          <w:tcPr>
            <w:tcW w:w="948" w:type="dxa"/>
            <w:vAlign w:val="center"/>
            <w:hideMark/>
          </w:tcPr>
          <w:p w14:paraId="7724B745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Valor</w:t>
            </w:r>
          </w:p>
        </w:tc>
      </w:tr>
      <w:tr w:rsidR="000E5CA9" w:rsidRPr="000E5CA9" w14:paraId="564A93D6" w14:textId="77777777" w:rsidTr="001A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51492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/p/</w:t>
            </w:r>
          </w:p>
        </w:tc>
        <w:tc>
          <w:tcPr>
            <w:tcW w:w="2934" w:type="dxa"/>
            <w:vAlign w:val="center"/>
            <w:hideMark/>
          </w:tcPr>
          <w:p w14:paraId="0A32F537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oclusiva, bilabial, sorda</w:t>
            </w:r>
          </w:p>
        </w:tc>
        <w:tc>
          <w:tcPr>
            <w:tcW w:w="1387" w:type="dxa"/>
            <w:vAlign w:val="center"/>
            <w:hideMark/>
          </w:tcPr>
          <w:p w14:paraId="5FF60017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 + 6 + 0</w:t>
            </w:r>
          </w:p>
        </w:tc>
        <w:tc>
          <w:tcPr>
            <w:tcW w:w="948" w:type="dxa"/>
            <w:vAlign w:val="center"/>
            <w:hideMark/>
          </w:tcPr>
          <w:p w14:paraId="7B6E6CA3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14</w:t>
            </w:r>
          </w:p>
        </w:tc>
      </w:tr>
      <w:tr w:rsidR="000E5CA9" w:rsidRPr="000E5CA9" w14:paraId="7A34F360" w14:textId="77777777" w:rsidTr="001A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64DE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/b/</w:t>
            </w:r>
          </w:p>
        </w:tc>
        <w:tc>
          <w:tcPr>
            <w:tcW w:w="2934" w:type="dxa"/>
            <w:vAlign w:val="center"/>
            <w:hideMark/>
          </w:tcPr>
          <w:p w14:paraId="2428503F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oclusiva, bilabial, sonora</w:t>
            </w:r>
          </w:p>
        </w:tc>
        <w:tc>
          <w:tcPr>
            <w:tcW w:w="1387" w:type="dxa"/>
            <w:vAlign w:val="center"/>
            <w:hideMark/>
          </w:tcPr>
          <w:p w14:paraId="399B522F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 + 6 + 1</w:t>
            </w:r>
          </w:p>
        </w:tc>
        <w:tc>
          <w:tcPr>
            <w:tcW w:w="948" w:type="dxa"/>
            <w:vAlign w:val="center"/>
            <w:hideMark/>
          </w:tcPr>
          <w:p w14:paraId="16ACB1FD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15</w:t>
            </w:r>
          </w:p>
        </w:tc>
      </w:tr>
      <w:tr w:rsidR="000E5CA9" w:rsidRPr="000E5CA9" w14:paraId="454BA3E9" w14:textId="77777777" w:rsidTr="001A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9A1E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/t/</w:t>
            </w:r>
          </w:p>
        </w:tc>
        <w:tc>
          <w:tcPr>
            <w:tcW w:w="2934" w:type="dxa"/>
            <w:vAlign w:val="center"/>
            <w:hideMark/>
          </w:tcPr>
          <w:p w14:paraId="5A4A4EA2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oclusiva, alveolar, sorda</w:t>
            </w:r>
          </w:p>
        </w:tc>
        <w:tc>
          <w:tcPr>
            <w:tcW w:w="1387" w:type="dxa"/>
            <w:vAlign w:val="center"/>
            <w:hideMark/>
          </w:tcPr>
          <w:p w14:paraId="6FB77F9B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 + 4 + 0</w:t>
            </w:r>
          </w:p>
        </w:tc>
        <w:tc>
          <w:tcPr>
            <w:tcW w:w="948" w:type="dxa"/>
            <w:vAlign w:val="center"/>
            <w:hideMark/>
          </w:tcPr>
          <w:p w14:paraId="6DA74695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12</w:t>
            </w:r>
          </w:p>
        </w:tc>
      </w:tr>
      <w:tr w:rsidR="000E5CA9" w:rsidRPr="000E5CA9" w14:paraId="09E07D5A" w14:textId="77777777" w:rsidTr="001A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BFD23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/d/</w:t>
            </w:r>
          </w:p>
        </w:tc>
        <w:tc>
          <w:tcPr>
            <w:tcW w:w="2934" w:type="dxa"/>
            <w:vAlign w:val="center"/>
            <w:hideMark/>
          </w:tcPr>
          <w:p w14:paraId="6F8AD2DF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oclusiva, alveolar, sonora</w:t>
            </w:r>
          </w:p>
        </w:tc>
        <w:tc>
          <w:tcPr>
            <w:tcW w:w="1387" w:type="dxa"/>
            <w:vAlign w:val="center"/>
            <w:hideMark/>
          </w:tcPr>
          <w:p w14:paraId="3BC8A6D5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 + 4 + 1</w:t>
            </w:r>
          </w:p>
        </w:tc>
        <w:tc>
          <w:tcPr>
            <w:tcW w:w="948" w:type="dxa"/>
            <w:vAlign w:val="center"/>
            <w:hideMark/>
          </w:tcPr>
          <w:p w14:paraId="1BB5007D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13</w:t>
            </w:r>
          </w:p>
        </w:tc>
      </w:tr>
      <w:tr w:rsidR="000E5CA9" w:rsidRPr="000E5CA9" w14:paraId="69F3C219" w14:textId="77777777" w:rsidTr="001A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932E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/k/</w:t>
            </w:r>
          </w:p>
        </w:tc>
        <w:tc>
          <w:tcPr>
            <w:tcW w:w="2934" w:type="dxa"/>
            <w:vAlign w:val="center"/>
            <w:hideMark/>
          </w:tcPr>
          <w:p w14:paraId="165C0901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oclusiva, velar, sorda</w:t>
            </w:r>
          </w:p>
        </w:tc>
        <w:tc>
          <w:tcPr>
            <w:tcW w:w="1387" w:type="dxa"/>
            <w:vAlign w:val="center"/>
            <w:hideMark/>
          </w:tcPr>
          <w:p w14:paraId="63D2352A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 + 2 + 0</w:t>
            </w:r>
          </w:p>
        </w:tc>
        <w:tc>
          <w:tcPr>
            <w:tcW w:w="948" w:type="dxa"/>
            <w:vAlign w:val="center"/>
            <w:hideMark/>
          </w:tcPr>
          <w:p w14:paraId="124E893E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10</w:t>
            </w:r>
          </w:p>
        </w:tc>
      </w:tr>
      <w:tr w:rsidR="000E5CA9" w:rsidRPr="000E5CA9" w14:paraId="1C705921" w14:textId="77777777" w:rsidTr="001A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2A39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/g/</w:t>
            </w:r>
          </w:p>
        </w:tc>
        <w:tc>
          <w:tcPr>
            <w:tcW w:w="2934" w:type="dxa"/>
            <w:vAlign w:val="center"/>
            <w:hideMark/>
          </w:tcPr>
          <w:p w14:paraId="4EE2B12F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oclusiva, velar, sonora</w:t>
            </w:r>
          </w:p>
        </w:tc>
        <w:tc>
          <w:tcPr>
            <w:tcW w:w="1387" w:type="dxa"/>
            <w:vAlign w:val="center"/>
            <w:hideMark/>
          </w:tcPr>
          <w:p w14:paraId="69B4482A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 + 2 + 1</w:t>
            </w:r>
          </w:p>
        </w:tc>
        <w:tc>
          <w:tcPr>
            <w:tcW w:w="948" w:type="dxa"/>
            <w:vAlign w:val="center"/>
            <w:hideMark/>
          </w:tcPr>
          <w:p w14:paraId="44416945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11</w:t>
            </w:r>
          </w:p>
        </w:tc>
      </w:tr>
      <w:tr w:rsidR="000E5CA9" w:rsidRPr="000E5CA9" w14:paraId="254F19C4" w14:textId="77777777" w:rsidTr="001A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1165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/m/</w:t>
            </w:r>
          </w:p>
        </w:tc>
        <w:tc>
          <w:tcPr>
            <w:tcW w:w="2934" w:type="dxa"/>
            <w:vAlign w:val="center"/>
            <w:hideMark/>
          </w:tcPr>
          <w:p w14:paraId="3F601154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nasal, bilabial, sonora, nasal</w:t>
            </w:r>
          </w:p>
        </w:tc>
        <w:tc>
          <w:tcPr>
            <w:tcW w:w="1387" w:type="dxa"/>
            <w:vAlign w:val="center"/>
            <w:hideMark/>
          </w:tcPr>
          <w:p w14:paraId="6385A1D9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9 + 6 + 1 + 1</w:t>
            </w:r>
          </w:p>
        </w:tc>
        <w:tc>
          <w:tcPr>
            <w:tcW w:w="948" w:type="dxa"/>
            <w:vAlign w:val="center"/>
            <w:hideMark/>
          </w:tcPr>
          <w:p w14:paraId="189EF5F9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17</w:t>
            </w:r>
          </w:p>
        </w:tc>
      </w:tr>
      <w:tr w:rsidR="000E5CA9" w:rsidRPr="000E5CA9" w14:paraId="17A1B242" w14:textId="77777777" w:rsidTr="001A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C328B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/s/</w:t>
            </w:r>
          </w:p>
        </w:tc>
        <w:tc>
          <w:tcPr>
            <w:tcW w:w="2934" w:type="dxa"/>
            <w:vAlign w:val="center"/>
            <w:hideMark/>
          </w:tcPr>
          <w:p w14:paraId="114BDD22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fricativa, alveolar, sorda</w:t>
            </w:r>
          </w:p>
        </w:tc>
        <w:tc>
          <w:tcPr>
            <w:tcW w:w="1387" w:type="dxa"/>
            <w:vAlign w:val="center"/>
            <w:hideMark/>
          </w:tcPr>
          <w:p w14:paraId="266F24A4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7 + 4 + 0</w:t>
            </w:r>
          </w:p>
        </w:tc>
        <w:tc>
          <w:tcPr>
            <w:tcW w:w="948" w:type="dxa"/>
            <w:vAlign w:val="center"/>
            <w:hideMark/>
          </w:tcPr>
          <w:p w14:paraId="10DD5F67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11</w:t>
            </w:r>
          </w:p>
        </w:tc>
      </w:tr>
      <w:tr w:rsidR="000E5CA9" w:rsidRPr="000E5CA9" w14:paraId="0465D593" w14:textId="77777777" w:rsidTr="001A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5E87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/z/</w:t>
            </w:r>
          </w:p>
        </w:tc>
        <w:tc>
          <w:tcPr>
            <w:tcW w:w="2934" w:type="dxa"/>
            <w:vAlign w:val="center"/>
            <w:hideMark/>
          </w:tcPr>
          <w:p w14:paraId="0D771EA3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fricativa, alveolar, sonora</w:t>
            </w:r>
          </w:p>
        </w:tc>
        <w:tc>
          <w:tcPr>
            <w:tcW w:w="1387" w:type="dxa"/>
            <w:vAlign w:val="center"/>
            <w:hideMark/>
          </w:tcPr>
          <w:p w14:paraId="2DDF1288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7 + 4 + 1</w:t>
            </w:r>
          </w:p>
        </w:tc>
        <w:tc>
          <w:tcPr>
            <w:tcW w:w="948" w:type="dxa"/>
            <w:vAlign w:val="center"/>
            <w:hideMark/>
          </w:tcPr>
          <w:p w14:paraId="61D6B18A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12</w:t>
            </w:r>
          </w:p>
        </w:tc>
      </w:tr>
      <w:tr w:rsidR="000E5CA9" w:rsidRPr="000E5CA9" w14:paraId="757912C6" w14:textId="77777777" w:rsidTr="001A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2518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/ɾ/</w:t>
            </w:r>
          </w:p>
        </w:tc>
        <w:tc>
          <w:tcPr>
            <w:tcW w:w="2934" w:type="dxa"/>
            <w:vAlign w:val="center"/>
            <w:hideMark/>
          </w:tcPr>
          <w:p w14:paraId="2CFEE881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vibrante, alveolar, sonora</w:t>
            </w:r>
          </w:p>
        </w:tc>
        <w:tc>
          <w:tcPr>
            <w:tcW w:w="1387" w:type="dxa"/>
            <w:vAlign w:val="center"/>
            <w:hideMark/>
          </w:tcPr>
          <w:p w14:paraId="4A2A6E16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7 + 4 + 1</w:t>
            </w:r>
          </w:p>
        </w:tc>
        <w:tc>
          <w:tcPr>
            <w:tcW w:w="948" w:type="dxa"/>
            <w:vAlign w:val="center"/>
            <w:hideMark/>
          </w:tcPr>
          <w:p w14:paraId="58CE17EF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12</w:t>
            </w:r>
          </w:p>
        </w:tc>
      </w:tr>
      <w:tr w:rsidR="00744BF7" w:rsidRPr="000E5CA9" w14:paraId="09E5F263" w14:textId="77777777" w:rsidTr="001A41AE">
        <w:trPr>
          <w:tblCellSpacing w:w="15" w:type="dxa"/>
        </w:trPr>
        <w:tc>
          <w:tcPr>
            <w:tcW w:w="0" w:type="auto"/>
            <w:vAlign w:val="center"/>
          </w:tcPr>
          <w:p w14:paraId="21E8C4E1" w14:textId="77777777" w:rsidR="00744BF7" w:rsidRDefault="00744BF7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  <w:p w14:paraId="1FA08AD3" w14:textId="77777777" w:rsidR="00744BF7" w:rsidRPr="000E5CA9" w:rsidRDefault="00744BF7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2934" w:type="dxa"/>
            <w:vAlign w:val="center"/>
          </w:tcPr>
          <w:p w14:paraId="6CFA77DF" w14:textId="77777777" w:rsidR="00744BF7" w:rsidRPr="000E5CA9" w:rsidRDefault="00744BF7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387" w:type="dxa"/>
            <w:vAlign w:val="center"/>
          </w:tcPr>
          <w:p w14:paraId="5FD5A131" w14:textId="77777777" w:rsidR="00744BF7" w:rsidRPr="000E5CA9" w:rsidRDefault="00744BF7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948" w:type="dxa"/>
            <w:vAlign w:val="center"/>
          </w:tcPr>
          <w:p w14:paraId="2195C652" w14:textId="77777777" w:rsidR="00744BF7" w:rsidRPr="000E5CA9" w:rsidRDefault="00744BF7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</w:p>
        </w:tc>
      </w:tr>
    </w:tbl>
    <w:p w14:paraId="40D225CC" w14:textId="77777777" w:rsidR="000E5CA9" w:rsidRPr="000E5CA9" w:rsidRDefault="000E5CA9" w:rsidP="000E5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5. Modificadores prosódicos</w:t>
      </w:r>
    </w:p>
    <w:p w14:paraId="5900E44A" w14:textId="77777777" w:rsidR="000E5CA9" w:rsidRPr="000E5CA9" w:rsidRDefault="000E5CA9" w:rsidP="000E5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5.1. Valores asignados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727"/>
        <w:gridCol w:w="474"/>
        <w:gridCol w:w="2240"/>
        <w:gridCol w:w="1007"/>
        <w:gridCol w:w="634"/>
        <w:gridCol w:w="662"/>
      </w:tblGrid>
      <w:tr w:rsidR="000E5CA9" w:rsidRPr="000E5CA9" w14:paraId="63BA9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2DB47" w14:textId="77777777" w:rsidR="000E5CA9" w:rsidRPr="000E5CA9" w:rsidRDefault="000E5CA9" w:rsidP="000E5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E2F7F4" w14:textId="77777777" w:rsidR="000E5CA9" w:rsidRPr="000E5CA9" w:rsidRDefault="000E5CA9" w:rsidP="000E5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ASCII</w:t>
            </w:r>
          </w:p>
        </w:tc>
        <w:tc>
          <w:tcPr>
            <w:tcW w:w="0" w:type="auto"/>
            <w:vAlign w:val="center"/>
            <w:hideMark/>
          </w:tcPr>
          <w:p w14:paraId="034F1839" w14:textId="77777777" w:rsidR="000E5CA9" w:rsidRPr="000E5CA9" w:rsidRDefault="000E5CA9" w:rsidP="000E5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IPA</w:t>
            </w:r>
          </w:p>
        </w:tc>
        <w:tc>
          <w:tcPr>
            <w:tcW w:w="0" w:type="auto"/>
            <w:vAlign w:val="center"/>
            <w:hideMark/>
          </w:tcPr>
          <w:p w14:paraId="0C60E840" w14:textId="77777777" w:rsidR="000E5CA9" w:rsidRPr="000E5CA9" w:rsidRDefault="000E5CA9" w:rsidP="000E5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CBA92CD" w14:textId="77777777" w:rsidR="000E5CA9" w:rsidRPr="000E5CA9" w:rsidRDefault="000E5CA9" w:rsidP="000E5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C9EB21C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Nasal</w:t>
            </w:r>
          </w:p>
        </w:tc>
        <w:tc>
          <w:tcPr>
            <w:tcW w:w="0" w:type="auto"/>
            <w:vAlign w:val="center"/>
            <w:hideMark/>
          </w:tcPr>
          <w:p w14:paraId="0F23993E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Valor</w:t>
            </w:r>
          </w:p>
        </w:tc>
      </w:tr>
      <w:tr w:rsidR="000E5CA9" w:rsidRPr="000E5CA9" w14:paraId="71302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D638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E12D3CC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´</w:t>
            </w:r>
          </w:p>
        </w:tc>
        <w:tc>
          <w:tcPr>
            <w:tcW w:w="0" w:type="auto"/>
            <w:vAlign w:val="center"/>
            <w:hideMark/>
          </w:tcPr>
          <w:p w14:paraId="73540E73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ˈ</w:t>
            </w:r>
          </w:p>
        </w:tc>
        <w:tc>
          <w:tcPr>
            <w:tcW w:w="0" w:type="auto"/>
            <w:vAlign w:val="center"/>
            <w:hideMark/>
          </w:tcPr>
          <w:p w14:paraId="7ABB4DB5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acento primario</w:t>
            </w:r>
          </w:p>
        </w:tc>
        <w:tc>
          <w:tcPr>
            <w:tcW w:w="0" w:type="auto"/>
            <w:vAlign w:val="center"/>
            <w:hideMark/>
          </w:tcPr>
          <w:p w14:paraId="7EA10360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prosódico</w:t>
            </w:r>
          </w:p>
        </w:tc>
        <w:tc>
          <w:tcPr>
            <w:tcW w:w="0" w:type="auto"/>
            <w:vAlign w:val="center"/>
            <w:hideMark/>
          </w:tcPr>
          <w:p w14:paraId="020B6600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54C5AD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5</w:t>
            </w:r>
          </w:p>
        </w:tc>
      </w:tr>
      <w:tr w:rsidR="000E5CA9" w:rsidRPr="000E5CA9" w14:paraId="0CA01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C888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2CADFAC6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297A50F4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ˌ</w:t>
            </w:r>
          </w:p>
        </w:tc>
        <w:tc>
          <w:tcPr>
            <w:tcW w:w="0" w:type="auto"/>
            <w:vAlign w:val="center"/>
            <w:hideMark/>
          </w:tcPr>
          <w:p w14:paraId="54805E02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acento secundario</w:t>
            </w:r>
          </w:p>
        </w:tc>
        <w:tc>
          <w:tcPr>
            <w:tcW w:w="0" w:type="auto"/>
            <w:vAlign w:val="center"/>
            <w:hideMark/>
          </w:tcPr>
          <w:p w14:paraId="5BA3437F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prosódico</w:t>
            </w:r>
          </w:p>
        </w:tc>
        <w:tc>
          <w:tcPr>
            <w:tcW w:w="0" w:type="auto"/>
            <w:vAlign w:val="center"/>
            <w:hideMark/>
          </w:tcPr>
          <w:p w14:paraId="21615800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79AAF4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3</w:t>
            </w:r>
          </w:p>
        </w:tc>
      </w:tr>
      <w:tr w:rsidR="000E5CA9" w:rsidRPr="000E5CA9" w14:paraId="0E7EE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5C6D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42FCB390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817FCA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A10587A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sílaba átona</w:t>
            </w:r>
          </w:p>
        </w:tc>
        <w:tc>
          <w:tcPr>
            <w:tcW w:w="0" w:type="auto"/>
            <w:vAlign w:val="center"/>
            <w:hideMark/>
          </w:tcPr>
          <w:p w14:paraId="701F0FF7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prosódico</w:t>
            </w:r>
          </w:p>
        </w:tc>
        <w:tc>
          <w:tcPr>
            <w:tcW w:w="0" w:type="auto"/>
            <w:vAlign w:val="center"/>
            <w:hideMark/>
          </w:tcPr>
          <w:p w14:paraId="72B47A27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BF1B17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</w:t>
            </w:r>
          </w:p>
        </w:tc>
      </w:tr>
      <w:tr w:rsidR="000E5CA9" w:rsidRPr="000E5CA9" w14:paraId="259B7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C72A4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30C6C7FC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4F2D02F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ː</w:t>
            </w:r>
          </w:p>
        </w:tc>
        <w:tc>
          <w:tcPr>
            <w:tcW w:w="0" w:type="auto"/>
            <w:vAlign w:val="center"/>
            <w:hideMark/>
          </w:tcPr>
          <w:p w14:paraId="0229796A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alargamiento</w:t>
            </w:r>
          </w:p>
        </w:tc>
        <w:tc>
          <w:tcPr>
            <w:tcW w:w="0" w:type="auto"/>
            <w:vAlign w:val="center"/>
            <w:hideMark/>
          </w:tcPr>
          <w:p w14:paraId="0C237EEC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prosódico</w:t>
            </w:r>
          </w:p>
        </w:tc>
        <w:tc>
          <w:tcPr>
            <w:tcW w:w="0" w:type="auto"/>
            <w:vAlign w:val="center"/>
            <w:hideMark/>
          </w:tcPr>
          <w:p w14:paraId="48C8EC0B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143754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</w:t>
            </w:r>
          </w:p>
        </w:tc>
      </w:tr>
      <w:tr w:rsidR="000E5CA9" w:rsidRPr="000E5CA9" w14:paraId="66F56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3D345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1A0CD8E2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79E90F45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‿</w:t>
            </w:r>
          </w:p>
        </w:tc>
        <w:tc>
          <w:tcPr>
            <w:tcW w:w="0" w:type="auto"/>
            <w:vAlign w:val="center"/>
            <w:hideMark/>
          </w:tcPr>
          <w:p w14:paraId="7CFBBA9B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enlace</w:t>
            </w:r>
          </w:p>
        </w:tc>
        <w:tc>
          <w:tcPr>
            <w:tcW w:w="0" w:type="auto"/>
            <w:vAlign w:val="center"/>
            <w:hideMark/>
          </w:tcPr>
          <w:p w14:paraId="6032C5EA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prosódico</w:t>
            </w:r>
          </w:p>
        </w:tc>
        <w:tc>
          <w:tcPr>
            <w:tcW w:w="0" w:type="auto"/>
            <w:vAlign w:val="center"/>
            <w:hideMark/>
          </w:tcPr>
          <w:p w14:paraId="16DF9AB8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3F5039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</w:t>
            </w:r>
          </w:p>
        </w:tc>
      </w:tr>
      <w:tr w:rsidR="000E5CA9" w:rsidRPr="000E5CA9" w14:paraId="6E563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84260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21755E3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7446A66D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̃͡</w:t>
            </w:r>
          </w:p>
        </w:tc>
        <w:tc>
          <w:tcPr>
            <w:tcW w:w="0" w:type="auto"/>
            <w:vAlign w:val="center"/>
            <w:hideMark/>
          </w:tcPr>
          <w:p w14:paraId="556B8FF1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nasalización prosódica</w:t>
            </w:r>
          </w:p>
        </w:tc>
        <w:tc>
          <w:tcPr>
            <w:tcW w:w="0" w:type="auto"/>
            <w:vAlign w:val="center"/>
            <w:hideMark/>
          </w:tcPr>
          <w:p w14:paraId="1A7E0391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prosódico</w:t>
            </w:r>
          </w:p>
        </w:tc>
        <w:tc>
          <w:tcPr>
            <w:tcW w:w="0" w:type="auto"/>
            <w:vAlign w:val="center"/>
            <w:hideMark/>
          </w:tcPr>
          <w:p w14:paraId="6F5BA48B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C464A7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4</w:t>
            </w:r>
          </w:p>
        </w:tc>
      </w:tr>
      <w:tr w:rsidR="000E5CA9" w:rsidRPr="000E5CA9" w14:paraId="6286C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7230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04859E0B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::</w:t>
            </w:r>
          </w:p>
        </w:tc>
        <w:tc>
          <w:tcPr>
            <w:tcW w:w="0" w:type="auto"/>
            <w:vAlign w:val="center"/>
            <w:hideMark/>
          </w:tcPr>
          <w:p w14:paraId="150CB030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ːː</w:t>
            </w:r>
          </w:p>
        </w:tc>
        <w:tc>
          <w:tcPr>
            <w:tcW w:w="0" w:type="auto"/>
            <w:vAlign w:val="center"/>
            <w:hideMark/>
          </w:tcPr>
          <w:p w14:paraId="22CFF103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geminación</w:t>
            </w:r>
          </w:p>
        </w:tc>
        <w:tc>
          <w:tcPr>
            <w:tcW w:w="0" w:type="auto"/>
            <w:vAlign w:val="center"/>
            <w:hideMark/>
          </w:tcPr>
          <w:p w14:paraId="1E5DD62F" w14:textId="77777777" w:rsidR="000E5CA9" w:rsidRPr="000E5CA9" w:rsidRDefault="000E5CA9" w:rsidP="000E5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prosódico</w:t>
            </w:r>
          </w:p>
        </w:tc>
        <w:tc>
          <w:tcPr>
            <w:tcW w:w="0" w:type="auto"/>
            <w:vAlign w:val="center"/>
            <w:hideMark/>
          </w:tcPr>
          <w:p w14:paraId="10EE979A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C3AB036" w14:textId="77777777" w:rsidR="000E5CA9" w:rsidRPr="000E5CA9" w:rsidRDefault="000E5CA9" w:rsidP="001A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E5CA9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5</w:t>
            </w:r>
          </w:p>
        </w:tc>
      </w:tr>
    </w:tbl>
    <w:p w14:paraId="16E1A945" w14:textId="77777777" w:rsidR="00744BF7" w:rsidRDefault="00744BF7" w:rsidP="000E5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66F7EB8D" w14:textId="79D5B730" w:rsidR="000E5CA9" w:rsidRPr="000E5CA9" w:rsidRDefault="000E5CA9" w:rsidP="000E5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5.2. Fórmula general con modificadores</w:t>
      </w:r>
    </w:p>
    <w:p w14:paraId="50146D05" w14:textId="45F0A018" w:rsidR="000E5CA9" w:rsidRPr="000E5CA9" w:rsidRDefault="000E5CA9" w:rsidP="000E5C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ValorFinal</w:t>
      </w:r>
      <w:r w:rsidR="001A41A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=</w:t>
      </w:r>
      <w:r w:rsidR="001A41A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ValorFonema</w:t>
      </w:r>
      <w:r w:rsidR="001A41A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+</w:t>
      </w:r>
      <w:r w:rsidR="001A41A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∑</w:t>
      </w:r>
      <w:r w:rsidR="001A41A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ValorModificador</w:t>
      </w:r>
    </w:p>
    <w:p w14:paraId="3AA728C4" w14:textId="77777777" w:rsidR="000E5CA9" w:rsidRPr="000E5CA9" w:rsidRDefault="000E5CA9" w:rsidP="000E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Ejemplo:</w:t>
      </w:r>
    </w:p>
    <w:p w14:paraId="39D3B9C6" w14:textId="77777777" w:rsidR="000E5CA9" w:rsidRPr="000E5CA9" w:rsidRDefault="000E5CA9" w:rsidP="000E5C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/m/ nasalizada con acento primario:</w:t>
      </w:r>
    </w:p>
    <w:p w14:paraId="0A8AC137" w14:textId="1E733E8D" w:rsidR="000E5CA9" w:rsidRDefault="000E5CA9" w:rsidP="000E5C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17</w:t>
      </w:r>
      <w:r w:rsidR="001A41A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+</w:t>
      </w:r>
      <w:r w:rsidR="001A41A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5</w:t>
      </w:r>
      <w:r w:rsidR="001A41A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=</w:t>
      </w:r>
      <w:r w:rsidR="001A41A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22</w:t>
      </w:r>
    </w:p>
    <w:p w14:paraId="3F41A7A0" w14:textId="77777777" w:rsidR="001A41AE" w:rsidRDefault="001A41AE" w:rsidP="000E5C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A14E2E8" w14:textId="77777777" w:rsidR="001A41AE" w:rsidRPr="000E5CA9" w:rsidRDefault="001A41AE" w:rsidP="000E5C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8231E1F" w14:textId="77777777" w:rsidR="000E5CA9" w:rsidRPr="000E5CA9" w:rsidRDefault="000E5CA9" w:rsidP="000E5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6. Resumen conceptual</w:t>
      </w:r>
    </w:p>
    <w:p w14:paraId="46473526" w14:textId="77777777" w:rsidR="000E5CA9" w:rsidRPr="000E5CA9" w:rsidRDefault="000E5CA9" w:rsidP="000E5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sistema es </w:t>
      </w: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armónico, aditivo y jerárquico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4CEBAE3" w14:textId="77777777" w:rsidR="000E5CA9" w:rsidRPr="000E5CA9" w:rsidRDefault="000E5CA9" w:rsidP="000E5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Cada rasgo añade un valor que sitúa al fonema en una </w:t>
      </w: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escala pitagórica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9E46643" w14:textId="77777777" w:rsidR="000E5CA9" w:rsidRPr="000E5CA9" w:rsidRDefault="000E5CA9" w:rsidP="000E5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Las vocales se estructuran por </w:t>
      </w: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altura → posterioridad → redondez → nasalidad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A340356" w14:textId="77777777" w:rsidR="000E5CA9" w:rsidRPr="000E5CA9" w:rsidRDefault="000E5CA9" w:rsidP="000E5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Las consonantes se estructuran por </w:t>
      </w: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modo → punto → sonoridad → nasalidad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870E2C4" w14:textId="77777777" w:rsidR="000E5CA9" w:rsidRPr="000E5CA9" w:rsidRDefault="000E5CA9" w:rsidP="000E5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Los modificadores prosódicos se aplican </w:t>
      </w: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al final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sumando su propio peso.</w:t>
      </w:r>
    </w:p>
    <w:p w14:paraId="2DB861F4" w14:textId="77777777" w:rsidR="000E5CA9" w:rsidRPr="000E5CA9" w:rsidRDefault="000E5CA9" w:rsidP="000E5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se realizan restas en ningún caso.</w:t>
      </w:r>
    </w:p>
    <w:p w14:paraId="1592A4EF" w14:textId="77777777" w:rsidR="000E5CA9" w:rsidRPr="000E5CA9" w:rsidRDefault="000E5CA9" w:rsidP="000E5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sistema es completamente </w:t>
      </w:r>
      <w:r w:rsidRPr="000E5C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determinista y reproducible</w:t>
      </w: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5CE2FC1" w14:textId="77777777" w:rsidR="000E5CA9" w:rsidRPr="000E5CA9" w:rsidRDefault="000E5CA9" w:rsidP="000E5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7. Anexos (opcional)</w:t>
      </w:r>
    </w:p>
    <w:p w14:paraId="420ACB2A" w14:textId="77777777" w:rsidR="000E5CA9" w:rsidRPr="000E5CA9" w:rsidRDefault="000E5CA9" w:rsidP="000E5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Tablas completas en CSV</w:t>
      </w:r>
    </w:p>
    <w:p w14:paraId="3320F21C" w14:textId="77777777" w:rsidR="000E5CA9" w:rsidRPr="000E5CA9" w:rsidRDefault="000E5CA9" w:rsidP="000E5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Diagramas articulatorios</w:t>
      </w:r>
    </w:p>
    <w:p w14:paraId="11F4EC93" w14:textId="77777777" w:rsidR="000E5CA9" w:rsidRPr="000E5CA9" w:rsidRDefault="000E5CA9" w:rsidP="000E5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Ejemplos de cálculo paso a paso</w:t>
      </w:r>
    </w:p>
    <w:p w14:paraId="7C24730E" w14:textId="77777777" w:rsidR="000E5CA9" w:rsidRPr="000E5CA9" w:rsidRDefault="000E5CA9" w:rsidP="000E5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5C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Integración con motores fonéticos</w:t>
      </w:r>
    </w:p>
    <w:p w14:paraId="2BE54FEF" w14:textId="77777777" w:rsidR="00887EBF" w:rsidRPr="00887EBF" w:rsidRDefault="00887EBF" w:rsidP="00887EBF">
      <w:pPr>
        <w:rPr>
          <w:b/>
          <w:bCs/>
        </w:rPr>
      </w:pPr>
      <w:r w:rsidRPr="00887EBF">
        <w:rPr>
          <w:b/>
          <w:bCs/>
        </w:rPr>
        <w:lastRenderedPageBreak/>
        <w:t xml:space="preserve">La </w:t>
      </w:r>
      <w:proofErr w:type="spellStart"/>
      <w:r w:rsidRPr="00887EBF">
        <w:rPr>
          <w:b/>
          <w:bCs/>
        </w:rPr>
        <w:t>tetraktys</w:t>
      </w:r>
      <w:proofErr w:type="spellEnd"/>
      <w:r w:rsidRPr="00887EBF">
        <w:rPr>
          <w:b/>
          <w:bCs/>
        </w:rPr>
        <w:t xml:space="preserve"> como símbolo pitagórico central</w:t>
      </w:r>
    </w:p>
    <w:p w14:paraId="17385C64" w14:textId="77777777" w:rsidR="00887EBF" w:rsidRPr="00887EBF" w:rsidRDefault="00887EBF" w:rsidP="00887EBF">
      <w:r w:rsidRPr="00887EBF">
        <w:t xml:space="preserve">La </w:t>
      </w:r>
      <w:proofErr w:type="spellStart"/>
      <w:r w:rsidRPr="00887EBF">
        <w:t>tetraktys</w:t>
      </w:r>
      <w:proofErr w:type="spellEnd"/>
      <w:r w:rsidRPr="00887EBF">
        <w:t xml:space="preserve"> es un triángulo formado por </w:t>
      </w:r>
      <w:r w:rsidRPr="00887EBF">
        <w:rPr>
          <w:b/>
          <w:bCs/>
        </w:rPr>
        <w:t>10 puntos</w:t>
      </w:r>
      <w:r w:rsidRPr="00887EBF">
        <w:t xml:space="preserve"> distribuidos en cuatro niveles:</w:t>
      </w:r>
    </w:p>
    <w:p w14:paraId="683D36A0" w14:textId="77777777" w:rsidR="00887EBF" w:rsidRPr="00887EBF" w:rsidRDefault="00887EBF" w:rsidP="00887EBF">
      <w:r w:rsidRPr="00887EBF">
        <w:t>Código</w:t>
      </w:r>
    </w:p>
    <w:p w14:paraId="0F659136" w14:textId="77777777" w:rsidR="00887EBF" w:rsidRPr="00887EBF" w:rsidRDefault="00887EBF" w:rsidP="00887EBF">
      <w:r w:rsidRPr="00887EBF">
        <w:t xml:space="preserve">      •</w:t>
      </w:r>
    </w:p>
    <w:p w14:paraId="46808C79" w14:textId="77777777" w:rsidR="00887EBF" w:rsidRPr="00887EBF" w:rsidRDefault="00887EBF" w:rsidP="00887EBF">
      <w:r w:rsidRPr="00887EBF">
        <w:t xml:space="preserve">     • •</w:t>
      </w:r>
    </w:p>
    <w:p w14:paraId="4C99DF37" w14:textId="77777777" w:rsidR="00887EBF" w:rsidRPr="00887EBF" w:rsidRDefault="00887EBF" w:rsidP="00887EBF">
      <w:r w:rsidRPr="00887EBF">
        <w:t xml:space="preserve">    • • •</w:t>
      </w:r>
    </w:p>
    <w:p w14:paraId="461511FA" w14:textId="77777777" w:rsidR="00887EBF" w:rsidRPr="00887EBF" w:rsidRDefault="00887EBF" w:rsidP="00887EBF">
      <w:r w:rsidRPr="00887EBF">
        <w:t xml:space="preserve">   • • • •</w:t>
      </w:r>
    </w:p>
    <w:p w14:paraId="315F8B39" w14:textId="77777777" w:rsidR="00887EBF" w:rsidRPr="00887EBF" w:rsidRDefault="00887EBF" w:rsidP="00887EBF">
      <w:r w:rsidRPr="00887EBF">
        <w:t>Representa la estructura fundamental del cosmos según los pitagóricos. Su importancia es enorme porque sintetiza:</w:t>
      </w:r>
    </w:p>
    <w:p w14:paraId="396CD6A9" w14:textId="77777777" w:rsidR="00887EBF" w:rsidRPr="00887EBF" w:rsidRDefault="00887EBF" w:rsidP="00887EBF">
      <w:pPr>
        <w:numPr>
          <w:ilvl w:val="0"/>
          <w:numId w:val="7"/>
        </w:numPr>
      </w:pPr>
      <w:r w:rsidRPr="00887EBF">
        <w:rPr>
          <w:b/>
          <w:bCs/>
        </w:rPr>
        <w:t>unidad</w:t>
      </w:r>
      <w:r w:rsidRPr="00887EBF">
        <w:t xml:space="preserve"> (1)</w:t>
      </w:r>
    </w:p>
    <w:p w14:paraId="1F73D9C7" w14:textId="77777777" w:rsidR="00887EBF" w:rsidRPr="00887EBF" w:rsidRDefault="00887EBF" w:rsidP="00887EBF">
      <w:pPr>
        <w:numPr>
          <w:ilvl w:val="0"/>
          <w:numId w:val="7"/>
        </w:numPr>
      </w:pPr>
      <w:r w:rsidRPr="00887EBF">
        <w:rPr>
          <w:b/>
          <w:bCs/>
        </w:rPr>
        <w:t>dualidad</w:t>
      </w:r>
      <w:r w:rsidRPr="00887EBF">
        <w:t xml:space="preserve"> (2)</w:t>
      </w:r>
    </w:p>
    <w:p w14:paraId="3A766C9A" w14:textId="77777777" w:rsidR="00887EBF" w:rsidRPr="00887EBF" w:rsidRDefault="00887EBF" w:rsidP="00887EBF">
      <w:pPr>
        <w:numPr>
          <w:ilvl w:val="0"/>
          <w:numId w:val="7"/>
        </w:numPr>
      </w:pPr>
      <w:r w:rsidRPr="00887EBF">
        <w:rPr>
          <w:b/>
          <w:bCs/>
        </w:rPr>
        <w:t>armonía</w:t>
      </w:r>
      <w:r w:rsidRPr="00887EBF">
        <w:t xml:space="preserve"> (3)</w:t>
      </w:r>
    </w:p>
    <w:p w14:paraId="6C312A75" w14:textId="77777777" w:rsidR="00887EBF" w:rsidRPr="00887EBF" w:rsidRDefault="00887EBF" w:rsidP="00887EBF">
      <w:pPr>
        <w:numPr>
          <w:ilvl w:val="0"/>
          <w:numId w:val="7"/>
        </w:numPr>
      </w:pPr>
      <w:r w:rsidRPr="00887EBF">
        <w:rPr>
          <w:b/>
          <w:bCs/>
        </w:rPr>
        <w:t>completitud</w:t>
      </w:r>
      <w:r w:rsidRPr="00887EBF">
        <w:t xml:space="preserve"> (4)</w:t>
      </w:r>
    </w:p>
    <w:p w14:paraId="3536B487" w14:textId="77777777" w:rsidR="00887EBF" w:rsidRPr="00887EBF" w:rsidRDefault="00887EBF" w:rsidP="00887EBF">
      <w:r w:rsidRPr="00887EBF">
        <w:t>Y la suma:</w:t>
      </w:r>
    </w:p>
    <w:p w14:paraId="0EB879C9" w14:textId="77777777" w:rsidR="00887EBF" w:rsidRPr="00887EBF" w:rsidRDefault="00887EBF" w:rsidP="00887EBF">
      <w:r w:rsidRPr="00887EBF">
        <w:t>1+2+3+4=10</w:t>
      </w:r>
    </w:p>
    <w:p w14:paraId="5624C638" w14:textId="77777777" w:rsidR="00887EBF" w:rsidRPr="00887EBF" w:rsidRDefault="00887EBF" w:rsidP="00887EBF">
      <w:r w:rsidRPr="00887EBF">
        <w:t>era considerada el número perfecto.</w:t>
      </w:r>
    </w:p>
    <w:p w14:paraId="5BD54701" w14:textId="77777777" w:rsidR="00887EBF" w:rsidRPr="00887EBF" w:rsidRDefault="00887EBF" w:rsidP="00887EBF">
      <w:pPr>
        <w:rPr>
          <w:b/>
          <w:bCs/>
        </w:rPr>
      </w:pPr>
      <w:r w:rsidRPr="00887EBF">
        <w:rPr>
          <w:b/>
          <w:bCs/>
        </w:rPr>
        <w:t>Significados numerológicos y filosóficos</w:t>
      </w:r>
    </w:p>
    <w:p w14:paraId="2011EA73" w14:textId="77777777" w:rsidR="00887EBF" w:rsidRPr="00887EBF" w:rsidRDefault="00887EBF" w:rsidP="00887EBF">
      <w:pPr>
        <w:rPr>
          <w:b/>
          <w:bCs/>
        </w:rPr>
      </w:pPr>
      <w:r w:rsidRPr="00887EBF">
        <w:rPr>
          <w:b/>
          <w:bCs/>
        </w:rPr>
        <w:t>1. Nivel 1 — El Uno</w:t>
      </w:r>
    </w:p>
    <w:p w14:paraId="6A5C05A2" w14:textId="77777777" w:rsidR="00887EBF" w:rsidRPr="00887EBF" w:rsidRDefault="00887EBF" w:rsidP="00887EBF">
      <w:pPr>
        <w:numPr>
          <w:ilvl w:val="0"/>
          <w:numId w:val="8"/>
        </w:numPr>
      </w:pPr>
      <w:r w:rsidRPr="00887EBF">
        <w:t>Principio, origen, unidad.</w:t>
      </w:r>
    </w:p>
    <w:p w14:paraId="6750F91B" w14:textId="77777777" w:rsidR="00887EBF" w:rsidRPr="00887EBF" w:rsidRDefault="00887EBF" w:rsidP="00887EBF">
      <w:pPr>
        <w:numPr>
          <w:ilvl w:val="0"/>
          <w:numId w:val="8"/>
        </w:numPr>
      </w:pPr>
      <w:r w:rsidRPr="00887EBF">
        <w:t>En tu sistema: el origen del valor fonético.</w:t>
      </w:r>
    </w:p>
    <w:p w14:paraId="2871782C" w14:textId="77777777" w:rsidR="00887EBF" w:rsidRPr="00887EBF" w:rsidRDefault="00887EBF" w:rsidP="00887EBF">
      <w:pPr>
        <w:rPr>
          <w:b/>
          <w:bCs/>
        </w:rPr>
      </w:pPr>
      <w:r w:rsidRPr="00887EBF">
        <w:rPr>
          <w:b/>
          <w:bCs/>
        </w:rPr>
        <w:t>2. Nivel 2 — La Dualidad</w:t>
      </w:r>
    </w:p>
    <w:p w14:paraId="241BF106" w14:textId="77777777" w:rsidR="00887EBF" w:rsidRPr="00887EBF" w:rsidRDefault="00887EBF" w:rsidP="00887EBF">
      <w:pPr>
        <w:numPr>
          <w:ilvl w:val="0"/>
          <w:numId w:val="9"/>
        </w:numPr>
      </w:pPr>
      <w:r w:rsidRPr="00887EBF">
        <w:t>Complementarios, pares opuestos, tensiones.</w:t>
      </w:r>
    </w:p>
    <w:p w14:paraId="5EFA4021" w14:textId="77777777" w:rsidR="00887EBF" w:rsidRPr="00887EBF" w:rsidRDefault="00887EBF" w:rsidP="00887EBF">
      <w:pPr>
        <w:numPr>
          <w:ilvl w:val="0"/>
          <w:numId w:val="9"/>
        </w:numPr>
      </w:pPr>
      <w:r w:rsidRPr="00887EBF">
        <w:t>En fonética: rasgos binarios (sonoro/sordo, nasal/oral).</w:t>
      </w:r>
    </w:p>
    <w:p w14:paraId="417B20BC" w14:textId="77777777" w:rsidR="00887EBF" w:rsidRPr="00887EBF" w:rsidRDefault="00887EBF" w:rsidP="00887EBF">
      <w:pPr>
        <w:rPr>
          <w:b/>
          <w:bCs/>
        </w:rPr>
      </w:pPr>
      <w:r w:rsidRPr="00887EBF">
        <w:rPr>
          <w:b/>
          <w:bCs/>
        </w:rPr>
        <w:t>3. Nivel 3 — La Armonía</w:t>
      </w:r>
    </w:p>
    <w:p w14:paraId="2BA3919B" w14:textId="77777777" w:rsidR="00887EBF" w:rsidRPr="00887EBF" w:rsidRDefault="00887EBF" w:rsidP="00887EBF">
      <w:pPr>
        <w:numPr>
          <w:ilvl w:val="0"/>
          <w:numId w:val="10"/>
        </w:numPr>
      </w:pPr>
      <w:r w:rsidRPr="00887EBF">
        <w:t>La síntesis de los opuestos.</w:t>
      </w:r>
    </w:p>
    <w:p w14:paraId="3D15C1D3" w14:textId="77777777" w:rsidR="00887EBF" w:rsidRPr="00887EBF" w:rsidRDefault="00887EBF" w:rsidP="00887EBF">
      <w:pPr>
        <w:numPr>
          <w:ilvl w:val="0"/>
          <w:numId w:val="10"/>
        </w:numPr>
      </w:pPr>
      <w:r w:rsidRPr="00887EBF">
        <w:t>En fonética: combinaciones de rasgos que generan series coherentes.</w:t>
      </w:r>
    </w:p>
    <w:p w14:paraId="06B97F51" w14:textId="77777777" w:rsidR="00887EBF" w:rsidRPr="00887EBF" w:rsidRDefault="00887EBF" w:rsidP="00887EBF">
      <w:pPr>
        <w:rPr>
          <w:b/>
          <w:bCs/>
        </w:rPr>
      </w:pPr>
      <w:r w:rsidRPr="00887EBF">
        <w:rPr>
          <w:b/>
          <w:bCs/>
        </w:rPr>
        <w:t>4. Nivel 4 — La Manifestación</w:t>
      </w:r>
    </w:p>
    <w:p w14:paraId="1555FABB" w14:textId="77777777" w:rsidR="00887EBF" w:rsidRPr="00887EBF" w:rsidRDefault="00887EBF" w:rsidP="00887EBF">
      <w:pPr>
        <w:numPr>
          <w:ilvl w:val="0"/>
          <w:numId w:val="11"/>
        </w:numPr>
      </w:pPr>
      <w:r w:rsidRPr="00887EBF">
        <w:t>El mundo completo, lo que se expresa.</w:t>
      </w:r>
    </w:p>
    <w:p w14:paraId="1E80832B" w14:textId="77777777" w:rsidR="00887EBF" w:rsidRPr="00887EBF" w:rsidRDefault="00887EBF" w:rsidP="00887EBF">
      <w:pPr>
        <w:numPr>
          <w:ilvl w:val="0"/>
          <w:numId w:val="11"/>
        </w:numPr>
      </w:pPr>
      <w:r w:rsidRPr="00887EBF">
        <w:lastRenderedPageBreak/>
        <w:t>En fonética: el fonema final con su valor numérico.</w:t>
      </w:r>
    </w:p>
    <w:p w14:paraId="4334DB0B" w14:textId="77777777" w:rsidR="00887EBF" w:rsidRPr="00887EBF" w:rsidRDefault="00887EBF" w:rsidP="00887EBF">
      <w:pPr>
        <w:rPr>
          <w:b/>
          <w:bCs/>
        </w:rPr>
      </w:pPr>
      <w:r w:rsidRPr="00887EBF">
        <w:rPr>
          <w:b/>
          <w:bCs/>
        </w:rPr>
        <w:t>Por qué encaja tan bien con tu sistema fonético</w:t>
      </w:r>
    </w:p>
    <w:p w14:paraId="5DC40757" w14:textId="77777777" w:rsidR="00887EBF" w:rsidRPr="00887EBF" w:rsidRDefault="00887EBF" w:rsidP="00887EBF">
      <w:r w:rsidRPr="00887EBF">
        <w:t xml:space="preserve">Tu sistema tiene una estructura </w:t>
      </w:r>
      <w:r w:rsidRPr="00887EBF">
        <w:rPr>
          <w:b/>
          <w:bCs/>
        </w:rPr>
        <w:t>cuatripartita</w:t>
      </w:r>
      <w:r w:rsidRPr="00887EBF">
        <w:t xml:space="preserve">, igual que la </w:t>
      </w:r>
      <w:proofErr w:type="spellStart"/>
      <w:r w:rsidRPr="00887EBF">
        <w:t>tetraktys</w:t>
      </w:r>
      <w:proofErr w:type="spellEnd"/>
      <w:r w:rsidRPr="00887EBF">
        <w:t>:</w:t>
      </w:r>
    </w:p>
    <w:p w14:paraId="445A8659" w14:textId="77777777" w:rsidR="00887EBF" w:rsidRPr="00887EBF" w:rsidRDefault="00887EBF" w:rsidP="00887EBF">
      <w:pPr>
        <w:numPr>
          <w:ilvl w:val="0"/>
          <w:numId w:val="12"/>
        </w:numPr>
      </w:pPr>
      <w:r w:rsidRPr="00887EBF">
        <w:rPr>
          <w:b/>
          <w:bCs/>
        </w:rPr>
        <w:t>Altura / Modo</w:t>
      </w:r>
    </w:p>
    <w:p w14:paraId="5FE0D3D4" w14:textId="77777777" w:rsidR="00887EBF" w:rsidRPr="00887EBF" w:rsidRDefault="00887EBF" w:rsidP="00887EBF">
      <w:pPr>
        <w:numPr>
          <w:ilvl w:val="0"/>
          <w:numId w:val="12"/>
        </w:numPr>
      </w:pPr>
      <w:r w:rsidRPr="00887EBF">
        <w:rPr>
          <w:b/>
          <w:bCs/>
        </w:rPr>
        <w:t>Posterioridad / Punto</w:t>
      </w:r>
    </w:p>
    <w:p w14:paraId="4F2B6181" w14:textId="77777777" w:rsidR="00887EBF" w:rsidRPr="00887EBF" w:rsidRDefault="00887EBF" w:rsidP="00887EBF">
      <w:pPr>
        <w:numPr>
          <w:ilvl w:val="0"/>
          <w:numId w:val="12"/>
        </w:numPr>
      </w:pPr>
      <w:r w:rsidRPr="00887EBF">
        <w:rPr>
          <w:b/>
          <w:bCs/>
        </w:rPr>
        <w:t>Redondez / Sonoridad</w:t>
      </w:r>
    </w:p>
    <w:p w14:paraId="4E486482" w14:textId="77777777" w:rsidR="00887EBF" w:rsidRPr="00887EBF" w:rsidRDefault="00887EBF" w:rsidP="00887EBF">
      <w:pPr>
        <w:numPr>
          <w:ilvl w:val="0"/>
          <w:numId w:val="12"/>
        </w:numPr>
      </w:pPr>
      <w:r w:rsidRPr="00887EBF">
        <w:rPr>
          <w:b/>
          <w:bCs/>
        </w:rPr>
        <w:t>Nasalidad / Modificadores</w:t>
      </w:r>
    </w:p>
    <w:p w14:paraId="4A44B67A" w14:textId="77777777" w:rsidR="00887EBF" w:rsidRPr="00887EBF" w:rsidRDefault="00887EBF" w:rsidP="00887EBF">
      <w:r w:rsidRPr="00887EBF">
        <w:t xml:space="preserve">Cada nivel añade un valor, igual que cada fila de la </w:t>
      </w:r>
      <w:proofErr w:type="spellStart"/>
      <w:r w:rsidRPr="00887EBF">
        <w:t>tetraktys</w:t>
      </w:r>
      <w:proofErr w:type="spellEnd"/>
      <w:r w:rsidRPr="00887EBF">
        <w:t xml:space="preserve"> añade puntos.</w:t>
      </w:r>
    </w:p>
    <w:p w14:paraId="49194BB3" w14:textId="77777777" w:rsidR="00887EBF" w:rsidRPr="00887EBF" w:rsidRDefault="00887EBF" w:rsidP="00887EBF">
      <w:r w:rsidRPr="00887EBF">
        <w:t>Además:</w:t>
      </w:r>
    </w:p>
    <w:p w14:paraId="6A79E2A6" w14:textId="77777777" w:rsidR="00887EBF" w:rsidRPr="00887EBF" w:rsidRDefault="00887EBF" w:rsidP="00887EBF">
      <w:pPr>
        <w:numPr>
          <w:ilvl w:val="0"/>
          <w:numId w:val="13"/>
        </w:numPr>
      </w:pPr>
      <w:r w:rsidRPr="00887EBF">
        <w:t xml:space="preserve">Tu sistema es </w:t>
      </w:r>
      <w:r w:rsidRPr="00887EBF">
        <w:rPr>
          <w:b/>
          <w:bCs/>
        </w:rPr>
        <w:t>aditivo</w:t>
      </w:r>
      <w:r w:rsidRPr="00887EBF">
        <w:t>, como la suma 1+2+3+4.</w:t>
      </w:r>
    </w:p>
    <w:p w14:paraId="60F8E53A" w14:textId="77777777" w:rsidR="00887EBF" w:rsidRPr="00887EBF" w:rsidRDefault="00887EBF" w:rsidP="00887EBF">
      <w:pPr>
        <w:numPr>
          <w:ilvl w:val="0"/>
          <w:numId w:val="13"/>
        </w:numPr>
      </w:pPr>
      <w:r w:rsidRPr="00887EBF">
        <w:t xml:space="preserve">Es </w:t>
      </w:r>
      <w:r w:rsidRPr="00887EBF">
        <w:rPr>
          <w:b/>
          <w:bCs/>
        </w:rPr>
        <w:t>jerárquico</w:t>
      </w:r>
      <w:r w:rsidRPr="00887EBF">
        <w:t xml:space="preserve">, como los niveles de la </w:t>
      </w:r>
      <w:proofErr w:type="spellStart"/>
      <w:r w:rsidRPr="00887EBF">
        <w:t>tetraktys</w:t>
      </w:r>
      <w:proofErr w:type="spellEnd"/>
      <w:r w:rsidRPr="00887EBF">
        <w:t>.</w:t>
      </w:r>
    </w:p>
    <w:p w14:paraId="477EC3A0" w14:textId="77777777" w:rsidR="00887EBF" w:rsidRPr="00887EBF" w:rsidRDefault="00887EBF" w:rsidP="00887EBF">
      <w:pPr>
        <w:numPr>
          <w:ilvl w:val="0"/>
          <w:numId w:val="13"/>
        </w:numPr>
      </w:pPr>
      <w:r w:rsidRPr="00887EBF">
        <w:t xml:space="preserve">Es </w:t>
      </w:r>
      <w:r w:rsidRPr="00887EBF">
        <w:rPr>
          <w:b/>
          <w:bCs/>
        </w:rPr>
        <w:t>armónico</w:t>
      </w:r>
      <w:r w:rsidRPr="00887EBF">
        <w:t>, como la estructura triangular.</w:t>
      </w:r>
    </w:p>
    <w:p w14:paraId="6523BDFE" w14:textId="77777777" w:rsidR="00887EBF" w:rsidRPr="00887EBF" w:rsidRDefault="00887EBF" w:rsidP="00887EBF">
      <w:pPr>
        <w:numPr>
          <w:ilvl w:val="0"/>
          <w:numId w:val="13"/>
        </w:numPr>
      </w:pPr>
      <w:r w:rsidRPr="00887EBF">
        <w:t xml:space="preserve">Y es </w:t>
      </w:r>
      <w:r w:rsidRPr="00887EBF">
        <w:rPr>
          <w:b/>
          <w:bCs/>
        </w:rPr>
        <w:t>pitagórico</w:t>
      </w:r>
      <w:r w:rsidRPr="00887EBF">
        <w:t>, tanto en espíritu como en forma.</w:t>
      </w:r>
    </w:p>
    <w:p w14:paraId="273CB68E" w14:textId="77777777" w:rsidR="00887EBF" w:rsidRPr="00887EBF" w:rsidRDefault="00887EBF" w:rsidP="00887EBF">
      <w:r w:rsidRPr="00887EBF">
        <w:t xml:space="preserve">La </w:t>
      </w:r>
      <w:proofErr w:type="spellStart"/>
      <w:r w:rsidRPr="00887EBF">
        <w:t>tetraktys</w:t>
      </w:r>
      <w:proofErr w:type="spellEnd"/>
      <w:r w:rsidRPr="00887EBF">
        <w:t xml:space="preserve"> no solo es un símbolo bonito: es </w:t>
      </w:r>
      <w:r w:rsidRPr="00887EBF">
        <w:rPr>
          <w:b/>
          <w:bCs/>
        </w:rPr>
        <w:t>el símbolo perfecto</w:t>
      </w:r>
      <w:r w:rsidRPr="00887EBF">
        <w:t xml:space="preserve"> para lo que estás construyendo.</w:t>
      </w:r>
    </w:p>
    <w:p w14:paraId="47FFFA96" w14:textId="77777777" w:rsidR="00A00676" w:rsidRDefault="00A00676"/>
    <w:sectPr w:rsidR="00A006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61D6"/>
    <w:multiLevelType w:val="multilevel"/>
    <w:tmpl w:val="3B2A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208C4"/>
    <w:multiLevelType w:val="multilevel"/>
    <w:tmpl w:val="D17E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82535"/>
    <w:multiLevelType w:val="multilevel"/>
    <w:tmpl w:val="581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96F04"/>
    <w:multiLevelType w:val="multilevel"/>
    <w:tmpl w:val="5814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9773F"/>
    <w:multiLevelType w:val="multilevel"/>
    <w:tmpl w:val="E9341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1206CA"/>
    <w:multiLevelType w:val="multilevel"/>
    <w:tmpl w:val="62FA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05279B"/>
    <w:multiLevelType w:val="multilevel"/>
    <w:tmpl w:val="31F0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0620F"/>
    <w:multiLevelType w:val="multilevel"/>
    <w:tmpl w:val="2A74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29357E"/>
    <w:multiLevelType w:val="multilevel"/>
    <w:tmpl w:val="D49C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D38AD"/>
    <w:multiLevelType w:val="multilevel"/>
    <w:tmpl w:val="073E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30285"/>
    <w:multiLevelType w:val="multilevel"/>
    <w:tmpl w:val="A436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E6614"/>
    <w:multiLevelType w:val="multilevel"/>
    <w:tmpl w:val="A33C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92998"/>
    <w:multiLevelType w:val="multilevel"/>
    <w:tmpl w:val="CD0A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922660">
    <w:abstractNumId w:val="4"/>
  </w:num>
  <w:num w:numId="2" w16cid:durableId="546913185">
    <w:abstractNumId w:val="0"/>
  </w:num>
  <w:num w:numId="3" w16cid:durableId="433017142">
    <w:abstractNumId w:val="7"/>
  </w:num>
  <w:num w:numId="4" w16cid:durableId="2075274340">
    <w:abstractNumId w:val="12"/>
  </w:num>
  <w:num w:numId="5" w16cid:durableId="1281111316">
    <w:abstractNumId w:val="3"/>
  </w:num>
  <w:num w:numId="6" w16cid:durableId="789472008">
    <w:abstractNumId w:val="11"/>
  </w:num>
  <w:num w:numId="7" w16cid:durableId="1579246052">
    <w:abstractNumId w:val="10"/>
  </w:num>
  <w:num w:numId="8" w16cid:durableId="1953631521">
    <w:abstractNumId w:val="2"/>
  </w:num>
  <w:num w:numId="9" w16cid:durableId="674847338">
    <w:abstractNumId w:val="6"/>
  </w:num>
  <w:num w:numId="10" w16cid:durableId="2032561776">
    <w:abstractNumId w:val="9"/>
  </w:num>
  <w:num w:numId="11" w16cid:durableId="690688529">
    <w:abstractNumId w:val="1"/>
  </w:num>
  <w:num w:numId="12" w16cid:durableId="1775586364">
    <w:abstractNumId w:val="5"/>
  </w:num>
  <w:num w:numId="13" w16cid:durableId="14072607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A9"/>
    <w:rsid w:val="00040910"/>
    <w:rsid w:val="00055BBD"/>
    <w:rsid w:val="000E5CA9"/>
    <w:rsid w:val="001A41AE"/>
    <w:rsid w:val="002132F0"/>
    <w:rsid w:val="005C68CF"/>
    <w:rsid w:val="00744BF7"/>
    <w:rsid w:val="00887EBF"/>
    <w:rsid w:val="00951F21"/>
    <w:rsid w:val="00A00676"/>
    <w:rsid w:val="00B66846"/>
    <w:rsid w:val="00FC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CA0D4"/>
  <w15:chartTrackingRefBased/>
  <w15:docId w15:val="{F36B6E89-CDD7-4226-B864-AF2C77B2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5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C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C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C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C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C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C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5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C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5C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C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C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5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939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Salvá Ripoll</dc:creator>
  <cp:keywords/>
  <dc:description/>
  <cp:lastModifiedBy>Alba Salvá Ripoll</cp:lastModifiedBy>
  <cp:revision>7</cp:revision>
  <dcterms:created xsi:type="dcterms:W3CDTF">2026-02-28T16:52:00Z</dcterms:created>
  <dcterms:modified xsi:type="dcterms:W3CDTF">2026-02-28T18:16:00Z</dcterms:modified>
</cp:coreProperties>
</file>