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7244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小红书八字情感案例拆解模板（7页版） </w:t>
      </w:r>
    </w:p>
    <w:p w14:paraId="13F89EB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📱第1页｜封面页 </w:t>
      </w:r>
    </w:p>
    <w:p w14:paraId="7E0C9D9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目的： 吸引点击 + 打破命理刻板印象 </w:t>
      </w:r>
    </w:p>
    <w:p w14:paraId="303C478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>结构：</w:t>
      </w:r>
    </w:p>
    <w:p w14:paraId="5D03E86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 ① 主标题（大字） 格式： 她八字【某特点】，却活成了【反转结果】 例如： 她八字官杀重，却没有活成讨好型人格 或者： 她七杀攻身，却成为了自己的靠山</w:t>
      </w:r>
    </w:p>
    <w:p w14:paraId="3D19E86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 ② 引导语（小字） 作用： 制造用户代入。 不要解释八字。 写： 你有没有被一句八字评价困住过？ 或者： 很多人看到“官杀重”，第一反应是： 感情压力大、容易委屈自己。 </w:t>
      </w:r>
    </w:p>
    <w:p w14:paraId="425A1D4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但她的故事告诉你： 八字不是标签，而是一种人生模式。 </w:t>
      </w:r>
    </w:p>
    <w:p w14:paraId="3D3C8D5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重点： 这一页不要讲案例。 不要讲十神。 只负责： 让用户想继续看。 </w:t>
      </w:r>
    </w:p>
    <w:p w14:paraId="64C4A4D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</w:p>
    <w:p w14:paraId="0C7FED7C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📄第2页｜人物登场 </w:t>
      </w:r>
    </w:p>
    <w:p w14:paraId="6791D72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目的： 建立真实感，让用户相信这是一个具体的人。 </w:t>
      </w:r>
    </w:p>
    <w:p w14:paraId="210710B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标题： 她的问题，从来不是“不够爱” </w:t>
      </w:r>
    </w:p>
    <w:p w14:paraId="302560F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内容： </w:t>
      </w:r>
    </w:p>
    <w:p w14:paraId="5074CFA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介绍： 年龄 感情状态 核心困扰 </w:t>
      </w:r>
    </w:p>
    <w:p w14:paraId="19AFCDD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模板： 她是一位97年的女生。 </w:t>
      </w:r>
    </w:p>
    <w:p w14:paraId="6E60F99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恋爱3年，刚开始两个人很甜蜜。 </w:t>
      </w:r>
    </w:p>
    <w:p w14:paraId="1A96853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但后来她发现： 每段感情最后，好像都是自己越来越累。 </w:t>
      </w:r>
    </w:p>
    <w:p w14:paraId="6DF758E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她问我： “是不是我的感情模式出了问题？” </w:t>
      </w:r>
    </w:p>
    <w:p w14:paraId="1F4B2EDA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重点： 不要急着分析八字。 先讲人。 </w:t>
      </w:r>
    </w:p>
    <w:p w14:paraId="469A4C7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>用户先认识她，才会关心她的命盘。</w:t>
      </w:r>
    </w:p>
    <w:p w14:paraId="2F57B07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</w:p>
    <w:p w14:paraId="34871E7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 📄第3页｜关系困境 </w:t>
      </w:r>
    </w:p>
    <w:p w14:paraId="2D558E6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目的： 制造情绪共鸣。 这是整篇最重要的一页。 </w:t>
      </w:r>
    </w:p>
    <w:p w14:paraId="25EC73D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标题： 她在关系里，慢慢丢掉了自己 </w:t>
      </w:r>
    </w:p>
    <w:p w14:paraId="0CB79F0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内容： 写具体事件。 例如： 他晚回消息，她开始反思是不是自己太黏。 他情绪不好，她第一时间安慰。 两个人发生矛盾，她总是第一个低头。 她以为： “我多理解一点，关系是不是就会更稳定？” 可后来她发现： 她一直在经营关系，却忘记照顾自己。 </w:t>
      </w:r>
    </w:p>
    <w:p w14:paraId="5BE2260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重点： 这里不要出现八字。 纯情绪。 </w:t>
      </w:r>
    </w:p>
    <w:p w14:paraId="0EFF1FB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让用户产生： “这不就是我吗？” </w:t>
      </w:r>
    </w:p>
    <w:p w14:paraId="7BC6961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</w:p>
    <w:p w14:paraId="739DC03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📄第4页｜八字拆解 </w:t>
      </w:r>
    </w:p>
    <w:p w14:paraId="08B4D48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目的： 展示你的专业能力。 这是你的核心价值页。 </w:t>
      </w:r>
    </w:p>
    <w:p w14:paraId="5214CD2C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标题： 从命盘看，她为什么容易进入这种关系？ </w:t>
      </w:r>
    </w:p>
    <w:p w14:paraId="1DD1079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结构： 不要讲太多。 最多3个点。 </w:t>
      </w:r>
    </w:p>
    <w:p w14:paraId="4F067A3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例如： ① 官杀力量明显 她容易在关系中承担责任，对伴侣状态更加敏感。 </w:t>
      </w:r>
    </w:p>
    <w:p w14:paraId="7A8C03F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② 财星生官 容易通过付出、照顾、投入来表达爱。 </w:t>
      </w:r>
    </w:p>
    <w:p w14:paraId="2CDF354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③ 日主承压较大 容易先考虑关系，再考虑自己的感受。 </w:t>
      </w:r>
    </w:p>
    <w:p w14:paraId="632EE5B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重点： 不要写： “官杀重的人一定怎样”。 改成： “容易表现为……” “倾向于……” 这样更专业。 </w:t>
      </w:r>
    </w:p>
    <w:p w14:paraId="1960210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</w:p>
    <w:p w14:paraId="146D5C1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📄第5页｜命理对应现实 </w:t>
      </w:r>
    </w:p>
    <w:p w14:paraId="42B12C5C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目的： 证明： 你不是背口诀，而是在分析人生模式。 </w:t>
      </w:r>
    </w:p>
    <w:p w14:paraId="0417853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标题： 八字真正影响的，是你的关系惯性 </w:t>
      </w:r>
    </w:p>
    <w:p w14:paraId="4523DA5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内容： </w:t>
      </w:r>
    </w:p>
    <w:p w14:paraId="4EB09DBA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比如： 这样的组合，在现实中可能表现为： ① 容易吸引能力强、主导型的人 ② 容易把包容变成迁就 ③ 容易把付出当作爱的证明 ④ 害怕失去，所以忽略自己的需求 </w:t>
      </w:r>
    </w:p>
    <w:p w14:paraId="701E2AA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重点： 这一页是普通情感账号没有的。 它连接： 八字 → 心理模式 → 现实行为 这是你的差异化。 </w:t>
      </w:r>
    </w:p>
    <w:p w14:paraId="500944A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</w:p>
    <w:p w14:paraId="596E046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📄第6页｜改变方向 </w:t>
      </w:r>
    </w:p>
    <w:p w14:paraId="30FCDDB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目的： 避免用户觉得： “那我的命是不是不好？” 必须给出口。 </w:t>
      </w:r>
    </w:p>
    <w:p w14:paraId="6D2BF32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标题： 她后来改变的，不是八字，而是关系模式 </w:t>
      </w:r>
    </w:p>
    <w:p w14:paraId="436CD71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内容： </w:t>
      </w:r>
    </w:p>
    <w:p w14:paraId="0E8C656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模板： 她开始练习： 不急着解决对方的问题。 不用不断证明自己的价值。 在爱别人之前，先确认自己的感受。 她慢慢发现： 健康的关系，不需要一个人拼命维持。 </w:t>
      </w:r>
    </w:p>
    <w:p w14:paraId="75AE7E0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重点： 这里体现你的价值观。 你的账号不是制造焦虑，而是帮助用户觉察。 </w:t>
      </w:r>
    </w:p>
    <w:p w14:paraId="131F0BA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</w:p>
    <w:p w14:paraId="7218A71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📄第7页｜升华+互动 </w:t>
      </w:r>
    </w:p>
    <w:p w14:paraId="5BA289E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目的： 建立长期信任，提高评论。 </w:t>
      </w:r>
    </w:p>
    <w:p w14:paraId="754BFE1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标题： 八字不是命运判决书 </w:t>
      </w:r>
    </w:p>
    <w:p w14:paraId="638A0760"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EAEAEA"/>
          <w:lang w:val="en-US" w:eastAsia="zh-CN" w:bidi="ar"/>
        </w:rPr>
        <w:t xml:space="preserve">内容： 固定金句： 八字不是告诉你： “你一定会遇见什么人。” 而是帮助你看见： “你为什么会反复经历某些关系模式。” 看见模式，才有改变的可能。 </w:t>
      </w:r>
    </w:p>
    <w:p w14:paraId="7DA6B582">
      <w:pPr>
        <w:rPr>
          <w:color w:val="auto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7EDB81"/>
    <w:rsid w:val="2D7E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2026-08-09T17:11:00Z</dcterms:created>
  <dc:creator>小予子</dc:creator>
  <cp:lastModifiedBy>小予子</cp:lastModifiedBy>
  <dcterms:modified xsi:type="dcterms:W3CDTF">2026-08-09T17:14:52Z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9D672B76172F05262844786AE0A020EF_41</vt:lpwstr>
  </property>
</Properties>
</file>