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05617" w14:textId="77777777" w:rsidR="000D7242" w:rsidRDefault="000D7242">
      <w:pPr>
        <w:pStyle w:val="a5"/>
        <w:rPr>
          <w:sz w:val="36"/>
          <w:szCs w:val="36"/>
        </w:rPr>
      </w:pPr>
      <w:r w:rsidRPr="000D7242">
        <w:rPr>
          <w:sz w:val="36"/>
          <w:szCs w:val="36"/>
        </w:rPr>
        <w:t>Использование Burp Suite для анализа безопасности веб-приложений</w:t>
      </w:r>
    </w:p>
    <w:p w14:paraId="4075DE11" w14:textId="3DC64420" w:rsidR="008E3D73" w:rsidRDefault="00000000">
      <w:pPr>
        <w:pStyle w:val="a5"/>
      </w:pPr>
      <w:r>
        <w:t xml:space="preserve">Проект этап </w:t>
      </w:r>
      <w:r w:rsidR="000D7242">
        <w:t>5</w:t>
      </w:r>
    </w:p>
    <w:p w14:paraId="04D508B9" w14:textId="582B8130" w:rsidR="008E3D73" w:rsidRDefault="00586BD6">
      <w:pPr>
        <w:pStyle w:val="Author"/>
      </w:pPr>
      <w:r>
        <w:t>Смольняков Данил Евгеньевич</w:t>
      </w:r>
    </w:p>
    <w:p w14:paraId="7BBC4CD0" w14:textId="77777777" w:rsidR="008E3D73" w:rsidRDefault="00000000">
      <w:pPr>
        <w:pStyle w:val="a6"/>
      </w:pPr>
      <w:r>
        <w:t>Основы информационной безопасности</w:t>
      </w:r>
    </w:p>
    <w:p w14:paraId="01DBBCD4" w14:textId="77777777" w:rsidR="008E3D73" w:rsidRDefault="00000000">
      <w:pPr>
        <w:pStyle w:val="1"/>
      </w:pPr>
      <w:bookmarkStart w:id="0" w:name="цель-работы"/>
      <w:r>
        <w:t>Цель работы</w:t>
      </w:r>
    </w:p>
    <w:p w14:paraId="65E7CED4" w14:textId="77777777" w:rsidR="008E3D73" w:rsidRDefault="00000000">
      <w:pPr>
        <w:pStyle w:val="2"/>
      </w:pPr>
      <w:bookmarkStart w:id="1" w:name="цель"/>
      <w:r>
        <w:t>Цель</w:t>
      </w:r>
    </w:p>
    <w:p w14:paraId="7AA2674F" w14:textId="77777777" w:rsidR="000D7242" w:rsidRDefault="000D7242" w:rsidP="005B49C2">
      <w:pPr>
        <w:pStyle w:val="af"/>
        <w:numPr>
          <w:ilvl w:val="0"/>
          <w:numId w:val="7"/>
        </w:numPr>
      </w:pPr>
      <w:r w:rsidRPr="000D7242">
        <w:t>Освоение инструментария Burp Suite для анализа безопасности веб-приложений</w:t>
      </w:r>
    </w:p>
    <w:p w14:paraId="603A18F9" w14:textId="77777777" w:rsidR="000D7242" w:rsidRDefault="000D7242" w:rsidP="005B49C2">
      <w:pPr>
        <w:pStyle w:val="af"/>
        <w:numPr>
          <w:ilvl w:val="0"/>
          <w:numId w:val="7"/>
        </w:numPr>
      </w:pPr>
      <w:r w:rsidRPr="000D7242">
        <w:t>Получение практических навыков перехвата и модификации HTTP-трафика</w:t>
      </w:r>
    </w:p>
    <w:p w14:paraId="76D605B7" w14:textId="7ECFD1A5" w:rsidR="008E3D73" w:rsidRDefault="000D7242" w:rsidP="005B49C2">
      <w:pPr>
        <w:pStyle w:val="af"/>
        <w:numPr>
          <w:ilvl w:val="0"/>
          <w:numId w:val="7"/>
        </w:numPr>
      </w:pPr>
      <w:r w:rsidRPr="000D7242">
        <w:t>Выполнение атаки перебором параметров с использованием Intruder</w:t>
      </w:r>
      <w:r w:rsidR="00000000">
        <w:pict w14:anchorId="596A1841">
          <v:rect id="_x0000_i1025" style="width:0;height:1.5pt" o:hralign="center" o:hrstd="t" o:hr="t"/>
        </w:pict>
      </w:r>
    </w:p>
    <w:p w14:paraId="0BA63658" w14:textId="77777777" w:rsidR="008E3D73" w:rsidRDefault="00000000">
      <w:pPr>
        <w:pStyle w:val="1"/>
      </w:pPr>
      <w:bookmarkStart w:id="2" w:name="скриншоты-и-описание-действий"/>
      <w:bookmarkEnd w:id="0"/>
      <w:bookmarkEnd w:id="1"/>
      <w:r>
        <w:t>Скриншоты и описание действий</w:t>
      </w:r>
    </w:p>
    <w:p w14:paraId="027F8100" w14:textId="7E1FA720" w:rsidR="008E3D73" w:rsidRDefault="00000000">
      <w:pPr>
        <w:pStyle w:val="2"/>
      </w:pPr>
      <w:bookmarkStart w:id="3" w:name="создание-словаря-паролей"/>
      <w:r>
        <w:t xml:space="preserve">1. </w:t>
      </w:r>
      <w:r w:rsidR="000D7242" w:rsidRPr="000D7242">
        <w:t>Запуск Burp Suite</w:t>
      </w:r>
    </w:p>
    <w:p w14:paraId="79E1B5CE" w14:textId="77777777" w:rsidR="000D7242" w:rsidRDefault="00000000" w:rsidP="000D7242">
      <w:pPr>
        <w:pStyle w:val="Compact"/>
        <w:numPr>
          <w:ilvl w:val="0"/>
          <w:numId w:val="3"/>
        </w:numPr>
      </w:pPr>
      <w:r w:rsidRPr="000D7242">
        <w:rPr>
          <w:b/>
          <w:bCs/>
        </w:rPr>
        <w:t>Действие:</w:t>
      </w:r>
      <w:r>
        <w:t xml:space="preserve"> </w:t>
      </w:r>
      <w:r w:rsidR="000D7242" w:rsidRPr="000D7242">
        <w:t>Запуск приложения Burp Suite в ОС Kali Linux</w:t>
      </w:r>
    </w:p>
    <w:p w14:paraId="74F8089C" w14:textId="185616B3" w:rsidR="008E3D73" w:rsidRDefault="00000000" w:rsidP="000D7242">
      <w:pPr>
        <w:pStyle w:val="Compact"/>
        <w:numPr>
          <w:ilvl w:val="0"/>
          <w:numId w:val="3"/>
        </w:numPr>
      </w:pPr>
      <w:r w:rsidRPr="000D7242">
        <w:rPr>
          <w:b/>
          <w:bCs/>
        </w:rPr>
        <w:t>Скриншот:</w:t>
      </w:r>
      <w:r w:rsidR="000D7242">
        <w:rPr>
          <w:b/>
          <w:bCs/>
          <w:noProof/>
        </w:rPr>
        <w:drawing>
          <wp:inline distT="0" distB="0" distL="0" distR="0" wp14:anchorId="05FF8DEF" wp14:editId="68978855">
            <wp:extent cx="5972175" cy="1352550"/>
            <wp:effectExtent l="0" t="0" r="0" b="0"/>
            <wp:docPr id="1319364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0D7242" w:rsidRPr="000D7242">
        <w:t>Запуск Burp Suite</w:t>
      </w:r>
      <w:r>
        <w:pict w14:anchorId="563156F2">
          <v:rect id="_x0000_i1026" style="width:0;height:1.5pt" o:hralign="center" o:hrstd="t" o:hr="t"/>
        </w:pict>
      </w:r>
    </w:p>
    <w:p w14:paraId="6A6F46D9" w14:textId="31804EB0" w:rsidR="008E3D73" w:rsidRDefault="00000000">
      <w:pPr>
        <w:pStyle w:val="2"/>
      </w:pPr>
      <w:bookmarkStart w:id="4" w:name="запуск-hydra"/>
      <w:bookmarkEnd w:id="3"/>
      <w:r>
        <w:t xml:space="preserve">2. </w:t>
      </w:r>
      <w:r w:rsidR="000D7242" w:rsidRPr="000D7242">
        <w:t>Настройка Proxy для перехвата трафика</w:t>
      </w:r>
    </w:p>
    <w:p w14:paraId="49FDEE8A" w14:textId="44C373DE" w:rsidR="008E3D7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Действие:</w:t>
      </w:r>
      <w:r>
        <w:t xml:space="preserve"> </w:t>
      </w:r>
      <w:r w:rsidR="000D7242" w:rsidRPr="000D7242">
        <w:t>Настройка слушателя на порту 8080 для перехвата HTTP-трафика</w:t>
      </w:r>
    </w:p>
    <w:p w14:paraId="2DB4F9B4" w14:textId="52904922" w:rsidR="008E3D7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Скриншот:</w:t>
      </w:r>
      <w:r w:rsidR="000D7242">
        <w:rPr>
          <w:b/>
          <w:bCs/>
          <w:noProof/>
        </w:rPr>
        <w:drawing>
          <wp:inline distT="0" distB="0" distL="0" distR="0" wp14:anchorId="15227573" wp14:editId="6D058D61">
            <wp:extent cx="4210050" cy="1218699"/>
            <wp:effectExtent l="0" t="0" r="0" b="0"/>
            <wp:docPr id="9657503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211" cy="122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0D7242" w:rsidRPr="000D7242">
        <w:t>Настройка Proxy для перехвата трафика</w:t>
      </w:r>
    </w:p>
    <w:p w14:paraId="12DC3281" w14:textId="77777777" w:rsidR="008E3D73" w:rsidRDefault="00000000">
      <w:r>
        <w:lastRenderedPageBreak/>
        <w:pict w14:anchorId="3DE159E1">
          <v:rect id="_x0000_i1027" style="width:0;height:1.5pt" o:hralign="center" o:hrstd="t" o:hr="t"/>
        </w:pict>
      </w:r>
    </w:p>
    <w:p w14:paraId="248A369D" w14:textId="0A9A07F5" w:rsidR="008E3D73" w:rsidRDefault="00000000">
      <w:pPr>
        <w:pStyle w:val="2"/>
      </w:pPr>
      <w:bookmarkStart w:id="5" w:name="вход-в-ос"/>
      <w:bookmarkEnd w:id="4"/>
      <w:r>
        <w:t xml:space="preserve">3. </w:t>
      </w:r>
      <w:r w:rsidR="000D7242" w:rsidRPr="000D7242">
        <w:t>Перехват HTTP-запроса</w:t>
      </w:r>
    </w:p>
    <w:p w14:paraId="6AF7D124" w14:textId="27635D9C" w:rsidR="005B49C2" w:rsidRDefault="00000000" w:rsidP="005B49C2">
      <w:pPr>
        <w:pStyle w:val="Compact"/>
        <w:numPr>
          <w:ilvl w:val="0"/>
          <w:numId w:val="5"/>
        </w:numPr>
      </w:pPr>
      <w:r w:rsidRPr="005B49C2">
        <w:rPr>
          <w:b/>
          <w:bCs/>
        </w:rPr>
        <w:t>Действие:</w:t>
      </w:r>
      <w:r>
        <w:t xml:space="preserve"> </w:t>
      </w:r>
      <w:r w:rsidR="000D7242" w:rsidRPr="000D7242">
        <w:t>Перехват запроса к целевому веб-серверу</w:t>
      </w:r>
    </w:p>
    <w:p w14:paraId="63FDACDC" w14:textId="64F35DD6" w:rsidR="000D7242" w:rsidRPr="000D7242" w:rsidRDefault="00000000" w:rsidP="000D7242">
      <w:pPr>
        <w:pStyle w:val="Compact"/>
        <w:numPr>
          <w:ilvl w:val="0"/>
          <w:numId w:val="5"/>
        </w:numPr>
      </w:pPr>
      <w:r w:rsidRPr="005B49C2">
        <w:rPr>
          <w:b/>
          <w:bCs/>
        </w:rPr>
        <w:t>Скриншот:</w:t>
      </w:r>
      <w:r w:rsidR="000D7242">
        <w:rPr>
          <w:b/>
          <w:bCs/>
          <w:noProof/>
        </w:rPr>
        <w:drawing>
          <wp:inline distT="0" distB="0" distL="0" distR="0" wp14:anchorId="3520FFE1" wp14:editId="125BC077">
            <wp:extent cx="5895975" cy="1866900"/>
            <wp:effectExtent l="0" t="0" r="0" b="0"/>
            <wp:docPr id="20610858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70ADB" w14:textId="70BB7ED5" w:rsidR="008E3D73" w:rsidRDefault="000D7242" w:rsidP="000D7242">
      <w:pPr>
        <w:pStyle w:val="Compact"/>
        <w:ind w:left="720"/>
      </w:pPr>
      <w:r w:rsidRPr="000D7242">
        <w:t>Перехват HTTP-запроса</w:t>
      </w:r>
      <w:r w:rsidR="00000000">
        <w:pict w14:anchorId="0941F006">
          <v:rect id="_x0000_i1028" style="width:0;height:1.5pt" o:hralign="center" o:hrstd="t" o:hr="t"/>
        </w:pict>
      </w:r>
    </w:p>
    <w:p w14:paraId="559392F6" w14:textId="52E8AFAE" w:rsidR="005B49C2" w:rsidRDefault="005B49C2" w:rsidP="005B49C2">
      <w:pPr>
        <w:pStyle w:val="2"/>
      </w:pPr>
      <w:r w:rsidRPr="005B49C2">
        <w:t xml:space="preserve">4. </w:t>
      </w:r>
      <w:r w:rsidR="000D7242" w:rsidRPr="000D7242">
        <w:t>Настройка Intruder для атаки перебором</w:t>
      </w:r>
    </w:p>
    <w:p w14:paraId="26EF211E" w14:textId="77777777" w:rsidR="000D7242" w:rsidRDefault="005B49C2" w:rsidP="005B49C2">
      <w:pPr>
        <w:pStyle w:val="Compact"/>
        <w:numPr>
          <w:ilvl w:val="0"/>
          <w:numId w:val="5"/>
        </w:numPr>
      </w:pPr>
      <w:r w:rsidRPr="000D7242">
        <w:rPr>
          <w:b/>
          <w:bCs/>
        </w:rPr>
        <w:t>Действие:</w:t>
      </w:r>
      <w:r>
        <w:t xml:space="preserve"> </w:t>
      </w:r>
      <w:r w:rsidR="000D7242" w:rsidRPr="000D7242">
        <w:t>Отправка запроса в Intruder и настройка параметров перебора</w:t>
      </w:r>
    </w:p>
    <w:p w14:paraId="224FA726" w14:textId="06E85519" w:rsidR="000D7242" w:rsidRPr="000D7242" w:rsidRDefault="005B49C2" w:rsidP="005B49C2">
      <w:pPr>
        <w:pStyle w:val="Compact"/>
        <w:numPr>
          <w:ilvl w:val="0"/>
          <w:numId w:val="5"/>
        </w:numPr>
      </w:pPr>
      <w:r w:rsidRPr="000D7242">
        <w:rPr>
          <w:b/>
          <w:bCs/>
        </w:rPr>
        <w:t>Скриншот:</w:t>
      </w:r>
      <w:r w:rsidR="000D7242">
        <w:rPr>
          <w:b/>
          <w:bCs/>
          <w:noProof/>
        </w:rPr>
        <w:drawing>
          <wp:inline distT="0" distB="0" distL="0" distR="0" wp14:anchorId="4934582F" wp14:editId="74E16B8F">
            <wp:extent cx="6153150" cy="742950"/>
            <wp:effectExtent l="0" t="0" r="0" b="0"/>
            <wp:docPr id="17668353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B6739" w14:textId="41ACEEBD" w:rsidR="005B49C2" w:rsidRDefault="000D7242" w:rsidP="000D7242">
      <w:pPr>
        <w:pStyle w:val="Compact"/>
        <w:ind w:left="720"/>
      </w:pPr>
      <w:r w:rsidRPr="000D7242">
        <w:t>Настройка Intruder для атаки перебором</w:t>
      </w:r>
      <w:r w:rsidR="00000000">
        <w:pict w14:anchorId="093872AA">
          <v:rect id="_x0000_i1029" style="width:0;height:1.5pt" o:hralign="center" o:hrstd="t" o:hr="t"/>
        </w:pict>
      </w:r>
    </w:p>
    <w:p w14:paraId="166E42E6" w14:textId="5E2147AC" w:rsidR="005B49C2" w:rsidRDefault="005B49C2" w:rsidP="005B49C2">
      <w:pPr>
        <w:pStyle w:val="2"/>
      </w:pPr>
      <w:r>
        <w:t xml:space="preserve">5. </w:t>
      </w:r>
      <w:r w:rsidR="000D7242" w:rsidRPr="000D7242">
        <w:t>Результаты атаки Intruder</w:t>
      </w:r>
    </w:p>
    <w:p w14:paraId="1F093D4F" w14:textId="5CD88AB9" w:rsidR="005B49C2" w:rsidRDefault="005B49C2" w:rsidP="005B49C2">
      <w:pPr>
        <w:pStyle w:val="Compact"/>
        <w:numPr>
          <w:ilvl w:val="0"/>
          <w:numId w:val="5"/>
        </w:numPr>
      </w:pPr>
      <w:r w:rsidRPr="005B49C2">
        <w:rPr>
          <w:b/>
          <w:bCs/>
        </w:rPr>
        <w:t>Действие:</w:t>
      </w:r>
      <w:r>
        <w:t xml:space="preserve"> </w:t>
      </w:r>
      <w:r w:rsidR="000D7242" w:rsidRPr="000D7242">
        <w:t>Запуск атаки и анализ результатов</w:t>
      </w:r>
    </w:p>
    <w:p w14:paraId="64152A0C" w14:textId="4E6F8CBB" w:rsidR="005B49C2" w:rsidRDefault="00000000" w:rsidP="005B49C2">
      <w:r>
        <w:pict w14:anchorId="0529249D">
          <v:rect id="_x0000_i1030" style="width:0;height:1.5pt" o:hralign="center" o:hrstd="t" o:hr="t"/>
        </w:pict>
      </w:r>
    </w:p>
    <w:p w14:paraId="27985CC2" w14:textId="77777777" w:rsidR="008E3D73" w:rsidRDefault="00000000">
      <w:pPr>
        <w:pStyle w:val="1"/>
      </w:pPr>
      <w:bookmarkStart w:id="6" w:name="заключение"/>
      <w:bookmarkEnd w:id="2"/>
      <w:bookmarkEnd w:id="5"/>
      <w:r>
        <w:t>Заключение</w:t>
      </w:r>
    </w:p>
    <w:bookmarkEnd w:id="6"/>
    <w:p w14:paraId="2E47ED9E" w14:textId="7AA39D45" w:rsidR="000D7242" w:rsidRDefault="000D7242" w:rsidP="000D7242">
      <w:pPr>
        <w:numPr>
          <w:ilvl w:val="0"/>
          <w:numId w:val="6"/>
        </w:numPr>
      </w:pPr>
      <w:r>
        <w:t>В ходе выполнения пятого этапа проектной работы был освоен инструментарий Burp Suite.</w:t>
      </w:r>
    </w:p>
    <w:p w14:paraId="258F6494" w14:textId="27E53DEF" w:rsidR="000D7242" w:rsidRDefault="000D7242" w:rsidP="000D7242">
      <w:pPr>
        <w:numPr>
          <w:ilvl w:val="0"/>
          <w:numId w:val="6"/>
        </w:numPr>
      </w:pPr>
      <w:r>
        <w:t>Выполнена атака перебором пароля с помощью Intruder.</w:t>
      </w:r>
    </w:p>
    <w:p w14:paraId="795BFF9D" w14:textId="48A017BB" w:rsidR="008E3D73" w:rsidRDefault="000D7242" w:rsidP="000D7242">
      <w:pPr>
        <w:numPr>
          <w:ilvl w:val="0"/>
          <w:numId w:val="6"/>
        </w:numPr>
      </w:pPr>
      <w:r>
        <w:t>Проанализированы результаты атаки (различия в длине ответа, статус-коды).</w:t>
      </w:r>
    </w:p>
    <w:sectPr w:rsidR="008E3D7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140D3" w14:textId="77777777" w:rsidR="005A3D9D" w:rsidRDefault="005A3D9D">
      <w:pPr>
        <w:spacing w:after="0"/>
      </w:pPr>
      <w:r>
        <w:separator/>
      </w:r>
    </w:p>
  </w:endnote>
  <w:endnote w:type="continuationSeparator" w:id="0">
    <w:p w14:paraId="2160325C" w14:textId="77777777" w:rsidR="005A3D9D" w:rsidRDefault="005A3D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20932" w14:textId="77777777" w:rsidR="005A3D9D" w:rsidRDefault="005A3D9D">
      <w:r>
        <w:separator/>
      </w:r>
    </w:p>
  </w:footnote>
  <w:footnote w:type="continuationSeparator" w:id="0">
    <w:p w14:paraId="4FE75E95" w14:textId="77777777" w:rsidR="005A3D9D" w:rsidRDefault="005A3D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598D60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68619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8612519"/>
    <w:multiLevelType w:val="hybridMultilevel"/>
    <w:tmpl w:val="F00EF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307556">
    <w:abstractNumId w:val="0"/>
  </w:num>
  <w:num w:numId="2" w16cid:durableId="1693720975">
    <w:abstractNumId w:val="1"/>
  </w:num>
  <w:num w:numId="3" w16cid:durableId="1467354026">
    <w:abstractNumId w:val="1"/>
  </w:num>
  <w:num w:numId="4" w16cid:durableId="373502064">
    <w:abstractNumId w:val="1"/>
  </w:num>
  <w:num w:numId="5" w16cid:durableId="70322961">
    <w:abstractNumId w:val="1"/>
  </w:num>
  <w:num w:numId="6" w16cid:durableId="1525288002">
    <w:abstractNumId w:val="1"/>
  </w:num>
  <w:num w:numId="7" w16cid:durableId="181940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3D73"/>
    <w:rsid w:val="000335F9"/>
    <w:rsid w:val="00065917"/>
    <w:rsid w:val="000D7242"/>
    <w:rsid w:val="003A5496"/>
    <w:rsid w:val="00403EA3"/>
    <w:rsid w:val="00495661"/>
    <w:rsid w:val="00586BD6"/>
    <w:rsid w:val="005A3D9D"/>
    <w:rsid w:val="005B49C2"/>
    <w:rsid w:val="00694986"/>
    <w:rsid w:val="008E3D73"/>
    <w:rsid w:val="00934ACB"/>
    <w:rsid w:val="009B2315"/>
    <w:rsid w:val="00A6773D"/>
    <w:rsid w:val="00C0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708E"/>
  <w15:docId w15:val="{C5838C7F-6253-433B-B9C7-B744EA90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B49C2"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List Paragraph"/>
    <w:basedOn w:val="a"/>
    <w:rsid w:val="005B49C2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5B49C2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Использование Hydra для подбора паролей</vt:lpstr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Использование Hydra для подбора паролей</dc:title>
  <dc:creator>Рыбалко Тимофей Александрович</dc:creator>
  <cp:keywords/>
  <cp:lastModifiedBy>Данил Смольняков</cp:lastModifiedBy>
  <cp:revision>6</cp:revision>
  <dcterms:created xsi:type="dcterms:W3CDTF">2026-04-11T20:05:00Z</dcterms:created>
  <dcterms:modified xsi:type="dcterms:W3CDTF">2026-05-14T16:07:00Z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Основы информационной безопасности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Проект этап 3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