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8F86" w14:textId="77777777" w:rsidR="00DB2556" w:rsidRDefault="00DB2556">
      <w:pPr>
        <w:pStyle w:val="a5"/>
        <w:rPr>
          <w:sz w:val="36"/>
          <w:szCs w:val="36"/>
          <w:lang w:val="en-US"/>
        </w:rPr>
      </w:pPr>
      <w:r w:rsidRPr="00DB2556">
        <w:rPr>
          <w:sz w:val="36"/>
          <w:szCs w:val="36"/>
        </w:rPr>
        <w:t>Исследование механизмов SetUID, SetGID и Sticky-битов</w:t>
      </w:r>
    </w:p>
    <w:p w14:paraId="5E0EC75F" w14:textId="643E1E76" w:rsidR="009E2D26" w:rsidRPr="00DB2556" w:rsidRDefault="00000000">
      <w:pPr>
        <w:pStyle w:val="a5"/>
      </w:pPr>
      <w:r>
        <w:t xml:space="preserve">Лабораторная работа </w:t>
      </w:r>
      <w:r w:rsidR="00DB2556" w:rsidRPr="00DB2556">
        <w:t>5</w:t>
      </w:r>
    </w:p>
    <w:p w14:paraId="780381CB" w14:textId="7755EAC2" w:rsidR="009E2D26" w:rsidRPr="00F72DC8" w:rsidRDefault="00F72DC8">
      <w:pPr>
        <w:pStyle w:val="Author"/>
      </w:pPr>
      <w:r>
        <w:t>Смольняков Данил Евгеньевич</w:t>
      </w:r>
    </w:p>
    <w:p w14:paraId="3997335F" w14:textId="77777777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7AD27370" w14:textId="20520117" w:rsidR="00DB2556" w:rsidRDefault="00DB2556" w:rsidP="00DB2556">
      <w:pPr>
        <w:pStyle w:val="af"/>
        <w:numPr>
          <w:ilvl w:val="0"/>
          <w:numId w:val="9"/>
        </w:numPr>
      </w:pPr>
      <w:r>
        <w:t>Изучение механизмов изменения идентификаторов процессов</w:t>
      </w:r>
    </w:p>
    <w:p w14:paraId="76A377AF" w14:textId="2BDD2E91" w:rsidR="00DB2556" w:rsidRDefault="00DB2556" w:rsidP="00DB2556">
      <w:pPr>
        <w:pStyle w:val="af"/>
        <w:numPr>
          <w:ilvl w:val="0"/>
          <w:numId w:val="9"/>
        </w:numPr>
      </w:pPr>
      <w:r>
        <w:t>Применение SetUID-, SetGID- и Sticky-битов</w:t>
      </w:r>
    </w:p>
    <w:p w14:paraId="00495812" w14:textId="2678596E" w:rsidR="009E2D26" w:rsidRDefault="00DB2556" w:rsidP="00DB2556">
      <w:pPr>
        <w:pStyle w:val="af"/>
        <w:numPr>
          <w:ilvl w:val="0"/>
          <w:numId w:val="9"/>
        </w:numPr>
      </w:pPr>
      <w:r>
        <w:t>Получение практических навыков работы с дополнительными атрибутами файлов в ОС Linux</w:t>
      </w:r>
      <w:r w:rsidR="00000000"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3201B4D6" w:rsidR="009E2D26" w:rsidRDefault="00000000">
      <w:pPr>
        <w:pStyle w:val="2"/>
      </w:pPr>
      <w:bookmarkStart w:id="3" w:name="установка-расширенного-атрибута-a"/>
      <w:r>
        <w:t xml:space="preserve">1. </w:t>
      </w:r>
      <w:r w:rsidR="00DB2556" w:rsidRPr="00DB2556">
        <w:t>Создание и компиляция программы simpleid2.c</w:t>
      </w:r>
    </w:p>
    <w:p w14:paraId="76D7D277" w14:textId="77777777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От имени пользователя </w:t>
      </w:r>
      <w:r>
        <w:rPr>
          <w:rStyle w:val="VerbatimChar"/>
        </w:rPr>
        <w:t>guest</w:t>
      </w:r>
      <w:r>
        <w:t xml:space="preserve"> была проверена начальная конфигурация файла </w:t>
      </w:r>
      <w:r>
        <w:rPr>
          <w:rStyle w:val="VerbatimChar"/>
        </w:rPr>
        <w:t>/home/guest/dir1/file1</w:t>
      </w:r>
      <w:r>
        <w:t xml:space="preserve">. При попытке установить расширенный атрибут </w:t>
      </w:r>
      <w:r>
        <w:rPr>
          <w:rStyle w:val="VerbatimChar"/>
        </w:rPr>
        <w:t>a</w:t>
      </w:r>
      <w:r>
        <w:t xml:space="preserve"> от обычного пользователя получен отказ. После повышения привилегий до суперпользователя атрибут </w:t>
      </w:r>
      <w:r>
        <w:rPr>
          <w:rStyle w:val="VerbatimChar"/>
        </w:rPr>
        <w:t>a</w:t>
      </w:r>
      <w:r>
        <w:t xml:space="preserve"> был успешно установлен.:</w:t>
      </w:r>
    </w:p>
    <w:p w14:paraId="50B217F0" w14:textId="2F69D28E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DB2556">
        <w:rPr>
          <w:b/>
          <w:bCs/>
          <w:noProof/>
        </w:rPr>
        <w:drawing>
          <wp:inline distT="0" distB="0" distL="0" distR="0" wp14:anchorId="01563DC9" wp14:editId="2A77F6F7">
            <wp:extent cx="5806880" cy="1133475"/>
            <wp:effectExtent l="0" t="0" r="0" b="0"/>
            <wp:docPr id="173883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325" cy="113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DB2556" w:rsidRPr="00DB2556">
        <w:t>Создание и компиляция программы</w:t>
      </w:r>
    </w:p>
    <w:p w14:paraId="5B4D4401" w14:textId="77777777" w:rsidR="009E2D26" w:rsidRDefault="00000000">
      <w:r>
        <w:pict w14:anchorId="5FADAAEC">
          <v:rect id="_x0000_i1026" style="width:0;height:1.5pt" o:hralign="center" o:hrstd="t" o:hr="t"/>
        </w:pict>
      </w:r>
    </w:p>
    <w:p w14:paraId="3E36B0D5" w14:textId="392F9BEC" w:rsidR="009E2D26" w:rsidRDefault="00000000">
      <w:pPr>
        <w:pStyle w:val="2"/>
      </w:pPr>
      <w:bookmarkStart w:id="4" w:name="проверка-работы-атрибута-a"/>
      <w:bookmarkEnd w:id="3"/>
      <w:r>
        <w:t xml:space="preserve">2. </w:t>
      </w:r>
      <w:r w:rsidR="00DB2556" w:rsidRPr="00DB2556">
        <w:t>Установка SetUID-бита и проверка атрибутов</w:t>
      </w:r>
    </w:p>
    <w:p w14:paraId="532AA662" w14:textId="77777777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При установленном атрибуте a была выполнена дозапись слова «test» в файл с помощью оператора &gt;&gt;. Операция завершилась успешно. Попытки перезаписать файл (&gt;), удалить или переименовать его завершились ошибкой</w:t>
      </w:r>
    </w:p>
    <w:p w14:paraId="263DD0A0" w14:textId="4422AD7B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Скриншот:</w:t>
      </w:r>
      <w:r w:rsidR="00DB2556">
        <w:rPr>
          <w:b/>
          <w:bCs/>
          <w:noProof/>
        </w:rPr>
        <w:drawing>
          <wp:inline distT="0" distB="0" distL="0" distR="0" wp14:anchorId="0DCE9B07" wp14:editId="34874304">
            <wp:extent cx="5038725" cy="3124200"/>
            <wp:effectExtent l="0" t="0" r="0" b="0"/>
            <wp:docPr id="1642503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DB2556" w:rsidRPr="00DB2556">
        <w:t>Установка SetUID-бита и проверка атрибутов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2CBD77B5" w:rsidR="009E2D26" w:rsidRDefault="00000000">
      <w:pPr>
        <w:pStyle w:val="2"/>
      </w:pPr>
      <w:bookmarkStart w:id="5" w:name="попытка-изменения-прав-при-атрибуте-a"/>
      <w:bookmarkEnd w:id="4"/>
      <w:r>
        <w:t xml:space="preserve">3. </w:t>
      </w:r>
      <w:r w:rsidR="00DB2556" w:rsidRPr="00DB2556">
        <w:t>Программа readfile.c и чтение защищённого файла</w:t>
      </w:r>
    </w:p>
    <w:p w14:paraId="17B5365C" w14:textId="165AECE1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</w:t>
      </w:r>
      <w:r w:rsidR="00DB2556" w:rsidRPr="00DB2556">
        <w:t>Создание программы readfile.c, компиляция, создание защищённого файла (600, владелец root), установка SetUID на readfile и успешное чтение файла, который обычный пользователь читать не может.</w:t>
      </w:r>
    </w:p>
    <w:p w14:paraId="1DF31A60" w14:textId="3E4B7ECF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Скриншот:</w:t>
      </w:r>
      <w:r w:rsidR="00DB2556">
        <w:rPr>
          <w:b/>
          <w:bCs/>
          <w:noProof/>
        </w:rPr>
        <w:drawing>
          <wp:inline distT="0" distB="0" distL="0" distR="0" wp14:anchorId="0291B83C" wp14:editId="1E7E0F3F">
            <wp:extent cx="5554980" cy="685800"/>
            <wp:effectExtent l="0" t="0" r="0" b="0"/>
            <wp:docPr id="3701779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078" cy="68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DB2556" w:rsidRPr="00DB2556">
        <w:t>Программа readfile.c и чтение защищённого файла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7405082C" w:rsidR="009E2D26" w:rsidRDefault="00000000">
      <w:pPr>
        <w:pStyle w:val="2"/>
      </w:pPr>
      <w:bookmarkStart w:id="6" w:name="снятие-атрибута-a-и-проверка-операций"/>
      <w:bookmarkEnd w:id="5"/>
      <w:r>
        <w:t xml:space="preserve">4. </w:t>
      </w:r>
      <w:r w:rsidR="00DB2556" w:rsidRPr="00DB2556">
        <w:t>Исследование Sticky-бита на /tmp</w:t>
      </w:r>
    </w:p>
    <w:p w14:paraId="356C40AD" w14:textId="61D296FD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</w:t>
      </w:r>
      <w:r w:rsidR="00DB2556" w:rsidRPr="00DB2556">
        <w:t>Проверка Sticky-бита на /tmp, создание файла от guest, попытка удалить файл от guest2</w:t>
      </w:r>
    </w:p>
    <w:p w14:paraId="14F9EAE4" w14:textId="7431F4D5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Скриншот:</w:t>
      </w:r>
      <w:r w:rsidR="00DB2556">
        <w:rPr>
          <w:b/>
          <w:bCs/>
          <w:noProof/>
        </w:rPr>
        <w:drawing>
          <wp:inline distT="0" distB="0" distL="0" distR="0" wp14:anchorId="277F1DC4" wp14:editId="0ADC5C83">
            <wp:extent cx="5099472" cy="2390775"/>
            <wp:effectExtent l="0" t="0" r="0" b="0"/>
            <wp:docPr id="18652116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21" cy="239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DB2556" w:rsidRPr="00DB2556">
        <w:t>Исследование Sticky-бита на /tmp</w:t>
      </w:r>
    </w:p>
    <w:p w14:paraId="52B4EF97" w14:textId="77777777" w:rsidR="009E2D26" w:rsidRDefault="00000000">
      <w:r>
        <w:pict w14:anchorId="1701D50D">
          <v:rect id="_x0000_i1029" style="width:0;height:1.5pt" o:hralign="center" o:hrstd="t" o:hr="t"/>
        </w:pict>
      </w:r>
    </w:p>
    <w:p w14:paraId="025847A1" w14:textId="490D6613" w:rsidR="009E2D26" w:rsidRDefault="00000000">
      <w:pPr>
        <w:pStyle w:val="2"/>
      </w:pPr>
      <w:bookmarkStart w:id="7" w:name="установка-атрибута-i"/>
      <w:bookmarkEnd w:id="6"/>
      <w:r>
        <w:t xml:space="preserve">5. </w:t>
      </w:r>
      <w:r w:rsidR="00DB2556" w:rsidRPr="00DB2556">
        <w:t>Снятие Sticky-бита и повторное удаление</w:t>
      </w:r>
    </w:p>
    <w:p w14:paraId="0FC0A1D1" w14:textId="4BEEC883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="00DB2556" w:rsidRPr="00DB2556">
        <w:t>Снятие Sticky-бита с /tmp от root, проверка атрибутов, повторная попытка удалить файл от guest2 — теперь успешно.</w:t>
      </w:r>
    </w:p>
    <w:p w14:paraId="6C0C767D" w14:textId="0159C5BC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DB2556">
        <w:rPr>
          <w:b/>
          <w:bCs/>
          <w:noProof/>
        </w:rPr>
        <w:drawing>
          <wp:inline distT="0" distB="0" distL="0" distR="0" wp14:anchorId="6CF257CD" wp14:editId="1E49694F">
            <wp:extent cx="4895850" cy="2657475"/>
            <wp:effectExtent l="0" t="0" r="0" b="0"/>
            <wp:docPr id="20935081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DB2556" w:rsidRPr="00DB2556">
        <w:t>Снятие Sticky-бита и повторное удаление</w:t>
      </w:r>
    </w:p>
    <w:p w14:paraId="352A86A8" w14:textId="77777777" w:rsidR="009E2D26" w:rsidRDefault="00000000">
      <w:r>
        <w:pict w14:anchorId="3C571729">
          <v:rect id="_x0000_i1030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t>Заключение</w:t>
      </w:r>
    </w:p>
    <w:bookmarkEnd w:id="8"/>
    <w:p w14:paraId="5231A516" w14:textId="3FA924F5" w:rsidR="00DB2556" w:rsidRDefault="00DB2556" w:rsidP="00DB2556">
      <w:pPr>
        <w:pStyle w:val="Compact"/>
        <w:numPr>
          <w:ilvl w:val="0"/>
          <w:numId w:val="8"/>
        </w:numPr>
      </w:pPr>
      <w:r>
        <w:t>В ходе выполнения лабораторной работы были изучены механизмы SetUID, SetGID и Sticky-битов.</w:t>
      </w:r>
    </w:p>
    <w:p w14:paraId="55973181" w14:textId="0BA869E8" w:rsidR="00DB2556" w:rsidRDefault="00DB2556" w:rsidP="00DB2556">
      <w:pPr>
        <w:pStyle w:val="Compact"/>
        <w:numPr>
          <w:ilvl w:val="0"/>
          <w:numId w:val="8"/>
        </w:numPr>
      </w:pPr>
      <w:r>
        <w:t>**SetUID** позволяет процессу выполняться с правами владельца файла (`e_uid=0`).</w:t>
      </w:r>
    </w:p>
    <w:p w14:paraId="24530D03" w14:textId="5CDCB89C" w:rsidR="00DB2556" w:rsidRDefault="00DB2556" w:rsidP="00DB2556">
      <w:pPr>
        <w:pStyle w:val="Compact"/>
        <w:numPr>
          <w:ilvl w:val="0"/>
          <w:numId w:val="8"/>
        </w:numPr>
      </w:pPr>
      <w:r>
        <w:t>**Sticky-бит** на директории `/tmp` запрещает удаление файлов пользователям, не являющимся их владельцами.</w:t>
      </w:r>
    </w:p>
    <w:p w14:paraId="39422B8C" w14:textId="7F8DE04A" w:rsidR="009E2D26" w:rsidRDefault="00DB2556" w:rsidP="00DB2556">
      <w:pPr>
        <w:pStyle w:val="Compact"/>
        <w:numPr>
          <w:ilvl w:val="0"/>
          <w:numId w:val="8"/>
        </w:numPr>
      </w:pPr>
      <w:r>
        <w:lastRenderedPageBreak/>
        <w:t>После снятия Sticky-бита удаление файла стало возможным для любого пользователя с правами на запись в директорию.</w:t>
      </w:r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ED67A" w14:textId="77777777" w:rsidR="001933A6" w:rsidRDefault="001933A6">
      <w:pPr>
        <w:spacing w:after="0"/>
      </w:pPr>
      <w:r>
        <w:separator/>
      </w:r>
    </w:p>
  </w:endnote>
  <w:endnote w:type="continuationSeparator" w:id="0">
    <w:p w14:paraId="3A3292A1" w14:textId="77777777" w:rsidR="001933A6" w:rsidRDefault="001933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BF04" w14:textId="77777777" w:rsidR="001933A6" w:rsidRDefault="001933A6">
      <w:r>
        <w:separator/>
      </w:r>
    </w:p>
  </w:footnote>
  <w:footnote w:type="continuationSeparator" w:id="0">
    <w:p w14:paraId="427E7F27" w14:textId="77777777" w:rsidR="001933A6" w:rsidRDefault="00193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EA97BCF"/>
    <w:multiLevelType w:val="hybridMultilevel"/>
    <w:tmpl w:val="003A1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  <w:num w:numId="9" w16cid:durableId="207449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1933A6"/>
    <w:rsid w:val="00523906"/>
    <w:rsid w:val="00987237"/>
    <w:rsid w:val="009E2D26"/>
    <w:rsid w:val="00A8409B"/>
    <w:rsid w:val="00C32412"/>
    <w:rsid w:val="00D35C44"/>
    <w:rsid w:val="00DB2556"/>
    <w:rsid w:val="00F57142"/>
    <w:rsid w:val="00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DB2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4</cp:revision>
  <dcterms:created xsi:type="dcterms:W3CDTF">2026-04-04T19:30:00Z</dcterms:created>
  <dcterms:modified xsi:type="dcterms:W3CDTF">2026-04-18T20:06:00Z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