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AF13" w14:textId="77777777" w:rsidR="0025628A" w:rsidRPr="0025628A" w:rsidRDefault="0025628A" w:rsidP="0025628A">
      <w:pPr>
        <w:pStyle w:val="a5"/>
        <w:rPr>
          <w:sz w:val="36"/>
          <w:szCs w:val="36"/>
        </w:rPr>
      </w:pPr>
      <w:r w:rsidRPr="0025628A">
        <w:rPr>
          <w:sz w:val="36"/>
          <w:szCs w:val="36"/>
        </w:rPr>
        <w:t>Шифрование различных исходных текстов одним ключом</w:t>
      </w:r>
    </w:p>
    <w:p w14:paraId="5E0EC75F" w14:textId="1EB2EE68" w:rsidR="009E2D26" w:rsidRPr="009C13E8" w:rsidRDefault="00000000">
      <w:pPr>
        <w:pStyle w:val="a5"/>
      </w:pPr>
      <w:r>
        <w:t xml:space="preserve">Лабораторная работа </w:t>
      </w:r>
      <w:r w:rsidR="0025628A">
        <w:t>8</w:t>
      </w:r>
    </w:p>
    <w:p w14:paraId="780381CB" w14:textId="5D1FB3EC" w:rsidR="009E2D26" w:rsidRPr="00F72DC8" w:rsidRDefault="00A24DAB">
      <w:pPr>
        <w:pStyle w:val="Author"/>
      </w:pPr>
      <w:r>
        <w:t>Смольняков Данил Евгеньевич</w:t>
      </w:r>
    </w:p>
    <w:p w14:paraId="3997335F" w14:textId="77777777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584012F7" w14:textId="759A9974" w:rsidR="0025628A" w:rsidRDefault="0025628A" w:rsidP="0025628A">
      <w:pPr>
        <w:pStyle w:val="af"/>
        <w:numPr>
          <w:ilvl w:val="0"/>
          <w:numId w:val="9"/>
        </w:numPr>
      </w:pPr>
      <w:r>
        <w:t>Освоить на практике применение режима однократного гаммирования на примере кодирования различных исходных текстов одним ключом</w:t>
      </w:r>
    </w:p>
    <w:p w14:paraId="00495812" w14:textId="16D04AB0" w:rsidR="009E2D26" w:rsidRDefault="0025628A" w:rsidP="0025628A">
      <w:pPr>
        <w:pStyle w:val="af"/>
        <w:numPr>
          <w:ilvl w:val="0"/>
          <w:numId w:val="9"/>
        </w:numPr>
      </w:pPr>
      <w:r>
        <w:t>Научиться восстанавливать один из текстов, зная другой текст и оба шифротекста (без знания ключа)</w:t>
      </w:r>
      <w:r w:rsidR="00000000"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45001C06" w:rsidR="009E2D26" w:rsidRDefault="00000000">
      <w:pPr>
        <w:pStyle w:val="2"/>
      </w:pPr>
      <w:bookmarkStart w:id="3" w:name="установка-расширенного-атрибута-a"/>
      <w:r>
        <w:t xml:space="preserve">1. </w:t>
      </w:r>
      <w:r w:rsidR="0025628A" w:rsidRPr="0025628A">
        <w:t>Код программы (xor_two_texts.py)</w:t>
      </w:r>
    </w:p>
    <w:p w14:paraId="76D7D277" w14:textId="574A30D7" w:rsidR="009E2D26" w:rsidRDefault="00000000" w:rsidP="0025628A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25628A" w:rsidRPr="0025628A">
        <w:t>Разработка приложения на Python для шифрования двух текстов одним ключом</w:t>
      </w:r>
    </w:p>
    <w:p w14:paraId="5B4D4401" w14:textId="784AD79D" w:rsidR="009E2D26" w:rsidRDefault="00000000" w:rsidP="004F54AE">
      <w:pPr>
        <w:pStyle w:val="Compact"/>
        <w:numPr>
          <w:ilvl w:val="0"/>
          <w:numId w:val="3"/>
        </w:numPr>
      </w:pPr>
      <w:r w:rsidRPr="004F54AE">
        <w:rPr>
          <w:b/>
          <w:bCs/>
        </w:rPr>
        <w:lastRenderedPageBreak/>
        <w:t>Скриншот:</w:t>
      </w:r>
      <w:r w:rsidR="009A666C">
        <w:rPr>
          <w:b/>
          <w:bCs/>
          <w:noProof/>
        </w:rPr>
        <w:drawing>
          <wp:inline distT="0" distB="0" distL="0" distR="0" wp14:anchorId="32D056D8" wp14:editId="070224CF">
            <wp:extent cx="6143625" cy="4591050"/>
            <wp:effectExtent l="0" t="0" r="0" b="0"/>
            <wp:docPr id="138047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C13E8" w:rsidRPr="009C13E8">
        <w:t>Код программы</w:t>
      </w:r>
      <w:r>
        <w:pict w14:anchorId="5FADAAEC">
          <v:rect id="_x0000_i1026" style="width:0;height:1.5pt" o:hralign="center" o:hrstd="t" o:hr="t"/>
        </w:pict>
      </w:r>
    </w:p>
    <w:p w14:paraId="3E36B0D5" w14:textId="46F41D76" w:rsidR="009E2D26" w:rsidRDefault="00000000">
      <w:pPr>
        <w:pStyle w:val="2"/>
      </w:pPr>
      <w:bookmarkStart w:id="4" w:name="проверка-работы-атрибута-a"/>
      <w:bookmarkEnd w:id="3"/>
      <w:r>
        <w:t xml:space="preserve">2. </w:t>
      </w:r>
      <w:r w:rsidR="0025628A" w:rsidRPr="0025628A">
        <w:t>Запуск программы с исходными данными</w:t>
      </w:r>
    </w:p>
    <w:p w14:paraId="532AA662" w14:textId="0BBFA4D3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25628A" w:rsidRPr="0025628A">
        <w:t>Шифрование двух текстов P1 и P2 одним ключом K</w:t>
      </w:r>
    </w:p>
    <w:p w14:paraId="263DD0A0" w14:textId="5EAE02E1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Скриншот:</w:t>
      </w:r>
      <w:r w:rsidR="009A666C">
        <w:rPr>
          <w:b/>
          <w:bCs/>
          <w:noProof/>
        </w:rPr>
        <w:drawing>
          <wp:inline distT="0" distB="0" distL="0" distR="0" wp14:anchorId="3F2C1264" wp14:editId="6B595F68">
            <wp:extent cx="5953125" cy="5438775"/>
            <wp:effectExtent l="0" t="0" r="0" b="0"/>
            <wp:docPr id="1815633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25628A" w:rsidRPr="0025628A">
        <w:t>Запуск программы с исходными данными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458ED956" w:rsidR="009E2D26" w:rsidRDefault="00000000">
      <w:pPr>
        <w:pStyle w:val="2"/>
      </w:pPr>
      <w:bookmarkStart w:id="5" w:name="попытка-изменения-прав-при-атрибуте-a"/>
      <w:bookmarkEnd w:id="4"/>
      <w:r>
        <w:t xml:space="preserve">3. </w:t>
      </w:r>
      <w:r w:rsidR="0025628A" w:rsidRPr="0025628A">
        <w:t>Восстановление второго текста без ключа</w:t>
      </w:r>
    </w:p>
    <w:p w14:paraId="17B5365C" w14:textId="67135A7C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</w:t>
      </w:r>
      <w:r w:rsidR="0025628A" w:rsidRPr="0025628A">
        <w:t>Используя формулу C1 ⊕ C2 ⊕ P1 = P2, восстановлен текст P2 без знания ключа</w:t>
      </w:r>
    </w:p>
    <w:p w14:paraId="1DF31A60" w14:textId="69856649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Скриншот:</w:t>
      </w:r>
      <w:r w:rsidR="009A666C">
        <w:rPr>
          <w:b/>
          <w:bCs/>
          <w:noProof/>
        </w:rPr>
        <w:drawing>
          <wp:inline distT="0" distB="0" distL="0" distR="0" wp14:anchorId="7F2C4C8C" wp14:editId="7E2EEEA0">
            <wp:extent cx="6000750" cy="2962275"/>
            <wp:effectExtent l="0" t="0" r="0" b="0"/>
            <wp:docPr id="13710431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25628A" w:rsidRPr="0025628A">
        <w:t>Восстановление второго текста без ключа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3E355864" w:rsidR="009E2D26" w:rsidRDefault="00000000">
      <w:pPr>
        <w:pStyle w:val="2"/>
      </w:pPr>
      <w:bookmarkStart w:id="6" w:name="снятие-атрибута-a-и-проверка-операций"/>
      <w:bookmarkEnd w:id="5"/>
      <w:r>
        <w:t xml:space="preserve">4. </w:t>
      </w:r>
      <w:r w:rsidR="0025628A" w:rsidRPr="0025628A">
        <w:t xml:space="preserve">Проверка свойства C1 </w:t>
      </w:r>
      <w:r w:rsidR="0025628A" w:rsidRPr="0025628A">
        <w:rPr>
          <w:rFonts w:ascii="Cambria Math" w:hAnsi="Cambria Math" w:cs="Cambria Math"/>
        </w:rPr>
        <w:t>⊕</w:t>
      </w:r>
      <w:r w:rsidR="0025628A" w:rsidRPr="0025628A">
        <w:t xml:space="preserve"> C2 = P1 </w:t>
      </w:r>
      <w:r w:rsidR="0025628A" w:rsidRPr="0025628A">
        <w:rPr>
          <w:rFonts w:ascii="Cambria Math" w:hAnsi="Cambria Math" w:cs="Cambria Math"/>
        </w:rPr>
        <w:t>⊕</w:t>
      </w:r>
      <w:r w:rsidR="0025628A" w:rsidRPr="0025628A">
        <w:t xml:space="preserve"> P2</w:t>
      </w:r>
    </w:p>
    <w:p w14:paraId="356C40AD" w14:textId="5BCE54D9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</w:t>
      </w:r>
      <w:r w:rsidR="0025628A" w:rsidRPr="0025628A">
        <w:t>Доказано, что операция XOR сокращает ключ: C1 ⊕ C2 = (P1⊕K) ⊕ (P2⊕K) = P1⊕P2</w:t>
      </w:r>
    </w:p>
    <w:p w14:paraId="52B4EF97" w14:textId="434A857E" w:rsidR="009E2D26" w:rsidRDefault="00000000" w:rsidP="009C13E8">
      <w:pPr>
        <w:pStyle w:val="Compact"/>
        <w:numPr>
          <w:ilvl w:val="0"/>
          <w:numId w:val="6"/>
        </w:numPr>
      </w:pPr>
      <w:r w:rsidRPr="009C13E8">
        <w:rPr>
          <w:b/>
          <w:bCs/>
        </w:rPr>
        <w:t>Скриншот:</w:t>
      </w:r>
      <w:r w:rsidR="009A666C">
        <w:rPr>
          <w:b/>
          <w:bCs/>
          <w:noProof/>
        </w:rPr>
        <w:drawing>
          <wp:inline distT="0" distB="0" distL="0" distR="0" wp14:anchorId="2C0184A3" wp14:editId="5D8E9DD9">
            <wp:extent cx="5867400" cy="2886075"/>
            <wp:effectExtent l="0" t="0" r="0" b="0"/>
            <wp:docPr id="18268835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25628A" w:rsidRPr="0025628A">
        <w:t>Проверка свойства C1 ⊕ C2 = P1 ⊕ P2</w:t>
      </w:r>
      <w:r>
        <w:pict w14:anchorId="1701D50D">
          <v:rect id="_x0000_i1029" style="width:0;height:1.5pt" o:hralign="center" o:hrstd="t" o:hr="t"/>
        </w:pict>
      </w:r>
    </w:p>
    <w:p w14:paraId="025847A1" w14:textId="12C7D964" w:rsidR="009E2D26" w:rsidRDefault="00000000">
      <w:pPr>
        <w:pStyle w:val="2"/>
      </w:pPr>
      <w:bookmarkStart w:id="7" w:name="установка-атрибута-i"/>
      <w:bookmarkEnd w:id="6"/>
      <w:r>
        <w:lastRenderedPageBreak/>
        <w:t xml:space="preserve">5. </w:t>
      </w:r>
      <w:r w:rsidR="0025628A" w:rsidRPr="0025628A">
        <w:t>Итеративное восстановление текста</w:t>
      </w:r>
    </w:p>
    <w:p w14:paraId="0FC0A1D1" w14:textId="3FC26FD4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="0025628A" w:rsidRPr="0025628A">
        <w:t>Демонстрация пошагового восстановления, когда известна только часть текста-шаблона</w:t>
      </w:r>
    </w:p>
    <w:p w14:paraId="6C0C767D" w14:textId="21692F57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9A666C">
        <w:rPr>
          <w:b/>
          <w:bCs/>
          <w:noProof/>
        </w:rPr>
        <w:drawing>
          <wp:inline distT="0" distB="0" distL="0" distR="0" wp14:anchorId="49D4AB69" wp14:editId="02AC2738">
            <wp:extent cx="4143375" cy="4857750"/>
            <wp:effectExtent l="0" t="0" r="0" b="0"/>
            <wp:docPr id="21087107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25628A" w:rsidRPr="0025628A">
        <w:t>Итеративное восстановление текста</w:t>
      </w:r>
    </w:p>
    <w:p w14:paraId="352A86A8" w14:textId="77777777" w:rsidR="009E2D26" w:rsidRDefault="00000000">
      <w:pPr>
        <w:rPr>
          <w:lang w:val="en-US"/>
        </w:rPr>
      </w:pPr>
      <w:r>
        <w:pict w14:anchorId="3C571729">
          <v:rect id="_x0000_i1030" style="width:0;height:1.5pt" o:hralign="center" o:hrstd="t" o:hr="t"/>
        </w:pict>
      </w:r>
    </w:p>
    <w:p w14:paraId="65135F6E" w14:textId="4B0D7093" w:rsidR="009C13E8" w:rsidRPr="00A838CA" w:rsidRDefault="009C13E8" w:rsidP="009C13E8">
      <w:pPr>
        <w:rPr>
          <w:b/>
          <w:bCs/>
        </w:rPr>
      </w:pPr>
      <w:r w:rsidRPr="009C13E8">
        <w:rPr>
          <w:b/>
          <w:bCs/>
        </w:rPr>
        <w:t>Контрольные вопросы</w:t>
      </w:r>
    </w:p>
    <w:p w14:paraId="6459DE81" w14:textId="77777777" w:rsidR="0025628A" w:rsidRDefault="009C13E8" w:rsidP="0025628A">
      <w:r w:rsidRPr="009C13E8">
        <w:t xml:space="preserve">1. </w:t>
      </w:r>
      <w:r w:rsidR="0025628A">
        <w:t>Как, зная один из текстов (P1 или P2), определить другой, не зная при этом ключа?</w:t>
      </w:r>
    </w:p>
    <w:p w14:paraId="5438BEFC" w14:textId="77777777" w:rsidR="0025628A" w:rsidRDefault="0025628A" w:rsidP="0025628A">
      <w:r>
        <w:t>Используя свойство XOR: C1 ⊕ C2 = P1 ⊕ P2. Зная P1, C1 и C2, можно найти P2 = C1 ⊕ C2 ⊕ P1</w:t>
      </w:r>
    </w:p>
    <w:p w14:paraId="17E883DA" w14:textId="77777777" w:rsidR="0025628A" w:rsidRDefault="0025628A" w:rsidP="0025628A">
      <w:r>
        <w:t>2. Что будет при повторном использовании ключа при шифровании текста?</w:t>
      </w:r>
    </w:p>
    <w:p w14:paraId="3C644D79" w14:textId="77777777" w:rsidR="0025628A" w:rsidRDefault="0025628A" w:rsidP="0025628A">
      <w:r>
        <w:t>При повторном использовании ключа теряется абсолютная стойкость шифра. Если один и тот же ключ используется для шифрования двух разных сообщений, злоумышленник может получить XOR этих сообщений: P1 ⊕ P2 = C1 ⊕ C2. Зная или угадав одно из сообщений, он восстановит второе.</w:t>
      </w:r>
    </w:p>
    <w:p w14:paraId="2C545ABC" w14:textId="77777777" w:rsidR="0025628A" w:rsidRDefault="0025628A" w:rsidP="0025628A">
      <w:r>
        <w:lastRenderedPageBreak/>
        <w:t>3. Как реализуется режим шифрования однократного гаммирования одним ключом двух открытых текстов?</w:t>
      </w:r>
    </w:p>
    <w:p w14:paraId="3B29A9E6" w14:textId="77777777" w:rsidR="0025628A" w:rsidRDefault="0025628A" w:rsidP="0025628A">
      <w:r>
        <w:t>Два открытых текста P1 и P2 одинаковой длины шифруются одним и тем же ключом K:</w:t>
      </w:r>
    </w:p>
    <w:p w14:paraId="4867C0F5" w14:textId="77777777" w:rsidR="0025628A" w:rsidRDefault="0025628A" w:rsidP="0025628A">
      <w:r>
        <w:t>C1 = P1 ⊕ K</w:t>
      </w:r>
    </w:p>
    <w:p w14:paraId="4F626021" w14:textId="77777777" w:rsidR="0025628A" w:rsidRDefault="0025628A" w:rsidP="0025628A">
      <w:r>
        <w:t>C2 = P2 ⊕ K</w:t>
      </w:r>
    </w:p>
    <w:p w14:paraId="15197930" w14:textId="77777777" w:rsidR="0025628A" w:rsidRDefault="0025628A" w:rsidP="0025628A">
      <w:r>
        <w:t>Шифротексты C1 и C2 передаются получателю.</w:t>
      </w:r>
    </w:p>
    <w:p w14:paraId="0F04D88D" w14:textId="77777777" w:rsidR="0025628A" w:rsidRDefault="0025628A" w:rsidP="0025628A">
      <w:r>
        <w:t>4. Перечислите недостатки шифрования одним ключом двух открытых текстов</w:t>
      </w:r>
    </w:p>
    <w:p w14:paraId="47F45C22" w14:textId="77777777" w:rsidR="0025628A" w:rsidRDefault="0025628A" w:rsidP="0025628A">
      <w:r>
        <w:t>Компрометация текстов: Если один текст становится известен, второй легко восстанавливается</w:t>
      </w:r>
    </w:p>
    <w:p w14:paraId="047F6610" w14:textId="77777777" w:rsidR="0025628A" w:rsidRDefault="0025628A" w:rsidP="0025628A"/>
    <w:p w14:paraId="267B21E5" w14:textId="77777777" w:rsidR="0025628A" w:rsidRDefault="0025628A" w:rsidP="0025628A">
      <w:r>
        <w:t>Потеря абсолютной стойкости: Шифр перестаёт быть абсолютно стойким</w:t>
      </w:r>
    </w:p>
    <w:p w14:paraId="5CD01CDD" w14:textId="77777777" w:rsidR="0025628A" w:rsidRDefault="0025628A" w:rsidP="0025628A"/>
    <w:p w14:paraId="36F03FD9" w14:textId="77777777" w:rsidR="0025628A" w:rsidRDefault="0025628A" w:rsidP="0025628A">
      <w:r>
        <w:t>Возможность криптоанализа: Злоумышленник получает P1 ⊕ P2, что даёт информацию для статистического анализа</w:t>
      </w:r>
    </w:p>
    <w:p w14:paraId="39CE4172" w14:textId="77777777" w:rsidR="0025628A" w:rsidRDefault="0025628A" w:rsidP="0025628A"/>
    <w:p w14:paraId="4161F35A" w14:textId="77777777" w:rsidR="0025628A" w:rsidRDefault="0025628A" w:rsidP="0025628A">
      <w:r>
        <w:t>Требование одинаковой длины: Тексты должны быть одной длины (или ключ должен быть не короче каждого текста)</w:t>
      </w:r>
    </w:p>
    <w:p w14:paraId="41DFCA29" w14:textId="77777777" w:rsidR="0025628A" w:rsidRDefault="0025628A" w:rsidP="0025628A">
      <w:r>
        <w:t>5. Перечислите преимущества шифрования одним ключом двух открытых текстов</w:t>
      </w:r>
    </w:p>
    <w:p w14:paraId="696A002A" w14:textId="08A79C65" w:rsidR="0025628A" w:rsidRDefault="0025628A" w:rsidP="0025628A">
      <w:r>
        <w:t>Экономия ключевого материала: Не нужно генерировать отдельный ключ для каждого сообщения</w:t>
      </w:r>
    </w:p>
    <w:p w14:paraId="536BABD3" w14:textId="6951F818" w:rsidR="0025628A" w:rsidRDefault="0025628A" w:rsidP="0025628A">
      <w:r>
        <w:t>Простота реализации: Та же операция XOR для обоих сообщений</w:t>
      </w:r>
    </w:p>
    <w:p w14:paraId="26FC21A5" w14:textId="673EA522" w:rsidR="0025628A" w:rsidRDefault="0025628A" w:rsidP="0025628A">
      <w:r>
        <w:t>Скорость: Нет дополнительных вычислительных затрат</w:t>
      </w:r>
    </w:p>
    <w:p w14:paraId="7C17B7B7" w14:textId="4F1C7C2A" w:rsidR="009C13E8" w:rsidRPr="0025628A" w:rsidRDefault="0025628A" w:rsidP="0025628A">
      <w:r>
        <w:t xml:space="preserve">Симметричность: Шифрование и расшифрование выполняются одинаково </w:t>
      </w:r>
    </w:p>
    <w:p w14:paraId="1A245D73" w14:textId="6D479D62" w:rsidR="009C13E8" w:rsidRPr="009C13E8" w:rsidRDefault="00000000">
      <w:pPr>
        <w:rPr>
          <w:lang w:val="en-US"/>
        </w:rPr>
      </w:pPr>
      <w:r>
        <w:pict w14:anchorId="101769EF">
          <v:rect id="_x0000_i1031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t>Заключение</w:t>
      </w:r>
    </w:p>
    <w:bookmarkEnd w:id="8"/>
    <w:p w14:paraId="4748968D" w14:textId="53F2D3D0" w:rsidR="0025628A" w:rsidRDefault="0025628A" w:rsidP="0025628A">
      <w:pPr>
        <w:pStyle w:val="Compact"/>
        <w:numPr>
          <w:ilvl w:val="0"/>
          <w:numId w:val="8"/>
        </w:numPr>
      </w:pPr>
      <w:r>
        <w:t>В ходе выполнения лабораторной работы было разработано приложение на Python, реализующее шифрование двух текстов одним ключом в режиме однократного гаммирования.</w:t>
      </w:r>
    </w:p>
    <w:p w14:paraId="79DE128F" w14:textId="5CDA619B" w:rsidR="0025628A" w:rsidRDefault="0025628A" w:rsidP="0025628A">
      <w:pPr>
        <w:pStyle w:val="Compact"/>
        <w:numPr>
          <w:ilvl w:val="0"/>
          <w:numId w:val="8"/>
        </w:numPr>
      </w:pPr>
      <w:r>
        <w:t>Экспериментально подтверждено математическое свойство: C1 ⊕ C2 = P1 ⊕ P2.</w:t>
      </w:r>
    </w:p>
    <w:p w14:paraId="23C55F89" w14:textId="70C08E89" w:rsidR="0025628A" w:rsidRDefault="0025628A" w:rsidP="0025628A">
      <w:pPr>
        <w:pStyle w:val="Compact"/>
        <w:numPr>
          <w:ilvl w:val="0"/>
          <w:numId w:val="8"/>
        </w:numPr>
      </w:pPr>
      <w:r>
        <w:t>Продемонстрирована возможность восстановления второго текста без знания ключа, используя формулу P2 = C1 ⊕ C2 ⊕ P1.</w:t>
      </w:r>
    </w:p>
    <w:p w14:paraId="14CE5400" w14:textId="403FA9A0" w:rsidR="0025628A" w:rsidRDefault="0025628A" w:rsidP="0025628A">
      <w:pPr>
        <w:pStyle w:val="Compact"/>
        <w:numPr>
          <w:ilvl w:val="0"/>
          <w:numId w:val="8"/>
        </w:numPr>
      </w:pPr>
      <w:r>
        <w:lastRenderedPageBreak/>
        <w:t>Показано, что повторное использование ключа для разных сообщений приводит к потере абсолютной стойкости шифра.</w:t>
      </w:r>
    </w:p>
    <w:p w14:paraId="39422B8C" w14:textId="77071483" w:rsidR="009E2D26" w:rsidRDefault="0025628A" w:rsidP="0025628A">
      <w:pPr>
        <w:pStyle w:val="Compact"/>
        <w:numPr>
          <w:ilvl w:val="0"/>
          <w:numId w:val="8"/>
        </w:numPr>
      </w:pPr>
      <w:r>
        <w:t>Получены практические навыки работы с HEX-представлением текстов и операцией XOR в криптографии.</w:t>
      </w:r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8D3C" w14:textId="77777777" w:rsidR="008E4821" w:rsidRDefault="008E4821">
      <w:pPr>
        <w:spacing w:after="0"/>
      </w:pPr>
      <w:r>
        <w:separator/>
      </w:r>
    </w:p>
  </w:endnote>
  <w:endnote w:type="continuationSeparator" w:id="0">
    <w:p w14:paraId="68817684" w14:textId="77777777" w:rsidR="008E4821" w:rsidRDefault="008E48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73DB" w14:textId="77777777" w:rsidR="008E4821" w:rsidRDefault="008E4821">
      <w:r>
        <w:separator/>
      </w:r>
    </w:p>
  </w:footnote>
  <w:footnote w:type="continuationSeparator" w:id="0">
    <w:p w14:paraId="703916E3" w14:textId="77777777" w:rsidR="008E4821" w:rsidRDefault="008E4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D510A2B"/>
    <w:multiLevelType w:val="hybridMultilevel"/>
    <w:tmpl w:val="6B260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83D22"/>
    <w:multiLevelType w:val="hybridMultilevel"/>
    <w:tmpl w:val="F050C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97BCF"/>
    <w:multiLevelType w:val="hybridMultilevel"/>
    <w:tmpl w:val="003A1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C03D8"/>
    <w:multiLevelType w:val="hybridMultilevel"/>
    <w:tmpl w:val="38A68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  <w:num w:numId="9" w16cid:durableId="207449807">
    <w:abstractNumId w:val="4"/>
  </w:num>
  <w:num w:numId="10" w16cid:durableId="349649803">
    <w:abstractNumId w:val="2"/>
  </w:num>
  <w:num w:numId="11" w16cid:durableId="1735859088">
    <w:abstractNumId w:val="3"/>
  </w:num>
  <w:num w:numId="12" w16cid:durableId="1187409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1933A6"/>
    <w:rsid w:val="0025628A"/>
    <w:rsid w:val="00267F30"/>
    <w:rsid w:val="002718B1"/>
    <w:rsid w:val="004672C1"/>
    <w:rsid w:val="00497F42"/>
    <w:rsid w:val="004F54AE"/>
    <w:rsid w:val="00510C79"/>
    <w:rsid w:val="00523906"/>
    <w:rsid w:val="0069438D"/>
    <w:rsid w:val="00714D35"/>
    <w:rsid w:val="00792347"/>
    <w:rsid w:val="008E372B"/>
    <w:rsid w:val="008E4821"/>
    <w:rsid w:val="00987237"/>
    <w:rsid w:val="009A666C"/>
    <w:rsid w:val="009C13E8"/>
    <w:rsid w:val="009E2D26"/>
    <w:rsid w:val="00A24DAB"/>
    <w:rsid w:val="00A40008"/>
    <w:rsid w:val="00A838CA"/>
    <w:rsid w:val="00A8409B"/>
    <w:rsid w:val="00B7771F"/>
    <w:rsid w:val="00C32412"/>
    <w:rsid w:val="00D35C44"/>
    <w:rsid w:val="00D9240A"/>
    <w:rsid w:val="00DB2556"/>
    <w:rsid w:val="00F57142"/>
    <w:rsid w:val="00F72D1C"/>
    <w:rsid w:val="00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DB2556"/>
    <w:pPr>
      <w:ind w:left="720"/>
      <w:contextualSpacing/>
    </w:pPr>
  </w:style>
  <w:style w:type="paragraph" w:styleId="HTML">
    <w:name w:val="HTML Preformatted"/>
    <w:basedOn w:val="a"/>
    <w:link w:val="HTML0"/>
    <w:rsid w:val="0025628A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2562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12</cp:revision>
  <cp:lastPrinted>2026-05-30T20:22:00Z</cp:lastPrinted>
  <dcterms:created xsi:type="dcterms:W3CDTF">2026-04-04T19:30:00Z</dcterms:created>
  <dcterms:modified xsi:type="dcterms:W3CDTF">2026-05-30T20:36:00Z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