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855E7F0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(</w:t>
      </w:r>
      <w:r w:rsidRPr="00464784">
        <w:rPr>
          <w:b/>
          <w:sz w:val="24"/>
          <w:szCs w:val="24"/>
        </w:rPr>
        <w:t>Expression</w:t>
      </w:r>
      <w:r>
        <w:rPr>
          <w:sz w:val="24"/>
          <w:szCs w:val="24"/>
        </w:rPr>
        <w:t>)</w:t>
      </w:r>
    </w:p>
    <w:p w14:paraId="00000003" w14:textId="3354A8E2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'hello'(</w:t>
      </w:r>
      <w:r>
        <w:rPr>
          <w:b/>
          <w:sz w:val="24"/>
          <w:szCs w:val="24"/>
        </w:rPr>
        <w:t>Values</w:t>
      </w:r>
      <w:r>
        <w:rPr>
          <w:sz w:val="24"/>
          <w:szCs w:val="24"/>
        </w:rPr>
        <w:t>)</w:t>
      </w:r>
    </w:p>
    <w:p w14:paraId="00000004" w14:textId="1B9B5734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(</w:t>
      </w:r>
      <w:r>
        <w:rPr>
          <w:b/>
          <w:sz w:val="24"/>
          <w:szCs w:val="24"/>
        </w:rPr>
        <w:t>Values</w:t>
      </w:r>
      <w:r>
        <w:rPr>
          <w:sz w:val="24"/>
          <w:szCs w:val="24"/>
        </w:rPr>
        <w:t>)</w:t>
      </w:r>
    </w:p>
    <w:p w14:paraId="00000005" w14:textId="42280A50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(</w:t>
      </w:r>
      <w:r>
        <w:rPr>
          <w:b/>
          <w:sz w:val="24"/>
          <w:szCs w:val="24"/>
        </w:rPr>
        <w:t>Expression</w:t>
      </w:r>
      <w:r>
        <w:rPr>
          <w:sz w:val="24"/>
          <w:szCs w:val="24"/>
        </w:rPr>
        <w:t>)</w:t>
      </w:r>
    </w:p>
    <w:p w14:paraId="00000006" w14:textId="22D843ED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(</w:t>
      </w:r>
      <w:r>
        <w:rPr>
          <w:b/>
          <w:sz w:val="24"/>
          <w:szCs w:val="24"/>
        </w:rPr>
        <w:t>Expression</w:t>
      </w:r>
      <w:r>
        <w:rPr>
          <w:sz w:val="24"/>
          <w:szCs w:val="24"/>
        </w:rPr>
        <w:t>)</w:t>
      </w:r>
    </w:p>
    <w:p w14:paraId="00000007" w14:textId="4D5B46DA" w:rsidR="008641CB" w:rsidRDefault="0046478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3BF1CB0D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(Values)</w:t>
      </w:r>
    </w:p>
    <w:p w14:paraId="00000009" w14:textId="77777777" w:rsidR="008641CB" w:rsidRDefault="008641CB">
      <w:pPr>
        <w:spacing w:before="220"/>
      </w:pPr>
    </w:p>
    <w:p w14:paraId="0000000A" w14:textId="07D8E497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A5FEE25" w14:textId="77777777" w:rsidR="0004100D" w:rsidRPr="0004100D" w:rsidRDefault="0004100D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04100D">
        <w:rPr>
          <w:color w:val="0070C0"/>
          <w:sz w:val="24"/>
          <w:szCs w:val="24"/>
        </w:rPr>
        <w:t>A variable is the entity where we store the information in the form of “string”, “Integer”, “Float”, etc.</w:t>
      </w:r>
    </w:p>
    <w:p w14:paraId="0000000B" w14:textId="275E980E" w:rsidR="008641CB" w:rsidRPr="0004100D" w:rsidRDefault="0004100D">
      <w:pPr>
        <w:spacing w:before="220"/>
        <w:rPr>
          <w:color w:val="0070C0"/>
          <w:sz w:val="24"/>
          <w:szCs w:val="24"/>
        </w:rPr>
      </w:pPr>
      <w:r w:rsidRPr="0004100D">
        <w:rPr>
          <w:color w:val="0070C0"/>
          <w:sz w:val="24"/>
          <w:szCs w:val="24"/>
        </w:rPr>
        <w:t xml:space="preserve">String is datatype that are stored in some variable. </w:t>
      </w:r>
    </w:p>
    <w:p w14:paraId="0000000D" w14:textId="1F3B3AE5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E4F328A" w14:textId="4F059A19" w:rsidR="0004100D" w:rsidRDefault="0004100D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color w:val="0070C0"/>
          <w:sz w:val="24"/>
          <w:szCs w:val="24"/>
        </w:rPr>
        <w:t>All different datatypes in Python programming language:</w:t>
      </w:r>
    </w:p>
    <w:p w14:paraId="521355D0" w14:textId="77777777" w:rsidR="0004100D" w:rsidRPr="0004100D" w:rsidRDefault="0004100D" w:rsidP="0004100D">
      <w:pPr>
        <w:numPr>
          <w:ilvl w:val="0"/>
          <w:numId w:val="2"/>
        </w:numPr>
        <w:spacing w:before="220"/>
        <w:rPr>
          <w:color w:val="0070C0"/>
          <w:sz w:val="24"/>
          <w:szCs w:val="24"/>
          <w:lang w:val="en-US"/>
        </w:rPr>
      </w:pPr>
      <w:r w:rsidRPr="0004100D">
        <w:rPr>
          <w:b/>
          <w:bCs/>
          <w:color w:val="0070C0"/>
          <w:sz w:val="24"/>
          <w:szCs w:val="24"/>
          <w:lang w:val="en-US"/>
        </w:rPr>
        <w:t>Integers</w:t>
      </w:r>
    </w:p>
    <w:p w14:paraId="4ACFEE7E" w14:textId="77777777" w:rsidR="0004100D" w:rsidRPr="0004100D" w:rsidRDefault="0004100D" w:rsidP="0004100D">
      <w:pPr>
        <w:numPr>
          <w:ilvl w:val="0"/>
          <w:numId w:val="2"/>
        </w:numPr>
        <w:spacing w:before="220"/>
        <w:rPr>
          <w:color w:val="0070C0"/>
          <w:sz w:val="24"/>
          <w:szCs w:val="24"/>
          <w:lang w:val="en-US"/>
        </w:rPr>
      </w:pPr>
      <w:r w:rsidRPr="0004100D">
        <w:rPr>
          <w:b/>
          <w:bCs/>
          <w:color w:val="0070C0"/>
          <w:sz w:val="24"/>
          <w:szCs w:val="24"/>
          <w:lang w:val="en-US"/>
        </w:rPr>
        <w:t>Floats</w:t>
      </w:r>
      <w:r w:rsidRPr="0004100D">
        <w:rPr>
          <w:color w:val="0070C0"/>
          <w:sz w:val="24"/>
          <w:szCs w:val="24"/>
          <w:lang w:val="en-US"/>
        </w:rPr>
        <w:t> (reals)</w:t>
      </w:r>
    </w:p>
    <w:p w14:paraId="25FD4120" w14:textId="5B6E33BF" w:rsidR="0004100D" w:rsidRPr="0004100D" w:rsidRDefault="0004100D" w:rsidP="0004100D">
      <w:pPr>
        <w:numPr>
          <w:ilvl w:val="0"/>
          <w:numId w:val="2"/>
        </w:numPr>
        <w:spacing w:before="220"/>
        <w:rPr>
          <w:color w:val="0070C0"/>
          <w:sz w:val="24"/>
          <w:szCs w:val="24"/>
          <w:lang w:val="en-US"/>
        </w:rPr>
      </w:pPr>
      <w:r w:rsidRPr="0004100D">
        <w:rPr>
          <w:b/>
          <w:bCs/>
          <w:color w:val="0070C0"/>
          <w:sz w:val="24"/>
          <w:szCs w:val="24"/>
          <w:lang w:val="en-US"/>
        </w:rPr>
        <w:t>Booleans</w:t>
      </w:r>
      <w:r w:rsidRPr="0004100D">
        <w:rPr>
          <w:color w:val="0070C0"/>
          <w:sz w:val="24"/>
          <w:szCs w:val="24"/>
          <w:lang w:val="en-US"/>
        </w:rPr>
        <w:t> (logical)</w:t>
      </w:r>
    </w:p>
    <w:p w14:paraId="7FB82AEF" w14:textId="77777777" w:rsidR="0004100D" w:rsidRPr="0004100D" w:rsidRDefault="0004100D" w:rsidP="0004100D">
      <w:pPr>
        <w:numPr>
          <w:ilvl w:val="0"/>
          <w:numId w:val="2"/>
        </w:numPr>
        <w:spacing w:before="220"/>
        <w:rPr>
          <w:color w:val="0070C0"/>
          <w:sz w:val="24"/>
          <w:szCs w:val="24"/>
          <w:lang w:val="en-US"/>
        </w:rPr>
      </w:pPr>
      <w:r w:rsidRPr="0004100D">
        <w:rPr>
          <w:b/>
          <w:bCs/>
          <w:color w:val="0070C0"/>
          <w:sz w:val="24"/>
          <w:szCs w:val="24"/>
          <w:lang w:val="en-US"/>
        </w:rPr>
        <w:t>Strings</w:t>
      </w:r>
    </w:p>
    <w:p w14:paraId="0C8FE1AB" w14:textId="21E8F003" w:rsidR="0004100D" w:rsidRDefault="0004100D" w:rsidP="0004100D">
      <w:pPr>
        <w:numPr>
          <w:ilvl w:val="0"/>
          <w:numId w:val="2"/>
        </w:numPr>
        <w:spacing w:before="220"/>
        <w:rPr>
          <w:color w:val="0070C0"/>
          <w:sz w:val="24"/>
          <w:szCs w:val="24"/>
          <w:lang w:val="en-US"/>
        </w:rPr>
      </w:pPr>
      <w:r w:rsidRPr="0004100D">
        <w:rPr>
          <w:b/>
          <w:bCs/>
          <w:color w:val="0070C0"/>
          <w:sz w:val="24"/>
          <w:szCs w:val="24"/>
          <w:lang w:val="en-US"/>
        </w:rPr>
        <w:t>Lists</w:t>
      </w:r>
    </w:p>
    <w:p w14:paraId="004C6ABA" w14:textId="45A00BB5" w:rsidR="0004100D" w:rsidRPr="0004100D" w:rsidRDefault="0004100D" w:rsidP="0004100D">
      <w:pPr>
        <w:numPr>
          <w:ilvl w:val="0"/>
          <w:numId w:val="2"/>
        </w:numPr>
        <w:spacing w:before="220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None Type</w:t>
      </w:r>
    </w:p>
    <w:p w14:paraId="0000000E" w14:textId="3E16F4BF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D83C69D" w14:textId="6EF7C821" w:rsidR="0004100D" w:rsidRPr="00820A33" w:rsidRDefault="0004100D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Ans: </w:t>
      </w:r>
      <w:r w:rsidRPr="0004100D">
        <w:rPr>
          <w:color w:val="4472C4" w:themeColor="accent1"/>
          <w:sz w:val="24"/>
          <w:szCs w:val="24"/>
        </w:rPr>
        <w:t>An expression is a combination of operators and operands that is interpreted to produce some other value.</w:t>
      </w:r>
      <w:r w:rsidR="00820A33">
        <w:rPr>
          <w:color w:val="4472C4" w:themeColor="accent1"/>
          <w:sz w:val="24"/>
          <w:szCs w:val="24"/>
        </w:rPr>
        <w:t xml:space="preserve"> Expression are used to perform the mathematical operations.</w:t>
      </w:r>
    </w:p>
    <w:p w14:paraId="0000000F" w14:textId="40D19DE2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4A2BF98" w14:textId="1F3B04AE" w:rsidR="00820A33" w:rsidRPr="00820A33" w:rsidRDefault="00820A33">
      <w:pPr>
        <w:spacing w:before="220"/>
        <w:rPr>
          <w:color w:val="0070C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Ans: </w:t>
      </w:r>
      <w:r w:rsidRPr="00820A33">
        <w:rPr>
          <w:color w:val="0070C0"/>
          <w:sz w:val="24"/>
          <w:szCs w:val="24"/>
        </w:rPr>
        <w:t xml:space="preserve">Expression </w:t>
      </w:r>
      <w:r>
        <w:rPr>
          <w:color w:val="0070C0"/>
          <w:sz w:val="24"/>
          <w:szCs w:val="24"/>
        </w:rPr>
        <w:t xml:space="preserve">contains </w:t>
      </w:r>
      <w:r w:rsidRPr="00820A33">
        <w:rPr>
          <w:color w:val="0070C0"/>
          <w:sz w:val="24"/>
          <w:szCs w:val="24"/>
        </w:rPr>
        <w:t>values, containers</w:t>
      </w:r>
      <w:r>
        <w:rPr>
          <w:color w:val="0070C0"/>
          <w:sz w:val="24"/>
          <w:szCs w:val="24"/>
        </w:rPr>
        <w:t>(variables)</w:t>
      </w:r>
      <w:r w:rsidRPr="00820A33">
        <w:rPr>
          <w:color w:val="0070C0"/>
          <w:sz w:val="24"/>
          <w:szCs w:val="24"/>
        </w:rPr>
        <w:t>, and mathem</w:t>
      </w:r>
      <w:r>
        <w:rPr>
          <w:color w:val="0070C0"/>
          <w:sz w:val="24"/>
          <w:szCs w:val="24"/>
        </w:rPr>
        <w:t xml:space="preserve">atical operators (operands) whereas </w:t>
      </w:r>
      <w:r w:rsidRPr="00820A33">
        <w:rPr>
          <w:color w:val="0070C0"/>
          <w:sz w:val="24"/>
          <w:szCs w:val="24"/>
        </w:rPr>
        <w:t>the statement is just like a command that a python interpreter executes like print.</w:t>
      </w:r>
    </w:p>
    <w:p w14:paraId="00000010" w14:textId="77777777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E959833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C04A561" w:rsidR="008641CB" w:rsidRPr="00382509" w:rsidRDefault="00382509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color w:val="0070C0"/>
          <w:sz w:val="24"/>
          <w:szCs w:val="24"/>
        </w:rPr>
        <w:t>23</w:t>
      </w:r>
    </w:p>
    <w:p w14:paraId="00000014" w14:textId="77777777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97C71DE" w14:textId="77777777" w:rsidR="00C93389" w:rsidRDefault="00382509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Ans:</w:t>
      </w:r>
    </w:p>
    <w:p w14:paraId="00000017" w14:textId="3A60AA92" w:rsidR="008641CB" w:rsidRDefault="00382509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  <w:r>
        <w:rPr>
          <w:noProof/>
          <w:lang w:val="en-US"/>
        </w:rPr>
        <w:drawing>
          <wp:inline distT="0" distB="0" distL="0" distR="0" wp14:anchorId="7C77A288" wp14:editId="384967C9">
            <wp:extent cx="41433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07449E00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F34E89C" w14:textId="4E90F121" w:rsidR="00C93389" w:rsidRDefault="008C3F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C3FE1">
        <w:rPr>
          <w:color w:val="0070C0"/>
          <w:sz w:val="24"/>
          <w:szCs w:val="24"/>
        </w:rPr>
        <w:t>The name of variable can’t start with numbers.</w:t>
      </w:r>
    </w:p>
    <w:p w14:paraId="00000019" w14:textId="5BA90B69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F27B02E" w14:textId="46750BED" w:rsidR="008C3FE1" w:rsidRPr="008C3FE1" w:rsidRDefault="008C3FE1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>Ans</w:t>
      </w:r>
      <w:r w:rsidRPr="008C3FE1">
        <w:rPr>
          <w:color w:val="0070C0"/>
          <w:sz w:val="24"/>
          <w:szCs w:val="24"/>
        </w:rPr>
        <w:t xml:space="preserve">:  </w:t>
      </w:r>
      <w:proofErr w:type="spellStart"/>
      <w:proofErr w:type="gramStart"/>
      <w:r w:rsidRPr="008C3FE1">
        <w:rPr>
          <w:color w:val="0070C0"/>
          <w:sz w:val="24"/>
          <w:szCs w:val="24"/>
        </w:rPr>
        <w:t>int</w:t>
      </w:r>
      <w:proofErr w:type="spellEnd"/>
      <w:r w:rsidRPr="008C3FE1">
        <w:rPr>
          <w:color w:val="0070C0"/>
          <w:sz w:val="24"/>
          <w:szCs w:val="24"/>
        </w:rPr>
        <w:t>(</w:t>
      </w:r>
      <w:proofErr w:type="gramEnd"/>
      <w:r w:rsidRPr="008C3FE1">
        <w:rPr>
          <w:color w:val="0070C0"/>
          <w:sz w:val="24"/>
          <w:szCs w:val="24"/>
        </w:rPr>
        <w:t xml:space="preserve">), float(), </w:t>
      </w:r>
      <w:proofErr w:type="spellStart"/>
      <w:r w:rsidRPr="008C3FE1">
        <w:rPr>
          <w:color w:val="0070C0"/>
          <w:sz w:val="24"/>
          <w:szCs w:val="24"/>
        </w:rPr>
        <w:t>str</w:t>
      </w:r>
      <w:proofErr w:type="spellEnd"/>
      <w:r w:rsidRPr="008C3FE1">
        <w:rPr>
          <w:color w:val="0070C0"/>
          <w:sz w:val="24"/>
          <w:szCs w:val="24"/>
        </w:rPr>
        <w:t>()</w:t>
      </w:r>
      <w:bookmarkStart w:id="0" w:name="_GoBack"/>
      <w:bookmarkEnd w:id="0"/>
    </w:p>
    <w:p w14:paraId="0000001A" w14:textId="77777777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641CB" w:rsidRDefault="004647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8641CB" w:rsidRDefault="008641CB">
      <w:pPr>
        <w:spacing w:before="220"/>
        <w:rPr>
          <w:sz w:val="24"/>
          <w:szCs w:val="24"/>
        </w:rPr>
      </w:pPr>
    </w:p>
    <w:p w14:paraId="0000001D" w14:textId="0CCA2EA9" w:rsidR="008641CB" w:rsidRDefault="008C3FE1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36CC9FC" wp14:editId="68ECB357">
            <wp:extent cx="4864100" cy="1301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245" cy="13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1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56CEB"/>
    <w:multiLevelType w:val="multilevel"/>
    <w:tmpl w:val="79D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26690"/>
    <w:multiLevelType w:val="multilevel"/>
    <w:tmpl w:val="DFD217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CB"/>
    <w:rsid w:val="0004100D"/>
    <w:rsid w:val="00382509"/>
    <w:rsid w:val="00464784"/>
    <w:rsid w:val="00820A33"/>
    <w:rsid w:val="008641CB"/>
    <w:rsid w:val="008C3FE1"/>
    <w:rsid w:val="00C9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2114"/>
  <w15:docId w15:val="{50EBBBF3-1F33-464D-8EDA-268E0F30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5</cp:revision>
  <dcterms:created xsi:type="dcterms:W3CDTF">2021-03-02T22:15:00Z</dcterms:created>
  <dcterms:modified xsi:type="dcterms:W3CDTF">2022-05-21T17:59:00Z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