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463D" w14:textId="77777777" w:rsidR="00A134CC" w:rsidRDefault="00A134CC" w:rsidP="00A134CC">
      <w:r w:rsidRPr="00A134CC">
        <w:t xml:space="preserve">Fråga telefonen om tiden </w:t>
      </w:r>
      <w:r>
        <w:tab/>
      </w:r>
      <w:r w:rsidRPr="00A134CC">
        <w:t xml:space="preserve"> “T”</w:t>
      </w:r>
    </w:p>
    <w:p w14:paraId="245B7ECF" w14:textId="77777777" w:rsidR="00A134CC" w:rsidRDefault="00A134CC" w:rsidP="00A134CC">
      <w:r>
        <w:t xml:space="preserve">Svar från telefonen </w:t>
      </w:r>
      <w:r>
        <w:tab/>
        <w:t xml:space="preserve"> ”T HH:</w:t>
      </w:r>
      <w:proofErr w:type="gramStart"/>
      <w:r>
        <w:t>MM:SS</w:t>
      </w:r>
      <w:proofErr w:type="gramEnd"/>
      <w:r>
        <w:t>”</w:t>
      </w:r>
    </w:p>
    <w:p w14:paraId="651C8D5C" w14:textId="77777777" w:rsidR="00A134CC" w:rsidRDefault="00A134CC" w:rsidP="00A134CC"/>
    <w:p w14:paraId="1367EB2D" w14:textId="77777777" w:rsidR="00A134CC" w:rsidRDefault="00A134CC" w:rsidP="00A134CC">
      <w:pPr>
        <w:rPr>
          <w:lang w:val="en-GB"/>
        </w:rPr>
      </w:pPr>
      <w:r w:rsidRPr="00A134CC">
        <w:rPr>
          <w:lang w:val="en-GB"/>
        </w:rPr>
        <w:t xml:space="preserve">Clock </w:t>
      </w:r>
      <w:proofErr w:type="gramStart"/>
      <w:r w:rsidRPr="00A134CC">
        <w:rPr>
          <w:lang w:val="en-GB"/>
        </w:rPr>
        <w:t xml:space="preserve">in  </w:t>
      </w:r>
      <w:r w:rsidRPr="00A134CC">
        <w:rPr>
          <w:lang w:val="en-GB"/>
        </w:rPr>
        <w:tab/>
      </w:r>
      <w:proofErr w:type="gramEnd"/>
      <w:r w:rsidRPr="00A134CC">
        <w:rPr>
          <w:lang w:val="en-GB"/>
        </w:rPr>
        <w:tab/>
        <w:t>”I HH:MM:S</w:t>
      </w:r>
      <w:r>
        <w:rPr>
          <w:lang w:val="en-GB"/>
        </w:rPr>
        <w:t>S”</w:t>
      </w:r>
      <w:bookmarkStart w:id="0" w:name="_GoBack"/>
      <w:bookmarkEnd w:id="0"/>
    </w:p>
    <w:p w14:paraId="14B5CE47" w14:textId="77777777" w:rsidR="000858B2" w:rsidRDefault="00A134CC" w:rsidP="00A134CC">
      <w:pPr>
        <w:ind w:left="2604" w:hanging="2604"/>
      </w:pPr>
      <w:r w:rsidRPr="00A134CC">
        <w:t xml:space="preserve">Clock </w:t>
      </w:r>
      <w:proofErr w:type="spellStart"/>
      <w:r w:rsidRPr="00A134CC">
        <w:t>out</w:t>
      </w:r>
      <w:proofErr w:type="spellEnd"/>
      <w:r w:rsidRPr="00A134CC">
        <w:tab/>
      </w:r>
      <w:r w:rsidRPr="00A134CC">
        <w:tab/>
        <w:t>“O HH:</w:t>
      </w:r>
      <w:proofErr w:type="gramStart"/>
      <w:r w:rsidRPr="00A134CC">
        <w:t>MM:SS</w:t>
      </w:r>
      <w:proofErr w:type="gramEnd"/>
      <w:r w:rsidRPr="00A134CC">
        <w:t xml:space="preserve"> </w:t>
      </w:r>
      <w:r w:rsidR="000858B2">
        <w:t>r</w:t>
      </w:r>
      <w:r w:rsidRPr="00A134CC">
        <w:t>” där</w:t>
      </w:r>
      <w:r w:rsidR="000858B2">
        <w:t xml:space="preserve"> ”r”</w:t>
      </w:r>
      <w:r w:rsidRPr="00A134CC">
        <w:t xml:space="preserve"> är hur mycket strålning teknikern fått unde</w:t>
      </w:r>
      <w:r>
        <w:t xml:space="preserve">r arbetspasset. </w:t>
      </w:r>
    </w:p>
    <w:p w14:paraId="1DB744B9" w14:textId="77777777" w:rsidR="000858B2" w:rsidRDefault="000858B2" w:rsidP="00A134CC">
      <w:pPr>
        <w:ind w:left="2604" w:hanging="2604"/>
      </w:pPr>
      <w:r w:rsidRPr="000858B2">
        <w:t xml:space="preserve">New </w:t>
      </w:r>
      <w:proofErr w:type="spellStart"/>
      <w:r w:rsidRPr="000858B2">
        <w:t>room</w:t>
      </w:r>
      <w:proofErr w:type="spellEnd"/>
      <w:r w:rsidRPr="000858B2">
        <w:tab/>
        <w:t>”R x</w:t>
      </w:r>
      <w:proofErr w:type="gramStart"/>
      <w:r w:rsidRPr="000858B2">
        <w:t>”  där</w:t>
      </w:r>
      <w:proofErr w:type="gramEnd"/>
      <w:r w:rsidRPr="000858B2">
        <w:t xml:space="preserve"> x är</w:t>
      </w:r>
      <w:r>
        <w:t xml:space="preserve"> 1 för break </w:t>
      </w:r>
      <w:proofErr w:type="spellStart"/>
      <w:r>
        <w:t>room</w:t>
      </w:r>
      <w:proofErr w:type="spellEnd"/>
      <w:r>
        <w:t xml:space="preserve">, 2 för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och 3 för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1AD43943" w14:textId="77777777" w:rsidR="000858B2" w:rsidRDefault="000858B2" w:rsidP="00A134CC">
      <w:pPr>
        <w:ind w:left="2604" w:hanging="2604"/>
      </w:pPr>
      <w:r>
        <w:t>Skyddskläder</w:t>
      </w:r>
      <w:r>
        <w:tab/>
        <w:t xml:space="preserve">”P x” där x är 1 för har </w:t>
      </w:r>
      <w:proofErr w:type="spellStart"/>
      <w:r>
        <w:t>Hazmatsuit</w:t>
      </w:r>
      <w:proofErr w:type="spellEnd"/>
      <w:r>
        <w:t xml:space="preserve"> och 0 för vanliga kläder.</w:t>
      </w:r>
    </w:p>
    <w:p w14:paraId="5AA580D3" w14:textId="77777777" w:rsidR="000858B2" w:rsidRDefault="000858B2" w:rsidP="000858B2">
      <w:pPr>
        <w:ind w:left="2604" w:hanging="2604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L</w:t>
      </w:r>
      <w:r>
        <w:tab/>
        <w:t xml:space="preserve">”L s” där s är antalet sekunder som teknikern kan vara kvar. 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limit skickas alltid direkt efter en förändring (inte vid utstämpling).  </w:t>
      </w:r>
    </w:p>
    <w:p w14:paraId="1A4C156B" w14:textId="77777777" w:rsidR="000858B2" w:rsidRPr="000858B2" w:rsidRDefault="000858B2" w:rsidP="00A134CC">
      <w:pPr>
        <w:ind w:left="2604" w:hanging="2604"/>
      </w:pPr>
    </w:p>
    <w:sectPr w:rsidR="000858B2" w:rsidRPr="0008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A"/>
    <w:rsid w:val="000858B2"/>
    <w:rsid w:val="007D2CC7"/>
    <w:rsid w:val="007D52FA"/>
    <w:rsid w:val="00A134CC"/>
    <w:rsid w:val="00E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5A4F"/>
  <w15:chartTrackingRefBased/>
  <w15:docId w15:val="{2640AA68-E430-42D3-BA7F-231CFC70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13" ma:contentTypeDescription="Skapa ett nytt dokument." ma:contentTypeScope="" ma:versionID="5953729f81101393d990302f8ec85e63">
  <xsd:schema xmlns:xsd="http://www.w3.org/2001/XMLSchema" xmlns:xs="http://www.w3.org/2001/XMLSchema" xmlns:p="http://schemas.microsoft.com/office/2006/metadata/properties" xmlns:ns1="http://schemas.microsoft.com/sharepoint/v3" xmlns:ns3="7bbe0fff-f0bb-4570-8fb1-9cec1efb75f9" xmlns:ns4="af338136-41c2-4098-80b1-be2e0e459407" targetNamespace="http://schemas.microsoft.com/office/2006/metadata/properties" ma:root="true" ma:fieldsID="97d381475369812b77ff976111eb11f5" ns1:_="" ns3:_="" ns4:_="">
    <xsd:import namespace="http://schemas.microsoft.com/sharepoint/v3"/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ACD2D56-7E5F-4D6A-B843-8DDE7E182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A6F2E-3847-4042-A057-713991FAB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0A26-52AC-4F0C-843F-A4156C5FE5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Walfridsson</dc:creator>
  <cp:keywords/>
  <dc:description/>
  <cp:lastModifiedBy>Christopher Walfridsson</cp:lastModifiedBy>
  <cp:revision>1</cp:revision>
  <dcterms:created xsi:type="dcterms:W3CDTF">2019-09-30T08:38:00Z</dcterms:created>
  <dcterms:modified xsi:type="dcterms:W3CDTF">2019-10-01T10:16:00Z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