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BC19" w14:textId="77777777" w:rsidR="00A2522E" w:rsidRDefault="00A2522E" w:rsidP="00A2522E">
      <w:pPr>
        <w:jc w:val="center"/>
        <w:rPr>
          <w:sz w:val="40"/>
          <w:szCs w:val="40"/>
        </w:rPr>
      </w:pPr>
      <w:r w:rsidRPr="00405600">
        <w:rPr>
          <w:sz w:val="40"/>
          <w:szCs w:val="40"/>
        </w:rPr>
        <w:t>AWS VPC Design</w:t>
      </w:r>
    </w:p>
    <w:p w14:paraId="016C2123" w14:textId="2D974E61" w:rsidR="00A2522E" w:rsidRPr="00A2522E" w:rsidRDefault="00A2522E">
      <w:pPr>
        <w:rPr>
          <w:rFonts w:ascii="Segoe UI" w:hAnsi="Segoe UI" w:cs="Segoe UI"/>
          <w:color w:val="404953"/>
          <w:sz w:val="27"/>
          <w:szCs w:val="27"/>
          <w:shd w:val="clear" w:color="auto" w:fill="FFFFFF"/>
        </w:rPr>
      </w:pPr>
      <w:r>
        <w:rPr>
          <w:rFonts w:ascii="Segoe UI" w:hAnsi="Segoe UI" w:cs="Segoe UI"/>
          <w:color w:val="404953"/>
          <w:sz w:val="27"/>
          <w:szCs w:val="27"/>
          <w:shd w:val="clear" w:color="auto" w:fill="FFFFFF"/>
        </w:rPr>
        <w:t>In this exercise AWS VPC Design will cover the following: subnets, route tables, NACLs, and endpoints to deploy applications securely.</w:t>
      </w:r>
    </w:p>
    <w:p w14:paraId="2A8EAA92" w14:textId="77777777" w:rsidR="00A2522E" w:rsidRDefault="00A2522E"/>
    <w:p w14:paraId="09FA083A" w14:textId="77777777" w:rsidR="00331D89" w:rsidRDefault="00A2522E" w:rsidP="00A2522E">
      <w:pPr>
        <w:shd w:val="clear" w:color="auto" w:fill="FAFAFA"/>
        <w:spacing w:after="90" w:line="240" w:lineRule="auto"/>
        <w:rPr>
          <w:noProof/>
        </w:rPr>
      </w:pPr>
      <w:r w:rsidRPr="00A2522E">
        <w:rPr>
          <w:rFonts w:ascii="Segoe UI" w:eastAsia="Times New Roman" w:hAnsi="Segoe UI" w:cs="Segoe UI"/>
          <w:b/>
          <w:bCs/>
          <w:color w:val="333333"/>
          <w:kern w:val="0"/>
          <w:sz w:val="27"/>
          <w:szCs w:val="27"/>
          <w:lang w:eastAsia="en-GB"/>
          <w14:ligatures w14:val="none"/>
        </w:rPr>
        <w:t>Table of Contents</w:t>
      </w:r>
      <w:r w:rsidRPr="00A2522E">
        <w:rPr>
          <w:rFonts w:ascii="Segoe UI" w:eastAsia="Times New Roman" w:hAnsi="Segoe UI" w:cs="Segoe UI"/>
          <w:color w:val="333333"/>
          <w:kern w:val="0"/>
          <w:sz w:val="27"/>
          <w:szCs w:val="27"/>
          <w:lang w:eastAsia="en-GB"/>
          <w14:ligatures w14:val="none"/>
        </w:rPr>
        <w:t> </w:t>
      </w:r>
      <w:r w:rsidRPr="00A2522E">
        <w:rPr>
          <w:rFonts w:ascii="Segoe UI" w:eastAsia="Times New Roman" w:hAnsi="Segoe UI" w:cs="Segoe UI"/>
          <w:color w:val="333333"/>
          <w:kern w:val="0"/>
          <w:lang w:eastAsia="en-GB"/>
          <w14:ligatures w14:val="none"/>
        </w:rPr>
        <w:t> </w:t>
      </w:r>
      <w:r>
        <w:rPr>
          <w:rFonts w:ascii="Segoe UI" w:eastAsia="Times New Roman" w:hAnsi="Segoe UI" w:cs="Segoe UI"/>
          <w:color w:val="333333"/>
          <w:kern w:val="0"/>
          <w:lang w:eastAsia="en-GB"/>
          <w14:ligatures w14:val="none"/>
        </w:rPr>
        <w:fldChar w:fldCharType="begin"/>
      </w:r>
      <w:r>
        <w:rPr>
          <w:rFonts w:ascii="Segoe UI" w:eastAsia="Times New Roman" w:hAnsi="Segoe UI" w:cs="Segoe UI"/>
          <w:color w:val="333333"/>
          <w:kern w:val="0"/>
          <w:lang w:eastAsia="en-GB"/>
          <w14:ligatures w14:val="none"/>
        </w:rPr>
        <w:instrText xml:space="preserve"> TOC \o "1-3" \h \z \u </w:instrText>
      </w:r>
      <w:r>
        <w:rPr>
          <w:rFonts w:ascii="Segoe UI" w:eastAsia="Times New Roman" w:hAnsi="Segoe UI" w:cs="Segoe UI"/>
          <w:color w:val="333333"/>
          <w:kern w:val="0"/>
          <w:lang w:eastAsia="en-GB"/>
          <w14:ligatures w14:val="none"/>
        </w:rPr>
        <w:fldChar w:fldCharType="separate"/>
      </w:r>
    </w:p>
    <w:p w14:paraId="581A3EC2" w14:textId="58C531AF" w:rsidR="00331D89" w:rsidRDefault="00331D89">
      <w:pPr>
        <w:pStyle w:val="TOC2"/>
        <w:tabs>
          <w:tab w:val="right" w:leader="dot" w:pos="9016"/>
        </w:tabs>
        <w:rPr>
          <w:rFonts w:eastAsiaTheme="minorEastAsia"/>
          <w:b w:val="0"/>
          <w:bCs w:val="0"/>
          <w:noProof/>
          <w:sz w:val="24"/>
          <w:szCs w:val="24"/>
          <w:lang w:eastAsia="en-GB"/>
        </w:rPr>
      </w:pPr>
      <w:hyperlink w:anchor="_Toc161944841" w:history="1">
        <w:r w:rsidRPr="00C2772B">
          <w:rPr>
            <w:rStyle w:val="Hyperlink"/>
            <w:b/>
            <w:bCs/>
            <w:noProof/>
          </w:rPr>
          <w:t>Understand VPC Require</w:t>
        </w:r>
        <w:r w:rsidRPr="00C2772B">
          <w:rPr>
            <w:rStyle w:val="Hyperlink"/>
            <w:b/>
            <w:bCs/>
            <w:noProof/>
          </w:rPr>
          <w:t>m</w:t>
        </w:r>
        <w:r w:rsidRPr="00C2772B">
          <w:rPr>
            <w:rStyle w:val="Hyperlink"/>
            <w:b/>
            <w:bCs/>
            <w:noProof/>
          </w:rPr>
          <w:t>ents</w:t>
        </w:r>
        <w:r>
          <w:rPr>
            <w:noProof/>
            <w:webHidden/>
          </w:rPr>
          <w:tab/>
        </w:r>
        <w:r w:rsidR="0015394D">
          <w:rPr>
            <w:noProof/>
            <w:webHidden/>
          </w:rPr>
          <w:t>1</w:t>
        </w:r>
      </w:hyperlink>
    </w:p>
    <w:p w14:paraId="01E68055" w14:textId="59D4F5F1" w:rsidR="00331D89" w:rsidRDefault="00331D89">
      <w:pPr>
        <w:pStyle w:val="TOC2"/>
        <w:tabs>
          <w:tab w:val="right" w:leader="dot" w:pos="9016"/>
        </w:tabs>
        <w:rPr>
          <w:rFonts w:eastAsiaTheme="minorEastAsia"/>
          <w:b w:val="0"/>
          <w:bCs w:val="0"/>
          <w:noProof/>
          <w:sz w:val="24"/>
          <w:szCs w:val="24"/>
          <w:lang w:eastAsia="en-GB"/>
        </w:rPr>
      </w:pPr>
      <w:hyperlink w:anchor="_Toc161944842" w:history="1">
        <w:r w:rsidRPr="00C2772B">
          <w:rPr>
            <w:rStyle w:val="Hyperlink"/>
            <w:b/>
            <w:bCs/>
            <w:noProof/>
          </w:rPr>
          <w:t>Infrastructure Architectu</w:t>
        </w:r>
        <w:r w:rsidRPr="00C2772B">
          <w:rPr>
            <w:rStyle w:val="Hyperlink"/>
            <w:b/>
            <w:bCs/>
            <w:noProof/>
          </w:rPr>
          <w:t>r</w:t>
        </w:r>
        <w:r w:rsidRPr="00C2772B">
          <w:rPr>
            <w:rStyle w:val="Hyperlink"/>
            <w:b/>
            <w:bCs/>
            <w:noProof/>
          </w:rPr>
          <w:t>e</w:t>
        </w:r>
        <w:r>
          <w:rPr>
            <w:noProof/>
            <w:webHidden/>
          </w:rPr>
          <w:tab/>
        </w:r>
        <w:r w:rsidR="0015394D">
          <w:rPr>
            <w:noProof/>
            <w:webHidden/>
          </w:rPr>
          <w:t>2</w:t>
        </w:r>
      </w:hyperlink>
    </w:p>
    <w:p w14:paraId="02D5E6EB" w14:textId="6BD8E21E" w:rsidR="00331D89" w:rsidRDefault="00331D89">
      <w:pPr>
        <w:pStyle w:val="TOC3"/>
        <w:tabs>
          <w:tab w:val="right" w:leader="dot" w:pos="9016"/>
        </w:tabs>
        <w:rPr>
          <w:rFonts w:eastAsiaTheme="minorEastAsia"/>
          <w:noProof/>
          <w:sz w:val="24"/>
          <w:szCs w:val="24"/>
          <w:lang w:eastAsia="en-GB"/>
        </w:rPr>
      </w:pPr>
      <w:hyperlink w:anchor="_Toc161944843" w:history="1">
        <w:r w:rsidRPr="00C2772B">
          <w:rPr>
            <w:rStyle w:val="Hyperlink"/>
            <w:rFonts w:ascii="Arial" w:hAnsi="Arial" w:cs="Arial"/>
            <w:noProof/>
          </w:rPr>
          <w:t>Web Application</w:t>
        </w:r>
        <w:r>
          <w:rPr>
            <w:noProof/>
            <w:webHidden/>
          </w:rPr>
          <w:tab/>
        </w:r>
        <w:r>
          <w:rPr>
            <w:noProof/>
            <w:webHidden/>
          </w:rPr>
          <w:fldChar w:fldCharType="begin"/>
        </w:r>
        <w:r>
          <w:rPr>
            <w:noProof/>
            <w:webHidden/>
          </w:rPr>
          <w:instrText xml:space="preserve"> PAGEREF _Toc161944843 \h </w:instrText>
        </w:r>
        <w:r>
          <w:rPr>
            <w:noProof/>
            <w:webHidden/>
          </w:rPr>
        </w:r>
        <w:r>
          <w:rPr>
            <w:noProof/>
            <w:webHidden/>
          </w:rPr>
          <w:fldChar w:fldCharType="separate"/>
        </w:r>
        <w:r>
          <w:rPr>
            <w:noProof/>
            <w:webHidden/>
          </w:rPr>
          <w:t>4</w:t>
        </w:r>
        <w:r>
          <w:rPr>
            <w:noProof/>
            <w:webHidden/>
          </w:rPr>
          <w:fldChar w:fldCharType="end"/>
        </w:r>
      </w:hyperlink>
    </w:p>
    <w:p w14:paraId="63087507" w14:textId="4D4E3AAA" w:rsidR="00331D89" w:rsidRDefault="00331D89">
      <w:pPr>
        <w:pStyle w:val="TOC3"/>
        <w:tabs>
          <w:tab w:val="right" w:leader="dot" w:pos="9016"/>
        </w:tabs>
        <w:rPr>
          <w:rFonts w:eastAsiaTheme="minorEastAsia"/>
          <w:noProof/>
          <w:sz w:val="24"/>
          <w:szCs w:val="24"/>
          <w:lang w:eastAsia="en-GB"/>
        </w:rPr>
      </w:pPr>
      <w:hyperlink w:anchor="_Toc161944844" w:history="1">
        <w:r w:rsidRPr="00C2772B">
          <w:rPr>
            <w:rStyle w:val="Hyperlink"/>
            <w:rFonts w:ascii="Arial" w:hAnsi="Arial" w:cs="Arial"/>
            <w:noProof/>
          </w:rPr>
          <w:t>Automation</w:t>
        </w:r>
        <w:r w:rsidRPr="00C2772B">
          <w:rPr>
            <w:rStyle w:val="Hyperlink"/>
            <w:rFonts w:ascii="Arial" w:hAnsi="Arial" w:cs="Arial"/>
            <w:noProof/>
          </w:rPr>
          <w:t xml:space="preserve"> </w:t>
        </w:r>
        <w:r w:rsidRPr="00C2772B">
          <w:rPr>
            <w:rStyle w:val="Hyperlink"/>
            <w:rFonts w:ascii="Arial" w:hAnsi="Arial" w:cs="Arial"/>
            <w:noProof/>
          </w:rPr>
          <w:t>Tools</w:t>
        </w:r>
        <w:r>
          <w:rPr>
            <w:noProof/>
            <w:webHidden/>
          </w:rPr>
          <w:tab/>
        </w:r>
        <w:r>
          <w:rPr>
            <w:noProof/>
            <w:webHidden/>
          </w:rPr>
          <w:fldChar w:fldCharType="begin"/>
        </w:r>
        <w:r>
          <w:rPr>
            <w:noProof/>
            <w:webHidden/>
          </w:rPr>
          <w:instrText xml:space="preserve"> PAGEREF _Toc161944844 \h </w:instrText>
        </w:r>
        <w:r>
          <w:rPr>
            <w:noProof/>
            <w:webHidden/>
          </w:rPr>
        </w:r>
        <w:r>
          <w:rPr>
            <w:noProof/>
            <w:webHidden/>
          </w:rPr>
          <w:fldChar w:fldCharType="separate"/>
        </w:r>
        <w:r>
          <w:rPr>
            <w:noProof/>
            <w:webHidden/>
          </w:rPr>
          <w:t>4</w:t>
        </w:r>
        <w:r>
          <w:rPr>
            <w:noProof/>
            <w:webHidden/>
          </w:rPr>
          <w:fldChar w:fldCharType="end"/>
        </w:r>
      </w:hyperlink>
    </w:p>
    <w:p w14:paraId="567E6C19" w14:textId="10D8DBE4" w:rsidR="00331D89" w:rsidRDefault="00331D89">
      <w:pPr>
        <w:pStyle w:val="TOC3"/>
        <w:tabs>
          <w:tab w:val="right" w:leader="dot" w:pos="9016"/>
        </w:tabs>
        <w:rPr>
          <w:rFonts w:eastAsiaTheme="minorEastAsia"/>
          <w:noProof/>
          <w:sz w:val="24"/>
          <w:szCs w:val="24"/>
          <w:lang w:eastAsia="en-GB"/>
        </w:rPr>
      </w:pPr>
      <w:hyperlink w:anchor="_Toc161944845" w:history="1">
        <w:r w:rsidRPr="00C2772B">
          <w:rPr>
            <w:rStyle w:val="Hyperlink"/>
            <w:rFonts w:ascii="Arial" w:hAnsi="Arial" w:cs="Arial"/>
            <w:noProof/>
          </w:rPr>
          <w:t>Platform Tools</w:t>
        </w:r>
        <w:r>
          <w:rPr>
            <w:noProof/>
            <w:webHidden/>
          </w:rPr>
          <w:tab/>
        </w:r>
        <w:r>
          <w:rPr>
            <w:noProof/>
            <w:webHidden/>
          </w:rPr>
          <w:fldChar w:fldCharType="begin"/>
        </w:r>
        <w:r>
          <w:rPr>
            <w:noProof/>
            <w:webHidden/>
          </w:rPr>
          <w:instrText xml:space="preserve"> PAGEREF _Toc161944845 \h </w:instrText>
        </w:r>
        <w:r>
          <w:rPr>
            <w:noProof/>
            <w:webHidden/>
          </w:rPr>
        </w:r>
        <w:r>
          <w:rPr>
            <w:noProof/>
            <w:webHidden/>
          </w:rPr>
          <w:fldChar w:fldCharType="separate"/>
        </w:r>
        <w:r>
          <w:rPr>
            <w:noProof/>
            <w:webHidden/>
          </w:rPr>
          <w:t>4</w:t>
        </w:r>
        <w:r>
          <w:rPr>
            <w:noProof/>
            <w:webHidden/>
          </w:rPr>
          <w:fldChar w:fldCharType="end"/>
        </w:r>
      </w:hyperlink>
    </w:p>
    <w:p w14:paraId="4B05D61F" w14:textId="310E3073" w:rsidR="00331D89" w:rsidRDefault="00331D89">
      <w:pPr>
        <w:pStyle w:val="TOC3"/>
        <w:tabs>
          <w:tab w:val="right" w:leader="dot" w:pos="9016"/>
        </w:tabs>
        <w:rPr>
          <w:rFonts w:eastAsiaTheme="minorEastAsia"/>
          <w:noProof/>
          <w:sz w:val="24"/>
          <w:szCs w:val="24"/>
          <w:lang w:eastAsia="en-GB"/>
        </w:rPr>
      </w:pPr>
      <w:hyperlink w:anchor="_Toc161944846" w:history="1">
        <w:r w:rsidRPr="00C2772B">
          <w:rPr>
            <w:rStyle w:val="Hyperlink"/>
            <w:rFonts w:ascii="Arial" w:hAnsi="Arial" w:cs="Arial"/>
            <w:noProof/>
          </w:rPr>
          <w:t>Managed Services</w:t>
        </w:r>
        <w:r>
          <w:rPr>
            <w:noProof/>
            <w:webHidden/>
          </w:rPr>
          <w:tab/>
        </w:r>
        <w:r>
          <w:rPr>
            <w:noProof/>
            <w:webHidden/>
          </w:rPr>
          <w:fldChar w:fldCharType="begin"/>
        </w:r>
        <w:r>
          <w:rPr>
            <w:noProof/>
            <w:webHidden/>
          </w:rPr>
          <w:instrText xml:space="preserve"> PAGEREF _Toc161944846 \h </w:instrText>
        </w:r>
        <w:r>
          <w:rPr>
            <w:noProof/>
            <w:webHidden/>
          </w:rPr>
        </w:r>
        <w:r>
          <w:rPr>
            <w:noProof/>
            <w:webHidden/>
          </w:rPr>
          <w:fldChar w:fldCharType="separate"/>
        </w:r>
        <w:r>
          <w:rPr>
            <w:noProof/>
            <w:webHidden/>
          </w:rPr>
          <w:t>4</w:t>
        </w:r>
        <w:r>
          <w:rPr>
            <w:noProof/>
            <w:webHidden/>
          </w:rPr>
          <w:fldChar w:fldCharType="end"/>
        </w:r>
      </w:hyperlink>
    </w:p>
    <w:p w14:paraId="39F43156" w14:textId="38805F82" w:rsidR="00331D89" w:rsidRDefault="00331D89">
      <w:pPr>
        <w:pStyle w:val="TOC2"/>
        <w:tabs>
          <w:tab w:val="right" w:leader="dot" w:pos="9016"/>
        </w:tabs>
        <w:rPr>
          <w:rFonts w:eastAsiaTheme="minorEastAsia"/>
          <w:b w:val="0"/>
          <w:bCs w:val="0"/>
          <w:noProof/>
          <w:sz w:val="24"/>
          <w:szCs w:val="24"/>
          <w:lang w:eastAsia="en-GB"/>
        </w:rPr>
      </w:pPr>
      <w:hyperlink w:anchor="_Toc161944847" w:history="1">
        <w:r w:rsidRPr="00C2772B">
          <w:rPr>
            <w:rStyle w:val="Hyperlink"/>
            <w:b/>
            <w:bCs/>
            <w:noProof/>
          </w:rPr>
          <w:t>VPC Networ</w:t>
        </w:r>
        <w:r w:rsidRPr="00C2772B">
          <w:rPr>
            <w:rStyle w:val="Hyperlink"/>
            <w:b/>
            <w:bCs/>
            <w:noProof/>
          </w:rPr>
          <w:t>k</w:t>
        </w:r>
        <w:r w:rsidRPr="00C2772B">
          <w:rPr>
            <w:rStyle w:val="Hyperlink"/>
            <w:b/>
            <w:bCs/>
            <w:noProof/>
          </w:rPr>
          <w:t xml:space="preserve"> Design</w:t>
        </w:r>
        <w:r>
          <w:rPr>
            <w:noProof/>
            <w:webHidden/>
          </w:rPr>
          <w:tab/>
        </w:r>
        <w:r>
          <w:rPr>
            <w:noProof/>
            <w:webHidden/>
          </w:rPr>
          <w:fldChar w:fldCharType="begin"/>
        </w:r>
        <w:r>
          <w:rPr>
            <w:noProof/>
            <w:webHidden/>
          </w:rPr>
          <w:instrText xml:space="preserve"> PAGEREF _Toc161944847 \h </w:instrText>
        </w:r>
        <w:r>
          <w:rPr>
            <w:noProof/>
            <w:webHidden/>
          </w:rPr>
        </w:r>
        <w:r>
          <w:rPr>
            <w:noProof/>
            <w:webHidden/>
          </w:rPr>
          <w:fldChar w:fldCharType="separate"/>
        </w:r>
        <w:r>
          <w:rPr>
            <w:noProof/>
            <w:webHidden/>
          </w:rPr>
          <w:t>5</w:t>
        </w:r>
        <w:r>
          <w:rPr>
            <w:noProof/>
            <w:webHidden/>
          </w:rPr>
          <w:fldChar w:fldCharType="end"/>
        </w:r>
      </w:hyperlink>
    </w:p>
    <w:p w14:paraId="6815946B" w14:textId="40421426" w:rsidR="00331D89" w:rsidRDefault="00331D89">
      <w:pPr>
        <w:pStyle w:val="TOC3"/>
        <w:tabs>
          <w:tab w:val="right" w:leader="dot" w:pos="9016"/>
        </w:tabs>
        <w:rPr>
          <w:rFonts w:eastAsiaTheme="minorEastAsia"/>
          <w:noProof/>
          <w:sz w:val="24"/>
          <w:szCs w:val="24"/>
          <w:lang w:eastAsia="en-GB"/>
        </w:rPr>
      </w:pPr>
      <w:hyperlink w:anchor="_Toc161944848" w:history="1">
        <w:r w:rsidRPr="00C2772B">
          <w:rPr>
            <w:rStyle w:val="Hyperlink"/>
            <w:rFonts w:ascii="Arial" w:hAnsi="Arial" w:cs="Arial"/>
            <w:noProof/>
          </w:rPr>
          <w:t>How to choose CIDR for VPC?</w:t>
        </w:r>
        <w:r>
          <w:rPr>
            <w:noProof/>
            <w:webHidden/>
          </w:rPr>
          <w:tab/>
        </w:r>
        <w:r>
          <w:rPr>
            <w:noProof/>
            <w:webHidden/>
          </w:rPr>
          <w:fldChar w:fldCharType="begin"/>
        </w:r>
        <w:r>
          <w:rPr>
            <w:noProof/>
            <w:webHidden/>
          </w:rPr>
          <w:instrText xml:space="preserve"> PAGEREF _Toc161944848 \h </w:instrText>
        </w:r>
        <w:r>
          <w:rPr>
            <w:noProof/>
            <w:webHidden/>
          </w:rPr>
        </w:r>
        <w:r>
          <w:rPr>
            <w:noProof/>
            <w:webHidden/>
          </w:rPr>
          <w:fldChar w:fldCharType="separate"/>
        </w:r>
        <w:r>
          <w:rPr>
            <w:noProof/>
            <w:webHidden/>
          </w:rPr>
          <w:t>5</w:t>
        </w:r>
        <w:r>
          <w:rPr>
            <w:noProof/>
            <w:webHidden/>
          </w:rPr>
          <w:fldChar w:fldCharType="end"/>
        </w:r>
      </w:hyperlink>
    </w:p>
    <w:p w14:paraId="1EEBC775" w14:textId="013229FB" w:rsidR="00331D89" w:rsidRDefault="00331D89">
      <w:pPr>
        <w:pStyle w:val="TOC3"/>
        <w:tabs>
          <w:tab w:val="right" w:leader="dot" w:pos="9016"/>
        </w:tabs>
        <w:rPr>
          <w:rFonts w:eastAsiaTheme="minorEastAsia"/>
          <w:noProof/>
          <w:sz w:val="24"/>
          <w:szCs w:val="24"/>
          <w:lang w:eastAsia="en-GB"/>
        </w:rPr>
      </w:pPr>
      <w:hyperlink w:anchor="_Toc161944849" w:history="1">
        <w:r w:rsidRPr="00C2772B">
          <w:rPr>
            <w:rStyle w:val="Hyperlink"/>
            <w:rFonts w:ascii="Arial" w:hAnsi="Arial" w:cs="Arial"/>
            <w:noProof/>
          </w:rPr>
          <w:t>Avoiding IP Address Conflicts</w:t>
        </w:r>
        <w:r>
          <w:rPr>
            <w:noProof/>
            <w:webHidden/>
          </w:rPr>
          <w:tab/>
        </w:r>
        <w:r>
          <w:rPr>
            <w:noProof/>
            <w:webHidden/>
          </w:rPr>
          <w:fldChar w:fldCharType="begin"/>
        </w:r>
        <w:r>
          <w:rPr>
            <w:noProof/>
            <w:webHidden/>
          </w:rPr>
          <w:instrText xml:space="preserve"> PAGEREF _Toc161944849 \h </w:instrText>
        </w:r>
        <w:r>
          <w:rPr>
            <w:noProof/>
            <w:webHidden/>
          </w:rPr>
        </w:r>
        <w:r>
          <w:rPr>
            <w:noProof/>
            <w:webHidden/>
          </w:rPr>
          <w:fldChar w:fldCharType="separate"/>
        </w:r>
        <w:r>
          <w:rPr>
            <w:noProof/>
            <w:webHidden/>
          </w:rPr>
          <w:t>5</w:t>
        </w:r>
        <w:r>
          <w:rPr>
            <w:noProof/>
            <w:webHidden/>
          </w:rPr>
          <w:fldChar w:fldCharType="end"/>
        </w:r>
      </w:hyperlink>
    </w:p>
    <w:p w14:paraId="564F8D46" w14:textId="71448BF2" w:rsidR="00331D89" w:rsidRDefault="00331D89">
      <w:pPr>
        <w:pStyle w:val="TOC2"/>
        <w:tabs>
          <w:tab w:val="right" w:leader="dot" w:pos="9016"/>
        </w:tabs>
        <w:rPr>
          <w:rFonts w:eastAsiaTheme="minorEastAsia"/>
          <w:b w:val="0"/>
          <w:bCs w:val="0"/>
          <w:noProof/>
          <w:sz w:val="24"/>
          <w:szCs w:val="24"/>
          <w:lang w:eastAsia="en-GB"/>
        </w:rPr>
      </w:pPr>
      <w:hyperlink w:anchor="_Toc161944850" w:history="1">
        <w:r w:rsidRPr="00C2772B">
          <w:rPr>
            <w:rStyle w:val="Hyperlink"/>
            <w:b/>
            <w:bCs/>
            <w:noProof/>
          </w:rPr>
          <w:t>Subnet Design</w:t>
        </w:r>
        <w:r>
          <w:rPr>
            <w:noProof/>
            <w:webHidden/>
          </w:rPr>
          <w:tab/>
        </w:r>
        <w:r>
          <w:rPr>
            <w:noProof/>
            <w:webHidden/>
          </w:rPr>
          <w:fldChar w:fldCharType="begin"/>
        </w:r>
        <w:r>
          <w:rPr>
            <w:noProof/>
            <w:webHidden/>
          </w:rPr>
          <w:instrText xml:space="preserve"> PAGEREF _Toc161944850 \h </w:instrText>
        </w:r>
        <w:r>
          <w:rPr>
            <w:noProof/>
            <w:webHidden/>
          </w:rPr>
        </w:r>
        <w:r>
          <w:rPr>
            <w:noProof/>
            <w:webHidden/>
          </w:rPr>
          <w:fldChar w:fldCharType="separate"/>
        </w:r>
        <w:r>
          <w:rPr>
            <w:noProof/>
            <w:webHidden/>
          </w:rPr>
          <w:t>7</w:t>
        </w:r>
        <w:r>
          <w:rPr>
            <w:noProof/>
            <w:webHidden/>
          </w:rPr>
          <w:fldChar w:fldCharType="end"/>
        </w:r>
      </w:hyperlink>
    </w:p>
    <w:p w14:paraId="44EB91FE" w14:textId="1DCAEDA6" w:rsidR="00331D89" w:rsidRPr="0015394D" w:rsidRDefault="00331D89">
      <w:pPr>
        <w:pStyle w:val="TOC3"/>
        <w:tabs>
          <w:tab w:val="right" w:leader="dot" w:pos="9016"/>
        </w:tabs>
        <w:rPr>
          <w:rStyle w:val="Hyperlink"/>
          <w:rFonts w:eastAsiaTheme="minorEastAsia"/>
        </w:rPr>
      </w:pPr>
      <w:hyperlink w:anchor="_Toc161944851" w:history="1">
        <w:r w:rsidRPr="00C2772B">
          <w:rPr>
            <w:rStyle w:val="Hyperlink"/>
            <w:rFonts w:ascii="Arial" w:hAnsi="Arial" w:cs="Arial"/>
            <w:noProof/>
          </w:rPr>
          <w:t>Private S</w:t>
        </w:r>
        <w:r w:rsidRPr="00C2772B">
          <w:rPr>
            <w:rStyle w:val="Hyperlink"/>
            <w:rFonts w:ascii="Arial" w:hAnsi="Arial" w:cs="Arial"/>
            <w:noProof/>
          </w:rPr>
          <w:t>u</w:t>
        </w:r>
        <w:r w:rsidRPr="00C2772B">
          <w:rPr>
            <w:rStyle w:val="Hyperlink"/>
            <w:rFonts w:ascii="Arial" w:hAnsi="Arial" w:cs="Arial"/>
            <w:noProof/>
          </w:rPr>
          <w:t>bnet Access</w:t>
        </w:r>
        <w:r>
          <w:rPr>
            <w:noProof/>
            <w:webHidden/>
          </w:rPr>
          <w:tab/>
        </w:r>
        <w:r>
          <w:rPr>
            <w:noProof/>
            <w:webHidden/>
          </w:rPr>
          <w:fldChar w:fldCharType="begin"/>
        </w:r>
        <w:r>
          <w:rPr>
            <w:noProof/>
            <w:webHidden/>
          </w:rPr>
          <w:instrText xml:space="preserve"> PAGEREF _Toc161944851 \h </w:instrText>
        </w:r>
        <w:r>
          <w:rPr>
            <w:noProof/>
            <w:webHidden/>
          </w:rPr>
        </w:r>
        <w:r>
          <w:rPr>
            <w:noProof/>
            <w:webHidden/>
          </w:rPr>
          <w:fldChar w:fldCharType="separate"/>
        </w:r>
        <w:r>
          <w:rPr>
            <w:noProof/>
            <w:webHidden/>
          </w:rPr>
          <w:t>7</w:t>
        </w:r>
        <w:r>
          <w:rPr>
            <w:noProof/>
            <w:webHidden/>
          </w:rPr>
          <w:fldChar w:fldCharType="end"/>
        </w:r>
      </w:hyperlink>
    </w:p>
    <w:p w14:paraId="1C4C95C4" w14:textId="6C1A6163" w:rsidR="00331D89" w:rsidRDefault="00331D89">
      <w:pPr>
        <w:pStyle w:val="TOC3"/>
        <w:tabs>
          <w:tab w:val="right" w:leader="dot" w:pos="9016"/>
        </w:tabs>
        <w:rPr>
          <w:rFonts w:eastAsiaTheme="minorEastAsia"/>
          <w:noProof/>
          <w:sz w:val="24"/>
          <w:szCs w:val="24"/>
          <w:lang w:eastAsia="en-GB"/>
        </w:rPr>
      </w:pPr>
      <w:hyperlink w:anchor="_Toc161944852" w:history="1">
        <w:r w:rsidRPr="00C2772B">
          <w:rPr>
            <w:rStyle w:val="Hyperlink"/>
            <w:rFonts w:ascii="Arial" w:hAnsi="Arial" w:cs="Arial"/>
            <w:noProof/>
          </w:rPr>
          <w:t>Internet Access</w:t>
        </w:r>
        <w:r>
          <w:rPr>
            <w:noProof/>
            <w:webHidden/>
          </w:rPr>
          <w:tab/>
        </w:r>
        <w:r>
          <w:rPr>
            <w:noProof/>
            <w:webHidden/>
          </w:rPr>
          <w:fldChar w:fldCharType="begin"/>
        </w:r>
        <w:r>
          <w:rPr>
            <w:noProof/>
            <w:webHidden/>
          </w:rPr>
          <w:instrText xml:space="preserve"> PAGEREF _Toc161944852 \h </w:instrText>
        </w:r>
        <w:r>
          <w:rPr>
            <w:noProof/>
            <w:webHidden/>
          </w:rPr>
        </w:r>
        <w:r>
          <w:rPr>
            <w:noProof/>
            <w:webHidden/>
          </w:rPr>
          <w:fldChar w:fldCharType="separate"/>
        </w:r>
        <w:r>
          <w:rPr>
            <w:noProof/>
            <w:webHidden/>
          </w:rPr>
          <w:t>8</w:t>
        </w:r>
        <w:r>
          <w:rPr>
            <w:noProof/>
            <w:webHidden/>
          </w:rPr>
          <w:fldChar w:fldCharType="end"/>
        </w:r>
      </w:hyperlink>
    </w:p>
    <w:p w14:paraId="411A4789" w14:textId="3D30ACE1" w:rsidR="00331D89" w:rsidRDefault="00331D89">
      <w:pPr>
        <w:pStyle w:val="TOC3"/>
        <w:tabs>
          <w:tab w:val="right" w:leader="dot" w:pos="9016"/>
        </w:tabs>
        <w:rPr>
          <w:rFonts w:eastAsiaTheme="minorEastAsia"/>
          <w:noProof/>
          <w:sz w:val="24"/>
          <w:szCs w:val="24"/>
          <w:lang w:eastAsia="en-GB"/>
        </w:rPr>
      </w:pPr>
      <w:hyperlink w:anchor="_Toc161944853" w:history="1">
        <w:r w:rsidRPr="00C2772B">
          <w:rPr>
            <w:rStyle w:val="Hyperlink"/>
            <w:rFonts w:ascii="Arial" w:hAnsi="Arial" w:cs="Arial"/>
            <w:noProof/>
          </w:rPr>
          <w:t>Egress Filtering</w:t>
        </w:r>
        <w:r>
          <w:rPr>
            <w:noProof/>
            <w:webHidden/>
          </w:rPr>
          <w:tab/>
        </w:r>
        <w:r>
          <w:rPr>
            <w:noProof/>
            <w:webHidden/>
          </w:rPr>
          <w:fldChar w:fldCharType="begin"/>
        </w:r>
        <w:r>
          <w:rPr>
            <w:noProof/>
            <w:webHidden/>
          </w:rPr>
          <w:instrText xml:space="preserve"> PAGEREF _Toc161944853 \h </w:instrText>
        </w:r>
        <w:r>
          <w:rPr>
            <w:noProof/>
            <w:webHidden/>
          </w:rPr>
        </w:r>
        <w:r>
          <w:rPr>
            <w:noProof/>
            <w:webHidden/>
          </w:rPr>
          <w:fldChar w:fldCharType="separate"/>
        </w:r>
        <w:r>
          <w:rPr>
            <w:noProof/>
            <w:webHidden/>
          </w:rPr>
          <w:t>9</w:t>
        </w:r>
        <w:r>
          <w:rPr>
            <w:noProof/>
            <w:webHidden/>
          </w:rPr>
          <w:fldChar w:fldCharType="end"/>
        </w:r>
      </w:hyperlink>
    </w:p>
    <w:p w14:paraId="2837299D" w14:textId="7CACAAEC" w:rsidR="00331D89" w:rsidRDefault="00331D89">
      <w:pPr>
        <w:pStyle w:val="TOC3"/>
        <w:tabs>
          <w:tab w:val="right" w:leader="dot" w:pos="9016"/>
        </w:tabs>
        <w:rPr>
          <w:rFonts w:eastAsiaTheme="minorEastAsia"/>
          <w:noProof/>
          <w:sz w:val="24"/>
          <w:szCs w:val="24"/>
          <w:lang w:eastAsia="en-GB"/>
        </w:rPr>
      </w:pPr>
      <w:hyperlink w:anchor="_Toc161944854" w:history="1">
        <w:r w:rsidRPr="00C2772B">
          <w:rPr>
            <w:rStyle w:val="Hyperlink"/>
            <w:rFonts w:ascii="Arial" w:hAnsi="Arial" w:cs="Arial"/>
            <w:noProof/>
          </w:rPr>
          <w:t>Public Subnets</w:t>
        </w:r>
        <w:r>
          <w:rPr>
            <w:noProof/>
            <w:webHidden/>
          </w:rPr>
          <w:tab/>
        </w:r>
        <w:r>
          <w:rPr>
            <w:noProof/>
            <w:webHidden/>
          </w:rPr>
          <w:fldChar w:fldCharType="begin"/>
        </w:r>
        <w:r>
          <w:rPr>
            <w:noProof/>
            <w:webHidden/>
          </w:rPr>
          <w:instrText xml:space="preserve"> PAGEREF _Toc161944854 \h </w:instrText>
        </w:r>
        <w:r>
          <w:rPr>
            <w:noProof/>
            <w:webHidden/>
          </w:rPr>
        </w:r>
        <w:r>
          <w:rPr>
            <w:noProof/>
            <w:webHidden/>
          </w:rPr>
          <w:fldChar w:fldCharType="separate"/>
        </w:r>
        <w:r>
          <w:rPr>
            <w:noProof/>
            <w:webHidden/>
          </w:rPr>
          <w:t>10</w:t>
        </w:r>
        <w:r>
          <w:rPr>
            <w:noProof/>
            <w:webHidden/>
          </w:rPr>
          <w:fldChar w:fldCharType="end"/>
        </w:r>
      </w:hyperlink>
    </w:p>
    <w:p w14:paraId="67443384" w14:textId="7B3E9F37" w:rsidR="00331D89" w:rsidRDefault="00331D89">
      <w:pPr>
        <w:pStyle w:val="TOC3"/>
        <w:tabs>
          <w:tab w:val="right" w:leader="dot" w:pos="9016"/>
        </w:tabs>
        <w:rPr>
          <w:rFonts w:eastAsiaTheme="minorEastAsia"/>
          <w:noProof/>
          <w:sz w:val="24"/>
          <w:szCs w:val="24"/>
          <w:lang w:eastAsia="en-GB"/>
        </w:rPr>
      </w:pPr>
      <w:hyperlink w:anchor="_Toc161944855" w:history="1">
        <w:r w:rsidRPr="00C2772B">
          <w:rPr>
            <w:rStyle w:val="Hyperlink"/>
            <w:rFonts w:ascii="Arial" w:hAnsi="Arial" w:cs="Arial"/>
            <w:noProof/>
          </w:rPr>
          <w:t>Application Subnets</w:t>
        </w:r>
        <w:r>
          <w:rPr>
            <w:noProof/>
            <w:webHidden/>
          </w:rPr>
          <w:tab/>
        </w:r>
        <w:r>
          <w:rPr>
            <w:noProof/>
            <w:webHidden/>
          </w:rPr>
          <w:fldChar w:fldCharType="begin"/>
        </w:r>
        <w:r>
          <w:rPr>
            <w:noProof/>
            <w:webHidden/>
          </w:rPr>
          <w:instrText xml:space="preserve"> PAGEREF _Toc161944855 \h </w:instrText>
        </w:r>
        <w:r>
          <w:rPr>
            <w:noProof/>
            <w:webHidden/>
          </w:rPr>
        </w:r>
        <w:r>
          <w:rPr>
            <w:noProof/>
            <w:webHidden/>
          </w:rPr>
          <w:fldChar w:fldCharType="separate"/>
        </w:r>
        <w:r>
          <w:rPr>
            <w:noProof/>
            <w:webHidden/>
          </w:rPr>
          <w:t>10</w:t>
        </w:r>
        <w:r>
          <w:rPr>
            <w:noProof/>
            <w:webHidden/>
          </w:rPr>
          <w:fldChar w:fldCharType="end"/>
        </w:r>
      </w:hyperlink>
    </w:p>
    <w:p w14:paraId="3E7933BB" w14:textId="46C94C7D" w:rsidR="00331D89" w:rsidRDefault="00331D89">
      <w:pPr>
        <w:pStyle w:val="TOC3"/>
        <w:tabs>
          <w:tab w:val="right" w:leader="dot" w:pos="9016"/>
        </w:tabs>
        <w:rPr>
          <w:rFonts w:eastAsiaTheme="minorEastAsia"/>
          <w:noProof/>
          <w:sz w:val="24"/>
          <w:szCs w:val="24"/>
          <w:lang w:eastAsia="en-GB"/>
        </w:rPr>
      </w:pPr>
      <w:hyperlink w:anchor="_Toc161944856" w:history="1">
        <w:r w:rsidRPr="00C2772B">
          <w:rPr>
            <w:rStyle w:val="Hyperlink"/>
            <w:rFonts w:ascii="Arial" w:hAnsi="Arial" w:cs="Arial"/>
            <w:noProof/>
          </w:rPr>
          <w:t>Database Subnets</w:t>
        </w:r>
        <w:r>
          <w:rPr>
            <w:noProof/>
            <w:webHidden/>
          </w:rPr>
          <w:tab/>
        </w:r>
        <w:r>
          <w:rPr>
            <w:noProof/>
            <w:webHidden/>
          </w:rPr>
          <w:fldChar w:fldCharType="begin"/>
        </w:r>
        <w:r>
          <w:rPr>
            <w:noProof/>
            <w:webHidden/>
          </w:rPr>
          <w:instrText xml:space="preserve"> PAGEREF _Toc161944856 \h </w:instrText>
        </w:r>
        <w:r>
          <w:rPr>
            <w:noProof/>
            <w:webHidden/>
          </w:rPr>
        </w:r>
        <w:r>
          <w:rPr>
            <w:noProof/>
            <w:webHidden/>
          </w:rPr>
          <w:fldChar w:fldCharType="separate"/>
        </w:r>
        <w:r>
          <w:rPr>
            <w:noProof/>
            <w:webHidden/>
          </w:rPr>
          <w:t>10</w:t>
        </w:r>
        <w:r>
          <w:rPr>
            <w:noProof/>
            <w:webHidden/>
          </w:rPr>
          <w:fldChar w:fldCharType="end"/>
        </w:r>
      </w:hyperlink>
    </w:p>
    <w:p w14:paraId="4AC27289" w14:textId="6E2E9D51" w:rsidR="00331D89" w:rsidRDefault="00331D89">
      <w:pPr>
        <w:pStyle w:val="TOC3"/>
        <w:tabs>
          <w:tab w:val="right" w:leader="dot" w:pos="9016"/>
        </w:tabs>
        <w:rPr>
          <w:rFonts w:eastAsiaTheme="minorEastAsia"/>
          <w:noProof/>
          <w:sz w:val="24"/>
          <w:szCs w:val="24"/>
          <w:lang w:eastAsia="en-GB"/>
        </w:rPr>
      </w:pPr>
      <w:hyperlink w:anchor="_Toc161944857" w:history="1">
        <w:r w:rsidRPr="00C2772B">
          <w:rPr>
            <w:rStyle w:val="Hyperlink"/>
            <w:rFonts w:ascii="Arial" w:hAnsi="Arial" w:cs="Arial"/>
            <w:noProof/>
          </w:rPr>
          <w:t>Management Subnets</w:t>
        </w:r>
        <w:r>
          <w:rPr>
            <w:noProof/>
            <w:webHidden/>
          </w:rPr>
          <w:tab/>
        </w:r>
        <w:r>
          <w:rPr>
            <w:noProof/>
            <w:webHidden/>
          </w:rPr>
          <w:fldChar w:fldCharType="begin"/>
        </w:r>
        <w:r>
          <w:rPr>
            <w:noProof/>
            <w:webHidden/>
          </w:rPr>
          <w:instrText xml:space="preserve"> PAGEREF _Toc161944857 \h </w:instrText>
        </w:r>
        <w:r>
          <w:rPr>
            <w:noProof/>
            <w:webHidden/>
          </w:rPr>
        </w:r>
        <w:r>
          <w:rPr>
            <w:noProof/>
            <w:webHidden/>
          </w:rPr>
          <w:fldChar w:fldCharType="separate"/>
        </w:r>
        <w:r>
          <w:rPr>
            <w:noProof/>
            <w:webHidden/>
          </w:rPr>
          <w:t>10</w:t>
        </w:r>
        <w:r>
          <w:rPr>
            <w:noProof/>
            <w:webHidden/>
          </w:rPr>
          <w:fldChar w:fldCharType="end"/>
        </w:r>
      </w:hyperlink>
    </w:p>
    <w:p w14:paraId="20B0D74D" w14:textId="74D18129" w:rsidR="00331D89" w:rsidRDefault="00331D89">
      <w:pPr>
        <w:pStyle w:val="TOC3"/>
        <w:tabs>
          <w:tab w:val="right" w:leader="dot" w:pos="9016"/>
        </w:tabs>
        <w:rPr>
          <w:rFonts w:eastAsiaTheme="minorEastAsia"/>
          <w:noProof/>
          <w:sz w:val="24"/>
          <w:szCs w:val="24"/>
          <w:lang w:eastAsia="en-GB"/>
        </w:rPr>
      </w:pPr>
      <w:hyperlink w:anchor="_Toc161944858" w:history="1">
        <w:r w:rsidRPr="00C2772B">
          <w:rPr>
            <w:rStyle w:val="Hyperlink"/>
            <w:rFonts w:ascii="Arial" w:hAnsi="Arial" w:cs="Arial"/>
            <w:noProof/>
          </w:rPr>
          <w:t>Platform Subnets</w:t>
        </w:r>
        <w:r>
          <w:rPr>
            <w:noProof/>
            <w:webHidden/>
          </w:rPr>
          <w:tab/>
        </w:r>
        <w:r>
          <w:rPr>
            <w:noProof/>
            <w:webHidden/>
          </w:rPr>
          <w:fldChar w:fldCharType="begin"/>
        </w:r>
        <w:r>
          <w:rPr>
            <w:noProof/>
            <w:webHidden/>
          </w:rPr>
          <w:instrText xml:space="preserve"> PAGEREF _Toc161944858 \h </w:instrText>
        </w:r>
        <w:r>
          <w:rPr>
            <w:noProof/>
            <w:webHidden/>
          </w:rPr>
        </w:r>
        <w:r>
          <w:rPr>
            <w:noProof/>
            <w:webHidden/>
          </w:rPr>
          <w:fldChar w:fldCharType="separate"/>
        </w:r>
        <w:r>
          <w:rPr>
            <w:noProof/>
            <w:webHidden/>
          </w:rPr>
          <w:t>11</w:t>
        </w:r>
        <w:r>
          <w:rPr>
            <w:noProof/>
            <w:webHidden/>
          </w:rPr>
          <w:fldChar w:fldCharType="end"/>
        </w:r>
      </w:hyperlink>
    </w:p>
    <w:p w14:paraId="3B405D2B" w14:textId="7DED02C5" w:rsidR="00331D89" w:rsidRDefault="00331D89">
      <w:pPr>
        <w:pStyle w:val="TOC2"/>
        <w:tabs>
          <w:tab w:val="right" w:leader="dot" w:pos="9016"/>
        </w:tabs>
        <w:rPr>
          <w:rFonts w:eastAsiaTheme="minorEastAsia"/>
          <w:b w:val="0"/>
          <w:bCs w:val="0"/>
          <w:noProof/>
          <w:sz w:val="24"/>
          <w:szCs w:val="24"/>
          <w:lang w:eastAsia="en-GB"/>
        </w:rPr>
      </w:pPr>
      <w:hyperlink w:anchor="_Toc161944859" w:history="1">
        <w:r w:rsidRPr="00C2772B">
          <w:rPr>
            <w:rStyle w:val="Hyperlink"/>
            <w:b/>
            <w:bCs/>
            <w:noProof/>
          </w:rPr>
          <w:t>Route Table Design</w:t>
        </w:r>
        <w:r>
          <w:rPr>
            <w:noProof/>
            <w:webHidden/>
          </w:rPr>
          <w:tab/>
        </w:r>
        <w:r>
          <w:rPr>
            <w:noProof/>
            <w:webHidden/>
          </w:rPr>
          <w:fldChar w:fldCharType="begin"/>
        </w:r>
        <w:r>
          <w:rPr>
            <w:noProof/>
            <w:webHidden/>
          </w:rPr>
          <w:instrText xml:space="preserve"> PAGEREF _Toc161944859 \h </w:instrText>
        </w:r>
        <w:r>
          <w:rPr>
            <w:noProof/>
            <w:webHidden/>
          </w:rPr>
        </w:r>
        <w:r>
          <w:rPr>
            <w:noProof/>
            <w:webHidden/>
          </w:rPr>
          <w:fldChar w:fldCharType="separate"/>
        </w:r>
        <w:r>
          <w:rPr>
            <w:noProof/>
            <w:webHidden/>
          </w:rPr>
          <w:t>11</w:t>
        </w:r>
        <w:r>
          <w:rPr>
            <w:noProof/>
            <w:webHidden/>
          </w:rPr>
          <w:fldChar w:fldCharType="end"/>
        </w:r>
      </w:hyperlink>
    </w:p>
    <w:p w14:paraId="2F431D4E" w14:textId="34BF0B69" w:rsidR="00331D89" w:rsidRDefault="00331D89">
      <w:pPr>
        <w:pStyle w:val="TOC2"/>
        <w:tabs>
          <w:tab w:val="right" w:leader="dot" w:pos="9016"/>
        </w:tabs>
        <w:rPr>
          <w:rFonts w:eastAsiaTheme="minorEastAsia"/>
          <w:b w:val="0"/>
          <w:bCs w:val="0"/>
          <w:noProof/>
          <w:sz w:val="24"/>
          <w:szCs w:val="24"/>
          <w:lang w:eastAsia="en-GB"/>
        </w:rPr>
      </w:pPr>
      <w:hyperlink w:anchor="_Toc161944860" w:history="1">
        <w:r w:rsidRPr="00C2772B">
          <w:rPr>
            <w:rStyle w:val="Hyperlink"/>
            <w:b/>
            <w:bCs/>
            <w:noProof/>
          </w:rPr>
          <w:t>AWS VPC Topology</w:t>
        </w:r>
        <w:r>
          <w:rPr>
            <w:noProof/>
            <w:webHidden/>
          </w:rPr>
          <w:tab/>
        </w:r>
        <w:r>
          <w:rPr>
            <w:noProof/>
            <w:webHidden/>
          </w:rPr>
          <w:fldChar w:fldCharType="begin"/>
        </w:r>
        <w:r>
          <w:rPr>
            <w:noProof/>
            <w:webHidden/>
          </w:rPr>
          <w:instrText xml:space="preserve"> PAGEREF _Toc161944860 \h </w:instrText>
        </w:r>
        <w:r>
          <w:rPr>
            <w:noProof/>
            <w:webHidden/>
          </w:rPr>
        </w:r>
        <w:r>
          <w:rPr>
            <w:noProof/>
            <w:webHidden/>
          </w:rPr>
          <w:fldChar w:fldCharType="separate"/>
        </w:r>
        <w:r>
          <w:rPr>
            <w:noProof/>
            <w:webHidden/>
          </w:rPr>
          <w:t>12</w:t>
        </w:r>
        <w:r>
          <w:rPr>
            <w:noProof/>
            <w:webHidden/>
          </w:rPr>
          <w:fldChar w:fldCharType="end"/>
        </w:r>
      </w:hyperlink>
    </w:p>
    <w:p w14:paraId="3CC7F547" w14:textId="36FF99B4" w:rsidR="00331D89" w:rsidRDefault="00331D89">
      <w:pPr>
        <w:pStyle w:val="TOC2"/>
        <w:tabs>
          <w:tab w:val="right" w:leader="dot" w:pos="9016"/>
        </w:tabs>
        <w:rPr>
          <w:rFonts w:eastAsiaTheme="minorEastAsia"/>
          <w:b w:val="0"/>
          <w:bCs w:val="0"/>
          <w:noProof/>
          <w:sz w:val="24"/>
          <w:szCs w:val="24"/>
          <w:lang w:eastAsia="en-GB"/>
        </w:rPr>
      </w:pPr>
      <w:hyperlink w:anchor="_Toc161944861" w:history="1">
        <w:r w:rsidRPr="00C2772B">
          <w:rPr>
            <w:rStyle w:val="Hyperlink"/>
            <w:b/>
            <w:bCs/>
            <w:noProof/>
          </w:rPr>
          <w:t>Network A</w:t>
        </w:r>
        <w:r w:rsidRPr="00C2772B">
          <w:rPr>
            <w:rStyle w:val="Hyperlink"/>
            <w:b/>
            <w:bCs/>
            <w:noProof/>
          </w:rPr>
          <w:t>C</w:t>
        </w:r>
        <w:r w:rsidRPr="00C2772B">
          <w:rPr>
            <w:rStyle w:val="Hyperlink"/>
            <w:b/>
            <w:bCs/>
            <w:noProof/>
          </w:rPr>
          <w:t>Ls</w:t>
        </w:r>
        <w:r>
          <w:rPr>
            <w:noProof/>
            <w:webHidden/>
          </w:rPr>
          <w:tab/>
        </w:r>
        <w:r>
          <w:rPr>
            <w:noProof/>
            <w:webHidden/>
          </w:rPr>
          <w:fldChar w:fldCharType="begin"/>
        </w:r>
        <w:r>
          <w:rPr>
            <w:noProof/>
            <w:webHidden/>
          </w:rPr>
          <w:instrText xml:space="preserve"> PAGEREF _Toc161944861 \h </w:instrText>
        </w:r>
        <w:r>
          <w:rPr>
            <w:noProof/>
            <w:webHidden/>
          </w:rPr>
        </w:r>
        <w:r>
          <w:rPr>
            <w:noProof/>
            <w:webHidden/>
          </w:rPr>
          <w:fldChar w:fldCharType="separate"/>
        </w:r>
        <w:r>
          <w:rPr>
            <w:noProof/>
            <w:webHidden/>
          </w:rPr>
          <w:t>13</w:t>
        </w:r>
        <w:r>
          <w:rPr>
            <w:noProof/>
            <w:webHidden/>
          </w:rPr>
          <w:fldChar w:fldCharType="end"/>
        </w:r>
      </w:hyperlink>
    </w:p>
    <w:p w14:paraId="5E198A9E" w14:textId="7B37F7FF" w:rsidR="00331D89" w:rsidRDefault="00331D89">
      <w:pPr>
        <w:pStyle w:val="TOC3"/>
        <w:tabs>
          <w:tab w:val="right" w:leader="dot" w:pos="9016"/>
        </w:tabs>
        <w:rPr>
          <w:rFonts w:eastAsiaTheme="minorEastAsia"/>
          <w:noProof/>
          <w:sz w:val="24"/>
          <w:szCs w:val="24"/>
          <w:lang w:eastAsia="en-GB"/>
        </w:rPr>
      </w:pPr>
      <w:hyperlink w:anchor="_Toc161944862" w:history="1">
        <w:r w:rsidRPr="00C2772B">
          <w:rPr>
            <w:rStyle w:val="Hyperlink"/>
            <w:rFonts w:ascii="Arial" w:hAnsi="Arial" w:cs="Arial"/>
            <w:noProof/>
          </w:rPr>
          <w:t>DB NACL (Inbound Rules)</w:t>
        </w:r>
        <w:r>
          <w:rPr>
            <w:noProof/>
            <w:webHidden/>
          </w:rPr>
          <w:tab/>
        </w:r>
        <w:r>
          <w:rPr>
            <w:noProof/>
            <w:webHidden/>
          </w:rPr>
          <w:fldChar w:fldCharType="begin"/>
        </w:r>
        <w:r>
          <w:rPr>
            <w:noProof/>
            <w:webHidden/>
          </w:rPr>
          <w:instrText xml:space="preserve"> PAGEREF _Toc161944862 \h </w:instrText>
        </w:r>
        <w:r>
          <w:rPr>
            <w:noProof/>
            <w:webHidden/>
          </w:rPr>
        </w:r>
        <w:r>
          <w:rPr>
            <w:noProof/>
            <w:webHidden/>
          </w:rPr>
          <w:fldChar w:fldCharType="separate"/>
        </w:r>
        <w:r>
          <w:rPr>
            <w:noProof/>
            <w:webHidden/>
          </w:rPr>
          <w:t>13</w:t>
        </w:r>
        <w:r>
          <w:rPr>
            <w:noProof/>
            <w:webHidden/>
          </w:rPr>
          <w:fldChar w:fldCharType="end"/>
        </w:r>
      </w:hyperlink>
    </w:p>
    <w:p w14:paraId="14E7C9D6" w14:textId="0BB2417C" w:rsidR="00331D89" w:rsidRDefault="00331D89">
      <w:pPr>
        <w:pStyle w:val="TOC3"/>
        <w:tabs>
          <w:tab w:val="right" w:leader="dot" w:pos="9016"/>
        </w:tabs>
        <w:rPr>
          <w:rFonts w:eastAsiaTheme="minorEastAsia"/>
          <w:noProof/>
          <w:sz w:val="24"/>
          <w:szCs w:val="24"/>
          <w:lang w:eastAsia="en-GB"/>
        </w:rPr>
      </w:pPr>
      <w:hyperlink w:anchor="_Toc161944863" w:history="1">
        <w:r w:rsidRPr="00C2772B">
          <w:rPr>
            <w:rStyle w:val="Hyperlink"/>
            <w:rFonts w:ascii="Arial" w:hAnsi="Arial" w:cs="Arial"/>
            <w:noProof/>
          </w:rPr>
          <w:t>DB NACL (Outbound Rules)</w:t>
        </w:r>
        <w:r>
          <w:rPr>
            <w:noProof/>
            <w:webHidden/>
          </w:rPr>
          <w:tab/>
        </w:r>
        <w:r>
          <w:rPr>
            <w:noProof/>
            <w:webHidden/>
          </w:rPr>
          <w:fldChar w:fldCharType="begin"/>
        </w:r>
        <w:r>
          <w:rPr>
            <w:noProof/>
            <w:webHidden/>
          </w:rPr>
          <w:instrText xml:space="preserve"> PAGEREF _Toc161944863 \h </w:instrText>
        </w:r>
        <w:r>
          <w:rPr>
            <w:noProof/>
            <w:webHidden/>
          </w:rPr>
        </w:r>
        <w:r>
          <w:rPr>
            <w:noProof/>
            <w:webHidden/>
          </w:rPr>
          <w:fldChar w:fldCharType="separate"/>
        </w:r>
        <w:r>
          <w:rPr>
            <w:noProof/>
            <w:webHidden/>
          </w:rPr>
          <w:t>13</w:t>
        </w:r>
        <w:r>
          <w:rPr>
            <w:noProof/>
            <w:webHidden/>
          </w:rPr>
          <w:fldChar w:fldCharType="end"/>
        </w:r>
      </w:hyperlink>
    </w:p>
    <w:p w14:paraId="1B36C294" w14:textId="27DE1785" w:rsidR="00331D89" w:rsidRDefault="00331D89">
      <w:pPr>
        <w:pStyle w:val="TOC2"/>
        <w:tabs>
          <w:tab w:val="right" w:leader="dot" w:pos="9016"/>
        </w:tabs>
        <w:rPr>
          <w:rFonts w:eastAsiaTheme="minorEastAsia"/>
          <w:b w:val="0"/>
          <w:bCs w:val="0"/>
          <w:noProof/>
          <w:sz w:val="24"/>
          <w:szCs w:val="24"/>
          <w:lang w:eastAsia="en-GB"/>
        </w:rPr>
      </w:pPr>
      <w:hyperlink w:anchor="_Toc161944864" w:history="1">
        <w:r w:rsidRPr="00C2772B">
          <w:rPr>
            <w:rStyle w:val="Hyperlink"/>
            <w:b/>
            <w:bCs/>
            <w:noProof/>
          </w:rPr>
          <w:t>VPC Endpoints</w:t>
        </w:r>
        <w:r>
          <w:rPr>
            <w:noProof/>
            <w:webHidden/>
          </w:rPr>
          <w:tab/>
        </w:r>
        <w:r>
          <w:rPr>
            <w:noProof/>
            <w:webHidden/>
          </w:rPr>
          <w:fldChar w:fldCharType="begin"/>
        </w:r>
        <w:r>
          <w:rPr>
            <w:noProof/>
            <w:webHidden/>
          </w:rPr>
          <w:instrText xml:space="preserve"> PAGEREF _Toc161944864 \h </w:instrText>
        </w:r>
        <w:r>
          <w:rPr>
            <w:noProof/>
            <w:webHidden/>
          </w:rPr>
        </w:r>
        <w:r>
          <w:rPr>
            <w:noProof/>
            <w:webHidden/>
          </w:rPr>
          <w:fldChar w:fldCharType="separate"/>
        </w:r>
        <w:r>
          <w:rPr>
            <w:noProof/>
            <w:webHidden/>
          </w:rPr>
          <w:t>14</w:t>
        </w:r>
        <w:r>
          <w:rPr>
            <w:noProof/>
            <w:webHidden/>
          </w:rPr>
          <w:fldChar w:fldCharType="end"/>
        </w:r>
      </w:hyperlink>
    </w:p>
    <w:p w14:paraId="1ED36536" w14:textId="2D265A69" w:rsidR="00331D89" w:rsidRDefault="00331D89">
      <w:pPr>
        <w:pStyle w:val="TOC3"/>
        <w:tabs>
          <w:tab w:val="right" w:leader="dot" w:pos="9016"/>
        </w:tabs>
        <w:rPr>
          <w:rFonts w:eastAsiaTheme="minorEastAsia"/>
          <w:noProof/>
          <w:sz w:val="24"/>
          <w:szCs w:val="24"/>
          <w:lang w:eastAsia="en-GB"/>
        </w:rPr>
      </w:pPr>
      <w:hyperlink w:anchor="_Toc161944865" w:history="1">
        <w:r w:rsidRPr="00C2772B">
          <w:rPr>
            <w:rStyle w:val="Hyperlink"/>
            <w:rFonts w:ascii="Arial" w:hAnsi="Arial" w:cs="Arial"/>
            <w:noProof/>
          </w:rPr>
          <w:t>Final VPC Details</w:t>
        </w:r>
        <w:r>
          <w:rPr>
            <w:noProof/>
            <w:webHidden/>
          </w:rPr>
          <w:tab/>
        </w:r>
        <w:r>
          <w:rPr>
            <w:noProof/>
            <w:webHidden/>
          </w:rPr>
          <w:fldChar w:fldCharType="begin"/>
        </w:r>
        <w:r>
          <w:rPr>
            <w:noProof/>
            <w:webHidden/>
          </w:rPr>
          <w:instrText xml:space="preserve"> PAGEREF _Toc161944865 \h </w:instrText>
        </w:r>
        <w:r>
          <w:rPr>
            <w:noProof/>
            <w:webHidden/>
          </w:rPr>
        </w:r>
        <w:r>
          <w:rPr>
            <w:noProof/>
            <w:webHidden/>
          </w:rPr>
          <w:fldChar w:fldCharType="separate"/>
        </w:r>
        <w:r>
          <w:rPr>
            <w:noProof/>
            <w:webHidden/>
          </w:rPr>
          <w:t>15</w:t>
        </w:r>
        <w:r>
          <w:rPr>
            <w:noProof/>
            <w:webHidden/>
          </w:rPr>
          <w:fldChar w:fldCharType="end"/>
        </w:r>
      </w:hyperlink>
    </w:p>
    <w:p w14:paraId="2EDE79FF" w14:textId="5A39B062" w:rsidR="00331D89" w:rsidRDefault="00331D89">
      <w:pPr>
        <w:pStyle w:val="TOC2"/>
        <w:tabs>
          <w:tab w:val="right" w:leader="dot" w:pos="9016"/>
        </w:tabs>
        <w:rPr>
          <w:rFonts w:eastAsiaTheme="minorEastAsia"/>
          <w:b w:val="0"/>
          <w:bCs w:val="0"/>
          <w:noProof/>
          <w:sz w:val="24"/>
          <w:szCs w:val="24"/>
          <w:lang w:eastAsia="en-GB"/>
        </w:rPr>
      </w:pPr>
      <w:hyperlink w:anchor="_Toc161944866" w:history="1">
        <w:r w:rsidRPr="00C2772B">
          <w:rPr>
            <w:rStyle w:val="Hyperlink"/>
            <w:b/>
            <w:bCs/>
            <w:noProof/>
          </w:rPr>
          <w:t>Automating VPC Management</w:t>
        </w:r>
        <w:r>
          <w:rPr>
            <w:noProof/>
            <w:webHidden/>
          </w:rPr>
          <w:tab/>
        </w:r>
        <w:r>
          <w:rPr>
            <w:noProof/>
            <w:webHidden/>
          </w:rPr>
          <w:fldChar w:fldCharType="begin"/>
        </w:r>
        <w:r>
          <w:rPr>
            <w:noProof/>
            <w:webHidden/>
          </w:rPr>
          <w:instrText xml:space="preserve"> PAGEREF _Toc161944866 \h </w:instrText>
        </w:r>
        <w:r>
          <w:rPr>
            <w:noProof/>
            <w:webHidden/>
          </w:rPr>
        </w:r>
        <w:r>
          <w:rPr>
            <w:noProof/>
            <w:webHidden/>
          </w:rPr>
          <w:fldChar w:fldCharType="separate"/>
        </w:r>
        <w:r>
          <w:rPr>
            <w:noProof/>
            <w:webHidden/>
          </w:rPr>
          <w:t>15</w:t>
        </w:r>
        <w:r>
          <w:rPr>
            <w:noProof/>
            <w:webHidden/>
          </w:rPr>
          <w:fldChar w:fldCharType="end"/>
        </w:r>
      </w:hyperlink>
    </w:p>
    <w:p w14:paraId="449B151E" w14:textId="68703C7B" w:rsidR="00A2522E" w:rsidRPr="00A2522E" w:rsidRDefault="00A2522E" w:rsidP="00A2522E">
      <w:pPr>
        <w:shd w:val="clear" w:color="auto" w:fill="FAFAFA"/>
        <w:spacing w:after="90" w:line="240" w:lineRule="auto"/>
        <w:rPr>
          <w:rFonts w:ascii="Segoe UI" w:eastAsia="Times New Roman" w:hAnsi="Segoe UI" w:cs="Segoe UI"/>
          <w:color w:val="333333"/>
          <w:kern w:val="0"/>
          <w:sz w:val="24"/>
          <w:szCs w:val="24"/>
          <w:lang w:eastAsia="en-GB"/>
          <w14:ligatures w14:val="none"/>
        </w:rPr>
      </w:pPr>
      <w:r>
        <w:rPr>
          <w:rFonts w:ascii="Segoe UI" w:eastAsia="Times New Roman" w:hAnsi="Segoe UI" w:cs="Segoe UI"/>
          <w:color w:val="333333"/>
          <w:kern w:val="0"/>
          <w:lang w:eastAsia="en-GB"/>
          <w14:ligatures w14:val="none"/>
        </w:rPr>
        <w:fldChar w:fldCharType="end"/>
      </w:r>
      <w:r w:rsidRPr="00A2522E">
        <w:rPr>
          <w:rFonts w:ascii="Segoe UI" w:eastAsia="Times New Roman" w:hAnsi="Segoe UI" w:cs="Segoe UI"/>
          <w:color w:val="333333"/>
          <w:kern w:val="0"/>
          <w:sz w:val="27"/>
          <w:szCs w:val="27"/>
          <w:lang w:eastAsia="en-GB"/>
          <w14:ligatures w14:val="none"/>
        </w:rPr>
        <w:t xml:space="preserve"> </w:t>
      </w:r>
    </w:p>
    <w:p w14:paraId="3E4ADFCE"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187FB6EE" w14:textId="34CD2D2D"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0" w:name="_Toc161944841"/>
      <w:r w:rsidRPr="00A2522E">
        <w:rPr>
          <w:rFonts w:ascii="Segoe UI" w:eastAsia="Times New Roman" w:hAnsi="Segoe UI" w:cs="Segoe UI"/>
          <w:b/>
          <w:bCs/>
          <w:color w:val="231F20"/>
          <w:spacing w:val="-6"/>
          <w:kern w:val="0"/>
          <w:sz w:val="53"/>
          <w:szCs w:val="53"/>
          <w:lang w:eastAsia="en-GB"/>
          <w14:ligatures w14:val="none"/>
        </w:rPr>
        <w:lastRenderedPageBreak/>
        <w:t>Understand VPC Requirements</w:t>
      </w:r>
      <w:bookmarkEnd w:id="0"/>
    </w:p>
    <w:p w14:paraId="7699988E" w14:textId="2169256C" w:rsidR="00A2522E" w:rsidRPr="00A2522E" w:rsidRDefault="00D85372"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Pr>
          <w:rFonts w:ascii="Segoe UI" w:eastAsia="Times New Roman" w:hAnsi="Segoe UI" w:cs="Segoe UI"/>
          <w:color w:val="404953"/>
          <w:kern w:val="0"/>
          <w:sz w:val="27"/>
          <w:szCs w:val="27"/>
          <w:lang w:eastAsia="en-GB"/>
          <w14:ligatures w14:val="none"/>
        </w:rPr>
        <w:t>T</w:t>
      </w:r>
      <w:r w:rsidR="00A2522E" w:rsidRPr="00A2522E">
        <w:rPr>
          <w:rFonts w:ascii="Segoe UI" w:eastAsia="Times New Roman" w:hAnsi="Segoe UI" w:cs="Segoe UI"/>
          <w:color w:val="404953"/>
          <w:kern w:val="0"/>
          <w:sz w:val="27"/>
          <w:szCs w:val="27"/>
          <w:lang w:eastAsia="en-GB"/>
          <w14:ligatures w14:val="none"/>
        </w:rPr>
        <w:t xml:space="preserve">o understand the VPC requirements </w:t>
      </w:r>
      <w:r>
        <w:rPr>
          <w:rFonts w:ascii="Segoe UI" w:eastAsia="Times New Roman" w:hAnsi="Segoe UI" w:cs="Segoe UI"/>
          <w:color w:val="404953"/>
          <w:kern w:val="0"/>
          <w:sz w:val="27"/>
          <w:szCs w:val="27"/>
          <w:lang w:eastAsia="en-GB"/>
          <w14:ligatures w14:val="none"/>
        </w:rPr>
        <w:t xml:space="preserve">we will start by asking the </w:t>
      </w:r>
      <w:r w:rsidR="00CD14C6">
        <w:rPr>
          <w:rFonts w:ascii="Segoe UI" w:eastAsia="Times New Roman" w:hAnsi="Segoe UI" w:cs="Segoe UI"/>
          <w:color w:val="404953"/>
          <w:kern w:val="0"/>
          <w:sz w:val="27"/>
          <w:szCs w:val="27"/>
          <w:lang w:eastAsia="en-GB"/>
          <w14:ligatures w14:val="none"/>
        </w:rPr>
        <w:t xml:space="preserve">following </w:t>
      </w:r>
      <w:r w:rsidR="00CD14C6" w:rsidRPr="00A2522E">
        <w:rPr>
          <w:rFonts w:ascii="Segoe UI" w:eastAsia="Times New Roman" w:hAnsi="Segoe UI" w:cs="Segoe UI"/>
          <w:color w:val="404953"/>
          <w:kern w:val="0"/>
          <w:sz w:val="27"/>
          <w:szCs w:val="27"/>
          <w:lang w:eastAsia="en-GB"/>
          <w14:ligatures w14:val="none"/>
        </w:rPr>
        <w:t>questions</w:t>
      </w:r>
      <w:r w:rsidR="00A2522E" w:rsidRPr="00A2522E">
        <w:rPr>
          <w:rFonts w:ascii="Segoe UI" w:eastAsia="Times New Roman" w:hAnsi="Segoe UI" w:cs="Segoe UI"/>
          <w:color w:val="404953"/>
          <w:kern w:val="0"/>
          <w:sz w:val="27"/>
          <w:szCs w:val="27"/>
          <w:lang w:eastAsia="en-GB"/>
          <w14:ligatures w14:val="none"/>
        </w:rPr>
        <w:t xml:space="preserve"> to the relevant teams.</w:t>
      </w:r>
    </w:p>
    <w:p w14:paraId="7D7E8674" w14:textId="78224482"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 xml:space="preserve"> </w:t>
      </w:r>
      <w:r w:rsidR="00D85372">
        <w:rPr>
          <w:rFonts w:ascii="Segoe UI" w:eastAsia="Times New Roman" w:hAnsi="Segoe UI" w:cs="Segoe UI"/>
          <w:color w:val="404953"/>
          <w:kern w:val="0"/>
          <w:sz w:val="27"/>
          <w:szCs w:val="27"/>
          <w:lang w:eastAsia="en-GB"/>
          <w14:ligatures w14:val="none"/>
        </w:rPr>
        <w:t>S</w:t>
      </w:r>
      <w:r w:rsidRPr="00A2522E">
        <w:rPr>
          <w:rFonts w:ascii="Segoe UI" w:eastAsia="Times New Roman" w:hAnsi="Segoe UI" w:cs="Segoe UI"/>
          <w:color w:val="404953"/>
          <w:kern w:val="0"/>
          <w:sz w:val="27"/>
          <w:szCs w:val="27"/>
          <w:lang w:eastAsia="en-GB"/>
          <w14:ligatures w14:val="none"/>
        </w:rPr>
        <w:t xml:space="preserve">ome of the important questions that will help </w:t>
      </w:r>
      <w:r w:rsidR="00D85372">
        <w:rPr>
          <w:rFonts w:ascii="Segoe UI" w:eastAsia="Times New Roman" w:hAnsi="Segoe UI" w:cs="Segoe UI"/>
          <w:color w:val="404953"/>
          <w:kern w:val="0"/>
          <w:sz w:val="27"/>
          <w:szCs w:val="27"/>
          <w:lang w:eastAsia="en-GB"/>
          <w14:ligatures w14:val="none"/>
        </w:rPr>
        <w:t>us to</w:t>
      </w:r>
      <w:r w:rsidRPr="00A2522E">
        <w:rPr>
          <w:rFonts w:ascii="Segoe UI" w:eastAsia="Times New Roman" w:hAnsi="Segoe UI" w:cs="Segoe UI"/>
          <w:color w:val="404953"/>
          <w:kern w:val="0"/>
          <w:sz w:val="27"/>
          <w:szCs w:val="27"/>
          <w:lang w:eastAsia="en-GB"/>
          <w14:ligatures w14:val="none"/>
        </w:rPr>
        <w:t xml:space="preserve"> understand the VPC requirements better.</w:t>
      </w:r>
    </w:p>
    <w:p w14:paraId="79F90E8B" w14:textId="77777777"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Identifying Your Hosting Needs: </w:t>
      </w:r>
      <w:r w:rsidRPr="00A2522E">
        <w:rPr>
          <w:rFonts w:ascii="Segoe UI" w:eastAsia="Times New Roman" w:hAnsi="Segoe UI" w:cs="Segoe UI"/>
          <w:color w:val="404953"/>
          <w:kern w:val="0"/>
          <w:sz w:val="27"/>
          <w:szCs w:val="27"/>
          <w:lang w:eastAsia="en-GB"/>
          <w14:ligatures w14:val="none"/>
        </w:rPr>
        <w:t>What do you want to host?</w:t>
      </w:r>
    </w:p>
    <w:p w14:paraId="62AFD4D1" w14:textId="77777777"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Meeting Compliance Standards</w:t>
      </w:r>
      <w:r w:rsidRPr="00A2522E">
        <w:rPr>
          <w:rFonts w:ascii="Segoe UI" w:eastAsia="Times New Roman" w:hAnsi="Segoe UI" w:cs="Segoe UI"/>
          <w:color w:val="404953"/>
          <w:kern w:val="0"/>
          <w:sz w:val="27"/>
          <w:szCs w:val="27"/>
          <w:lang w:eastAsia="en-GB"/>
          <w14:ligatures w14:val="none"/>
        </w:rPr>
        <w:t>: What are its compliance requirements?</w:t>
      </w:r>
    </w:p>
    <w:p w14:paraId="0E844C8A" w14:textId="77777777"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Handling Sensitive Information: </w:t>
      </w:r>
      <w:r w:rsidRPr="00A2522E">
        <w:rPr>
          <w:rFonts w:ascii="Segoe UI" w:eastAsia="Times New Roman" w:hAnsi="Segoe UI" w:cs="Segoe UI"/>
          <w:color w:val="404953"/>
          <w:kern w:val="0"/>
          <w:sz w:val="27"/>
          <w:szCs w:val="27"/>
          <w:lang w:eastAsia="en-GB"/>
          <w14:ligatures w14:val="none"/>
        </w:rPr>
        <w:t>Does it have applications dealing with PCI/PII data?</w:t>
      </w:r>
    </w:p>
    <w:p w14:paraId="04791238" w14:textId="77777777"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Public vs. Private Accessibility: </w:t>
      </w:r>
      <w:r w:rsidRPr="00A2522E">
        <w:rPr>
          <w:rFonts w:ascii="Segoe UI" w:eastAsia="Times New Roman" w:hAnsi="Segoe UI" w:cs="Segoe UI"/>
          <w:color w:val="404953"/>
          <w:kern w:val="0"/>
          <w:sz w:val="27"/>
          <w:szCs w:val="27"/>
          <w:lang w:eastAsia="en-GB"/>
          <w14:ligatures w14:val="none"/>
        </w:rPr>
        <w:t>Are the applications internet-facing?</w:t>
      </w:r>
    </w:p>
    <w:p w14:paraId="33BC97C8" w14:textId="00D12B28"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Connecting to On-Premises Systems:</w:t>
      </w:r>
      <w:r w:rsidRPr="00A2522E">
        <w:rPr>
          <w:rFonts w:ascii="Segoe UI" w:eastAsia="Times New Roman" w:hAnsi="Segoe UI" w:cs="Segoe UI"/>
          <w:color w:val="404953"/>
          <w:kern w:val="0"/>
          <w:sz w:val="27"/>
          <w:szCs w:val="27"/>
          <w:lang w:eastAsia="en-GB"/>
          <w14:ligatures w14:val="none"/>
        </w:rPr>
        <w:t> Does the VPC require a Hybrid connectivity to an on-premises environment? If yes, is it DNS or IP-based connectivity?</w:t>
      </w:r>
    </w:p>
    <w:p w14:paraId="6517984A" w14:textId="77777777"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User Accessibility to VPC Services:</w:t>
      </w:r>
      <w:r w:rsidRPr="00A2522E">
        <w:rPr>
          <w:rFonts w:ascii="Segoe UI" w:eastAsia="Times New Roman" w:hAnsi="Segoe UI" w:cs="Segoe UI"/>
          <w:color w:val="404953"/>
          <w:kern w:val="0"/>
          <w:sz w:val="27"/>
          <w:szCs w:val="27"/>
          <w:lang w:eastAsia="en-GB"/>
          <w14:ligatures w14:val="none"/>
        </w:rPr>
        <w:t> How are users going to connect to the services hosted in VPC?</w:t>
      </w:r>
    </w:p>
    <w:p w14:paraId="553A3768" w14:textId="77777777" w:rsidR="00A2522E" w:rsidRPr="00A2522E" w:rsidRDefault="00A2522E" w:rsidP="00A2522E">
      <w:pPr>
        <w:numPr>
          <w:ilvl w:val="0"/>
          <w:numId w:val="1"/>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VPC to VPC Connectivity:</w:t>
      </w:r>
      <w:r w:rsidRPr="00A2522E">
        <w:rPr>
          <w:rFonts w:ascii="Segoe UI" w:eastAsia="Times New Roman" w:hAnsi="Segoe UI" w:cs="Segoe UI"/>
          <w:color w:val="404953"/>
          <w:kern w:val="0"/>
          <w:sz w:val="27"/>
          <w:szCs w:val="27"/>
          <w:lang w:eastAsia="en-GB"/>
          <w14:ligatures w14:val="none"/>
        </w:rPr>
        <w:t> Does it need access to services hosted on other VPCs that are part of organizations network?</w:t>
      </w:r>
    </w:p>
    <w:p w14:paraId="356C7988"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It is always best to document these requirements.</w:t>
      </w:r>
    </w:p>
    <w:p w14:paraId="1D7F2DB3" w14:textId="77777777" w:rsidR="00A2522E" w:rsidRDefault="00A2522E" w:rsidP="00A2522E">
      <w:pPr>
        <w:spacing w:line="408" w:lineRule="atLeast"/>
        <w:rPr>
          <w:rFonts w:ascii="Segoe UI" w:eastAsia="Times New Roman" w:hAnsi="Segoe UI" w:cs="Segoe UI"/>
          <w:color w:val="404953"/>
          <w:kern w:val="0"/>
          <w:sz w:val="24"/>
          <w:szCs w:val="24"/>
          <w:lang w:eastAsia="en-GB"/>
          <w14:ligatures w14:val="none"/>
        </w:rPr>
      </w:pPr>
      <w:r w:rsidRPr="00A2522E">
        <w:rPr>
          <w:rFonts w:ascii="Segoe UI" w:eastAsia="Times New Roman" w:hAnsi="Segoe UI" w:cs="Segoe UI"/>
          <w:b/>
          <w:bCs/>
          <w:color w:val="404953"/>
          <w:kern w:val="0"/>
          <w:sz w:val="24"/>
          <w:szCs w:val="24"/>
          <w:lang w:eastAsia="en-GB"/>
          <w14:ligatures w14:val="none"/>
        </w:rPr>
        <w:t>Note</w:t>
      </w:r>
      <w:r w:rsidRPr="00A2522E">
        <w:rPr>
          <w:rFonts w:ascii="Segoe UI" w:eastAsia="Times New Roman" w:hAnsi="Segoe UI" w:cs="Segoe UI"/>
          <w:color w:val="404953"/>
          <w:kern w:val="0"/>
          <w:sz w:val="24"/>
          <w:szCs w:val="24"/>
          <w:lang w:eastAsia="en-GB"/>
          <w14:ligatures w14:val="none"/>
        </w:rPr>
        <w:t>: Organizations typically keep a questionnaire to understand the VPC requirements from network, security, and compliance perspectives.</w:t>
      </w:r>
    </w:p>
    <w:p w14:paraId="5D1B0CF3" w14:textId="77777777" w:rsidR="00A2522E" w:rsidRDefault="00A2522E" w:rsidP="00A2522E">
      <w:pPr>
        <w:spacing w:line="408" w:lineRule="atLeast"/>
        <w:rPr>
          <w:rFonts w:ascii="Segoe UI" w:eastAsia="Times New Roman" w:hAnsi="Segoe UI" w:cs="Segoe UI"/>
          <w:color w:val="404953"/>
          <w:kern w:val="0"/>
          <w:sz w:val="24"/>
          <w:szCs w:val="24"/>
          <w:lang w:eastAsia="en-GB"/>
          <w14:ligatures w14:val="none"/>
        </w:rPr>
      </w:pPr>
    </w:p>
    <w:p w14:paraId="557A4A4A" w14:textId="77777777" w:rsidR="00A2522E" w:rsidRDefault="00A2522E" w:rsidP="00A2522E">
      <w:pPr>
        <w:spacing w:line="408" w:lineRule="atLeast"/>
        <w:rPr>
          <w:rFonts w:ascii="Segoe UI" w:eastAsia="Times New Roman" w:hAnsi="Segoe UI" w:cs="Segoe UI"/>
          <w:color w:val="404953"/>
          <w:kern w:val="0"/>
          <w:sz w:val="24"/>
          <w:szCs w:val="24"/>
          <w:lang w:eastAsia="en-GB"/>
          <w14:ligatures w14:val="none"/>
        </w:rPr>
      </w:pPr>
    </w:p>
    <w:p w14:paraId="7FBCE7A1" w14:textId="77777777" w:rsidR="00A2522E" w:rsidRPr="00A2522E" w:rsidRDefault="00A2522E" w:rsidP="00A2522E">
      <w:pPr>
        <w:spacing w:line="408" w:lineRule="atLeast"/>
        <w:rPr>
          <w:rFonts w:ascii="Segoe UI" w:eastAsia="Times New Roman" w:hAnsi="Segoe UI" w:cs="Segoe UI"/>
          <w:color w:val="404953"/>
          <w:kern w:val="0"/>
          <w:sz w:val="24"/>
          <w:szCs w:val="24"/>
          <w:lang w:eastAsia="en-GB"/>
          <w14:ligatures w14:val="none"/>
        </w:rPr>
      </w:pPr>
    </w:p>
    <w:p w14:paraId="3308F6F5" w14:textId="77777777"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1" w:name="_Toc161944842"/>
      <w:r w:rsidRPr="00A2522E">
        <w:rPr>
          <w:rFonts w:ascii="Segoe UI" w:eastAsia="Times New Roman" w:hAnsi="Segoe UI" w:cs="Segoe UI"/>
          <w:b/>
          <w:bCs/>
          <w:color w:val="231F20"/>
          <w:spacing w:val="-6"/>
          <w:kern w:val="0"/>
          <w:sz w:val="53"/>
          <w:szCs w:val="53"/>
          <w:lang w:eastAsia="en-GB"/>
          <w14:ligatures w14:val="none"/>
        </w:rPr>
        <w:lastRenderedPageBreak/>
        <w:t xml:space="preserve">Infrastructure </w:t>
      </w:r>
      <w:r w:rsidRPr="00D85372">
        <w:rPr>
          <w:rStyle w:val="Hyperlink"/>
        </w:rPr>
        <w:t>Architecture</w:t>
      </w:r>
      <w:bookmarkEnd w:id="1"/>
    </w:p>
    <w:p w14:paraId="79F6E10E" w14:textId="3625A61B"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 xml:space="preserve">To design a VPC, the first thing </w:t>
      </w:r>
      <w:r w:rsidR="00D85372">
        <w:rPr>
          <w:rFonts w:ascii="Segoe UI" w:eastAsia="Times New Roman" w:hAnsi="Segoe UI" w:cs="Segoe UI"/>
          <w:color w:val="404953"/>
          <w:kern w:val="0"/>
          <w:sz w:val="27"/>
          <w:szCs w:val="27"/>
          <w:lang w:eastAsia="en-GB"/>
          <w14:ligatures w14:val="none"/>
        </w:rPr>
        <w:t>we</w:t>
      </w:r>
      <w:r w:rsidRPr="00A2522E">
        <w:rPr>
          <w:rFonts w:ascii="Segoe UI" w:eastAsia="Times New Roman" w:hAnsi="Segoe UI" w:cs="Segoe UI"/>
          <w:color w:val="404953"/>
          <w:kern w:val="0"/>
          <w:sz w:val="27"/>
          <w:szCs w:val="27"/>
          <w:lang w:eastAsia="en-GB"/>
          <w14:ligatures w14:val="none"/>
        </w:rPr>
        <w:t xml:space="preserve"> should have is an application and its infrastructure requirements.</w:t>
      </w:r>
    </w:p>
    <w:p w14:paraId="0F24BDF1"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We will take an example of an application and its requirements to design the VPC Network</w:t>
      </w:r>
    </w:p>
    <w:p w14:paraId="0F9770BD"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Below is the architecture of our application’s infrastructure.</w:t>
      </w:r>
    </w:p>
    <w:p w14:paraId="3FCCC040" w14:textId="605D84E9"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noProof/>
          <w:color w:val="0000FF"/>
          <w:kern w:val="0"/>
          <w:sz w:val="24"/>
          <w:szCs w:val="24"/>
          <w:lang w:eastAsia="en-GB"/>
          <w14:ligatures w14:val="none"/>
        </w:rPr>
        <w:drawing>
          <wp:inline distT="0" distB="0" distL="0" distR="0" wp14:anchorId="1F78E1A7" wp14:editId="72C49E00">
            <wp:extent cx="5731510" cy="3472180"/>
            <wp:effectExtent l="0" t="0" r="2540" b="0"/>
            <wp:docPr id="782939845" name="Picture 4"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39845" name="Picture 4" descr="A screenshot of a computer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72180"/>
                    </a:xfrm>
                    <a:prstGeom prst="rect">
                      <a:avLst/>
                    </a:prstGeom>
                    <a:noFill/>
                    <a:ln>
                      <a:noFill/>
                    </a:ln>
                  </pic:spPr>
                </pic:pic>
              </a:graphicData>
            </a:graphic>
          </wp:inline>
        </w:drawing>
      </w:r>
    </w:p>
    <w:p w14:paraId="2CF83CEE"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In the given architecture, there are four categories of applications.</w:t>
      </w:r>
    </w:p>
    <w:p w14:paraId="4A463C98" w14:textId="77777777" w:rsidR="00A2522E" w:rsidRPr="00A2522E" w:rsidRDefault="00A2522E" w:rsidP="00A2522E">
      <w:pPr>
        <w:numPr>
          <w:ilvl w:val="0"/>
          <w:numId w:val="2"/>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Web Application (Java App)</w:t>
      </w:r>
    </w:p>
    <w:p w14:paraId="038F6DA9" w14:textId="77777777" w:rsidR="00A2522E" w:rsidRPr="00A2522E" w:rsidRDefault="00A2522E" w:rsidP="00A2522E">
      <w:pPr>
        <w:numPr>
          <w:ilvl w:val="0"/>
          <w:numId w:val="2"/>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Automation Tools (</w:t>
      </w:r>
      <w:r w:rsidRPr="00A2522E">
        <w:rPr>
          <w:rFonts w:ascii="Segoe UI" w:eastAsia="Times New Roman" w:hAnsi="Segoe UI" w:cs="Segoe UI"/>
          <w:color w:val="404953"/>
          <w:kern w:val="0"/>
          <w:sz w:val="27"/>
          <w:szCs w:val="27"/>
          <w:lang w:eastAsia="en-GB"/>
          <w14:ligatures w14:val="none"/>
        </w:rPr>
        <w:t>App/Infra CI/CD</w:t>
      </w:r>
      <w:r w:rsidRPr="00A2522E">
        <w:rPr>
          <w:rFonts w:ascii="Segoe UI" w:eastAsia="Times New Roman" w:hAnsi="Segoe UI" w:cs="Segoe UI"/>
          <w:color w:val="404953"/>
          <w:kern w:val="0"/>
          <w:sz w:val="27"/>
          <w:szCs w:val="27"/>
          <w:lang w:eastAsia="en-GB"/>
          <w14:ligatures w14:val="none"/>
        </w:rPr>
        <w:t>)</w:t>
      </w:r>
    </w:p>
    <w:p w14:paraId="306EA916" w14:textId="77777777" w:rsidR="00A2522E" w:rsidRPr="00A2522E" w:rsidRDefault="00A2522E" w:rsidP="00A2522E">
      <w:pPr>
        <w:numPr>
          <w:ilvl w:val="0"/>
          <w:numId w:val="2"/>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Platform Tools (Prometheus, Grafana etc)</w:t>
      </w:r>
    </w:p>
    <w:p w14:paraId="20598FC7" w14:textId="77777777" w:rsidR="00A2522E" w:rsidRPr="00A2522E" w:rsidRDefault="00A2522E" w:rsidP="00A2522E">
      <w:pPr>
        <w:numPr>
          <w:ilvl w:val="0"/>
          <w:numId w:val="2"/>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Managed Services</w:t>
      </w:r>
    </w:p>
    <w:p w14:paraId="03B41BE6" w14:textId="6DFFFC82" w:rsidR="00A2522E" w:rsidRPr="00A2522E" w:rsidRDefault="00C437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2" w:name="_Toc161944843"/>
      <w:r>
        <w:rPr>
          <w:rFonts w:ascii="Arial" w:eastAsia="Times New Roman" w:hAnsi="Arial" w:cs="Arial"/>
          <w:b/>
          <w:bCs/>
          <w:color w:val="000000"/>
          <w:spacing w:val="-6"/>
          <w:kern w:val="0"/>
          <w:sz w:val="27"/>
          <w:szCs w:val="27"/>
          <w:lang w:eastAsia="en-GB"/>
          <w14:ligatures w14:val="none"/>
        </w:rPr>
        <w:lastRenderedPageBreak/>
        <w:t xml:space="preserve">1. </w:t>
      </w:r>
      <w:r w:rsidR="00A2522E" w:rsidRPr="00A2522E">
        <w:rPr>
          <w:rFonts w:ascii="Arial" w:eastAsia="Times New Roman" w:hAnsi="Arial" w:cs="Arial"/>
          <w:b/>
          <w:bCs/>
          <w:color w:val="000000"/>
          <w:spacing w:val="-6"/>
          <w:kern w:val="0"/>
          <w:sz w:val="27"/>
          <w:szCs w:val="27"/>
          <w:lang w:eastAsia="en-GB"/>
          <w14:ligatures w14:val="none"/>
        </w:rPr>
        <w:t>Web Application</w:t>
      </w:r>
      <w:bookmarkEnd w:id="2"/>
    </w:p>
    <w:p w14:paraId="2F9F0725"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Web applications are actively developed by the development team. In our case, it is an application publicly available for end-users.</w:t>
      </w:r>
    </w:p>
    <w:p w14:paraId="02E1DFF3" w14:textId="4381658B" w:rsidR="00A2522E" w:rsidRPr="00A2522E" w:rsidRDefault="00C437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3" w:name="_Toc161944844"/>
      <w:r>
        <w:rPr>
          <w:rFonts w:ascii="Arial" w:eastAsia="Times New Roman" w:hAnsi="Arial" w:cs="Arial"/>
          <w:b/>
          <w:bCs/>
          <w:color w:val="000000"/>
          <w:spacing w:val="-6"/>
          <w:kern w:val="0"/>
          <w:sz w:val="27"/>
          <w:szCs w:val="27"/>
          <w:lang w:eastAsia="en-GB"/>
          <w14:ligatures w14:val="none"/>
        </w:rPr>
        <w:t xml:space="preserve">2. </w:t>
      </w:r>
      <w:r w:rsidR="00A2522E" w:rsidRPr="00A2522E">
        <w:rPr>
          <w:rFonts w:ascii="Arial" w:eastAsia="Times New Roman" w:hAnsi="Arial" w:cs="Arial"/>
          <w:b/>
          <w:bCs/>
          <w:color w:val="000000"/>
          <w:spacing w:val="-6"/>
          <w:kern w:val="0"/>
          <w:sz w:val="27"/>
          <w:szCs w:val="27"/>
          <w:lang w:eastAsia="en-GB"/>
          <w14:ligatures w14:val="none"/>
        </w:rPr>
        <w:t>Automation Tools</w:t>
      </w:r>
      <w:bookmarkEnd w:id="3"/>
    </w:p>
    <w:p w14:paraId="2E592806"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CI/CD tools are essential in every project that involves applications.</w:t>
      </w:r>
    </w:p>
    <w:p w14:paraId="2D61313F" w14:textId="66EC3B8C" w:rsidR="00A2522E" w:rsidRPr="00A2522E" w:rsidRDefault="00C437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4" w:name="_Toc161944845"/>
      <w:r>
        <w:rPr>
          <w:rFonts w:ascii="Arial" w:eastAsia="Times New Roman" w:hAnsi="Arial" w:cs="Arial"/>
          <w:b/>
          <w:bCs/>
          <w:color w:val="000000"/>
          <w:spacing w:val="-6"/>
          <w:kern w:val="0"/>
          <w:sz w:val="27"/>
          <w:szCs w:val="27"/>
          <w:lang w:eastAsia="en-GB"/>
          <w14:ligatures w14:val="none"/>
        </w:rPr>
        <w:t xml:space="preserve">3. </w:t>
      </w:r>
      <w:r w:rsidR="00A2522E" w:rsidRPr="00A2522E">
        <w:rPr>
          <w:rFonts w:ascii="Arial" w:eastAsia="Times New Roman" w:hAnsi="Arial" w:cs="Arial"/>
          <w:b/>
          <w:bCs/>
          <w:color w:val="000000"/>
          <w:spacing w:val="-6"/>
          <w:kern w:val="0"/>
          <w:sz w:val="27"/>
          <w:szCs w:val="27"/>
          <w:lang w:eastAsia="en-GB"/>
          <w14:ligatures w14:val="none"/>
        </w:rPr>
        <w:t>Platform Tools</w:t>
      </w:r>
      <w:bookmarkEnd w:id="4"/>
    </w:p>
    <w:p w14:paraId="04AAF7CF"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Next, we have platform tools such as </w:t>
      </w:r>
      <w:hyperlink r:id="rId7" w:history="1">
        <w:r w:rsidRPr="00A2522E">
          <w:rPr>
            <w:rFonts w:ascii="Segoe UI" w:eastAsia="Times New Roman" w:hAnsi="Segoe UI" w:cs="Segoe UI"/>
            <w:color w:val="00A562"/>
            <w:kern w:val="0"/>
            <w:sz w:val="27"/>
            <w:szCs w:val="27"/>
            <w:u w:val="single"/>
            <w:lang w:eastAsia="en-GB"/>
            <w14:ligatures w14:val="none"/>
          </w:rPr>
          <w:t>Prometheus</w:t>
        </w:r>
      </w:hyperlink>
      <w:r w:rsidRPr="00A2522E">
        <w:rPr>
          <w:rFonts w:ascii="Segoe UI" w:eastAsia="Times New Roman" w:hAnsi="Segoe UI" w:cs="Segoe UI"/>
          <w:color w:val="404953"/>
          <w:kern w:val="0"/>
          <w:sz w:val="27"/>
          <w:szCs w:val="27"/>
          <w:lang w:eastAsia="en-GB"/>
          <w14:ligatures w14:val="none"/>
        </w:rPr>
        <w:t>, Grafana, and </w:t>
      </w:r>
      <w:hyperlink r:id="rId8" w:history="1">
        <w:r w:rsidRPr="00A2522E">
          <w:rPr>
            <w:rFonts w:ascii="Segoe UI" w:eastAsia="Times New Roman" w:hAnsi="Segoe UI" w:cs="Segoe UI"/>
            <w:color w:val="00A562"/>
            <w:kern w:val="0"/>
            <w:sz w:val="27"/>
            <w:szCs w:val="27"/>
            <w:u w:val="single"/>
            <w:lang w:eastAsia="en-GB"/>
            <w14:ligatures w14:val="none"/>
          </w:rPr>
          <w:t>Consul</w:t>
        </w:r>
      </w:hyperlink>
      <w:r w:rsidRPr="00A2522E">
        <w:rPr>
          <w:rFonts w:ascii="Segoe UI" w:eastAsia="Times New Roman" w:hAnsi="Segoe UI" w:cs="Segoe UI"/>
          <w:color w:val="404953"/>
          <w:kern w:val="0"/>
          <w:sz w:val="27"/>
          <w:szCs w:val="27"/>
          <w:lang w:eastAsia="en-GB"/>
          <w14:ligatures w14:val="none"/>
        </w:rPr>
        <w:t> that will be used for monitoring and </w:t>
      </w:r>
      <w:hyperlink r:id="rId9" w:history="1">
        <w:r w:rsidRPr="00A2522E">
          <w:rPr>
            <w:rFonts w:ascii="Segoe UI" w:eastAsia="Times New Roman" w:hAnsi="Segoe UI" w:cs="Segoe UI"/>
            <w:color w:val="00A562"/>
            <w:kern w:val="0"/>
            <w:sz w:val="27"/>
            <w:szCs w:val="27"/>
            <w:u w:val="single"/>
            <w:lang w:eastAsia="en-GB"/>
            <w14:ligatures w14:val="none"/>
          </w:rPr>
          <w:t>service discovery</w:t>
        </w:r>
      </w:hyperlink>
      <w:r w:rsidRPr="00A2522E">
        <w:rPr>
          <w:rFonts w:ascii="Segoe UI" w:eastAsia="Times New Roman" w:hAnsi="Segoe UI" w:cs="Segoe UI"/>
          <w:color w:val="404953"/>
          <w:kern w:val="0"/>
          <w:sz w:val="27"/>
          <w:szCs w:val="27"/>
          <w:lang w:eastAsia="en-GB"/>
          <w14:ligatures w14:val="none"/>
        </w:rPr>
        <w:t> purposes</w:t>
      </w:r>
    </w:p>
    <w:p w14:paraId="2DF18356" w14:textId="4C68FD27" w:rsidR="00A2522E" w:rsidRPr="00A2522E" w:rsidRDefault="00C437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5" w:name="_Toc161944846"/>
      <w:r>
        <w:rPr>
          <w:rFonts w:ascii="Arial" w:eastAsia="Times New Roman" w:hAnsi="Arial" w:cs="Arial"/>
          <w:b/>
          <w:bCs/>
          <w:color w:val="000000"/>
          <w:spacing w:val="-6"/>
          <w:kern w:val="0"/>
          <w:sz w:val="27"/>
          <w:szCs w:val="27"/>
          <w:lang w:eastAsia="en-GB"/>
          <w14:ligatures w14:val="none"/>
        </w:rPr>
        <w:t xml:space="preserve">4. </w:t>
      </w:r>
      <w:r w:rsidR="00A2522E" w:rsidRPr="00A2522E">
        <w:rPr>
          <w:rFonts w:ascii="Arial" w:eastAsia="Times New Roman" w:hAnsi="Arial" w:cs="Arial"/>
          <w:b/>
          <w:bCs/>
          <w:color w:val="000000"/>
          <w:spacing w:val="-6"/>
          <w:kern w:val="0"/>
          <w:sz w:val="27"/>
          <w:szCs w:val="27"/>
          <w:lang w:eastAsia="en-GB"/>
          <w14:ligatures w14:val="none"/>
        </w:rPr>
        <w:t>Managed Services</w:t>
      </w:r>
      <w:bookmarkEnd w:id="5"/>
    </w:p>
    <w:p w14:paraId="25484A7E"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We are using the </w:t>
      </w:r>
      <w:hyperlink r:id="rId10" w:history="1">
        <w:r w:rsidRPr="00A2522E">
          <w:rPr>
            <w:rFonts w:ascii="Segoe UI" w:eastAsia="Times New Roman" w:hAnsi="Segoe UI" w:cs="Segoe UI"/>
            <w:color w:val="00A562"/>
            <w:kern w:val="0"/>
            <w:sz w:val="27"/>
            <w:szCs w:val="27"/>
            <w:u w:val="single"/>
            <w:lang w:eastAsia="en-GB"/>
            <w14:ligatures w14:val="none"/>
          </w:rPr>
          <w:t>RDS MySQL</w:t>
        </w:r>
      </w:hyperlink>
      <w:r w:rsidRPr="00A2522E">
        <w:rPr>
          <w:rFonts w:ascii="Segoe UI" w:eastAsia="Times New Roman" w:hAnsi="Segoe UI" w:cs="Segoe UI"/>
          <w:color w:val="404953"/>
          <w:kern w:val="0"/>
          <w:sz w:val="27"/>
          <w:szCs w:val="27"/>
          <w:lang w:eastAsia="en-GB"/>
          <w14:ligatures w14:val="none"/>
        </w:rPr>
        <w:t> service for our Database requirement. It is a managed database service.</w:t>
      </w:r>
    </w:p>
    <w:p w14:paraId="615E8BDA"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For logging, we use </w:t>
      </w:r>
      <w:r w:rsidRPr="00A2522E">
        <w:rPr>
          <w:rFonts w:ascii="Segoe UI" w:eastAsia="Times New Roman" w:hAnsi="Segoe UI" w:cs="Segoe UI"/>
          <w:b/>
          <w:bCs/>
          <w:color w:val="404953"/>
          <w:kern w:val="0"/>
          <w:sz w:val="27"/>
          <w:szCs w:val="27"/>
          <w:lang w:eastAsia="en-GB"/>
          <w14:ligatures w14:val="none"/>
        </w:rPr>
        <w:t>CloudWatch</w:t>
      </w:r>
      <w:r w:rsidRPr="00A2522E">
        <w:rPr>
          <w:rFonts w:ascii="Segoe UI" w:eastAsia="Times New Roman" w:hAnsi="Segoe UI" w:cs="Segoe UI"/>
          <w:color w:val="404953"/>
          <w:kern w:val="0"/>
          <w:sz w:val="27"/>
          <w:szCs w:val="27"/>
          <w:lang w:eastAsia="en-GB"/>
          <w14:ligatures w14:val="none"/>
        </w:rPr>
        <w:t>. For DNS management we use </w:t>
      </w:r>
      <w:r w:rsidRPr="00A2522E">
        <w:rPr>
          <w:rFonts w:ascii="Segoe UI" w:eastAsia="Times New Roman" w:hAnsi="Segoe UI" w:cs="Segoe UI"/>
          <w:b/>
          <w:bCs/>
          <w:color w:val="404953"/>
          <w:kern w:val="0"/>
          <w:sz w:val="27"/>
          <w:szCs w:val="27"/>
          <w:lang w:eastAsia="en-GB"/>
          <w14:ligatures w14:val="none"/>
        </w:rPr>
        <w:t>Route 53</w:t>
      </w:r>
      <w:r w:rsidRPr="00A2522E">
        <w:rPr>
          <w:rFonts w:ascii="Segoe UI" w:eastAsia="Times New Roman" w:hAnsi="Segoe UI" w:cs="Segoe UI"/>
          <w:color w:val="404953"/>
          <w:kern w:val="0"/>
          <w:sz w:val="27"/>
          <w:szCs w:val="27"/>
          <w:lang w:eastAsia="en-GB"/>
          <w14:ligatures w14:val="none"/>
        </w:rPr>
        <w:t>.</w:t>
      </w:r>
    </w:p>
    <w:p w14:paraId="4F4A9107"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6467ECC6"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719087B8"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785320F6"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4B0025A6"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5A94330E"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0328205C" w14:textId="77777777"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6" w:name="_Toc161944847"/>
      <w:r w:rsidRPr="00A2522E">
        <w:rPr>
          <w:rFonts w:ascii="Segoe UI" w:eastAsia="Times New Roman" w:hAnsi="Segoe UI" w:cs="Segoe UI"/>
          <w:b/>
          <w:bCs/>
          <w:color w:val="231F20"/>
          <w:spacing w:val="-6"/>
          <w:kern w:val="0"/>
          <w:sz w:val="53"/>
          <w:szCs w:val="53"/>
          <w:lang w:eastAsia="en-GB"/>
          <w14:ligatures w14:val="none"/>
        </w:rPr>
        <w:lastRenderedPageBreak/>
        <w:t>VPC Network Design</w:t>
      </w:r>
      <w:bookmarkEnd w:id="6"/>
    </w:p>
    <w:p w14:paraId="356E2E0F"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Ideally in most organizations the VPC is created and managed by a dedicated Network team. However, devops engineers working with the application team need to come up with the VPC requirements that can host all the required applications.</w:t>
      </w:r>
    </w:p>
    <w:p w14:paraId="5EE9B79D"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7" w:name="_Toc161944848"/>
      <w:r w:rsidRPr="00A2522E">
        <w:rPr>
          <w:rFonts w:ascii="Arial" w:eastAsia="Times New Roman" w:hAnsi="Arial" w:cs="Arial"/>
          <w:b/>
          <w:bCs/>
          <w:color w:val="000000"/>
          <w:spacing w:val="-6"/>
          <w:kern w:val="0"/>
          <w:sz w:val="27"/>
          <w:szCs w:val="27"/>
          <w:lang w:eastAsia="en-GB"/>
          <w14:ligatures w14:val="none"/>
        </w:rPr>
        <w:t>How to choose CIDR for VPC?</w:t>
      </w:r>
      <w:bookmarkEnd w:id="7"/>
    </w:p>
    <w:p w14:paraId="4735DB6D" w14:textId="0875558B"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 xml:space="preserve">The CIDR block for a VPC depends on the number of servers we plan to deploy in a VPC. This includes both self-hosted and AWS-managed </w:t>
      </w:r>
      <w:r w:rsidR="00CD14C6" w:rsidRPr="00A2522E">
        <w:rPr>
          <w:rFonts w:ascii="Segoe UI" w:eastAsia="Times New Roman" w:hAnsi="Segoe UI" w:cs="Segoe UI"/>
          <w:color w:val="404953"/>
          <w:kern w:val="0"/>
          <w:sz w:val="27"/>
          <w:szCs w:val="27"/>
          <w:lang w:eastAsia="en-GB"/>
          <w14:ligatures w14:val="none"/>
        </w:rPr>
        <w:t>services.</w:t>
      </w:r>
    </w:p>
    <w:p w14:paraId="782FB2D2"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We not only consider the immediate requirements but also the future expansion. We might start with a total of </w:t>
      </w:r>
      <w:r w:rsidRPr="00A2522E">
        <w:rPr>
          <w:rFonts w:ascii="Segoe UI" w:eastAsia="Times New Roman" w:hAnsi="Segoe UI" w:cs="Segoe UI"/>
          <w:b/>
          <w:bCs/>
          <w:color w:val="404953"/>
          <w:kern w:val="0"/>
          <w:sz w:val="27"/>
          <w:szCs w:val="27"/>
          <w:lang w:eastAsia="en-GB"/>
          <w14:ligatures w14:val="none"/>
        </w:rPr>
        <w:t>15 servers</w:t>
      </w:r>
      <w:r w:rsidRPr="00A2522E">
        <w:rPr>
          <w:rFonts w:ascii="Segoe UI" w:eastAsia="Times New Roman" w:hAnsi="Segoe UI" w:cs="Segoe UI"/>
          <w:color w:val="404953"/>
          <w:kern w:val="0"/>
          <w:sz w:val="27"/>
          <w:szCs w:val="27"/>
          <w:lang w:eastAsia="en-GB"/>
          <w14:ligatures w14:val="none"/>
        </w:rPr>
        <w:t> now and in the future, it might grow to</w:t>
      </w:r>
      <w:r w:rsidRPr="00A2522E">
        <w:rPr>
          <w:rFonts w:ascii="Segoe UI" w:eastAsia="Times New Roman" w:hAnsi="Segoe UI" w:cs="Segoe UI"/>
          <w:b/>
          <w:bCs/>
          <w:color w:val="404953"/>
          <w:kern w:val="0"/>
          <w:sz w:val="27"/>
          <w:szCs w:val="27"/>
          <w:lang w:eastAsia="en-GB"/>
          <w14:ligatures w14:val="none"/>
        </w:rPr>
        <w:t> 1000+ servers</w:t>
      </w:r>
      <w:r w:rsidRPr="00A2522E">
        <w:rPr>
          <w:rFonts w:ascii="Segoe UI" w:eastAsia="Times New Roman" w:hAnsi="Segoe UI" w:cs="Segoe UI"/>
          <w:color w:val="404953"/>
          <w:kern w:val="0"/>
          <w:sz w:val="27"/>
          <w:szCs w:val="27"/>
          <w:lang w:eastAsia="en-GB"/>
          <w14:ligatures w14:val="none"/>
        </w:rPr>
        <w:t>.</w:t>
      </w:r>
    </w:p>
    <w:p w14:paraId="58EC1467" w14:textId="39FE6E5E" w:rsidR="00A2522E" w:rsidRPr="00A2522E" w:rsidRDefault="00CD14C6"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So,</w:t>
      </w:r>
      <w:r w:rsidR="00A2522E" w:rsidRPr="00A2522E">
        <w:rPr>
          <w:rFonts w:ascii="Segoe UI" w:eastAsia="Times New Roman" w:hAnsi="Segoe UI" w:cs="Segoe UI"/>
          <w:color w:val="404953"/>
          <w:kern w:val="0"/>
          <w:sz w:val="27"/>
          <w:szCs w:val="27"/>
          <w:lang w:eastAsia="en-GB"/>
          <w14:ligatures w14:val="none"/>
        </w:rPr>
        <w:t xml:space="preserve"> for our requirement, </w:t>
      </w:r>
      <w:r w:rsidR="00A2522E" w:rsidRPr="00A2522E">
        <w:rPr>
          <w:rFonts w:ascii="Consolas" w:eastAsia="Times New Roman" w:hAnsi="Consolas" w:cs="Courier New"/>
          <w:b/>
          <w:bCs/>
          <w:color w:val="404953"/>
          <w:kern w:val="0"/>
          <w:sz w:val="23"/>
          <w:szCs w:val="23"/>
          <w:shd w:val="clear" w:color="auto" w:fill="F2F2F2"/>
          <w:lang w:eastAsia="en-GB"/>
          <w14:ligatures w14:val="none"/>
        </w:rPr>
        <w:t>10.0.0.0/</w:t>
      </w:r>
      <w:r>
        <w:rPr>
          <w:rFonts w:ascii="Consolas" w:eastAsia="Times New Roman" w:hAnsi="Consolas" w:cs="Courier New"/>
          <w:b/>
          <w:bCs/>
          <w:color w:val="404953"/>
          <w:kern w:val="0"/>
          <w:sz w:val="23"/>
          <w:szCs w:val="23"/>
          <w:shd w:val="clear" w:color="auto" w:fill="F2F2F2"/>
          <w:lang w:eastAsia="en-GB"/>
          <w14:ligatures w14:val="none"/>
        </w:rPr>
        <w:t>19</w:t>
      </w:r>
      <w:r w:rsidR="00A2522E" w:rsidRPr="00A2522E">
        <w:rPr>
          <w:rFonts w:ascii="Segoe UI" w:eastAsia="Times New Roman" w:hAnsi="Segoe UI" w:cs="Segoe UI"/>
          <w:color w:val="404953"/>
          <w:kern w:val="0"/>
          <w:sz w:val="27"/>
          <w:szCs w:val="27"/>
          <w:lang w:eastAsia="en-GB"/>
          <w14:ligatures w14:val="none"/>
        </w:rPr>
        <w:t> CIDR is more than enough. Which would give you </w:t>
      </w:r>
      <w:r>
        <w:rPr>
          <w:rFonts w:ascii="Segoe UI" w:eastAsia="Times New Roman" w:hAnsi="Segoe UI" w:cs="Segoe UI"/>
          <w:b/>
          <w:bCs/>
          <w:color w:val="404953"/>
          <w:kern w:val="0"/>
          <w:sz w:val="27"/>
          <w:szCs w:val="27"/>
          <w:lang w:eastAsia="en-GB"/>
          <w14:ligatures w14:val="none"/>
        </w:rPr>
        <w:t>8</w:t>
      </w:r>
      <w:r w:rsidR="00A2522E" w:rsidRPr="00A2522E">
        <w:rPr>
          <w:rFonts w:ascii="Segoe UI" w:eastAsia="Times New Roman" w:hAnsi="Segoe UI" w:cs="Segoe UI"/>
          <w:b/>
          <w:bCs/>
          <w:color w:val="404953"/>
          <w:kern w:val="0"/>
          <w:sz w:val="27"/>
          <w:szCs w:val="27"/>
          <w:lang w:eastAsia="en-GB"/>
          <w14:ligatures w14:val="none"/>
        </w:rPr>
        <w:t>,</w:t>
      </w:r>
      <w:r>
        <w:rPr>
          <w:rFonts w:ascii="Segoe UI" w:eastAsia="Times New Roman" w:hAnsi="Segoe UI" w:cs="Segoe UI"/>
          <w:b/>
          <w:bCs/>
          <w:color w:val="404953"/>
          <w:kern w:val="0"/>
          <w:sz w:val="27"/>
          <w:szCs w:val="27"/>
          <w:lang w:eastAsia="en-GB"/>
          <w14:ligatures w14:val="none"/>
        </w:rPr>
        <w:t>1</w:t>
      </w:r>
      <w:r w:rsidR="00A2522E" w:rsidRPr="00A2522E">
        <w:rPr>
          <w:rFonts w:ascii="Segoe UI" w:eastAsia="Times New Roman" w:hAnsi="Segoe UI" w:cs="Segoe UI"/>
          <w:b/>
          <w:bCs/>
          <w:color w:val="404953"/>
          <w:kern w:val="0"/>
          <w:sz w:val="27"/>
          <w:szCs w:val="27"/>
          <w:lang w:eastAsia="en-GB"/>
          <w14:ligatures w14:val="none"/>
        </w:rPr>
        <w:t>9</w:t>
      </w:r>
      <w:r>
        <w:rPr>
          <w:rFonts w:ascii="Segoe UI" w:eastAsia="Times New Roman" w:hAnsi="Segoe UI" w:cs="Segoe UI"/>
          <w:b/>
          <w:bCs/>
          <w:color w:val="404953"/>
          <w:kern w:val="0"/>
          <w:sz w:val="27"/>
          <w:szCs w:val="27"/>
          <w:lang w:eastAsia="en-GB"/>
          <w14:ligatures w14:val="none"/>
        </w:rPr>
        <w:t>2</w:t>
      </w:r>
      <w:r w:rsidR="00A2522E" w:rsidRPr="00A2522E">
        <w:rPr>
          <w:rFonts w:ascii="Segoe UI" w:eastAsia="Times New Roman" w:hAnsi="Segoe UI" w:cs="Segoe UI"/>
          <w:color w:val="404953"/>
          <w:kern w:val="0"/>
          <w:sz w:val="27"/>
          <w:szCs w:val="27"/>
          <w:lang w:eastAsia="en-GB"/>
          <w14:ligatures w14:val="none"/>
        </w:rPr>
        <w:t> usable </w:t>
      </w:r>
      <w:hyperlink r:id="rId11" w:tgtFrame="_blank" w:history="1">
        <w:r w:rsidR="00A2522E" w:rsidRPr="00A2522E">
          <w:rPr>
            <w:rFonts w:ascii="Segoe UI" w:eastAsia="Times New Roman" w:hAnsi="Segoe UI" w:cs="Segoe UI"/>
            <w:color w:val="00A562"/>
            <w:kern w:val="0"/>
            <w:sz w:val="27"/>
            <w:szCs w:val="27"/>
            <w:u w:val="single"/>
            <w:lang w:eastAsia="en-GB"/>
            <w14:ligatures w14:val="none"/>
          </w:rPr>
          <w:t>IP address</w:t>
        </w:r>
        <w:r w:rsidR="00A2522E" w:rsidRPr="00A2522E">
          <w:rPr>
            <w:rFonts w:ascii="Segoe UI" w:eastAsia="Times New Roman" w:hAnsi="Segoe UI" w:cs="Segoe UI"/>
            <w:color w:val="00A562"/>
            <w:kern w:val="0"/>
            <w:sz w:val="27"/>
            <w:szCs w:val="27"/>
            <w:u w:val="single"/>
            <w:lang w:eastAsia="en-GB"/>
            <w14:ligatures w14:val="none"/>
          </w:rPr>
          <w:t>e</w:t>
        </w:r>
        <w:r w:rsidR="00A2522E" w:rsidRPr="00A2522E">
          <w:rPr>
            <w:rFonts w:ascii="Segoe UI" w:eastAsia="Times New Roman" w:hAnsi="Segoe UI" w:cs="Segoe UI"/>
            <w:color w:val="00A562"/>
            <w:kern w:val="0"/>
            <w:sz w:val="27"/>
            <w:szCs w:val="27"/>
            <w:u w:val="single"/>
            <w:lang w:eastAsia="en-GB"/>
            <w14:ligatures w14:val="none"/>
          </w:rPr>
          <w:t>s</w:t>
        </w:r>
      </w:hyperlink>
      <w:r w:rsidR="00A2522E" w:rsidRPr="00A2522E">
        <w:rPr>
          <w:rFonts w:ascii="Segoe UI" w:eastAsia="Times New Roman" w:hAnsi="Segoe UI" w:cs="Segoe UI"/>
          <w:color w:val="404953"/>
          <w:kern w:val="0"/>
          <w:sz w:val="27"/>
          <w:szCs w:val="27"/>
          <w:lang w:eastAsia="en-GB"/>
          <w14:ligatures w14:val="none"/>
        </w:rPr>
        <w:t>. We also need to factor on subnets in different availability zones.</w:t>
      </w:r>
    </w:p>
    <w:p w14:paraId="73D7A5D5" w14:textId="1ADC4742"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However, for the project, we will choose the </w:t>
      </w:r>
      <w:r w:rsidRPr="00A2522E">
        <w:rPr>
          <w:rFonts w:ascii="Consolas" w:eastAsia="Times New Roman" w:hAnsi="Consolas" w:cs="Times New Roman"/>
          <w:b/>
          <w:bCs/>
          <w:color w:val="404953"/>
          <w:kern w:val="0"/>
          <w:sz w:val="23"/>
          <w:szCs w:val="23"/>
          <w:shd w:val="clear" w:color="auto" w:fill="F2F2F2"/>
          <w:lang w:eastAsia="en-GB"/>
          <w14:ligatures w14:val="none"/>
        </w:rPr>
        <w:t>10.0.0.0/1</w:t>
      </w:r>
      <w:r w:rsidR="00E11725">
        <w:rPr>
          <w:rFonts w:ascii="Consolas" w:eastAsia="Times New Roman" w:hAnsi="Consolas" w:cs="Times New Roman"/>
          <w:b/>
          <w:bCs/>
          <w:color w:val="404953"/>
          <w:kern w:val="0"/>
          <w:sz w:val="23"/>
          <w:szCs w:val="23"/>
          <w:shd w:val="clear" w:color="auto" w:fill="F2F2F2"/>
          <w:lang w:eastAsia="en-GB"/>
          <w14:ligatures w14:val="none"/>
        </w:rPr>
        <w:t>5</w:t>
      </w:r>
      <w:r w:rsidRPr="00A2522E">
        <w:rPr>
          <w:rFonts w:ascii="Segoe UI" w:eastAsia="Times New Roman" w:hAnsi="Segoe UI" w:cs="Segoe UI"/>
          <w:color w:val="404953"/>
          <w:kern w:val="0"/>
          <w:sz w:val="27"/>
          <w:szCs w:val="27"/>
          <w:lang w:eastAsia="en-GB"/>
          <w14:ligatures w14:val="none"/>
        </w:rPr>
        <w:t> CIDR range for our VPC. This will allow you up to </w:t>
      </w:r>
      <w:r w:rsidR="00E11725">
        <w:rPr>
          <w:rFonts w:ascii="Segoe UI" w:eastAsia="Times New Roman" w:hAnsi="Segoe UI" w:cs="Segoe UI"/>
          <w:b/>
          <w:bCs/>
          <w:color w:val="404953"/>
          <w:kern w:val="0"/>
          <w:sz w:val="27"/>
          <w:szCs w:val="27"/>
          <w:lang w:eastAsia="en-GB"/>
          <w14:ligatures w14:val="none"/>
        </w:rPr>
        <w:t>32</w:t>
      </w:r>
      <w:r w:rsidRPr="00A2522E">
        <w:rPr>
          <w:rFonts w:ascii="Segoe UI" w:eastAsia="Times New Roman" w:hAnsi="Segoe UI" w:cs="Segoe UI"/>
          <w:b/>
          <w:bCs/>
          <w:color w:val="404953"/>
          <w:kern w:val="0"/>
          <w:sz w:val="27"/>
          <w:szCs w:val="27"/>
          <w:lang w:eastAsia="en-GB"/>
          <w14:ligatures w14:val="none"/>
        </w:rPr>
        <w:t>,</w:t>
      </w:r>
      <w:r w:rsidR="00E11725">
        <w:rPr>
          <w:rFonts w:ascii="Segoe UI" w:eastAsia="Times New Roman" w:hAnsi="Segoe UI" w:cs="Segoe UI"/>
          <w:b/>
          <w:bCs/>
          <w:color w:val="404953"/>
          <w:kern w:val="0"/>
          <w:sz w:val="27"/>
          <w:szCs w:val="27"/>
          <w:lang w:eastAsia="en-GB"/>
          <w14:ligatures w14:val="none"/>
        </w:rPr>
        <w:t>768</w:t>
      </w:r>
      <w:r w:rsidRPr="00A2522E">
        <w:rPr>
          <w:rFonts w:ascii="Segoe UI" w:eastAsia="Times New Roman" w:hAnsi="Segoe UI" w:cs="Segoe UI"/>
          <w:color w:val="404953"/>
          <w:kern w:val="0"/>
          <w:sz w:val="27"/>
          <w:szCs w:val="27"/>
          <w:lang w:eastAsia="en-GB"/>
          <w14:ligatures w14:val="none"/>
        </w:rPr>
        <w:t> private IP addresses and it will make the subnetting easier.</w:t>
      </w:r>
    </w:p>
    <w:p w14:paraId="3301C43B" w14:textId="7F1C4AB5" w:rsidR="00A2522E" w:rsidRPr="00A2522E" w:rsidRDefault="00A2522E" w:rsidP="00A2522E">
      <w:pPr>
        <w:spacing w:line="408" w:lineRule="atLeast"/>
        <w:rPr>
          <w:rFonts w:ascii="Segoe UI" w:eastAsia="Times New Roman" w:hAnsi="Segoe UI" w:cs="Segoe UI"/>
          <w:color w:val="404953"/>
          <w:kern w:val="0"/>
          <w:sz w:val="24"/>
          <w:szCs w:val="24"/>
          <w:lang w:eastAsia="en-GB"/>
          <w14:ligatures w14:val="none"/>
        </w:rPr>
      </w:pPr>
      <w:r w:rsidRPr="00A2522E">
        <w:rPr>
          <w:rFonts w:ascii="Segoe UI" w:eastAsia="Times New Roman" w:hAnsi="Segoe UI" w:cs="Segoe UI"/>
          <w:b/>
          <w:bCs/>
          <w:color w:val="404953"/>
          <w:kern w:val="0"/>
          <w:sz w:val="24"/>
          <w:szCs w:val="24"/>
          <w:lang w:eastAsia="en-GB"/>
          <w14:ligatures w14:val="none"/>
        </w:rPr>
        <w:t>Note:</w:t>
      </w:r>
      <w:r w:rsidRPr="00A2522E">
        <w:rPr>
          <w:rFonts w:ascii="Segoe UI" w:eastAsia="Times New Roman" w:hAnsi="Segoe UI" w:cs="Segoe UI"/>
          <w:color w:val="404953"/>
          <w:kern w:val="0"/>
          <w:sz w:val="24"/>
          <w:szCs w:val="24"/>
          <w:lang w:eastAsia="en-GB"/>
          <w14:ligatures w14:val="none"/>
        </w:rPr>
        <w:t xml:space="preserve"> In actual project environments, VPC ranges are decided only based the requirements. Typically, the Application/DevOps/Network team will have a discussion and decide on the required ranges so that over/under allocation doesn’t </w:t>
      </w:r>
      <w:r w:rsidR="00E11725" w:rsidRPr="00A2522E">
        <w:rPr>
          <w:rFonts w:ascii="Segoe UI" w:eastAsia="Times New Roman" w:hAnsi="Segoe UI" w:cs="Segoe UI"/>
          <w:color w:val="404953"/>
          <w:kern w:val="0"/>
          <w:sz w:val="24"/>
          <w:szCs w:val="24"/>
          <w:lang w:eastAsia="en-GB"/>
          <w14:ligatures w14:val="none"/>
        </w:rPr>
        <w:t>happen.</w:t>
      </w:r>
    </w:p>
    <w:p w14:paraId="65D1DBFB"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8" w:name="_Toc161944849"/>
      <w:r w:rsidRPr="00A2522E">
        <w:rPr>
          <w:rFonts w:ascii="Arial" w:eastAsia="Times New Roman" w:hAnsi="Arial" w:cs="Arial"/>
          <w:b/>
          <w:bCs/>
          <w:color w:val="000000"/>
          <w:spacing w:val="-6"/>
          <w:kern w:val="0"/>
          <w:sz w:val="27"/>
          <w:szCs w:val="27"/>
          <w:lang w:eastAsia="en-GB"/>
          <w14:ligatures w14:val="none"/>
        </w:rPr>
        <w:t>Avoiding IP Address Conflicts</w:t>
      </w:r>
      <w:bookmarkEnd w:id="8"/>
    </w:p>
    <w:p w14:paraId="3EF11023" w14:textId="092E9ABA"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Let’s take a scenario where </w:t>
      </w:r>
      <w:r w:rsidRPr="00A2522E">
        <w:rPr>
          <w:rFonts w:ascii="Consolas" w:eastAsia="Times New Roman" w:hAnsi="Consolas" w:cs="Courier New"/>
          <w:b/>
          <w:bCs/>
          <w:color w:val="404953"/>
          <w:kern w:val="0"/>
          <w:sz w:val="23"/>
          <w:szCs w:val="23"/>
          <w:shd w:val="clear" w:color="auto" w:fill="F2F2F2"/>
          <w:lang w:eastAsia="en-GB"/>
          <w14:ligatures w14:val="none"/>
        </w:rPr>
        <w:t>10.0.0.0/1</w:t>
      </w:r>
      <w:r w:rsidR="00E11725">
        <w:rPr>
          <w:rFonts w:ascii="Consolas" w:eastAsia="Times New Roman" w:hAnsi="Consolas" w:cs="Courier New"/>
          <w:b/>
          <w:bCs/>
          <w:color w:val="404953"/>
          <w:kern w:val="0"/>
          <w:sz w:val="23"/>
          <w:szCs w:val="23"/>
          <w:shd w:val="clear" w:color="auto" w:fill="F2F2F2"/>
          <w:lang w:eastAsia="en-GB"/>
          <w14:ligatures w14:val="none"/>
        </w:rPr>
        <w:t>5</w:t>
      </w:r>
      <w:r w:rsidRPr="00A2522E">
        <w:rPr>
          <w:rFonts w:ascii="Segoe UI" w:eastAsia="Times New Roman" w:hAnsi="Segoe UI" w:cs="Segoe UI"/>
          <w:color w:val="404953"/>
          <w:kern w:val="0"/>
          <w:sz w:val="27"/>
          <w:szCs w:val="27"/>
          <w:lang w:eastAsia="en-GB"/>
          <w14:ligatures w14:val="none"/>
        </w:rPr>
        <w:t xml:space="preserve"> range is already allocated to a project in an on-prem environment. Even if there is no hybrid cloud </w:t>
      </w:r>
      <w:r w:rsidRPr="00A2522E">
        <w:rPr>
          <w:rFonts w:ascii="Segoe UI" w:eastAsia="Times New Roman" w:hAnsi="Segoe UI" w:cs="Segoe UI"/>
          <w:color w:val="404953"/>
          <w:kern w:val="0"/>
          <w:sz w:val="27"/>
          <w:szCs w:val="27"/>
          <w:lang w:eastAsia="en-GB"/>
          <w14:ligatures w14:val="none"/>
        </w:rPr>
        <w:lastRenderedPageBreak/>
        <w:t>connectivity to on-prem, we should not re-use 10.0.0.0/1</w:t>
      </w:r>
      <w:r w:rsidR="00E11725">
        <w:rPr>
          <w:rFonts w:ascii="Segoe UI" w:eastAsia="Times New Roman" w:hAnsi="Segoe UI" w:cs="Segoe UI"/>
          <w:color w:val="404953"/>
          <w:kern w:val="0"/>
          <w:sz w:val="27"/>
          <w:szCs w:val="27"/>
          <w:lang w:eastAsia="en-GB"/>
          <w14:ligatures w14:val="none"/>
        </w:rPr>
        <w:t>5</w:t>
      </w:r>
      <w:r w:rsidRPr="00A2522E">
        <w:rPr>
          <w:rFonts w:ascii="Segoe UI" w:eastAsia="Times New Roman" w:hAnsi="Segoe UI" w:cs="Segoe UI"/>
          <w:color w:val="404953"/>
          <w:kern w:val="0"/>
          <w:sz w:val="27"/>
          <w:szCs w:val="27"/>
          <w:lang w:eastAsia="en-GB"/>
          <w14:ligatures w14:val="none"/>
        </w:rPr>
        <w:t xml:space="preserve"> for VPC. Because in the future, if hybrid connectivity is set up, it could lead to IP conflicts.</w:t>
      </w:r>
    </w:p>
    <w:p w14:paraId="4104F465" w14:textId="7405B56A"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 xml:space="preserve">Network teams in organizations ensure there are no IP range conflicts by keeping track of private IP addresses reserved for projects. This way, there won’t be any IP conflicts. </w:t>
      </w:r>
      <w:r w:rsidR="00E11725" w:rsidRPr="00A2522E">
        <w:rPr>
          <w:rFonts w:ascii="Segoe UI" w:eastAsia="Times New Roman" w:hAnsi="Segoe UI" w:cs="Segoe UI"/>
          <w:color w:val="404953"/>
          <w:kern w:val="0"/>
          <w:sz w:val="27"/>
          <w:szCs w:val="27"/>
          <w:lang w:eastAsia="en-GB"/>
          <w14:ligatures w14:val="none"/>
        </w:rPr>
        <w:t>Typically,</w:t>
      </w:r>
      <w:r w:rsidRPr="00A2522E">
        <w:rPr>
          <w:rFonts w:ascii="Segoe UI" w:eastAsia="Times New Roman" w:hAnsi="Segoe UI" w:cs="Segoe UI"/>
          <w:color w:val="404953"/>
          <w:kern w:val="0"/>
          <w:sz w:val="27"/>
          <w:szCs w:val="27"/>
          <w:lang w:eastAsia="en-GB"/>
          <w14:ligatures w14:val="none"/>
        </w:rPr>
        <w:t xml:space="preserve"> they use </w:t>
      </w:r>
      <w:r w:rsidRPr="00A2522E">
        <w:rPr>
          <w:rFonts w:ascii="Segoe UI" w:eastAsia="Times New Roman" w:hAnsi="Segoe UI" w:cs="Segoe UI"/>
          <w:b/>
          <w:bCs/>
          <w:color w:val="404953"/>
          <w:kern w:val="0"/>
          <w:sz w:val="27"/>
          <w:szCs w:val="27"/>
          <w:lang w:eastAsia="en-GB"/>
          <w14:ligatures w14:val="none"/>
        </w:rPr>
        <w:t>IP Address Management (IPAM) </w:t>
      </w:r>
      <w:r w:rsidRPr="00A2522E">
        <w:rPr>
          <w:rFonts w:ascii="Segoe UI" w:eastAsia="Times New Roman" w:hAnsi="Segoe UI" w:cs="Segoe UI"/>
          <w:color w:val="404953"/>
          <w:kern w:val="0"/>
          <w:sz w:val="27"/>
          <w:szCs w:val="27"/>
          <w:lang w:eastAsia="en-GB"/>
          <w14:ligatures w14:val="none"/>
        </w:rPr>
        <w:t>tools to track IP address allocation. These tools provide a centralized view of the IP address space used within the organization.</w:t>
      </w:r>
    </w:p>
    <w:p w14:paraId="76208CD2"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The following image shows an example dashboard of an open-source IPAM tool called </w:t>
      </w:r>
      <w:hyperlink r:id="rId12" w:tgtFrame="_blank" w:history="1">
        <w:r w:rsidRPr="00A2522E">
          <w:rPr>
            <w:rFonts w:ascii="Segoe UI" w:eastAsia="Times New Roman" w:hAnsi="Segoe UI" w:cs="Segoe UI"/>
            <w:color w:val="00A562"/>
            <w:kern w:val="0"/>
            <w:sz w:val="27"/>
            <w:szCs w:val="27"/>
            <w:u w:val="single"/>
            <w:lang w:eastAsia="en-GB"/>
            <w14:ligatures w14:val="none"/>
          </w:rPr>
          <w:t>Netbox</w:t>
        </w:r>
      </w:hyperlink>
      <w:r w:rsidRPr="00A2522E">
        <w:rPr>
          <w:rFonts w:ascii="Segoe UI" w:eastAsia="Times New Roman" w:hAnsi="Segoe UI" w:cs="Segoe UI"/>
          <w:color w:val="404953"/>
          <w:kern w:val="0"/>
          <w:sz w:val="27"/>
          <w:szCs w:val="27"/>
          <w:lang w:eastAsia="en-GB"/>
          <w14:ligatures w14:val="none"/>
        </w:rPr>
        <w:t>.</w:t>
      </w:r>
    </w:p>
    <w:p w14:paraId="59C75517" w14:textId="453D0B40" w:rsidR="00A2522E" w:rsidRPr="00A2522E" w:rsidRDefault="00A2522E" w:rsidP="00A2522E">
      <w:pPr>
        <w:shd w:val="clear" w:color="auto" w:fill="FFFFFF"/>
        <w:spacing w:line="240" w:lineRule="auto"/>
        <w:rPr>
          <w:rFonts w:ascii="Segoe UI" w:eastAsia="Times New Roman" w:hAnsi="Segoe UI" w:cs="Segoe UI"/>
          <w:color w:val="000000"/>
          <w:kern w:val="0"/>
          <w:sz w:val="27"/>
          <w:szCs w:val="27"/>
          <w:lang w:eastAsia="en-GB"/>
          <w14:ligatures w14:val="none"/>
        </w:rPr>
      </w:pPr>
      <w:r w:rsidRPr="00A2522E">
        <w:rPr>
          <w:rFonts w:ascii="Segoe UI" w:eastAsia="Times New Roman" w:hAnsi="Segoe UI" w:cs="Segoe UI"/>
          <w:noProof/>
          <w:color w:val="0000FF"/>
          <w:kern w:val="0"/>
          <w:sz w:val="27"/>
          <w:szCs w:val="27"/>
          <w:lang w:eastAsia="en-GB"/>
          <w14:ligatures w14:val="none"/>
        </w:rPr>
        <w:drawing>
          <wp:inline distT="0" distB="0" distL="0" distR="0" wp14:anchorId="7B75787D" wp14:editId="4FB74774">
            <wp:extent cx="5731510" cy="3896360"/>
            <wp:effectExtent l="0" t="0" r="2540" b="8890"/>
            <wp:docPr id="1091398765" name="Picture 3" descr="A screenshot of a computer&#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8765" name="Picture 3" descr="A screenshot of a computer&#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96360"/>
                    </a:xfrm>
                    <a:prstGeom prst="rect">
                      <a:avLst/>
                    </a:prstGeom>
                    <a:noFill/>
                    <a:ln>
                      <a:noFill/>
                    </a:ln>
                  </pic:spPr>
                </pic:pic>
              </a:graphicData>
            </a:graphic>
          </wp:inline>
        </w:drawing>
      </w:r>
    </w:p>
    <w:p w14:paraId="4F18367C" w14:textId="77777777" w:rsidR="00A2522E" w:rsidRDefault="00A2522E" w:rsidP="00A2522E">
      <w:pPr>
        <w:spacing w:line="408" w:lineRule="atLeast"/>
        <w:rPr>
          <w:rFonts w:ascii="Segoe UI" w:eastAsia="Times New Roman" w:hAnsi="Segoe UI" w:cs="Segoe UI"/>
          <w:color w:val="404953"/>
          <w:kern w:val="0"/>
          <w:sz w:val="24"/>
          <w:szCs w:val="24"/>
          <w:lang w:eastAsia="en-GB"/>
          <w14:ligatures w14:val="none"/>
        </w:rPr>
      </w:pPr>
      <w:r w:rsidRPr="00A2522E">
        <w:rPr>
          <w:rFonts w:ascii="Segoe UI" w:eastAsia="Times New Roman" w:hAnsi="Segoe UI" w:cs="Segoe UI"/>
          <w:b/>
          <w:bCs/>
          <w:color w:val="404953"/>
          <w:kern w:val="0"/>
          <w:sz w:val="24"/>
          <w:szCs w:val="24"/>
          <w:lang w:eastAsia="en-GB"/>
          <w14:ligatures w14:val="none"/>
        </w:rPr>
        <w:t>Note</w:t>
      </w:r>
      <w:r w:rsidRPr="00A2522E">
        <w:rPr>
          <w:rFonts w:ascii="Segoe UI" w:eastAsia="Times New Roman" w:hAnsi="Segoe UI" w:cs="Segoe UI"/>
          <w:color w:val="404953"/>
          <w:kern w:val="0"/>
          <w:sz w:val="24"/>
          <w:szCs w:val="24"/>
          <w:lang w:eastAsia="en-GB"/>
          <w14:ligatures w14:val="none"/>
        </w:rPr>
        <w:t>: If you use </w:t>
      </w:r>
      <w:hyperlink r:id="rId15" w:tgtFrame="_blank" w:history="1">
        <w:r w:rsidRPr="00A2522E">
          <w:rPr>
            <w:rFonts w:ascii="Segoe UI" w:eastAsia="Times New Roman" w:hAnsi="Segoe UI" w:cs="Segoe UI"/>
            <w:color w:val="00A562"/>
            <w:kern w:val="0"/>
            <w:sz w:val="24"/>
            <w:szCs w:val="24"/>
            <w:u w:val="single"/>
            <w:lang w:eastAsia="en-GB"/>
            <w14:ligatures w14:val="none"/>
          </w:rPr>
          <w:t>AWS Private NAT gatewa</w:t>
        </w:r>
      </w:hyperlink>
      <w:r w:rsidRPr="00A2522E">
        <w:rPr>
          <w:rFonts w:ascii="Segoe UI" w:eastAsia="Times New Roman" w:hAnsi="Segoe UI" w:cs="Segoe UI"/>
          <w:color w:val="404953"/>
          <w:kern w:val="0"/>
          <w:sz w:val="24"/>
          <w:szCs w:val="24"/>
          <w:lang w:eastAsia="en-GB"/>
          <w14:ligatures w14:val="none"/>
        </w:rPr>
        <w:t>y you can avoid IP conflicts even if two VPCs have the same CIDR ranges.</w:t>
      </w:r>
    </w:p>
    <w:p w14:paraId="6D17EBA7" w14:textId="77777777" w:rsidR="00A2522E" w:rsidRPr="00A2522E" w:rsidRDefault="00A2522E" w:rsidP="00A2522E">
      <w:pPr>
        <w:spacing w:line="408" w:lineRule="atLeast"/>
        <w:rPr>
          <w:rFonts w:ascii="Segoe UI" w:eastAsia="Times New Roman" w:hAnsi="Segoe UI" w:cs="Segoe UI"/>
          <w:color w:val="404953"/>
          <w:kern w:val="0"/>
          <w:sz w:val="24"/>
          <w:szCs w:val="24"/>
          <w:lang w:eastAsia="en-GB"/>
          <w14:ligatures w14:val="none"/>
        </w:rPr>
      </w:pPr>
    </w:p>
    <w:p w14:paraId="6EEF18CC" w14:textId="77777777"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9" w:name="_Toc161944850"/>
      <w:r w:rsidRPr="00A2522E">
        <w:rPr>
          <w:rFonts w:ascii="Segoe UI" w:eastAsia="Times New Roman" w:hAnsi="Segoe UI" w:cs="Segoe UI"/>
          <w:b/>
          <w:bCs/>
          <w:color w:val="231F20"/>
          <w:spacing w:val="-6"/>
          <w:kern w:val="0"/>
          <w:sz w:val="53"/>
          <w:szCs w:val="53"/>
          <w:lang w:eastAsia="en-GB"/>
          <w14:ligatures w14:val="none"/>
        </w:rPr>
        <w:lastRenderedPageBreak/>
        <w:t>Subnet Design</w:t>
      </w:r>
      <w:bookmarkEnd w:id="9"/>
    </w:p>
    <w:p w14:paraId="65973D92"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Based on our application architecture and components we would need the following public and private subnets.</w:t>
      </w:r>
    </w:p>
    <w:p w14:paraId="762206CB" w14:textId="3C19FA70" w:rsidR="00A2522E" w:rsidRPr="00A2522E" w:rsidRDefault="00A2522E" w:rsidP="00A2522E">
      <w:pPr>
        <w:numPr>
          <w:ilvl w:val="0"/>
          <w:numId w:val="4"/>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Public Subnets (Public):</w:t>
      </w:r>
      <w:r w:rsidRPr="00A2522E">
        <w:rPr>
          <w:rFonts w:ascii="Segoe UI" w:eastAsia="Times New Roman" w:hAnsi="Segoe UI" w:cs="Segoe UI"/>
          <w:color w:val="404953"/>
          <w:kern w:val="0"/>
          <w:sz w:val="27"/>
          <w:szCs w:val="27"/>
          <w:lang w:eastAsia="en-GB"/>
          <w14:ligatures w14:val="none"/>
        </w:rPr>
        <w:t xml:space="preserve"> To deploy Load balancers for the Java app autoscaling </w:t>
      </w:r>
      <w:r w:rsidR="00E11725" w:rsidRPr="00A2522E">
        <w:rPr>
          <w:rFonts w:ascii="Segoe UI" w:eastAsia="Times New Roman" w:hAnsi="Segoe UI" w:cs="Segoe UI"/>
          <w:color w:val="404953"/>
          <w:kern w:val="0"/>
          <w:sz w:val="27"/>
          <w:szCs w:val="27"/>
          <w:lang w:eastAsia="en-GB"/>
          <w14:ligatures w14:val="none"/>
        </w:rPr>
        <w:t>group.</w:t>
      </w:r>
    </w:p>
    <w:p w14:paraId="126B8426" w14:textId="3F6DDB1E" w:rsidR="00A2522E" w:rsidRPr="00A2522E" w:rsidRDefault="00A2522E" w:rsidP="00A2522E">
      <w:pPr>
        <w:numPr>
          <w:ilvl w:val="0"/>
          <w:numId w:val="4"/>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Application Subnets (Private): </w:t>
      </w:r>
      <w:r w:rsidRPr="00A2522E">
        <w:rPr>
          <w:rFonts w:ascii="Segoe UI" w:eastAsia="Times New Roman" w:hAnsi="Segoe UI" w:cs="Segoe UI"/>
          <w:color w:val="404953"/>
          <w:kern w:val="0"/>
          <w:sz w:val="27"/>
          <w:szCs w:val="27"/>
          <w:lang w:eastAsia="en-GB"/>
          <w14:ligatures w14:val="none"/>
        </w:rPr>
        <w:t xml:space="preserve">To deploy the Java app autoscaling </w:t>
      </w:r>
      <w:r w:rsidR="00E11725" w:rsidRPr="00A2522E">
        <w:rPr>
          <w:rFonts w:ascii="Segoe UI" w:eastAsia="Times New Roman" w:hAnsi="Segoe UI" w:cs="Segoe UI"/>
          <w:color w:val="404953"/>
          <w:kern w:val="0"/>
          <w:sz w:val="27"/>
          <w:szCs w:val="27"/>
          <w:lang w:eastAsia="en-GB"/>
          <w14:ligatures w14:val="none"/>
        </w:rPr>
        <w:t>group.</w:t>
      </w:r>
    </w:p>
    <w:p w14:paraId="41B95695" w14:textId="42656E8D" w:rsidR="00A2522E" w:rsidRPr="00A2522E" w:rsidRDefault="00A2522E" w:rsidP="00A2522E">
      <w:pPr>
        <w:numPr>
          <w:ilvl w:val="0"/>
          <w:numId w:val="4"/>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Database Subnets (Private):</w:t>
      </w:r>
      <w:r w:rsidRPr="00A2522E">
        <w:rPr>
          <w:rFonts w:ascii="Segoe UI" w:eastAsia="Times New Roman" w:hAnsi="Segoe UI" w:cs="Segoe UI"/>
          <w:color w:val="404953"/>
          <w:kern w:val="0"/>
          <w:sz w:val="27"/>
          <w:szCs w:val="27"/>
          <w:lang w:eastAsia="en-GB"/>
          <w14:ligatures w14:val="none"/>
        </w:rPr>
        <w:t xml:space="preserve"> To deploy the RDS MYSQL </w:t>
      </w:r>
      <w:r w:rsidR="00E11725" w:rsidRPr="00A2522E">
        <w:rPr>
          <w:rFonts w:ascii="Segoe UI" w:eastAsia="Times New Roman" w:hAnsi="Segoe UI" w:cs="Segoe UI"/>
          <w:color w:val="404953"/>
          <w:kern w:val="0"/>
          <w:sz w:val="27"/>
          <w:szCs w:val="27"/>
          <w:lang w:eastAsia="en-GB"/>
          <w14:ligatures w14:val="none"/>
        </w:rPr>
        <w:t>instance.</w:t>
      </w:r>
    </w:p>
    <w:p w14:paraId="7E3B757B" w14:textId="77777777" w:rsidR="00A2522E" w:rsidRPr="00A2522E" w:rsidRDefault="00A2522E" w:rsidP="00A2522E">
      <w:pPr>
        <w:numPr>
          <w:ilvl w:val="0"/>
          <w:numId w:val="4"/>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Management Subnets (Private): </w:t>
      </w:r>
      <w:r w:rsidRPr="00A2522E">
        <w:rPr>
          <w:rFonts w:ascii="Segoe UI" w:eastAsia="Times New Roman" w:hAnsi="Segoe UI" w:cs="Segoe UI"/>
          <w:color w:val="404953"/>
          <w:kern w:val="0"/>
          <w:sz w:val="27"/>
          <w:szCs w:val="27"/>
          <w:lang w:eastAsia="en-GB"/>
          <w14:ligatures w14:val="none"/>
        </w:rPr>
        <w:t>To deploy CI/CD tools and platform tools.</w:t>
      </w:r>
    </w:p>
    <w:p w14:paraId="4A16EA57" w14:textId="77777777" w:rsidR="00A2522E" w:rsidRPr="00A2522E" w:rsidRDefault="00A2522E" w:rsidP="00A2522E">
      <w:pPr>
        <w:numPr>
          <w:ilvl w:val="0"/>
          <w:numId w:val="4"/>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Platform Tools Subnets (Private):</w:t>
      </w:r>
      <w:r w:rsidRPr="00A2522E">
        <w:rPr>
          <w:rFonts w:ascii="Segoe UI" w:eastAsia="Times New Roman" w:hAnsi="Segoe UI" w:cs="Segoe UI"/>
          <w:color w:val="404953"/>
          <w:kern w:val="0"/>
          <w:sz w:val="27"/>
          <w:szCs w:val="27"/>
          <w:lang w:eastAsia="en-GB"/>
          <w14:ligatures w14:val="none"/>
        </w:rPr>
        <w:t> To deploy and manage all the platform tools.</w:t>
      </w:r>
    </w:p>
    <w:p w14:paraId="6C28F2C8"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0" w:name="_Toc161944851"/>
      <w:r w:rsidRPr="00A2522E">
        <w:rPr>
          <w:rFonts w:ascii="Arial" w:eastAsia="Times New Roman" w:hAnsi="Arial" w:cs="Arial"/>
          <w:b/>
          <w:bCs/>
          <w:color w:val="000000"/>
          <w:spacing w:val="-6"/>
          <w:kern w:val="0"/>
          <w:sz w:val="27"/>
          <w:szCs w:val="27"/>
          <w:lang w:eastAsia="en-GB"/>
          <w14:ligatures w14:val="none"/>
        </w:rPr>
        <w:t>Private Subnet Access</w:t>
      </w:r>
      <w:bookmarkEnd w:id="10"/>
    </w:p>
    <w:p w14:paraId="79F6C110"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Since we have private subnets, DevOps engineers &amp; developers need access to the servers on private subnets.</w:t>
      </w:r>
    </w:p>
    <w:p w14:paraId="0A597DEC"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Most organizations set up a VPN connection to the AWS cloud to access the servers deployed in VPC.</w:t>
      </w:r>
    </w:p>
    <w:p w14:paraId="26408AFF" w14:textId="35B90889"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 xml:space="preserve">Following are the </w:t>
      </w:r>
      <w:r w:rsidR="00BD2699" w:rsidRPr="00A2522E">
        <w:rPr>
          <w:rFonts w:ascii="Segoe UI" w:eastAsia="Times New Roman" w:hAnsi="Segoe UI" w:cs="Segoe UI"/>
          <w:color w:val="404953"/>
          <w:kern w:val="0"/>
          <w:sz w:val="27"/>
          <w:szCs w:val="27"/>
          <w:lang w:eastAsia="en-GB"/>
          <w14:ligatures w14:val="none"/>
        </w:rPr>
        <w:t>native options</w:t>
      </w:r>
      <w:r w:rsidRPr="00A2522E">
        <w:rPr>
          <w:rFonts w:ascii="Segoe UI" w:eastAsia="Times New Roman" w:hAnsi="Segoe UI" w:cs="Segoe UI"/>
          <w:color w:val="404953"/>
          <w:kern w:val="0"/>
          <w:sz w:val="27"/>
          <w:szCs w:val="27"/>
          <w:lang w:eastAsia="en-GB"/>
          <w14:ligatures w14:val="none"/>
        </w:rPr>
        <w:t xml:space="preserve"> for connecting instances in the AWS VPC private subnets.</w:t>
      </w:r>
    </w:p>
    <w:p w14:paraId="15211E53" w14:textId="77777777" w:rsidR="00A2522E" w:rsidRPr="00A2522E" w:rsidRDefault="00A2522E" w:rsidP="00A2522E">
      <w:pPr>
        <w:numPr>
          <w:ilvl w:val="0"/>
          <w:numId w:val="5"/>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EC2 Instance Connect:</w:t>
      </w:r>
      <w:r w:rsidRPr="00A2522E">
        <w:rPr>
          <w:rFonts w:ascii="Segoe UI" w:eastAsia="Times New Roman" w:hAnsi="Segoe UI" w:cs="Segoe UI"/>
          <w:color w:val="404953"/>
          <w:kern w:val="0"/>
          <w:sz w:val="27"/>
          <w:szCs w:val="27"/>
          <w:lang w:eastAsia="en-GB"/>
          <w14:ligatures w14:val="none"/>
        </w:rPr>
        <w:t> Helps you to connect to AWS instances in a private subnet securely without needing a Public IP. It is an </w:t>
      </w:r>
      <w:r w:rsidRPr="00A2522E">
        <w:rPr>
          <w:rFonts w:ascii="Segoe UI" w:eastAsia="Times New Roman" w:hAnsi="Segoe UI" w:cs="Segoe UI"/>
          <w:b/>
          <w:bCs/>
          <w:color w:val="404953"/>
          <w:kern w:val="0"/>
          <w:sz w:val="27"/>
          <w:szCs w:val="27"/>
          <w:lang w:eastAsia="en-GB"/>
          <w14:ligatures w14:val="none"/>
        </w:rPr>
        <w:t>identity-aware proxy</w:t>
      </w:r>
      <w:r w:rsidRPr="00A2522E">
        <w:rPr>
          <w:rFonts w:ascii="Segoe UI" w:eastAsia="Times New Roman" w:hAnsi="Segoe UI" w:cs="Segoe UI"/>
          <w:color w:val="404953"/>
          <w:kern w:val="0"/>
          <w:sz w:val="27"/>
          <w:szCs w:val="27"/>
          <w:lang w:eastAsia="en-GB"/>
          <w14:ligatures w14:val="none"/>
        </w:rPr>
        <w:t> that uses IAM permissions to connect to the instance. One instance can be used as a JUMP server to connect to other instances in the VPC (cheapest solution)</w:t>
      </w:r>
    </w:p>
    <w:p w14:paraId="329506C8" w14:textId="77777777" w:rsidR="00A2522E" w:rsidRPr="00A2522E" w:rsidRDefault="00A2522E" w:rsidP="00A2522E">
      <w:pPr>
        <w:numPr>
          <w:ilvl w:val="0"/>
          <w:numId w:val="5"/>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lastRenderedPageBreak/>
        <w:t>AWS Client VPN (client-to-site VPN): </w:t>
      </w:r>
      <w:r w:rsidRPr="00A2522E">
        <w:rPr>
          <w:rFonts w:ascii="Segoe UI" w:eastAsia="Times New Roman" w:hAnsi="Segoe UI" w:cs="Segoe UI"/>
          <w:color w:val="404953"/>
          <w:kern w:val="0"/>
          <w:sz w:val="27"/>
          <w:szCs w:val="27"/>
          <w:lang w:eastAsia="en-GB"/>
          <w14:ligatures w14:val="none"/>
        </w:rPr>
        <w:t>Allows remote workers to access AWS resources securely; Ideal for a distributed team that needs to use AWS services. (Gets expensive with more users)</w:t>
      </w:r>
    </w:p>
    <w:p w14:paraId="1A31FC14" w14:textId="77777777" w:rsidR="00A2522E" w:rsidRPr="00A2522E" w:rsidRDefault="00A2522E" w:rsidP="00A2522E">
      <w:pPr>
        <w:numPr>
          <w:ilvl w:val="0"/>
          <w:numId w:val="5"/>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Site-to-Site VPN:</w:t>
      </w:r>
      <w:r w:rsidRPr="00A2522E">
        <w:rPr>
          <w:rFonts w:ascii="Segoe UI" w:eastAsia="Times New Roman" w:hAnsi="Segoe UI" w:cs="Segoe UI"/>
          <w:color w:val="404953"/>
          <w:kern w:val="0"/>
          <w:sz w:val="27"/>
          <w:szCs w:val="27"/>
          <w:lang w:eastAsia="en-GB"/>
          <w14:ligatures w14:val="none"/>
        </w:rPr>
        <w:t> Connects the on-premises network to the AWS Virtual Private Cloud (VPC); This is the ideal solution for organizations that want a secure, private connection between their on-prem network and AWS. Requires an on-premises VPN device. Setup can be expensive.</w:t>
      </w:r>
    </w:p>
    <w:p w14:paraId="0AA04171" w14:textId="2AAEC4CC" w:rsidR="00A2522E" w:rsidRPr="00A2522E" w:rsidRDefault="00A2522E" w:rsidP="00A2522E">
      <w:pPr>
        <w:numPr>
          <w:ilvl w:val="0"/>
          <w:numId w:val="5"/>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AWS Direct Connect</w:t>
      </w:r>
      <w:r w:rsidRPr="00A2522E">
        <w:rPr>
          <w:rFonts w:ascii="Segoe UI" w:eastAsia="Times New Roman" w:hAnsi="Segoe UI" w:cs="Segoe UI"/>
          <w:color w:val="404953"/>
          <w:kern w:val="0"/>
          <w:sz w:val="27"/>
          <w:szCs w:val="27"/>
          <w:lang w:eastAsia="en-GB"/>
          <w14:ligatures w14:val="none"/>
        </w:rPr>
        <w:t xml:space="preserve">: Creates a direct, private link between the on-prem and AWS network; It is ideal for businesses that need a fast, reliable connection to AWS without using the public internet. It comes with a </w:t>
      </w:r>
      <w:r w:rsidR="00BD2699" w:rsidRPr="00A2522E">
        <w:rPr>
          <w:rFonts w:ascii="Segoe UI" w:eastAsia="Times New Roman" w:hAnsi="Segoe UI" w:cs="Segoe UI"/>
          <w:color w:val="404953"/>
          <w:kern w:val="0"/>
          <w:sz w:val="27"/>
          <w:szCs w:val="27"/>
          <w:lang w:eastAsia="en-GB"/>
          <w14:ligatures w14:val="none"/>
        </w:rPr>
        <w:t>higher upfront cost</w:t>
      </w:r>
      <w:r w:rsidRPr="00A2522E">
        <w:rPr>
          <w:rFonts w:ascii="Segoe UI" w:eastAsia="Times New Roman" w:hAnsi="Segoe UI" w:cs="Segoe UI"/>
          <w:color w:val="404953"/>
          <w:kern w:val="0"/>
          <w:sz w:val="27"/>
          <w:szCs w:val="27"/>
          <w:lang w:eastAsia="en-GB"/>
          <w14:ligatures w14:val="none"/>
        </w:rPr>
        <w:t>.</w:t>
      </w:r>
    </w:p>
    <w:p w14:paraId="40FB4C0A" w14:textId="77777777" w:rsidR="00A2522E" w:rsidRPr="00A2522E" w:rsidRDefault="00A2522E" w:rsidP="00A2522E">
      <w:pPr>
        <w:spacing w:line="408" w:lineRule="atLeast"/>
        <w:rPr>
          <w:rFonts w:ascii="Segoe UI" w:eastAsia="Times New Roman" w:hAnsi="Segoe UI" w:cs="Segoe UI"/>
          <w:color w:val="404953"/>
          <w:kern w:val="0"/>
          <w:sz w:val="24"/>
          <w:szCs w:val="24"/>
          <w:lang w:eastAsia="en-GB"/>
          <w14:ligatures w14:val="none"/>
        </w:rPr>
      </w:pPr>
      <w:r w:rsidRPr="00A2522E">
        <w:rPr>
          <w:rFonts w:ascii="Segoe UI" w:eastAsia="Times New Roman" w:hAnsi="Segoe UI" w:cs="Segoe UI"/>
          <w:b/>
          <w:bCs/>
          <w:color w:val="404953"/>
          <w:kern w:val="0"/>
          <w:sz w:val="24"/>
          <w:szCs w:val="24"/>
          <w:lang w:eastAsia="en-GB"/>
          <w14:ligatures w14:val="none"/>
        </w:rPr>
        <w:t>Note</w:t>
      </w:r>
      <w:r w:rsidRPr="00A2522E">
        <w:rPr>
          <w:rFonts w:ascii="Segoe UI" w:eastAsia="Times New Roman" w:hAnsi="Segoe UI" w:cs="Segoe UI"/>
          <w:color w:val="404953"/>
          <w:kern w:val="0"/>
          <w:sz w:val="24"/>
          <w:szCs w:val="24"/>
          <w:lang w:eastAsia="en-GB"/>
          <w14:ligatures w14:val="none"/>
        </w:rPr>
        <w:t>: The type of access depends on the project requirements, compliance requirements, and budget.</w:t>
      </w:r>
    </w:p>
    <w:p w14:paraId="03A0FA1F"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1" w:name="_Toc161944852"/>
      <w:r w:rsidRPr="00A2522E">
        <w:rPr>
          <w:rFonts w:ascii="Arial" w:eastAsia="Times New Roman" w:hAnsi="Arial" w:cs="Arial"/>
          <w:b/>
          <w:bCs/>
          <w:color w:val="000000"/>
          <w:spacing w:val="-6"/>
          <w:kern w:val="0"/>
          <w:sz w:val="27"/>
          <w:szCs w:val="27"/>
          <w:lang w:eastAsia="en-GB"/>
          <w14:ligatures w14:val="none"/>
        </w:rPr>
        <w:t>Internet Access</w:t>
      </w:r>
      <w:bookmarkEnd w:id="11"/>
    </w:p>
    <w:p w14:paraId="51A82C9C"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Both Private and Public subnet servers need internet access.</w:t>
      </w:r>
    </w:p>
    <w:p w14:paraId="3BC44319"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If you add an internet gateway, your subnet becomes a public subnet. Others by default become private.</w:t>
      </w:r>
    </w:p>
    <w:p w14:paraId="734EFB88" w14:textId="0DC07FBC"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Therefore, we need add a</w:t>
      </w:r>
      <w:r w:rsidR="00BD2699">
        <w:rPr>
          <w:rFonts w:ascii="Segoe UI" w:eastAsia="Times New Roman" w:hAnsi="Segoe UI" w:cs="Segoe UI"/>
          <w:color w:val="404953"/>
          <w:kern w:val="0"/>
          <w:sz w:val="27"/>
          <w:szCs w:val="27"/>
          <w:lang w:eastAsia="en-GB"/>
          <w14:ligatures w14:val="none"/>
        </w:rPr>
        <w:t>n</w:t>
      </w:r>
      <w:r w:rsidRPr="00A2522E">
        <w:rPr>
          <w:rFonts w:ascii="Segoe UI" w:eastAsia="Times New Roman" w:hAnsi="Segoe UI" w:cs="Segoe UI"/>
          <w:color w:val="404953"/>
          <w:kern w:val="0"/>
          <w:sz w:val="27"/>
          <w:szCs w:val="27"/>
          <w:lang w:eastAsia="en-GB"/>
          <w14:ligatures w14:val="none"/>
        </w:rPr>
        <w:t xml:space="preserve"> internet gateway to the public subnet for direct internet inbound access for instances in the public subnet.</w:t>
      </w:r>
    </w:p>
    <w:p w14:paraId="38148E5D" w14:textId="01F3E521"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Other subnets need to be in private. For the private subnets to access the internet (outbound), you need to attach a </w:t>
      </w:r>
      <w:r w:rsidR="00BD2699" w:rsidRPr="00BD2699">
        <w:rPr>
          <w:rFonts w:ascii="Segoe UI" w:eastAsia="Times New Roman" w:hAnsi="Segoe UI" w:cs="Segoe UI"/>
          <w:b/>
          <w:bCs/>
          <w:kern w:val="0"/>
          <w:sz w:val="27"/>
          <w:szCs w:val="27"/>
          <w:lang w:eastAsia="en-GB"/>
          <w14:ligatures w14:val="none"/>
        </w:rPr>
        <w:t>NAT</w:t>
      </w:r>
      <w:r w:rsidR="00BD2699">
        <w:rPr>
          <w:rFonts w:ascii="Segoe UI" w:eastAsia="Times New Roman" w:hAnsi="Segoe UI" w:cs="Segoe UI"/>
          <w:b/>
          <w:bCs/>
          <w:color w:val="00A562"/>
          <w:kern w:val="0"/>
          <w:sz w:val="27"/>
          <w:szCs w:val="27"/>
          <w:u w:val="single"/>
          <w:lang w:eastAsia="en-GB"/>
          <w14:ligatures w14:val="none"/>
        </w:rPr>
        <w:t xml:space="preserve"> </w:t>
      </w:r>
      <w:r w:rsidRPr="00A2522E">
        <w:rPr>
          <w:rFonts w:ascii="Segoe UI" w:eastAsia="Times New Roman" w:hAnsi="Segoe UI" w:cs="Segoe UI"/>
          <w:b/>
          <w:bCs/>
          <w:color w:val="404953"/>
          <w:kern w:val="0"/>
          <w:sz w:val="27"/>
          <w:szCs w:val="27"/>
          <w:lang w:eastAsia="en-GB"/>
          <w14:ligatures w14:val="none"/>
        </w:rPr>
        <w:t>gateway.</w:t>
      </w:r>
      <w:r w:rsidRPr="00A2522E">
        <w:rPr>
          <w:rFonts w:ascii="Segoe UI" w:eastAsia="Times New Roman" w:hAnsi="Segoe UI" w:cs="Segoe UI"/>
          <w:color w:val="404953"/>
          <w:kern w:val="0"/>
          <w:sz w:val="27"/>
          <w:szCs w:val="27"/>
          <w:lang w:eastAsia="en-GB"/>
          <w14:ligatures w14:val="none"/>
        </w:rPr>
        <w:t xml:space="preserve"> This is primarily required to access </w:t>
      </w:r>
      <w:r w:rsidR="00BD2699" w:rsidRPr="00A2522E">
        <w:rPr>
          <w:rFonts w:ascii="Segoe UI" w:eastAsia="Times New Roman" w:hAnsi="Segoe UI" w:cs="Segoe UI"/>
          <w:color w:val="404953"/>
          <w:kern w:val="0"/>
          <w:sz w:val="27"/>
          <w:szCs w:val="27"/>
          <w:lang w:eastAsia="en-GB"/>
          <w14:ligatures w14:val="none"/>
        </w:rPr>
        <w:t>third</w:t>
      </w:r>
      <w:r w:rsidRPr="00A2522E">
        <w:rPr>
          <w:rFonts w:ascii="Segoe UI" w:eastAsia="Times New Roman" w:hAnsi="Segoe UI" w:cs="Segoe UI"/>
          <w:color w:val="404953"/>
          <w:kern w:val="0"/>
          <w:sz w:val="27"/>
          <w:szCs w:val="27"/>
          <w:lang w:eastAsia="en-GB"/>
          <w14:ligatures w14:val="none"/>
        </w:rPr>
        <w:t xml:space="preserve"> party services or package repositories available in internet.</w:t>
      </w:r>
    </w:p>
    <w:p w14:paraId="5F6C3832"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p>
    <w:p w14:paraId="07A6464D"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2" w:name="_Toc161944853"/>
      <w:r w:rsidRPr="00A2522E">
        <w:rPr>
          <w:rFonts w:ascii="Arial" w:eastAsia="Times New Roman" w:hAnsi="Arial" w:cs="Arial"/>
          <w:b/>
          <w:bCs/>
          <w:color w:val="000000"/>
          <w:spacing w:val="-6"/>
          <w:kern w:val="0"/>
          <w:sz w:val="27"/>
          <w:szCs w:val="27"/>
          <w:lang w:eastAsia="en-GB"/>
          <w14:ligatures w14:val="none"/>
        </w:rPr>
        <w:lastRenderedPageBreak/>
        <w:t>Egress Filtering</w:t>
      </w:r>
      <w:bookmarkEnd w:id="12"/>
    </w:p>
    <w:p w14:paraId="10E3BA83"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Most organizations </w:t>
      </w:r>
      <w:r w:rsidRPr="00A2522E">
        <w:rPr>
          <w:rFonts w:ascii="Segoe UI" w:eastAsia="Times New Roman" w:hAnsi="Segoe UI" w:cs="Segoe UI"/>
          <w:b/>
          <w:bCs/>
          <w:color w:val="404953"/>
          <w:kern w:val="0"/>
          <w:sz w:val="27"/>
          <w:szCs w:val="27"/>
          <w:lang w:eastAsia="en-GB"/>
          <w14:ligatures w14:val="none"/>
        </w:rPr>
        <w:t>use a forward proxy</w:t>
      </w:r>
      <w:r w:rsidRPr="00A2522E">
        <w:rPr>
          <w:rFonts w:ascii="Segoe UI" w:eastAsia="Times New Roman" w:hAnsi="Segoe UI" w:cs="Segoe UI"/>
          <w:color w:val="404953"/>
          <w:kern w:val="0"/>
          <w:sz w:val="27"/>
          <w:szCs w:val="27"/>
          <w:lang w:eastAsia="en-GB"/>
          <w14:ligatures w14:val="none"/>
        </w:rPr>
        <w:t> for all outbound internet requests from Private &amp; public subnets. Meaning, that even though we have a NAT gateway, there would be a firewall service to filter the outbound traffic.</w:t>
      </w:r>
    </w:p>
    <w:p w14:paraId="0B76F275"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AWS offers a service called </w:t>
      </w:r>
      <w:r w:rsidRPr="00A2522E">
        <w:rPr>
          <w:rFonts w:ascii="Segoe UI" w:eastAsia="Times New Roman" w:hAnsi="Segoe UI" w:cs="Segoe UI"/>
          <w:b/>
          <w:bCs/>
          <w:color w:val="404953"/>
          <w:kern w:val="0"/>
          <w:sz w:val="27"/>
          <w:szCs w:val="27"/>
          <w:lang w:eastAsia="en-GB"/>
          <w14:ligatures w14:val="none"/>
        </w:rPr>
        <w:t>AWS Network Firewall</w:t>
      </w:r>
      <w:r w:rsidRPr="00A2522E">
        <w:rPr>
          <w:rFonts w:ascii="Segoe UI" w:eastAsia="Times New Roman" w:hAnsi="Segoe UI" w:cs="Segoe UI"/>
          <w:color w:val="404953"/>
          <w:kern w:val="0"/>
          <w:sz w:val="27"/>
          <w:szCs w:val="27"/>
          <w:lang w:eastAsia="en-GB"/>
          <w14:ligatures w14:val="none"/>
        </w:rPr>
        <w:t>, which can be integrated with a NAT gateway for egress traffic filtering. You can </w:t>
      </w:r>
      <w:r w:rsidRPr="00A2522E">
        <w:rPr>
          <w:rFonts w:ascii="Segoe UI" w:eastAsia="Times New Roman" w:hAnsi="Segoe UI" w:cs="Segoe UI"/>
          <w:b/>
          <w:bCs/>
          <w:color w:val="404953"/>
          <w:kern w:val="0"/>
          <w:sz w:val="27"/>
          <w:szCs w:val="27"/>
          <w:lang w:eastAsia="en-GB"/>
          <w14:ligatures w14:val="none"/>
        </w:rPr>
        <w:t>restrict or filter HTTP and HTTPS</w:t>
      </w:r>
      <w:r w:rsidRPr="00A2522E">
        <w:rPr>
          <w:rFonts w:ascii="Segoe UI" w:eastAsia="Times New Roman" w:hAnsi="Segoe UI" w:cs="Segoe UI"/>
          <w:color w:val="404953"/>
          <w:kern w:val="0"/>
          <w:sz w:val="27"/>
          <w:szCs w:val="27"/>
          <w:lang w:eastAsia="en-GB"/>
          <w14:ligatures w14:val="none"/>
        </w:rPr>
        <w:t> traffic using domain names.</w:t>
      </w:r>
    </w:p>
    <w:p w14:paraId="6D403530"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Some organizations use </w:t>
      </w:r>
      <w:r w:rsidRPr="00A2522E">
        <w:rPr>
          <w:rFonts w:ascii="Segoe UI" w:eastAsia="Times New Roman" w:hAnsi="Segoe UI" w:cs="Segoe UI"/>
          <w:b/>
          <w:bCs/>
          <w:color w:val="404953"/>
          <w:kern w:val="0"/>
          <w:sz w:val="27"/>
          <w:szCs w:val="27"/>
          <w:lang w:eastAsia="en-GB"/>
          <w14:ligatures w14:val="none"/>
        </w:rPr>
        <w:t>self-managed Squid Proxies</w:t>
      </w:r>
      <w:r w:rsidRPr="00A2522E">
        <w:rPr>
          <w:rFonts w:ascii="Segoe UI" w:eastAsia="Times New Roman" w:hAnsi="Segoe UI" w:cs="Segoe UI"/>
          <w:color w:val="404953"/>
          <w:kern w:val="0"/>
          <w:sz w:val="27"/>
          <w:szCs w:val="27"/>
          <w:lang w:eastAsia="en-GB"/>
          <w14:ligatures w14:val="none"/>
        </w:rPr>
        <w:t> for DNS filtering. Big organizations use enterprise solutions like Checkpoint for ingress &amp; egress filtering.</w:t>
      </w:r>
    </w:p>
    <w:p w14:paraId="5CDB4B84" w14:textId="77777777" w:rsid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All outgoing requests first hit the proxy, get filtered, and then go out through the NAT gateway.</w:t>
      </w:r>
    </w:p>
    <w:p w14:paraId="2857A5D4" w14:textId="0DC86BC6"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231F20"/>
          <w:spacing w:val="-6"/>
          <w:kern w:val="0"/>
          <w:sz w:val="53"/>
          <w:szCs w:val="53"/>
          <w:lang w:eastAsia="en-GB"/>
          <w14:ligatures w14:val="none"/>
        </w:rPr>
        <w:t>VPC Documentation</w:t>
      </w:r>
    </w:p>
    <w:p w14:paraId="45818A89"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One of the key things in VPC design is </w:t>
      </w:r>
      <w:r w:rsidRPr="00A2522E">
        <w:rPr>
          <w:rFonts w:ascii="Segoe UI" w:eastAsia="Times New Roman" w:hAnsi="Segoe UI" w:cs="Segoe UI"/>
          <w:b/>
          <w:bCs/>
          <w:color w:val="404953"/>
          <w:kern w:val="0"/>
          <w:sz w:val="27"/>
          <w:szCs w:val="27"/>
          <w:lang w:eastAsia="en-GB"/>
          <w14:ligatures w14:val="none"/>
        </w:rPr>
        <w:t>documentation</w:t>
      </w:r>
      <w:r w:rsidRPr="00A2522E">
        <w:rPr>
          <w:rFonts w:ascii="Segoe UI" w:eastAsia="Times New Roman" w:hAnsi="Segoe UI" w:cs="Segoe UI"/>
          <w:color w:val="404953"/>
          <w:kern w:val="0"/>
          <w:sz w:val="27"/>
          <w:szCs w:val="27"/>
          <w:lang w:eastAsia="en-GB"/>
          <w14:ligatures w14:val="none"/>
        </w:rPr>
        <w:t>. All VPC configurations should be documented to ensure the VPC stays compliant over time.</w:t>
      </w:r>
    </w:p>
    <w:p w14:paraId="15AC7F6A"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You can choose a documentation method of your choice. It could be an Excel sheet, confluence documentation, or GitHub Markdown documentation.</w:t>
      </w:r>
    </w:p>
    <w:p w14:paraId="15A0D097"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Now that we have a good understanding of the VPC requirements for our project, let’s document the required subnets and CIDRs.</w:t>
      </w:r>
    </w:p>
    <w:p w14:paraId="758B7837" w14:textId="77777777" w:rsidR="00BD2699" w:rsidRDefault="00BD2699" w:rsidP="00A2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b/>
          <w:bCs/>
          <w:color w:val="000000"/>
          <w:kern w:val="0"/>
          <w:sz w:val="20"/>
          <w:szCs w:val="20"/>
          <w:lang w:eastAsia="en-GB"/>
          <w14:ligatures w14:val="none"/>
        </w:rPr>
      </w:pPr>
    </w:p>
    <w:p w14:paraId="361BB0F2" w14:textId="77777777" w:rsidR="00BD2699" w:rsidRDefault="00BD2699" w:rsidP="00BD2699">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lastRenderedPageBreak/>
        <w:t>We will follow the following subnet naming schemes.</w:t>
      </w:r>
    </w:p>
    <w:p w14:paraId="1A40224B" w14:textId="1E36C476" w:rsidR="00A2522E" w:rsidRPr="00BD2699" w:rsidRDefault="00A2522E" w:rsidP="00BD2699">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inherit" w:eastAsia="Times New Roman" w:hAnsi="inherit" w:cs="Courier New"/>
          <w:b/>
          <w:bCs/>
          <w:color w:val="000000"/>
          <w:kern w:val="0"/>
          <w:sz w:val="20"/>
          <w:szCs w:val="20"/>
          <w:lang w:eastAsia="en-GB"/>
          <w14:ligatures w14:val="none"/>
        </w:rPr>
        <w:t>EnvName-AppType-RouteType-AZ</w:t>
      </w:r>
    </w:p>
    <w:p w14:paraId="29706865"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For example,</w:t>
      </w:r>
    </w:p>
    <w:p w14:paraId="5861B9AA" w14:textId="77777777" w:rsidR="00A2522E" w:rsidRPr="00A2522E" w:rsidRDefault="00A2522E" w:rsidP="00A2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GB"/>
          <w14:ligatures w14:val="none"/>
        </w:rPr>
      </w:pPr>
      <w:r w:rsidRPr="00A2522E">
        <w:rPr>
          <w:rFonts w:ascii="inherit" w:eastAsia="Times New Roman" w:hAnsi="inherit" w:cs="Courier New"/>
          <w:b/>
          <w:bCs/>
          <w:color w:val="000000"/>
          <w:kern w:val="0"/>
          <w:sz w:val="20"/>
          <w:szCs w:val="20"/>
          <w:lang w:eastAsia="en-GB"/>
          <w14:ligatures w14:val="none"/>
        </w:rPr>
        <w:t>Prod-Web-Public-2a</w:t>
      </w:r>
    </w:p>
    <w:p w14:paraId="381C99D5"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3" w:name="_Toc161944854"/>
      <w:r w:rsidRPr="00A2522E">
        <w:rPr>
          <w:rFonts w:ascii="Arial" w:eastAsia="Times New Roman" w:hAnsi="Arial" w:cs="Arial"/>
          <w:b/>
          <w:bCs/>
          <w:color w:val="000000"/>
          <w:spacing w:val="-6"/>
          <w:kern w:val="0"/>
          <w:sz w:val="27"/>
          <w:szCs w:val="27"/>
          <w:lang w:eastAsia="en-GB"/>
          <w14:ligatures w14:val="none"/>
        </w:rPr>
        <w:t>Public Subnets</w:t>
      </w:r>
      <w:bookmarkEnd w:id="13"/>
    </w:p>
    <w:tbl>
      <w:tblPr>
        <w:tblW w:w="10200" w:type="dxa"/>
        <w:tblCellMar>
          <w:top w:w="15" w:type="dxa"/>
          <w:left w:w="15" w:type="dxa"/>
          <w:bottom w:w="15" w:type="dxa"/>
          <w:right w:w="15" w:type="dxa"/>
        </w:tblCellMar>
        <w:tblLook w:val="04A0" w:firstRow="1" w:lastRow="0" w:firstColumn="1" w:lastColumn="0" w:noHBand="0" w:noVBand="1"/>
      </w:tblPr>
      <w:tblGrid>
        <w:gridCol w:w="3585"/>
        <w:gridCol w:w="3198"/>
        <w:gridCol w:w="2280"/>
        <w:gridCol w:w="1137"/>
      </w:tblGrid>
      <w:tr w:rsidR="00A2522E" w:rsidRPr="00A2522E" w14:paraId="00FAA2F3"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3C464982"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Subnet Name</w:t>
            </w:r>
          </w:p>
        </w:tc>
        <w:tc>
          <w:tcPr>
            <w:tcW w:w="0" w:type="auto"/>
            <w:tcBorders>
              <w:top w:val="single" w:sz="6" w:space="0" w:color="DEE2E6"/>
              <w:left w:val="single" w:sz="6" w:space="0" w:color="DEE2E6"/>
              <w:right w:val="single" w:sz="6" w:space="0" w:color="DEE2E6"/>
            </w:tcBorders>
            <w:vAlign w:val="bottom"/>
            <w:hideMark/>
          </w:tcPr>
          <w:p w14:paraId="6F7EE4DA"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Availability Zone</w:t>
            </w:r>
          </w:p>
        </w:tc>
        <w:tc>
          <w:tcPr>
            <w:tcW w:w="0" w:type="auto"/>
            <w:tcBorders>
              <w:top w:val="single" w:sz="6" w:space="0" w:color="DEE2E6"/>
              <w:left w:val="single" w:sz="6" w:space="0" w:color="DEE2E6"/>
              <w:right w:val="single" w:sz="6" w:space="0" w:color="DEE2E6"/>
            </w:tcBorders>
            <w:vAlign w:val="bottom"/>
            <w:hideMark/>
          </w:tcPr>
          <w:p w14:paraId="721E7D39"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CIDR Block</w:t>
            </w:r>
          </w:p>
        </w:tc>
        <w:tc>
          <w:tcPr>
            <w:tcW w:w="0" w:type="auto"/>
            <w:tcBorders>
              <w:top w:val="single" w:sz="6" w:space="0" w:color="DEE2E6"/>
              <w:left w:val="single" w:sz="6" w:space="0" w:color="DEE2E6"/>
              <w:right w:val="single" w:sz="6" w:space="0" w:color="DEE2E6"/>
            </w:tcBorders>
            <w:vAlign w:val="bottom"/>
            <w:hideMark/>
          </w:tcPr>
          <w:p w14:paraId="16B6E1A1"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r>
      <w:tr w:rsidR="00A2522E" w:rsidRPr="00A2522E" w14:paraId="05C43560"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2A4A065E"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Prod-Web-Public-2a</w:t>
            </w:r>
          </w:p>
        </w:tc>
        <w:tc>
          <w:tcPr>
            <w:tcW w:w="0" w:type="auto"/>
            <w:tcBorders>
              <w:top w:val="single" w:sz="6" w:space="0" w:color="DEE2E6"/>
              <w:left w:val="single" w:sz="6" w:space="0" w:color="DEE2E6"/>
              <w:bottom w:val="single" w:sz="6" w:space="0" w:color="DEE2E6"/>
              <w:right w:val="single" w:sz="6" w:space="0" w:color="DEE2E6"/>
            </w:tcBorders>
            <w:hideMark/>
          </w:tcPr>
          <w:p w14:paraId="74E2FF9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us-west-2a</w:t>
            </w:r>
          </w:p>
        </w:tc>
        <w:tc>
          <w:tcPr>
            <w:tcW w:w="0" w:type="auto"/>
            <w:tcBorders>
              <w:top w:val="single" w:sz="6" w:space="0" w:color="DEE2E6"/>
              <w:left w:val="single" w:sz="6" w:space="0" w:color="DEE2E6"/>
              <w:bottom w:val="single" w:sz="6" w:space="0" w:color="DEE2E6"/>
              <w:right w:val="single" w:sz="6" w:space="0" w:color="DEE2E6"/>
            </w:tcBorders>
            <w:hideMark/>
          </w:tcPr>
          <w:p w14:paraId="43734497" w14:textId="4FC0865D"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702BA1">
              <w:rPr>
                <w:rFonts w:ascii="Times New Roman" w:eastAsia="Times New Roman" w:hAnsi="Times New Roman" w:cs="Times New Roman"/>
                <w:kern w:val="0"/>
                <w:sz w:val="24"/>
                <w:szCs w:val="24"/>
                <w:lang w:eastAsia="en-GB"/>
                <w14:ligatures w14:val="none"/>
              </w:rPr>
              <w:t>0</w:t>
            </w:r>
            <w:r w:rsidRPr="00A2522E">
              <w:rPr>
                <w:rFonts w:ascii="Times New Roman" w:eastAsia="Times New Roman" w:hAnsi="Times New Roman" w:cs="Times New Roman"/>
                <w:kern w:val="0"/>
                <w:sz w:val="24"/>
                <w:szCs w:val="24"/>
                <w:lang w:eastAsia="en-GB"/>
                <w14:ligatures w14:val="none"/>
              </w:rPr>
              <w:t>.</w:t>
            </w:r>
            <w:r w:rsidR="00702BA1">
              <w:rPr>
                <w:rFonts w:ascii="Times New Roman" w:eastAsia="Times New Roman" w:hAnsi="Times New Roman" w:cs="Times New Roman"/>
                <w:kern w:val="0"/>
                <w:sz w:val="24"/>
                <w:szCs w:val="24"/>
                <w:lang w:eastAsia="en-GB"/>
                <w14:ligatures w14:val="none"/>
              </w:rPr>
              <w:t>1</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381B2E1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Public</w:t>
            </w:r>
          </w:p>
        </w:tc>
      </w:tr>
      <w:tr w:rsidR="00A2522E" w:rsidRPr="00A2522E" w14:paraId="7E3F3664"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5340518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Prod-Web-Public-2b</w:t>
            </w:r>
          </w:p>
        </w:tc>
        <w:tc>
          <w:tcPr>
            <w:tcW w:w="0" w:type="auto"/>
            <w:tcBorders>
              <w:top w:val="single" w:sz="6" w:space="0" w:color="DEE2E6"/>
              <w:left w:val="single" w:sz="6" w:space="0" w:color="DEE2E6"/>
              <w:bottom w:val="single" w:sz="6" w:space="0" w:color="DEE2E6"/>
              <w:right w:val="single" w:sz="6" w:space="0" w:color="DEE2E6"/>
            </w:tcBorders>
            <w:hideMark/>
          </w:tcPr>
          <w:p w14:paraId="6583B37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us-west-2b</w:t>
            </w:r>
          </w:p>
        </w:tc>
        <w:tc>
          <w:tcPr>
            <w:tcW w:w="0" w:type="auto"/>
            <w:tcBorders>
              <w:top w:val="single" w:sz="6" w:space="0" w:color="DEE2E6"/>
              <w:left w:val="single" w:sz="6" w:space="0" w:color="DEE2E6"/>
              <w:bottom w:val="single" w:sz="6" w:space="0" w:color="DEE2E6"/>
              <w:right w:val="single" w:sz="6" w:space="0" w:color="DEE2E6"/>
            </w:tcBorders>
            <w:hideMark/>
          </w:tcPr>
          <w:p w14:paraId="08885112" w14:textId="442B48D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702BA1">
              <w:rPr>
                <w:rFonts w:ascii="Times New Roman" w:eastAsia="Times New Roman" w:hAnsi="Times New Roman" w:cs="Times New Roman"/>
                <w:kern w:val="0"/>
                <w:sz w:val="24"/>
                <w:szCs w:val="24"/>
                <w:lang w:eastAsia="en-GB"/>
                <w14:ligatures w14:val="none"/>
              </w:rPr>
              <w:t>0</w:t>
            </w:r>
            <w:r w:rsidRPr="00A2522E">
              <w:rPr>
                <w:rFonts w:ascii="Times New Roman" w:eastAsia="Times New Roman" w:hAnsi="Times New Roman" w:cs="Times New Roman"/>
                <w:kern w:val="0"/>
                <w:sz w:val="24"/>
                <w:szCs w:val="24"/>
                <w:lang w:eastAsia="en-GB"/>
                <w14:ligatures w14:val="none"/>
              </w:rPr>
              <w:t>.</w:t>
            </w:r>
            <w:r w:rsidR="00702BA1">
              <w:rPr>
                <w:rFonts w:ascii="Times New Roman" w:eastAsia="Times New Roman" w:hAnsi="Times New Roman" w:cs="Times New Roman"/>
                <w:kern w:val="0"/>
                <w:sz w:val="24"/>
                <w:szCs w:val="24"/>
                <w:lang w:eastAsia="en-GB"/>
                <w14:ligatures w14:val="none"/>
              </w:rPr>
              <w:t>2</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709AD08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Public</w:t>
            </w:r>
          </w:p>
        </w:tc>
      </w:tr>
      <w:tr w:rsidR="00A2522E" w:rsidRPr="00A2522E" w14:paraId="73B9461C"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5A1688B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Prod-Web-Public-2c</w:t>
            </w:r>
          </w:p>
        </w:tc>
        <w:tc>
          <w:tcPr>
            <w:tcW w:w="0" w:type="auto"/>
            <w:tcBorders>
              <w:top w:val="single" w:sz="6" w:space="0" w:color="DEE2E6"/>
              <w:left w:val="single" w:sz="6" w:space="0" w:color="DEE2E6"/>
              <w:bottom w:val="single" w:sz="6" w:space="0" w:color="DEE2E6"/>
              <w:right w:val="single" w:sz="6" w:space="0" w:color="DEE2E6"/>
            </w:tcBorders>
            <w:hideMark/>
          </w:tcPr>
          <w:p w14:paraId="2D8703E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us-west-2c</w:t>
            </w:r>
          </w:p>
        </w:tc>
        <w:tc>
          <w:tcPr>
            <w:tcW w:w="0" w:type="auto"/>
            <w:tcBorders>
              <w:top w:val="single" w:sz="6" w:space="0" w:color="DEE2E6"/>
              <w:left w:val="single" w:sz="6" w:space="0" w:color="DEE2E6"/>
              <w:bottom w:val="single" w:sz="6" w:space="0" w:color="DEE2E6"/>
              <w:right w:val="single" w:sz="6" w:space="0" w:color="DEE2E6"/>
            </w:tcBorders>
            <w:hideMark/>
          </w:tcPr>
          <w:p w14:paraId="2FAEB78D" w14:textId="6A12FF2B"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702BA1">
              <w:rPr>
                <w:rFonts w:ascii="Times New Roman" w:eastAsia="Times New Roman" w:hAnsi="Times New Roman" w:cs="Times New Roman"/>
                <w:kern w:val="0"/>
                <w:sz w:val="24"/>
                <w:szCs w:val="24"/>
                <w:lang w:eastAsia="en-GB"/>
                <w14:ligatures w14:val="none"/>
              </w:rPr>
              <w:t>0</w:t>
            </w:r>
            <w:r w:rsidRPr="00A2522E">
              <w:rPr>
                <w:rFonts w:ascii="Times New Roman" w:eastAsia="Times New Roman" w:hAnsi="Times New Roman" w:cs="Times New Roman"/>
                <w:kern w:val="0"/>
                <w:sz w:val="24"/>
                <w:szCs w:val="24"/>
                <w:lang w:eastAsia="en-GB"/>
                <w14:ligatures w14:val="none"/>
              </w:rPr>
              <w:t>.</w:t>
            </w:r>
            <w:r w:rsidR="00702BA1">
              <w:rPr>
                <w:rFonts w:ascii="Times New Roman" w:eastAsia="Times New Roman" w:hAnsi="Times New Roman" w:cs="Times New Roman"/>
                <w:kern w:val="0"/>
                <w:sz w:val="24"/>
                <w:szCs w:val="24"/>
                <w:lang w:eastAsia="en-GB"/>
                <w14:ligatures w14:val="none"/>
              </w:rPr>
              <w:t>3</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5CC459E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Public</w:t>
            </w:r>
          </w:p>
        </w:tc>
      </w:tr>
    </w:tbl>
    <w:p w14:paraId="25C3888D"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4" w:name="_Toc161944855"/>
      <w:r w:rsidRPr="00A2522E">
        <w:rPr>
          <w:rFonts w:ascii="Arial" w:eastAsia="Times New Roman" w:hAnsi="Arial" w:cs="Arial"/>
          <w:b/>
          <w:bCs/>
          <w:color w:val="000000"/>
          <w:spacing w:val="-6"/>
          <w:kern w:val="0"/>
          <w:sz w:val="27"/>
          <w:szCs w:val="27"/>
          <w:lang w:eastAsia="en-GB"/>
          <w14:ligatures w14:val="none"/>
        </w:rPr>
        <w:t>Application Subnets</w:t>
      </w:r>
      <w:bookmarkEnd w:id="14"/>
    </w:p>
    <w:tbl>
      <w:tblPr>
        <w:tblW w:w="10200" w:type="dxa"/>
        <w:tblCellMar>
          <w:top w:w="15" w:type="dxa"/>
          <w:left w:w="15" w:type="dxa"/>
          <w:bottom w:w="15" w:type="dxa"/>
          <w:right w:w="15" w:type="dxa"/>
        </w:tblCellMar>
        <w:tblLook w:val="04A0" w:firstRow="1" w:lastRow="0" w:firstColumn="1" w:lastColumn="0" w:noHBand="0" w:noVBand="1"/>
      </w:tblPr>
      <w:tblGrid>
        <w:gridCol w:w="3575"/>
        <w:gridCol w:w="3147"/>
        <w:gridCol w:w="2244"/>
        <w:gridCol w:w="1234"/>
      </w:tblGrid>
      <w:tr w:rsidR="00A2522E" w:rsidRPr="00A2522E" w14:paraId="761A88F1"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595A3DBF"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Subnet Name</w:t>
            </w:r>
          </w:p>
        </w:tc>
        <w:tc>
          <w:tcPr>
            <w:tcW w:w="0" w:type="auto"/>
            <w:tcBorders>
              <w:top w:val="single" w:sz="6" w:space="0" w:color="DEE2E6"/>
              <w:left w:val="single" w:sz="6" w:space="0" w:color="DEE2E6"/>
              <w:right w:val="single" w:sz="6" w:space="0" w:color="DEE2E6"/>
            </w:tcBorders>
            <w:vAlign w:val="bottom"/>
            <w:hideMark/>
          </w:tcPr>
          <w:p w14:paraId="75FFAEE3"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Availability Zone</w:t>
            </w:r>
          </w:p>
        </w:tc>
        <w:tc>
          <w:tcPr>
            <w:tcW w:w="0" w:type="auto"/>
            <w:tcBorders>
              <w:top w:val="single" w:sz="6" w:space="0" w:color="DEE2E6"/>
              <w:left w:val="single" w:sz="6" w:space="0" w:color="DEE2E6"/>
              <w:right w:val="single" w:sz="6" w:space="0" w:color="DEE2E6"/>
            </w:tcBorders>
            <w:vAlign w:val="bottom"/>
            <w:hideMark/>
          </w:tcPr>
          <w:p w14:paraId="6CE526E2"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CIDR Block</w:t>
            </w:r>
          </w:p>
        </w:tc>
        <w:tc>
          <w:tcPr>
            <w:tcW w:w="0" w:type="auto"/>
            <w:tcBorders>
              <w:top w:val="single" w:sz="6" w:space="0" w:color="DEE2E6"/>
              <w:left w:val="single" w:sz="6" w:space="0" w:color="DEE2E6"/>
              <w:right w:val="single" w:sz="6" w:space="0" w:color="DEE2E6"/>
            </w:tcBorders>
            <w:vAlign w:val="bottom"/>
            <w:hideMark/>
          </w:tcPr>
          <w:p w14:paraId="2E11A603"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r>
      <w:tr w:rsidR="00A2522E" w:rsidRPr="00A2522E" w14:paraId="0E887C18"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73048D2B"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Prod-App-Private-2a</w:t>
            </w:r>
          </w:p>
        </w:tc>
        <w:tc>
          <w:tcPr>
            <w:tcW w:w="0" w:type="auto"/>
            <w:tcBorders>
              <w:top w:val="single" w:sz="6" w:space="0" w:color="DEE2E6"/>
              <w:left w:val="single" w:sz="6" w:space="0" w:color="DEE2E6"/>
              <w:bottom w:val="single" w:sz="6" w:space="0" w:color="DEE2E6"/>
              <w:right w:val="single" w:sz="6" w:space="0" w:color="DEE2E6"/>
            </w:tcBorders>
            <w:hideMark/>
          </w:tcPr>
          <w:p w14:paraId="10A8A22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us-west-2a</w:t>
            </w:r>
          </w:p>
        </w:tc>
        <w:tc>
          <w:tcPr>
            <w:tcW w:w="0" w:type="auto"/>
            <w:tcBorders>
              <w:top w:val="single" w:sz="6" w:space="0" w:color="DEE2E6"/>
              <w:left w:val="single" w:sz="6" w:space="0" w:color="DEE2E6"/>
              <w:bottom w:val="single" w:sz="6" w:space="0" w:color="DEE2E6"/>
              <w:right w:val="single" w:sz="6" w:space="0" w:color="DEE2E6"/>
            </w:tcBorders>
            <w:hideMark/>
          </w:tcPr>
          <w:p w14:paraId="3060C167" w14:textId="4E34DF62"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EC62DC">
              <w:rPr>
                <w:rFonts w:ascii="Times New Roman" w:eastAsia="Times New Roman" w:hAnsi="Times New Roman" w:cs="Times New Roman"/>
                <w:kern w:val="0"/>
                <w:sz w:val="24"/>
                <w:szCs w:val="24"/>
                <w:lang w:eastAsia="en-GB"/>
                <w14:ligatures w14:val="none"/>
              </w:rPr>
              <w:t>0</w:t>
            </w:r>
            <w:r w:rsidRPr="00A2522E">
              <w:rPr>
                <w:rFonts w:ascii="Times New Roman" w:eastAsia="Times New Roman" w:hAnsi="Times New Roman" w:cs="Times New Roman"/>
                <w:kern w:val="0"/>
                <w:sz w:val="24"/>
                <w:szCs w:val="24"/>
                <w:lang w:eastAsia="en-GB"/>
                <w14:ligatures w14:val="none"/>
              </w:rPr>
              <w:t>.</w:t>
            </w:r>
            <w:r w:rsidR="00EC62DC">
              <w:rPr>
                <w:rFonts w:ascii="Times New Roman" w:eastAsia="Times New Roman" w:hAnsi="Times New Roman" w:cs="Times New Roman"/>
                <w:kern w:val="0"/>
                <w:sz w:val="24"/>
                <w:szCs w:val="24"/>
                <w:lang w:eastAsia="en-GB"/>
                <w14:ligatures w14:val="none"/>
              </w:rPr>
              <w:t>4</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0AE8581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6992C77F"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250D635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Prod-App-Private-2b</w:t>
            </w:r>
          </w:p>
        </w:tc>
        <w:tc>
          <w:tcPr>
            <w:tcW w:w="0" w:type="auto"/>
            <w:tcBorders>
              <w:top w:val="single" w:sz="6" w:space="0" w:color="DEE2E6"/>
              <w:left w:val="single" w:sz="6" w:space="0" w:color="DEE2E6"/>
              <w:bottom w:val="single" w:sz="6" w:space="0" w:color="DEE2E6"/>
              <w:right w:val="single" w:sz="6" w:space="0" w:color="DEE2E6"/>
            </w:tcBorders>
            <w:hideMark/>
          </w:tcPr>
          <w:p w14:paraId="0DA9949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us-west-2b</w:t>
            </w:r>
          </w:p>
        </w:tc>
        <w:tc>
          <w:tcPr>
            <w:tcW w:w="0" w:type="auto"/>
            <w:tcBorders>
              <w:top w:val="single" w:sz="6" w:space="0" w:color="DEE2E6"/>
              <w:left w:val="single" w:sz="6" w:space="0" w:color="DEE2E6"/>
              <w:bottom w:val="single" w:sz="6" w:space="0" w:color="DEE2E6"/>
              <w:right w:val="single" w:sz="6" w:space="0" w:color="DEE2E6"/>
            </w:tcBorders>
            <w:hideMark/>
          </w:tcPr>
          <w:p w14:paraId="3DB557D7" w14:textId="3D08B518"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EC62DC">
              <w:rPr>
                <w:rFonts w:ascii="Times New Roman" w:eastAsia="Times New Roman" w:hAnsi="Times New Roman" w:cs="Times New Roman"/>
                <w:kern w:val="0"/>
                <w:sz w:val="24"/>
                <w:szCs w:val="24"/>
                <w:lang w:eastAsia="en-GB"/>
                <w14:ligatures w14:val="none"/>
              </w:rPr>
              <w:t>0.5</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70F7B2C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2296F7CC"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3EFC445B"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Prod-App-Private-2c</w:t>
            </w:r>
          </w:p>
        </w:tc>
        <w:tc>
          <w:tcPr>
            <w:tcW w:w="0" w:type="auto"/>
            <w:tcBorders>
              <w:top w:val="single" w:sz="6" w:space="0" w:color="DEE2E6"/>
              <w:left w:val="single" w:sz="6" w:space="0" w:color="DEE2E6"/>
              <w:bottom w:val="single" w:sz="6" w:space="0" w:color="DEE2E6"/>
              <w:right w:val="single" w:sz="6" w:space="0" w:color="DEE2E6"/>
            </w:tcBorders>
            <w:hideMark/>
          </w:tcPr>
          <w:p w14:paraId="6ED71C2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us-west-2c</w:t>
            </w:r>
          </w:p>
        </w:tc>
        <w:tc>
          <w:tcPr>
            <w:tcW w:w="0" w:type="auto"/>
            <w:tcBorders>
              <w:top w:val="single" w:sz="6" w:space="0" w:color="DEE2E6"/>
              <w:left w:val="single" w:sz="6" w:space="0" w:color="DEE2E6"/>
              <w:bottom w:val="single" w:sz="6" w:space="0" w:color="DEE2E6"/>
              <w:right w:val="single" w:sz="6" w:space="0" w:color="DEE2E6"/>
            </w:tcBorders>
            <w:hideMark/>
          </w:tcPr>
          <w:p w14:paraId="4D5F7D0D" w14:textId="49BF1501"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EC62DC">
              <w:rPr>
                <w:rFonts w:ascii="Times New Roman" w:eastAsia="Times New Roman" w:hAnsi="Times New Roman" w:cs="Times New Roman"/>
                <w:kern w:val="0"/>
                <w:sz w:val="24"/>
                <w:szCs w:val="24"/>
                <w:lang w:eastAsia="en-GB"/>
                <w14:ligatures w14:val="none"/>
              </w:rPr>
              <w:t>0</w:t>
            </w:r>
            <w:r w:rsidRPr="00A2522E">
              <w:rPr>
                <w:rFonts w:ascii="Times New Roman" w:eastAsia="Times New Roman" w:hAnsi="Times New Roman" w:cs="Times New Roman"/>
                <w:kern w:val="0"/>
                <w:sz w:val="24"/>
                <w:szCs w:val="24"/>
                <w:lang w:eastAsia="en-GB"/>
                <w14:ligatures w14:val="none"/>
              </w:rPr>
              <w:t>.</w:t>
            </w:r>
            <w:r w:rsidR="00EC62DC">
              <w:rPr>
                <w:rFonts w:ascii="Times New Roman" w:eastAsia="Times New Roman" w:hAnsi="Times New Roman" w:cs="Times New Roman"/>
                <w:kern w:val="0"/>
                <w:sz w:val="24"/>
                <w:szCs w:val="24"/>
                <w:lang w:eastAsia="en-GB"/>
                <w14:ligatures w14:val="none"/>
              </w:rPr>
              <w:t>6</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634D2BD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bl>
    <w:p w14:paraId="14AD2527"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5" w:name="_Toc161944856"/>
      <w:r w:rsidRPr="00A2522E">
        <w:rPr>
          <w:rFonts w:ascii="Arial" w:eastAsia="Times New Roman" w:hAnsi="Arial" w:cs="Arial"/>
          <w:b/>
          <w:bCs/>
          <w:color w:val="000000"/>
          <w:spacing w:val="-6"/>
          <w:kern w:val="0"/>
          <w:sz w:val="27"/>
          <w:szCs w:val="27"/>
          <w:lang w:eastAsia="en-GB"/>
          <w14:ligatures w14:val="none"/>
        </w:rPr>
        <w:t>Database Subnets</w:t>
      </w:r>
      <w:bookmarkEnd w:id="15"/>
    </w:p>
    <w:tbl>
      <w:tblPr>
        <w:tblW w:w="10200" w:type="dxa"/>
        <w:tblCellMar>
          <w:top w:w="15" w:type="dxa"/>
          <w:left w:w="15" w:type="dxa"/>
          <w:bottom w:w="15" w:type="dxa"/>
          <w:right w:w="15" w:type="dxa"/>
        </w:tblCellMar>
        <w:tblLook w:val="04A0" w:firstRow="1" w:lastRow="0" w:firstColumn="1" w:lastColumn="0" w:noHBand="0" w:noVBand="1"/>
      </w:tblPr>
      <w:tblGrid>
        <w:gridCol w:w="3483"/>
        <w:gridCol w:w="3191"/>
        <w:gridCol w:w="2275"/>
        <w:gridCol w:w="1251"/>
      </w:tblGrid>
      <w:tr w:rsidR="00A2522E" w:rsidRPr="00A2522E" w14:paraId="0CD73238"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51770D0D"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Subnet Name</w:t>
            </w:r>
          </w:p>
        </w:tc>
        <w:tc>
          <w:tcPr>
            <w:tcW w:w="0" w:type="auto"/>
            <w:tcBorders>
              <w:top w:val="single" w:sz="6" w:space="0" w:color="DEE2E6"/>
              <w:left w:val="single" w:sz="6" w:space="0" w:color="DEE2E6"/>
              <w:right w:val="single" w:sz="6" w:space="0" w:color="DEE2E6"/>
            </w:tcBorders>
            <w:vAlign w:val="bottom"/>
            <w:hideMark/>
          </w:tcPr>
          <w:p w14:paraId="5F3C9B4A"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Availability Zone</w:t>
            </w:r>
          </w:p>
        </w:tc>
        <w:tc>
          <w:tcPr>
            <w:tcW w:w="0" w:type="auto"/>
            <w:tcBorders>
              <w:top w:val="single" w:sz="6" w:space="0" w:color="DEE2E6"/>
              <w:left w:val="single" w:sz="6" w:space="0" w:color="DEE2E6"/>
              <w:right w:val="single" w:sz="6" w:space="0" w:color="DEE2E6"/>
            </w:tcBorders>
            <w:vAlign w:val="bottom"/>
            <w:hideMark/>
          </w:tcPr>
          <w:p w14:paraId="331E517B"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CIDR Block</w:t>
            </w:r>
          </w:p>
        </w:tc>
        <w:tc>
          <w:tcPr>
            <w:tcW w:w="0" w:type="auto"/>
            <w:tcBorders>
              <w:top w:val="single" w:sz="6" w:space="0" w:color="DEE2E6"/>
              <w:left w:val="single" w:sz="6" w:space="0" w:color="DEE2E6"/>
              <w:right w:val="single" w:sz="6" w:space="0" w:color="DEE2E6"/>
            </w:tcBorders>
            <w:vAlign w:val="bottom"/>
            <w:hideMark/>
          </w:tcPr>
          <w:p w14:paraId="2D28AF3B"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r>
      <w:tr w:rsidR="00A2522E" w:rsidRPr="00A2522E" w14:paraId="5C18955B"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36AE4245"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Prod-DB-Private-2a</w:t>
            </w:r>
          </w:p>
        </w:tc>
        <w:tc>
          <w:tcPr>
            <w:tcW w:w="0" w:type="auto"/>
            <w:tcBorders>
              <w:top w:val="single" w:sz="6" w:space="0" w:color="DEE2E6"/>
              <w:left w:val="single" w:sz="6" w:space="0" w:color="DEE2E6"/>
              <w:bottom w:val="single" w:sz="6" w:space="0" w:color="DEE2E6"/>
              <w:right w:val="single" w:sz="6" w:space="0" w:color="DEE2E6"/>
            </w:tcBorders>
            <w:hideMark/>
          </w:tcPr>
          <w:p w14:paraId="5631262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us-west-2a</w:t>
            </w:r>
          </w:p>
        </w:tc>
        <w:tc>
          <w:tcPr>
            <w:tcW w:w="0" w:type="auto"/>
            <w:tcBorders>
              <w:top w:val="single" w:sz="6" w:space="0" w:color="DEE2E6"/>
              <w:left w:val="single" w:sz="6" w:space="0" w:color="DEE2E6"/>
              <w:bottom w:val="single" w:sz="6" w:space="0" w:color="DEE2E6"/>
              <w:right w:val="single" w:sz="6" w:space="0" w:color="DEE2E6"/>
            </w:tcBorders>
            <w:hideMark/>
          </w:tcPr>
          <w:p w14:paraId="3692C01A" w14:textId="100C8C38"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r w:rsidR="00EC62DC">
              <w:rPr>
                <w:rFonts w:ascii="Times New Roman" w:eastAsia="Times New Roman" w:hAnsi="Times New Roman" w:cs="Times New Roman"/>
                <w:kern w:val="0"/>
                <w:sz w:val="24"/>
                <w:szCs w:val="24"/>
                <w:lang w:eastAsia="en-GB"/>
                <w14:ligatures w14:val="none"/>
              </w:rPr>
              <w:t>0</w:t>
            </w:r>
            <w:r w:rsidRPr="00A2522E">
              <w:rPr>
                <w:rFonts w:ascii="Times New Roman" w:eastAsia="Times New Roman" w:hAnsi="Times New Roman" w:cs="Times New Roman"/>
                <w:kern w:val="0"/>
                <w:sz w:val="24"/>
                <w:szCs w:val="24"/>
                <w:lang w:eastAsia="en-GB"/>
                <w14:ligatures w14:val="none"/>
              </w:rPr>
              <w:t>.</w:t>
            </w:r>
            <w:r w:rsidR="00EC62DC">
              <w:rPr>
                <w:rFonts w:ascii="Times New Roman" w:eastAsia="Times New Roman" w:hAnsi="Times New Roman" w:cs="Times New Roman"/>
                <w:kern w:val="0"/>
                <w:sz w:val="24"/>
                <w:szCs w:val="24"/>
                <w:lang w:eastAsia="en-GB"/>
                <w14:ligatures w14:val="none"/>
              </w:rPr>
              <w:t>7</w:t>
            </w:r>
            <w:r w:rsidRPr="00A2522E">
              <w:rPr>
                <w:rFonts w:ascii="Times New Roman" w:eastAsia="Times New Roman" w:hAnsi="Times New Roman" w:cs="Times New Roman"/>
                <w:kern w:val="0"/>
                <w:sz w:val="24"/>
                <w:szCs w:val="24"/>
                <w:lang w:eastAsia="en-GB"/>
                <w14:ligatures w14:val="none"/>
              </w:rPr>
              <w:t>/24</w:t>
            </w:r>
          </w:p>
        </w:tc>
        <w:tc>
          <w:tcPr>
            <w:tcW w:w="0" w:type="auto"/>
            <w:tcBorders>
              <w:top w:val="single" w:sz="6" w:space="0" w:color="DEE2E6"/>
              <w:left w:val="single" w:sz="6" w:space="0" w:color="DEE2E6"/>
              <w:bottom w:val="single" w:sz="6" w:space="0" w:color="DEE2E6"/>
              <w:right w:val="single" w:sz="6" w:space="0" w:color="DEE2E6"/>
            </w:tcBorders>
            <w:hideMark/>
          </w:tcPr>
          <w:p w14:paraId="36E075EB"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22F5F312"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3626ADD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Prod-DB-Private-2b</w:t>
            </w:r>
          </w:p>
        </w:tc>
        <w:tc>
          <w:tcPr>
            <w:tcW w:w="0" w:type="auto"/>
            <w:tcBorders>
              <w:top w:val="single" w:sz="6" w:space="0" w:color="DEE2E6"/>
              <w:left w:val="single" w:sz="6" w:space="0" w:color="DEE2E6"/>
              <w:bottom w:val="single" w:sz="6" w:space="0" w:color="DEE2E6"/>
              <w:right w:val="single" w:sz="6" w:space="0" w:color="DEE2E6"/>
            </w:tcBorders>
            <w:hideMark/>
          </w:tcPr>
          <w:p w14:paraId="04E896A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us-west-2b</w:t>
            </w:r>
          </w:p>
        </w:tc>
        <w:tc>
          <w:tcPr>
            <w:tcW w:w="0" w:type="auto"/>
            <w:tcBorders>
              <w:top w:val="single" w:sz="6" w:space="0" w:color="DEE2E6"/>
              <w:left w:val="single" w:sz="6" w:space="0" w:color="DEE2E6"/>
              <w:bottom w:val="single" w:sz="6" w:space="0" w:color="DEE2E6"/>
              <w:right w:val="single" w:sz="6" w:space="0" w:color="DEE2E6"/>
            </w:tcBorders>
            <w:hideMark/>
          </w:tcPr>
          <w:p w14:paraId="69E96F2B"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10.0.8.0/24</w:t>
            </w:r>
          </w:p>
        </w:tc>
        <w:tc>
          <w:tcPr>
            <w:tcW w:w="0" w:type="auto"/>
            <w:tcBorders>
              <w:top w:val="single" w:sz="6" w:space="0" w:color="DEE2E6"/>
              <w:left w:val="single" w:sz="6" w:space="0" w:color="DEE2E6"/>
              <w:bottom w:val="single" w:sz="6" w:space="0" w:color="DEE2E6"/>
              <w:right w:val="single" w:sz="6" w:space="0" w:color="DEE2E6"/>
            </w:tcBorders>
            <w:hideMark/>
          </w:tcPr>
          <w:p w14:paraId="3B5ABC48"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4DFD1F3E"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507AB60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Prod-DB-Private-2c</w:t>
            </w:r>
          </w:p>
        </w:tc>
        <w:tc>
          <w:tcPr>
            <w:tcW w:w="0" w:type="auto"/>
            <w:tcBorders>
              <w:top w:val="single" w:sz="6" w:space="0" w:color="DEE2E6"/>
              <w:left w:val="single" w:sz="6" w:space="0" w:color="DEE2E6"/>
              <w:bottom w:val="single" w:sz="6" w:space="0" w:color="DEE2E6"/>
              <w:right w:val="single" w:sz="6" w:space="0" w:color="DEE2E6"/>
            </w:tcBorders>
            <w:hideMark/>
          </w:tcPr>
          <w:p w14:paraId="0EA5349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us-west-2c</w:t>
            </w:r>
          </w:p>
        </w:tc>
        <w:tc>
          <w:tcPr>
            <w:tcW w:w="0" w:type="auto"/>
            <w:tcBorders>
              <w:top w:val="single" w:sz="6" w:space="0" w:color="DEE2E6"/>
              <w:left w:val="single" w:sz="6" w:space="0" w:color="DEE2E6"/>
              <w:bottom w:val="single" w:sz="6" w:space="0" w:color="DEE2E6"/>
              <w:right w:val="single" w:sz="6" w:space="0" w:color="DEE2E6"/>
            </w:tcBorders>
            <w:hideMark/>
          </w:tcPr>
          <w:p w14:paraId="72DFFBE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10.0.9.0/24</w:t>
            </w:r>
          </w:p>
        </w:tc>
        <w:tc>
          <w:tcPr>
            <w:tcW w:w="0" w:type="auto"/>
            <w:tcBorders>
              <w:top w:val="single" w:sz="6" w:space="0" w:color="DEE2E6"/>
              <w:left w:val="single" w:sz="6" w:space="0" w:color="DEE2E6"/>
              <w:bottom w:val="single" w:sz="6" w:space="0" w:color="DEE2E6"/>
              <w:right w:val="single" w:sz="6" w:space="0" w:color="DEE2E6"/>
            </w:tcBorders>
            <w:hideMark/>
          </w:tcPr>
          <w:p w14:paraId="15CF550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bl>
    <w:p w14:paraId="02A46E7C"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6" w:name="_Toc161944857"/>
      <w:r w:rsidRPr="00A2522E">
        <w:rPr>
          <w:rFonts w:ascii="Arial" w:eastAsia="Times New Roman" w:hAnsi="Arial" w:cs="Arial"/>
          <w:b/>
          <w:bCs/>
          <w:color w:val="000000"/>
          <w:spacing w:val="-6"/>
          <w:kern w:val="0"/>
          <w:sz w:val="27"/>
          <w:szCs w:val="27"/>
          <w:lang w:eastAsia="en-GB"/>
          <w14:ligatures w14:val="none"/>
        </w:rPr>
        <w:t>Management Subnets</w:t>
      </w:r>
      <w:bookmarkEnd w:id="16"/>
    </w:p>
    <w:tbl>
      <w:tblPr>
        <w:tblW w:w="10200" w:type="dxa"/>
        <w:tblCellMar>
          <w:top w:w="15" w:type="dxa"/>
          <w:left w:w="15" w:type="dxa"/>
          <w:bottom w:w="15" w:type="dxa"/>
          <w:right w:w="15" w:type="dxa"/>
        </w:tblCellMar>
        <w:tblLook w:val="04A0" w:firstRow="1" w:lastRow="0" w:firstColumn="1" w:lastColumn="0" w:noHBand="0" w:noVBand="1"/>
      </w:tblPr>
      <w:tblGrid>
        <w:gridCol w:w="3765"/>
        <w:gridCol w:w="3057"/>
        <w:gridCol w:w="2179"/>
        <w:gridCol w:w="1199"/>
      </w:tblGrid>
      <w:tr w:rsidR="00A2522E" w:rsidRPr="00A2522E" w14:paraId="74582C89"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792F402B"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Subnet Name</w:t>
            </w:r>
          </w:p>
        </w:tc>
        <w:tc>
          <w:tcPr>
            <w:tcW w:w="0" w:type="auto"/>
            <w:tcBorders>
              <w:top w:val="single" w:sz="6" w:space="0" w:color="DEE2E6"/>
              <w:left w:val="single" w:sz="6" w:space="0" w:color="DEE2E6"/>
              <w:right w:val="single" w:sz="6" w:space="0" w:color="DEE2E6"/>
            </w:tcBorders>
            <w:vAlign w:val="bottom"/>
            <w:hideMark/>
          </w:tcPr>
          <w:p w14:paraId="24BDA983"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Availability Zone</w:t>
            </w:r>
          </w:p>
        </w:tc>
        <w:tc>
          <w:tcPr>
            <w:tcW w:w="0" w:type="auto"/>
            <w:tcBorders>
              <w:top w:val="single" w:sz="6" w:space="0" w:color="DEE2E6"/>
              <w:left w:val="single" w:sz="6" w:space="0" w:color="DEE2E6"/>
              <w:right w:val="single" w:sz="6" w:space="0" w:color="DEE2E6"/>
            </w:tcBorders>
            <w:vAlign w:val="bottom"/>
            <w:hideMark/>
          </w:tcPr>
          <w:p w14:paraId="1B1CC2C3"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CIDR Block</w:t>
            </w:r>
          </w:p>
        </w:tc>
        <w:tc>
          <w:tcPr>
            <w:tcW w:w="0" w:type="auto"/>
            <w:tcBorders>
              <w:top w:val="single" w:sz="6" w:space="0" w:color="DEE2E6"/>
              <w:left w:val="single" w:sz="6" w:space="0" w:color="DEE2E6"/>
              <w:right w:val="single" w:sz="6" w:space="0" w:color="DEE2E6"/>
            </w:tcBorders>
            <w:vAlign w:val="bottom"/>
            <w:hideMark/>
          </w:tcPr>
          <w:p w14:paraId="396860D9"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r>
      <w:tr w:rsidR="00A2522E" w:rsidRPr="00A2522E" w14:paraId="239774C6"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75B17D7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Prod-Mgmt-Private-2a</w:t>
            </w:r>
          </w:p>
        </w:tc>
        <w:tc>
          <w:tcPr>
            <w:tcW w:w="0" w:type="auto"/>
            <w:tcBorders>
              <w:top w:val="single" w:sz="6" w:space="0" w:color="DEE2E6"/>
              <w:left w:val="single" w:sz="6" w:space="0" w:color="DEE2E6"/>
              <w:bottom w:val="single" w:sz="6" w:space="0" w:color="DEE2E6"/>
              <w:right w:val="single" w:sz="6" w:space="0" w:color="DEE2E6"/>
            </w:tcBorders>
            <w:hideMark/>
          </w:tcPr>
          <w:p w14:paraId="3526A46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us-west-2a</w:t>
            </w:r>
          </w:p>
        </w:tc>
        <w:tc>
          <w:tcPr>
            <w:tcW w:w="0" w:type="auto"/>
            <w:tcBorders>
              <w:top w:val="single" w:sz="6" w:space="0" w:color="DEE2E6"/>
              <w:left w:val="single" w:sz="6" w:space="0" w:color="DEE2E6"/>
              <w:bottom w:val="single" w:sz="6" w:space="0" w:color="DEE2E6"/>
              <w:right w:val="single" w:sz="6" w:space="0" w:color="DEE2E6"/>
            </w:tcBorders>
            <w:hideMark/>
          </w:tcPr>
          <w:p w14:paraId="267D03F8"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10.0.10.0/24</w:t>
            </w:r>
          </w:p>
        </w:tc>
        <w:tc>
          <w:tcPr>
            <w:tcW w:w="0" w:type="auto"/>
            <w:tcBorders>
              <w:top w:val="single" w:sz="6" w:space="0" w:color="DEE2E6"/>
              <w:left w:val="single" w:sz="6" w:space="0" w:color="DEE2E6"/>
              <w:bottom w:val="single" w:sz="6" w:space="0" w:color="DEE2E6"/>
              <w:right w:val="single" w:sz="6" w:space="0" w:color="DEE2E6"/>
            </w:tcBorders>
            <w:hideMark/>
          </w:tcPr>
          <w:p w14:paraId="250DF5B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3EF7CCE5"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046791D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Prod-Mgmt-Private-2b</w:t>
            </w:r>
          </w:p>
        </w:tc>
        <w:tc>
          <w:tcPr>
            <w:tcW w:w="0" w:type="auto"/>
            <w:tcBorders>
              <w:top w:val="single" w:sz="6" w:space="0" w:color="DEE2E6"/>
              <w:left w:val="single" w:sz="6" w:space="0" w:color="DEE2E6"/>
              <w:bottom w:val="single" w:sz="6" w:space="0" w:color="DEE2E6"/>
              <w:right w:val="single" w:sz="6" w:space="0" w:color="DEE2E6"/>
            </w:tcBorders>
            <w:hideMark/>
          </w:tcPr>
          <w:p w14:paraId="1453C57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us-west-2b</w:t>
            </w:r>
          </w:p>
        </w:tc>
        <w:tc>
          <w:tcPr>
            <w:tcW w:w="0" w:type="auto"/>
            <w:tcBorders>
              <w:top w:val="single" w:sz="6" w:space="0" w:color="DEE2E6"/>
              <w:left w:val="single" w:sz="6" w:space="0" w:color="DEE2E6"/>
              <w:bottom w:val="single" w:sz="6" w:space="0" w:color="DEE2E6"/>
              <w:right w:val="single" w:sz="6" w:space="0" w:color="DEE2E6"/>
            </w:tcBorders>
            <w:hideMark/>
          </w:tcPr>
          <w:p w14:paraId="6CCC566D"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10.0.11.0/24</w:t>
            </w:r>
          </w:p>
        </w:tc>
        <w:tc>
          <w:tcPr>
            <w:tcW w:w="0" w:type="auto"/>
            <w:tcBorders>
              <w:top w:val="single" w:sz="6" w:space="0" w:color="DEE2E6"/>
              <w:left w:val="single" w:sz="6" w:space="0" w:color="DEE2E6"/>
              <w:bottom w:val="single" w:sz="6" w:space="0" w:color="DEE2E6"/>
              <w:right w:val="single" w:sz="6" w:space="0" w:color="DEE2E6"/>
            </w:tcBorders>
            <w:hideMark/>
          </w:tcPr>
          <w:p w14:paraId="761C83C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7DE3807C"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437C4D2D"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Prod-Mgmt-Private-2c</w:t>
            </w:r>
          </w:p>
        </w:tc>
        <w:tc>
          <w:tcPr>
            <w:tcW w:w="0" w:type="auto"/>
            <w:tcBorders>
              <w:top w:val="single" w:sz="6" w:space="0" w:color="DEE2E6"/>
              <w:left w:val="single" w:sz="6" w:space="0" w:color="DEE2E6"/>
              <w:bottom w:val="single" w:sz="6" w:space="0" w:color="DEE2E6"/>
              <w:right w:val="single" w:sz="6" w:space="0" w:color="DEE2E6"/>
            </w:tcBorders>
            <w:hideMark/>
          </w:tcPr>
          <w:p w14:paraId="12A984F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us-west-2c</w:t>
            </w:r>
          </w:p>
        </w:tc>
        <w:tc>
          <w:tcPr>
            <w:tcW w:w="0" w:type="auto"/>
            <w:tcBorders>
              <w:top w:val="single" w:sz="6" w:space="0" w:color="DEE2E6"/>
              <w:left w:val="single" w:sz="6" w:space="0" w:color="DEE2E6"/>
              <w:bottom w:val="single" w:sz="6" w:space="0" w:color="DEE2E6"/>
              <w:right w:val="single" w:sz="6" w:space="0" w:color="DEE2E6"/>
            </w:tcBorders>
            <w:hideMark/>
          </w:tcPr>
          <w:p w14:paraId="0C5F253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10.0.12.0/24</w:t>
            </w:r>
          </w:p>
        </w:tc>
        <w:tc>
          <w:tcPr>
            <w:tcW w:w="0" w:type="auto"/>
            <w:tcBorders>
              <w:top w:val="single" w:sz="6" w:space="0" w:color="DEE2E6"/>
              <w:left w:val="single" w:sz="6" w:space="0" w:color="DEE2E6"/>
              <w:bottom w:val="single" w:sz="6" w:space="0" w:color="DEE2E6"/>
              <w:right w:val="single" w:sz="6" w:space="0" w:color="DEE2E6"/>
            </w:tcBorders>
            <w:hideMark/>
          </w:tcPr>
          <w:p w14:paraId="39228F6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bl>
    <w:p w14:paraId="14C5B766" w14:textId="77777777" w:rsid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p>
    <w:p w14:paraId="1BC505BE" w14:textId="63ECF6D2"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17" w:name="_Toc161944858"/>
      <w:r w:rsidRPr="00A2522E">
        <w:rPr>
          <w:rFonts w:ascii="Arial" w:eastAsia="Times New Roman" w:hAnsi="Arial" w:cs="Arial"/>
          <w:b/>
          <w:bCs/>
          <w:color w:val="000000"/>
          <w:spacing w:val="-6"/>
          <w:kern w:val="0"/>
          <w:sz w:val="27"/>
          <w:szCs w:val="27"/>
          <w:lang w:eastAsia="en-GB"/>
          <w14:ligatures w14:val="none"/>
        </w:rPr>
        <w:t>Platform Subnets</w:t>
      </w:r>
      <w:bookmarkEnd w:id="17"/>
    </w:p>
    <w:tbl>
      <w:tblPr>
        <w:tblW w:w="10200" w:type="dxa"/>
        <w:tblCellMar>
          <w:top w:w="15" w:type="dxa"/>
          <w:left w:w="15" w:type="dxa"/>
          <w:bottom w:w="15" w:type="dxa"/>
          <w:right w:w="15" w:type="dxa"/>
        </w:tblCellMar>
        <w:tblLook w:val="04A0" w:firstRow="1" w:lastRow="0" w:firstColumn="1" w:lastColumn="0" w:noHBand="0" w:noVBand="1"/>
      </w:tblPr>
      <w:tblGrid>
        <w:gridCol w:w="4024"/>
        <w:gridCol w:w="2934"/>
        <w:gridCol w:w="2092"/>
        <w:gridCol w:w="1150"/>
      </w:tblGrid>
      <w:tr w:rsidR="00A2522E" w:rsidRPr="00A2522E" w14:paraId="51C85B67"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707A04B1"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Subnet Name</w:t>
            </w:r>
          </w:p>
        </w:tc>
        <w:tc>
          <w:tcPr>
            <w:tcW w:w="0" w:type="auto"/>
            <w:tcBorders>
              <w:top w:val="single" w:sz="6" w:space="0" w:color="DEE2E6"/>
              <w:left w:val="single" w:sz="6" w:space="0" w:color="DEE2E6"/>
              <w:right w:val="single" w:sz="6" w:space="0" w:color="DEE2E6"/>
            </w:tcBorders>
            <w:vAlign w:val="bottom"/>
            <w:hideMark/>
          </w:tcPr>
          <w:p w14:paraId="1412DCC2"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Availability Zone</w:t>
            </w:r>
          </w:p>
        </w:tc>
        <w:tc>
          <w:tcPr>
            <w:tcW w:w="0" w:type="auto"/>
            <w:tcBorders>
              <w:top w:val="single" w:sz="6" w:space="0" w:color="DEE2E6"/>
              <w:left w:val="single" w:sz="6" w:space="0" w:color="DEE2E6"/>
              <w:right w:val="single" w:sz="6" w:space="0" w:color="DEE2E6"/>
            </w:tcBorders>
            <w:vAlign w:val="bottom"/>
            <w:hideMark/>
          </w:tcPr>
          <w:p w14:paraId="32ABCC07"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CIDR Block</w:t>
            </w:r>
          </w:p>
        </w:tc>
        <w:tc>
          <w:tcPr>
            <w:tcW w:w="0" w:type="auto"/>
            <w:tcBorders>
              <w:top w:val="single" w:sz="6" w:space="0" w:color="DEE2E6"/>
              <w:left w:val="single" w:sz="6" w:space="0" w:color="DEE2E6"/>
              <w:right w:val="single" w:sz="6" w:space="0" w:color="DEE2E6"/>
            </w:tcBorders>
            <w:vAlign w:val="bottom"/>
            <w:hideMark/>
          </w:tcPr>
          <w:p w14:paraId="03BF0250"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r>
      <w:tr w:rsidR="00A2522E" w:rsidRPr="00A2522E" w14:paraId="153F23AA"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0E675BE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Prod-Platform-Private-2a</w:t>
            </w:r>
          </w:p>
        </w:tc>
        <w:tc>
          <w:tcPr>
            <w:tcW w:w="0" w:type="auto"/>
            <w:tcBorders>
              <w:top w:val="single" w:sz="6" w:space="0" w:color="DEE2E6"/>
              <w:left w:val="single" w:sz="6" w:space="0" w:color="DEE2E6"/>
              <w:bottom w:val="single" w:sz="6" w:space="0" w:color="DEE2E6"/>
              <w:right w:val="single" w:sz="6" w:space="0" w:color="DEE2E6"/>
            </w:tcBorders>
            <w:hideMark/>
          </w:tcPr>
          <w:p w14:paraId="2E3E8750"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us-west-2a</w:t>
            </w:r>
          </w:p>
        </w:tc>
        <w:tc>
          <w:tcPr>
            <w:tcW w:w="0" w:type="auto"/>
            <w:tcBorders>
              <w:top w:val="single" w:sz="6" w:space="0" w:color="DEE2E6"/>
              <w:left w:val="single" w:sz="6" w:space="0" w:color="DEE2E6"/>
              <w:bottom w:val="single" w:sz="6" w:space="0" w:color="DEE2E6"/>
              <w:right w:val="single" w:sz="6" w:space="0" w:color="DEE2E6"/>
            </w:tcBorders>
            <w:hideMark/>
          </w:tcPr>
          <w:p w14:paraId="2FD9D757"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10.0.13.0/24</w:t>
            </w:r>
          </w:p>
        </w:tc>
        <w:tc>
          <w:tcPr>
            <w:tcW w:w="0" w:type="auto"/>
            <w:tcBorders>
              <w:top w:val="single" w:sz="6" w:space="0" w:color="DEE2E6"/>
              <w:left w:val="single" w:sz="6" w:space="0" w:color="DEE2E6"/>
              <w:bottom w:val="single" w:sz="6" w:space="0" w:color="DEE2E6"/>
              <w:right w:val="single" w:sz="6" w:space="0" w:color="DEE2E6"/>
            </w:tcBorders>
            <w:hideMark/>
          </w:tcPr>
          <w:p w14:paraId="5326DED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1E63C033"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3247F086"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Prod-Platform-Private-2b</w:t>
            </w:r>
          </w:p>
        </w:tc>
        <w:tc>
          <w:tcPr>
            <w:tcW w:w="0" w:type="auto"/>
            <w:tcBorders>
              <w:top w:val="single" w:sz="6" w:space="0" w:color="DEE2E6"/>
              <w:left w:val="single" w:sz="6" w:space="0" w:color="DEE2E6"/>
              <w:bottom w:val="single" w:sz="6" w:space="0" w:color="DEE2E6"/>
              <w:right w:val="single" w:sz="6" w:space="0" w:color="DEE2E6"/>
            </w:tcBorders>
            <w:hideMark/>
          </w:tcPr>
          <w:p w14:paraId="0CE30E4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us-west-2b</w:t>
            </w:r>
          </w:p>
        </w:tc>
        <w:tc>
          <w:tcPr>
            <w:tcW w:w="0" w:type="auto"/>
            <w:tcBorders>
              <w:top w:val="single" w:sz="6" w:space="0" w:color="DEE2E6"/>
              <w:left w:val="single" w:sz="6" w:space="0" w:color="DEE2E6"/>
              <w:bottom w:val="single" w:sz="6" w:space="0" w:color="DEE2E6"/>
              <w:right w:val="single" w:sz="6" w:space="0" w:color="DEE2E6"/>
            </w:tcBorders>
            <w:hideMark/>
          </w:tcPr>
          <w:p w14:paraId="7DA6E20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10.0.14.0/24</w:t>
            </w:r>
          </w:p>
        </w:tc>
        <w:tc>
          <w:tcPr>
            <w:tcW w:w="0" w:type="auto"/>
            <w:tcBorders>
              <w:top w:val="single" w:sz="6" w:space="0" w:color="DEE2E6"/>
              <w:left w:val="single" w:sz="6" w:space="0" w:color="DEE2E6"/>
              <w:bottom w:val="single" w:sz="6" w:space="0" w:color="DEE2E6"/>
              <w:right w:val="single" w:sz="6" w:space="0" w:color="DEE2E6"/>
            </w:tcBorders>
            <w:hideMark/>
          </w:tcPr>
          <w:p w14:paraId="063AF208"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r w:rsidR="00A2522E" w:rsidRPr="00A2522E" w14:paraId="2965CDD5"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73D12D3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Prod-Platform-Private-2c</w:t>
            </w:r>
          </w:p>
        </w:tc>
        <w:tc>
          <w:tcPr>
            <w:tcW w:w="0" w:type="auto"/>
            <w:tcBorders>
              <w:top w:val="single" w:sz="6" w:space="0" w:color="DEE2E6"/>
              <w:left w:val="single" w:sz="6" w:space="0" w:color="DEE2E6"/>
              <w:bottom w:val="single" w:sz="6" w:space="0" w:color="DEE2E6"/>
              <w:right w:val="single" w:sz="6" w:space="0" w:color="DEE2E6"/>
            </w:tcBorders>
            <w:hideMark/>
          </w:tcPr>
          <w:p w14:paraId="3AC02B70"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us-west-2c</w:t>
            </w:r>
          </w:p>
        </w:tc>
        <w:tc>
          <w:tcPr>
            <w:tcW w:w="0" w:type="auto"/>
            <w:tcBorders>
              <w:top w:val="single" w:sz="6" w:space="0" w:color="DEE2E6"/>
              <w:left w:val="single" w:sz="6" w:space="0" w:color="DEE2E6"/>
              <w:bottom w:val="single" w:sz="6" w:space="0" w:color="DEE2E6"/>
              <w:right w:val="single" w:sz="6" w:space="0" w:color="DEE2E6"/>
            </w:tcBorders>
            <w:hideMark/>
          </w:tcPr>
          <w:p w14:paraId="794F31C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10.0.15.0/24</w:t>
            </w:r>
          </w:p>
        </w:tc>
        <w:tc>
          <w:tcPr>
            <w:tcW w:w="0" w:type="auto"/>
            <w:tcBorders>
              <w:top w:val="single" w:sz="6" w:space="0" w:color="DEE2E6"/>
              <w:left w:val="single" w:sz="6" w:space="0" w:color="DEE2E6"/>
              <w:bottom w:val="single" w:sz="6" w:space="0" w:color="DEE2E6"/>
              <w:right w:val="single" w:sz="6" w:space="0" w:color="DEE2E6"/>
            </w:tcBorders>
            <w:hideMark/>
          </w:tcPr>
          <w:p w14:paraId="6E3604D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Private</w:t>
            </w:r>
          </w:p>
        </w:tc>
      </w:tr>
    </w:tbl>
    <w:p w14:paraId="419630BB" w14:textId="77777777"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18" w:name="_Toc161944859"/>
      <w:r w:rsidRPr="00A2522E">
        <w:rPr>
          <w:rFonts w:ascii="Segoe UI" w:eastAsia="Times New Roman" w:hAnsi="Segoe UI" w:cs="Segoe UI"/>
          <w:b/>
          <w:bCs/>
          <w:color w:val="231F20"/>
          <w:spacing w:val="-6"/>
          <w:kern w:val="0"/>
          <w:sz w:val="53"/>
          <w:szCs w:val="53"/>
          <w:lang w:eastAsia="en-GB"/>
          <w14:ligatures w14:val="none"/>
        </w:rPr>
        <w:t>Route Table Design</w:t>
      </w:r>
      <w:bookmarkEnd w:id="18"/>
    </w:p>
    <w:p w14:paraId="39D8534C"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For each subnet group, we will create a custom route table and assign rules required for the specific subnets.</w:t>
      </w:r>
    </w:p>
    <w:p w14:paraId="3B004A86"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For example, all three public subnets will share the same public-subnet route table.</w:t>
      </w:r>
    </w:p>
    <w:tbl>
      <w:tblPr>
        <w:tblW w:w="10200" w:type="dxa"/>
        <w:tblCellMar>
          <w:top w:w="15" w:type="dxa"/>
          <w:left w:w="15" w:type="dxa"/>
          <w:bottom w:w="15" w:type="dxa"/>
          <w:right w:w="15" w:type="dxa"/>
        </w:tblCellMar>
        <w:tblLook w:val="04A0" w:firstRow="1" w:lastRow="0" w:firstColumn="1" w:lastColumn="0" w:noHBand="0" w:noVBand="1"/>
      </w:tblPr>
      <w:tblGrid>
        <w:gridCol w:w="2760"/>
        <w:gridCol w:w="3806"/>
        <w:gridCol w:w="3634"/>
      </w:tblGrid>
      <w:tr w:rsidR="00A2522E" w:rsidRPr="00A2522E" w14:paraId="0E8D7FEA"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1537CE3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Subnet</w:t>
            </w:r>
          </w:p>
        </w:tc>
        <w:tc>
          <w:tcPr>
            <w:tcW w:w="0" w:type="auto"/>
            <w:tcBorders>
              <w:top w:val="single" w:sz="6" w:space="0" w:color="DEE2E6"/>
              <w:left w:val="single" w:sz="6" w:space="0" w:color="DEE2E6"/>
              <w:bottom w:val="single" w:sz="6" w:space="0" w:color="DEE2E6"/>
              <w:right w:val="single" w:sz="6" w:space="0" w:color="DEE2E6"/>
            </w:tcBorders>
            <w:hideMark/>
          </w:tcPr>
          <w:p w14:paraId="18EE3400"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Destination CIDR</w:t>
            </w:r>
          </w:p>
        </w:tc>
        <w:tc>
          <w:tcPr>
            <w:tcW w:w="0" w:type="auto"/>
            <w:tcBorders>
              <w:top w:val="single" w:sz="6" w:space="0" w:color="DEE2E6"/>
              <w:left w:val="single" w:sz="6" w:space="0" w:color="DEE2E6"/>
              <w:bottom w:val="single" w:sz="6" w:space="0" w:color="DEE2E6"/>
              <w:right w:val="single" w:sz="6" w:space="0" w:color="DEE2E6"/>
            </w:tcBorders>
            <w:hideMark/>
          </w:tcPr>
          <w:p w14:paraId="054DA3B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Target</w:t>
            </w:r>
          </w:p>
        </w:tc>
      </w:tr>
      <w:tr w:rsidR="00A2522E" w:rsidRPr="00A2522E" w14:paraId="497762B3"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6570F9D7"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Public</w:t>
            </w:r>
          </w:p>
        </w:tc>
        <w:tc>
          <w:tcPr>
            <w:tcW w:w="0" w:type="auto"/>
            <w:tcBorders>
              <w:top w:val="single" w:sz="6" w:space="0" w:color="DEE2E6"/>
              <w:left w:val="single" w:sz="6" w:space="0" w:color="DEE2E6"/>
              <w:bottom w:val="single" w:sz="6" w:space="0" w:color="DEE2E6"/>
              <w:right w:val="single" w:sz="6" w:space="0" w:color="DEE2E6"/>
            </w:tcBorders>
            <w:hideMark/>
          </w:tcPr>
          <w:p w14:paraId="3A2D920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0.0.0.0/0</w:t>
            </w:r>
          </w:p>
        </w:tc>
        <w:tc>
          <w:tcPr>
            <w:tcW w:w="0" w:type="auto"/>
            <w:tcBorders>
              <w:top w:val="single" w:sz="6" w:space="0" w:color="DEE2E6"/>
              <w:left w:val="single" w:sz="6" w:space="0" w:color="DEE2E6"/>
              <w:bottom w:val="single" w:sz="6" w:space="0" w:color="DEE2E6"/>
              <w:right w:val="single" w:sz="6" w:space="0" w:color="DEE2E6"/>
            </w:tcBorders>
            <w:hideMark/>
          </w:tcPr>
          <w:p w14:paraId="0148307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Internet Gateway</w:t>
            </w:r>
          </w:p>
        </w:tc>
      </w:tr>
      <w:tr w:rsidR="00A2522E" w:rsidRPr="00A2522E" w14:paraId="5BB83602"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04124C57"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App</w:t>
            </w:r>
          </w:p>
        </w:tc>
        <w:tc>
          <w:tcPr>
            <w:tcW w:w="0" w:type="auto"/>
            <w:tcBorders>
              <w:top w:val="single" w:sz="6" w:space="0" w:color="DEE2E6"/>
              <w:left w:val="single" w:sz="6" w:space="0" w:color="DEE2E6"/>
              <w:bottom w:val="single" w:sz="6" w:space="0" w:color="DEE2E6"/>
              <w:right w:val="single" w:sz="6" w:space="0" w:color="DEE2E6"/>
            </w:tcBorders>
            <w:hideMark/>
          </w:tcPr>
          <w:p w14:paraId="4D076658"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0.0.0.0/0</w:t>
            </w:r>
          </w:p>
        </w:tc>
        <w:tc>
          <w:tcPr>
            <w:tcW w:w="0" w:type="auto"/>
            <w:tcBorders>
              <w:top w:val="single" w:sz="6" w:space="0" w:color="DEE2E6"/>
              <w:left w:val="single" w:sz="6" w:space="0" w:color="DEE2E6"/>
              <w:bottom w:val="single" w:sz="6" w:space="0" w:color="DEE2E6"/>
              <w:right w:val="single" w:sz="6" w:space="0" w:color="DEE2E6"/>
            </w:tcBorders>
            <w:hideMark/>
          </w:tcPr>
          <w:p w14:paraId="2FEE156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Nat Gateway</w:t>
            </w:r>
          </w:p>
        </w:tc>
      </w:tr>
      <w:tr w:rsidR="00A2522E" w:rsidRPr="00A2522E" w14:paraId="472DA6A3"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44FCD4E6"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DB</w:t>
            </w:r>
          </w:p>
        </w:tc>
        <w:tc>
          <w:tcPr>
            <w:tcW w:w="0" w:type="auto"/>
            <w:tcBorders>
              <w:top w:val="single" w:sz="6" w:space="0" w:color="DEE2E6"/>
              <w:left w:val="single" w:sz="6" w:space="0" w:color="DEE2E6"/>
              <w:bottom w:val="single" w:sz="6" w:space="0" w:color="DEE2E6"/>
              <w:right w:val="single" w:sz="6" w:space="0" w:color="DEE2E6"/>
            </w:tcBorders>
            <w:hideMark/>
          </w:tcPr>
          <w:p w14:paraId="32806428"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0.0.0.0/0</w:t>
            </w:r>
          </w:p>
        </w:tc>
        <w:tc>
          <w:tcPr>
            <w:tcW w:w="0" w:type="auto"/>
            <w:tcBorders>
              <w:top w:val="single" w:sz="6" w:space="0" w:color="DEE2E6"/>
              <w:left w:val="single" w:sz="6" w:space="0" w:color="DEE2E6"/>
              <w:bottom w:val="single" w:sz="6" w:space="0" w:color="DEE2E6"/>
              <w:right w:val="single" w:sz="6" w:space="0" w:color="DEE2E6"/>
            </w:tcBorders>
            <w:hideMark/>
          </w:tcPr>
          <w:p w14:paraId="028F1BE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Nat Gateway</w:t>
            </w:r>
          </w:p>
        </w:tc>
      </w:tr>
      <w:tr w:rsidR="00A2522E" w:rsidRPr="00A2522E" w14:paraId="2E9F4A1F"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3D5E8685"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Management</w:t>
            </w:r>
          </w:p>
        </w:tc>
        <w:tc>
          <w:tcPr>
            <w:tcW w:w="0" w:type="auto"/>
            <w:tcBorders>
              <w:top w:val="single" w:sz="6" w:space="0" w:color="DEE2E6"/>
              <w:left w:val="single" w:sz="6" w:space="0" w:color="DEE2E6"/>
              <w:bottom w:val="single" w:sz="6" w:space="0" w:color="DEE2E6"/>
              <w:right w:val="single" w:sz="6" w:space="0" w:color="DEE2E6"/>
            </w:tcBorders>
            <w:hideMark/>
          </w:tcPr>
          <w:p w14:paraId="6E5B7BD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0.0.0.0/0</w:t>
            </w:r>
          </w:p>
        </w:tc>
        <w:tc>
          <w:tcPr>
            <w:tcW w:w="0" w:type="auto"/>
            <w:tcBorders>
              <w:top w:val="single" w:sz="6" w:space="0" w:color="DEE2E6"/>
              <w:left w:val="single" w:sz="6" w:space="0" w:color="DEE2E6"/>
              <w:bottom w:val="single" w:sz="6" w:space="0" w:color="DEE2E6"/>
              <w:right w:val="single" w:sz="6" w:space="0" w:color="DEE2E6"/>
            </w:tcBorders>
            <w:hideMark/>
          </w:tcPr>
          <w:p w14:paraId="46AB2460"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Nat Gateway</w:t>
            </w:r>
          </w:p>
        </w:tc>
      </w:tr>
    </w:tbl>
    <w:p w14:paraId="6E61532D"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4F280925"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16938C72"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7DA06817"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08C9F163"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2FEB5989" w14:textId="0DC63AC9"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19" w:name="_Toc161944860"/>
      <w:r w:rsidRPr="00A2522E">
        <w:rPr>
          <w:rFonts w:ascii="Segoe UI" w:eastAsia="Times New Roman" w:hAnsi="Segoe UI" w:cs="Segoe UI"/>
          <w:b/>
          <w:bCs/>
          <w:color w:val="231F20"/>
          <w:spacing w:val="-6"/>
          <w:kern w:val="0"/>
          <w:sz w:val="53"/>
          <w:szCs w:val="53"/>
          <w:lang w:eastAsia="en-GB"/>
          <w14:ligatures w14:val="none"/>
        </w:rPr>
        <w:t>AWS VPC Topology</w:t>
      </w:r>
      <w:bookmarkEnd w:id="19"/>
    </w:p>
    <w:p w14:paraId="72D6A12D"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The following diagram shows the high-level VPC topology for our design.</w:t>
      </w:r>
    </w:p>
    <w:p w14:paraId="2EF23555" w14:textId="77777777" w:rsidR="00A2522E" w:rsidRPr="00A2522E" w:rsidRDefault="00A2522E" w:rsidP="00A2522E">
      <w:pPr>
        <w:spacing w:line="408" w:lineRule="atLeast"/>
        <w:rPr>
          <w:rFonts w:ascii="Segoe UI" w:eastAsia="Times New Roman" w:hAnsi="Segoe UI" w:cs="Segoe UI"/>
          <w:color w:val="404953"/>
          <w:kern w:val="0"/>
          <w:sz w:val="24"/>
          <w:szCs w:val="24"/>
          <w:lang w:eastAsia="en-GB"/>
          <w14:ligatures w14:val="none"/>
        </w:rPr>
      </w:pPr>
      <w:r w:rsidRPr="00A2522E">
        <w:rPr>
          <w:rFonts w:ascii="Segoe UI" w:eastAsia="Times New Roman" w:hAnsi="Segoe UI" w:cs="Segoe UI"/>
          <w:b/>
          <w:bCs/>
          <w:color w:val="404953"/>
          <w:kern w:val="0"/>
          <w:sz w:val="24"/>
          <w:szCs w:val="24"/>
          <w:lang w:eastAsia="en-GB"/>
          <w14:ligatures w14:val="none"/>
        </w:rPr>
        <w:t>Note</w:t>
      </w:r>
      <w:r w:rsidRPr="00A2522E">
        <w:rPr>
          <w:rFonts w:ascii="Segoe UI" w:eastAsia="Times New Roman" w:hAnsi="Segoe UI" w:cs="Segoe UI"/>
          <w:color w:val="404953"/>
          <w:kern w:val="0"/>
          <w:sz w:val="24"/>
          <w:szCs w:val="24"/>
          <w:lang w:eastAsia="en-GB"/>
          <w14:ligatures w14:val="none"/>
        </w:rPr>
        <w:t>: Both the internet Gateway (IGW) and NAT gateway(NAT-GW) gets deployed in the public subnet.</w:t>
      </w:r>
    </w:p>
    <w:p w14:paraId="1CF4CCA2" w14:textId="1F643F52"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noProof/>
          <w:color w:val="0000FF"/>
          <w:kern w:val="0"/>
          <w:sz w:val="24"/>
          <w:szCs w:val="24"/>
          <w:lang w:eastAsia="en-GB"/>
          <w14:ligatures w14:val="none"/>
        </w:rPr>
        <w:drawing>
          <wp:inline distT="0" distB="0" distL="0" distR="0" wp14:anchorId="649C55C9" wp14:editId="5B1ACAAA">
            <wp:extent cx="5731510" cy="3947160"/>
            <wp:effectExtent l="0" t="0" r="2540" b="0"/>
            <wp:docPr id="1199779207" name="Picture 2" descr="A screenshot of a computer&#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9207" name="Picture 2" descr="A screenshot of a computer&#10;&#10;Description automatically generated">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947160"/>
                    </a:xfrm>
                    <a:prstGeom prst="rect">
                      <a:avLst/>
                    </a:prstGeom>
                    <a:noFill/>
                    <a:ln>
                      <a:noFill/>
                    </a:ln>
                  </pic:spPr>
                </pic:pic>
              </a:graphicData>
            </a:graphic>
          </wp:inline>
        </w:drawing>
      </w:r>
    </w:p>
    <w:p w14:paraId="571ADCC8"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3387A6DA"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2D1DA337"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765B12A7" w14:textId="7618B67C"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20" w:name="_Toc161944861"/>
      <w:r w:rsidRPr="00A2522E">
        <w:rPr>
          <w:rFonts w:ascii="Segoe UI" w:eastAsia="Times New Roman" w:hAnsi="Segoe UI" w:cs="Segoe UI"/>
          <w:b/>
          <w:bCs/>
          <w:color w:val="231F20"/>
          <w:spacing w:val="-6"/>
          <w:kern w:val="0"/>
          <w:sz w:val="53"/>
          <w:szCs w:val="53"/>
          <w:lang w:eastAsia="en-GB"/>
          <w14:ligatures w14:val="none"/>
        </w:rPr>
        <w:t>Network ACLs</w:t>
      </w:r>
      <w:bookmarkEnd w:id="20"/>
    </w:p>
    <w:p w14:paraId="1EE78C87"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Network access control list (NACL) is the native VPC functionality to control the inbound and outbound traffic at the subnet level.</w:t>
      </w:r>
    </w:p>
    <w:p w14:paraId="3406D443"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In our architecture, the connection to the DB subnet should be allowed only from the App subnet and management subnet. The public subnet should not have direct access to the DB subnet.</w:t>
      </w:r>
    </w:p>
    <w:p w14:paraId="0509D12E"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The following are the tables for inbound and outbound rules for the DB NACL.</w:t>
      </w:r>
    </w:p>
    <w:p w14:paraId="64AA8615"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21" w:name="_Toc161944862"/>
      <w:r w:rsidRPr="00A2522E">
        <w:rPr>
          <w:rFonts w:ascii="Arial" w:eastAsia="Times New Roman" w:hAnsi="Arial" w:cs="Arial"/>
          <w:b/>
          <w:bCs/>
          <w:color w:val="000000"/>
          <w:spacing w:val="-6"/>
          <w:kern w:val="0"/>
          <w:sz w:val="27"/>
          <w:szCs w:val="27"/>
          <w:lang w:eastAsia="en-GB"/>
          <w14:ligatures w14:val="none"/>
        </w:rPr>
        <w:t>DB NACL (Inbound Rules)</w:t>
      </w:r>
      <w:bookmarkEnd w:id="21"/>
    </w:p>
    <w:tbl>
      <w:tblPr>
        <w:tblW w:w="10200" w:type="dxa"/>
        <w:tblCellMar>
          <w:top w:w="15" w:type="dxa"/>
          <w:left w:w="15" w:type="dxa"/>
          <w:bottom w:w="15" w:type="dxa"/>
          <w:right w:w="15" w:type="dxa"/>
        </w:tblCellMar>
        <w:tblLook w:val="04A0" w:firstRow="1" w:lastRow="0" w:firstColumn="1" w:lastColumn="0" w:noHBand="0" w:noVBand="1"/>
      </w:tblPr>
      <w:tblGrid>
        <w:gridCol w:w="2033"/>
        <w:gridCol w:w="1824"/>
        <w:gridCol w:w="1281"/>
        <w:gridCol w:w="1710"/>
        <w:gridCol w:w="1595"/>
        <w:gridCol w:w="1757"/>
      </w:tblGrid>
      <w:tr w:rsidR="00A2522E" w:rsidRPr="00A2522E" w14:paraId="0E66BCAA"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7CE6D28E"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Rule Number</w:t>
            </w:r>
          </w:p>
        </w:tc>
        <w:tc>
          <w:tcPr>
            <w:tcW w:w="0" w:type="auto"/>
            <w:tcBorders>
              <w:top w:val="single" w:sz="6" w:space="0" w:color="DEE2E6"/>
              <w:left w:val="single" w:sz="6" w:space="0" w:color="DEE2E6"/>
              <w:right w:val="single" w:sz="6" w:space="0" w:color="DEE2E6"/>
            </w:tcBorders>
            <w:vAlign w:val="bottom"/>
            <w:hideMark/>
          </w:tcPr>
          <w:p w14:paraId="3E288640"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c>
          <w:tcPr>
            <w:tcW w:w="0" w:type="auto"/>
            <w:tcBorders>
              <w:top w:val="single" w:sz="6" w:space="0" w:color="DEE2E6"/>
              <w:left w:val="single" w:sz="6" w:space="0" w:color="DEE2E6"/>
              <w:right w:val="single" w:sz="6" w:space="0" w:color="DEE2E6"/>
            </w:tcBorders>
            <w:vAlign w:val="bottom"/>
            <w:hideMark/>
          </w:tcPr>
          <w:p w14:paraId="33B3180C"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Protocol</w:t>
            </w:r>
          </w:p>
        </w:tc>
        <w:tc>
          <w:tcPr>
            <w:tcW w:w="0" w:type="auto"/>
            <w:tcBorders>
              <w:top w:val="single" w:sz="6" w:space="0" w:color="DEE2E6"/>
              <w:left w:val="single" w:sz="6" w:space="0" w:color="DEE2E6"/>
              <w:right w:val="single" w:sz="6" w:space="0" w:color="DEE2E6"/>
            </w:tcBorders>
            <w:vAlign w:val="bottom"/>
            <w:hideMark/>
          </w:tcPr>
          <w:p w14:paraId="78AE532E"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Port Range</w:t>
            </w:r>
          </w:p>
        </w:tc>
        <w:tc>
          <w:tcPr>
            <w:tcW w:w="0" w:type="auto"/>
            <w:tcBorders>
              <w:top w:val="single" w:sz="6" w:space="0" w:color="DEE2E6"/>
              <w:left w:val="single" w:sz="6" w:space="0" w:color="DEE2E6"/>
              <w:right w:val="single" w:sz="6" w:space="0" w:color="DEE2E6"/>
            </w:tcBorders>
            <w:vAlign w:val="bottom"/>
            <w:hideMark/>
          </w:tcPr>
          <w:p w14:paraId="52BA0F36"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Source IP</w:t>
            </w:r>
          </w:p>
        </w:tc>
        <w:tc>
          <w:tcPr>
            <w:tcW w:w="0" w:type="auto"/>
            <w:tcBorders>
              <w:top w:val="single" w:sz="6" w:space="0" w:color="DEE2E6"/>
              <w:left w:val="single" w:sz="6" w:space="0" w:color="DEE2E6"/>
              <w:right w:val="single" w:sz="6" w:space="0" w:color="DEE2E6"/>
            </w:tcBorders>
            <w:vAlign w:val="bottom"/>
            <w:hideMark/>
          </w:tcPr>
          <w:p w14:paraId="46E65C10"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Allow/Deny</w:t>
            </w:r>
          </w:p>
        </w:tc>
      </w:tr>
      <w:tr w:rsidR="00A2522E" w:rsidRPr="00A2522E" w14:paraId="58BB37A7"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166079F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p>
        </w:tc>
        <w:tc>
          <w:tcPr>
            <w:tcW w:w="0" w:type="auto"/>
            <w:tcBorders>
              <w:top w:val="single" w:sz="6" w:space="0" w:color="DEE2E6"/>
              <w:left w:val="single" w:sz="6" w:space="0" w:color="DEE2E6"/>
              <w:bottom w:val="single" w:sz="6" w:space="0" w:color="DEE2E6"/>
              <w:right w:val="single" w:sz="6" w:space="0" w:color="DEE2E6"/>
            </w:tcBorders>
            <w:hideMark/>
          </w:tcPr>
          <w:p w14:paraId="0E34832E"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Custom TCP</w:t>
            </w:r>
          </w:p>
        </w:tc>
        <w:tc>
          <w:tcPr>
            <w:tcW w:w="0" w:type="auto"/>
            <w:tcBorders>
              <w:top w:val="single" w:sz="6" w:space="0" w:color="DEE2E6"/>
              <w:left w:val="single" w:sz="6" w:space="0" w:color="DEE2E6"/>
              <w:bottom w:val="single" w:sz="6" w:space="0" w:color="DEE2E6"/>
              <w:right w:val="single" w:sz="6" w:space="0" w:color="DEE2E6"/>
            </w:tcBorders>
            <w:hideMark/>
          </w:tcPr>
          <w:p w14:paraId="0F992BE5"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TCP</w:t>
            </w:r>
          </w:p>
        </w:tc>
        <w:tc>
          <w:tcPr>
            <w:tcW w:w="0" w:type="auto"/>
            <w:tcBorders>
              <w:top w:val="single" w:sz="6" w:space="0" w:color="DEE2E6"/>
              <w:left w:val="single" w:sz="6" w:space="0" w:color="DEE2E6"/>
              <w:bottom w:val="single" w:sz="6" w:space="0" w:color="DEE2E6"/>
              <w:right w:val="single" w:sz="6" w:space="0" w:color="DEE2E6"/>
            </w:tcBorders>
            <w:hideMark/>
          </w:tcPr>
          <w:p w14:paraId="02359BCE"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3306</w:t>
            </w:r>
          </w:p>
        </w:tc>
        <w:tc>
          <w:tcPr>
            <w:tcW w:w="0" w:type="auto"/>
            <w:tcBorders>
              <w:top w:val="single" w:sz="6" w:space="0" w:color="DEE2E6"/>
              <w:left w:val="single" w:sz="6" w:space="0" w:color="DEE2E6"/>
              <w:bottom w:val="single" w:sz="6" w:space="0" w:color="DEE2E6"/>
              <w:right w:val="single" w:sz="6" w:space="0" w:color="DEE2E6"/>
            </w:tcBorders>
            <w:hideMark/>
          </w:tcPr>
          <w:p w14:paraId="5DA6D65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10.0.4.0/24</w:t>
            </w:r>
          </w:p>
        </w:tc>
        <w:tc>
          <w:tcPr>
            <w:tcW w:w="0" w:type="auto"/>
            <w:tcBorders>
              <w:top w:val="single" w:sz="6" w:space="0" w:color="DEE2E6"/>
              <w:left w:val="single" w:sz="6" w:space="0" w:color="DEE2E6"/>
              <w:bottom w:val="single" w:sz="6" w:space="0" w:color="DEE2E6"/>
              <w:right w:val="single" w:sz="6" w:space="0" w:color="DEE2E6"/>
            </w:tcBorders>
            <w:hideMark/>
          </w:tcPr>
          <w:p w14:paraId="647ADE9E"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Allow</w:t>
            </w:r>
          </w:p>
        </w:tc>
      </w:tr>
      <w:tr w:rsidR="00A2522E" w:rsidRPr="00A2522E" w14:paraId="47B49728"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2152DCD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110</w:t>
            </w:r>
          </w:p>
        </w:tc>
        <w:tc>
          <w:tcPr>
            <w:tcW w:w="0" w:type="auto"/>
            <w:tcBorders>
              <w:top w:val="single" w:sz="6" w:space="0" w:color="DEE2E6"/>
              <w:left w:val="single" w:sz="6" w:space="0" w:color="DEE2E6"/>
              <w:bottom w:val="single" w:sz="6" w:space="0" w:color="DEE2E6"/>
              <w:right w:val="single" w:sz="6" w:space="0" w:color="DEE2E6"/>
            </w:tcBorders>
            <w:hideMark/>
          </w:tcPr>
          <w:p w14:paraId="02EF999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Custom TCP</w:t>
            </w:r>
          </w:p>
        </w:tc>
        <w:tc>
          <w:tcPr>
            <w:tcW w:w="0" w:type="auto"/>
            <w:tcBorders>
              <w:top w:val="single" w:sz="6" w:space="0" w:color="DEE2E6"/>
              <w:left w:val="single" w:sz="6" w:space="0" w:color="DEE2E6"/>
              <w:bottom w:val="single" w:sz="6" w:space="0" w:color="DEE2E6"/>
              <w:right w:val="single" w:sz="6" w:space="0" w:color="DEE2E6"/>
            </w:tcBorders>
            <w:hideMark/>
          </w:tcPr>
          <w:p w14:paraId="3CE351F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TCP</w:t>
            </w:r>
          </w:p>
        </w:tc>
        <w:tc>
          <w:tcPr>
            <w:tcW w:w="0" w:type="auto"/>
            <w:tcBorders>
              <w:top w:val="single" w:sz="6" w:space="0" w:color="DEE2E6"/>
              <w:left w:val="single" w:sz="6" w:space="0" w:color="DEE2E6"/>
              <w:bottom w:val="single" w:sz="6" w:space="0" w:color="DEE2E6"/>
              <w:right w:val="single" w:sz="6" w:space="0" w:color="DEE2E6"/>
            </w:tcBorders>
            <w:hideMark/>
          </w:tcPr>
          <w:p w14:paraId="77CCB8C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3306</w:t>
            </w:r>
          </w:p>
        </w:tc>
        <w:tc>
          <w:tcPr>
            <w:tcW w:w="0" w:type="auto"/>
            <w:tcBorders>
              <w:top w:val="single" w:sz="6" w:space="0" w:color="DEE2E6"/>
              <w:left w:val="single" w:sz="6" w:space="0" w:color="DEE2E6"/>
              <w:bottom w:val="single" w:sz="6" w:space="0" w:color="DEE2E6"/>
              <w:right w:val="single" w:sz="6" w:space="0" w:color="DEE2E6"/>
            </w:tcBorders>
            <w:hideMark/>
          </w:tcPr>
          <w:p w14:paraId="03DA0D7B"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10.0.5.0/24</w:t>
            </w:r>
          </w:p>
        </w:tc>
        <w:tc>
          <w:tcPr>
            <w:tcW w:w="0" w:type="auto"/>
            <w:tcBorders>
              <w:top w:val="single" w:sz="6" w:space="0" w:color="DEE2E6"/>
              <w:left w:val="single" w:sz="6" w:space="0" w:color="DEE2E6"/>
              <w:bottom w:val="single" w:sz="6" w:space="0" w:color="DEE2E6"/>
              <w:right w:val="single" w:sz="6" w:space="0" w:color="DEE2E6"/>
            </w:tcBorders>
            <w:hideMark/>
          </w:tcPr>
          <w:p w14:paraId="5F43D0F8"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Allow</w:t>
            </w:r>
          </w:p>
        </w:tc>
      </w:tr>
      <w:tr w:rsidR="00A2522E" w:rsidRPr="00A2522E" w14:paraId="5194452B"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7617A3E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120</w:t>
            </w:r>
          </w:p>
        </w:tc>
        <w:tc>
          <w:tcPr>
            <w:tcW w:w="0" w:type="auto"/>
            <w:tcBorders>
              <w:top w:val="single" w:sz="6" w:space="0" w:color="DEE2E6"/>
              <w:left w:val="single" w:sz="6" w:space="0" w:color="DEE2E6"/>
              <w:bottom w:val="single" w:sz="6" w:space="0" w:color="DEE2E6"/>
              <w:right w:val="single" w:sz="6" w:space="0" w:color="DEE2E6"/>
            </w:tcBorders>
            <w:hideMark/>
          </w:tcPr>
          <w:p w14:paraId="03F8EFD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Custom TCP</w:t>
            </w:r>
          </w:p>
        </w:tc>
        <w:tc>
          <w:tcPr>
            <w:tcW w:w="0" w:type="auto"/>
            <w:tcBorders>
              <w:top w:val="single" w:sz="6" w:space="0" w:color="DEE2E6"/>
              <w:left w:val="single" w:sz="6" w:space="0" w:color="DEE2E6"/>
              <w:bottom w:val="single" w:sz="6" w:space="0" w:color="DEE2E6"/>
              <w:right w:val="single" w:sz="6" w:space="0" w:color="DEE2E6"/>
            </w:tcBorders>
            <w:hideMark/>
          </w:tcPr>
          <w:p w14:paraId="00154FFE"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TCP</w:t>
            </w:r>
          </w:p>
        </w:tc>
        <w:tc>
          <w:tcPr>
            <w:tcW w:w="0" w:type="auto"/>
            <w:tcBorders>
              <w:top w:val="single" w:sz="6" w:space="0" w:color="DEE2E6"/>
              <w:left w:val="single" w:sz="6" w:space="0" w:color="DEE2E6"/>
              <w:bottom w:val="single" w:sz="6" w:space="0" w:color="DEE2E6"/>
              <w:right w:val="single" w:sz="6" w:space="0" w:color="DEE2E6"/>
            </w:tcBorders>
            <w:hideMark/>
          </w:tcPr>
          <w:p w14:paraId="4CAA6AA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3306</w:t>
            </w:r>
          </w:p>
        </w:tc>
        <w:tc>
          <w:tcPr>
            <w:tcW w:w="0" w:type="auto"/>
            <w:tcBorders>
              <w:top w:val="single" w:sz="6" w:space="0" w:color="DEE2E6"/>
              <w:left w:val="single" w:sz="6" w:space="0" w:color="DEE2E6"/>
              <w:bottom w:val="single" w:sz="6" w:space="0" w:color="DEE2E6"/>
              <w:right w:val="single" w:sz="6" w:space="0" w:color="DEE2E6"/>
            </w:tcBorders>
            <w:hideMark/>
          </w:tcPr>
          <w:p w14:paraId="40CBAA3F"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10.0.6.0/24</w:t>
            </w:r>
          </w:p>
        </w:tc>
        <w:tc>
          <w:tcPr>
            <w:tcW w:w="0" w:type="auto"/>
            <w:tcBorders>
              <w:top w:val="single" w:sz="6" w:space="0" w:color="DEE2E6"/>
              <w:left w:val="single" w:sz="6" w:space="0" w:color="DEE2E6"/>
              <w:bottom w:val="single" w:sz="6" w:space="0" w:color="DEE2E6"/>
              <w:right w:val="single" w:sz="6" w:space="0" w:color="DEE2E6"/>
            </w:tcBorders>
            <w:hideMark/>
          </w:tcPr>
          <w:p w14:paraId="604EFEDD"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Allow</w:t>
            </w:r>
          </w:p>
        </w:tc>
      </w:tr>
      <w:tr w:rsidR="00A2522E" w:rsidRPr="00A2522E" w14:paraId="0A06A4CE"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402E572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4CD1D5B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 Traffic</w:t>
            </w:r>
          </w:p>
        </w:tc>
        <w:tc>
          <w:tcPr>
            <w:tcW w:w="0" w:type="auto"/>
            <w:tcBorders>
              <w:top w:val="single" w:sz="6" w:space="0" w:color="DEE2E6"/>
              <w:left w:val="single" w:sz="6" w:space="0" w:color="DEE2E6"/>
              <w:bottom w:val="single" w:sz="6" w:space="0" w:color="DEE2E6"/>
              <w:right w:val="single" w:sz="6" w:space="0" w:color="DEE2E6"/>
            </w:tcBorders>
            <w:hideMark/>
          </w:tcPr>
          <w:p w14:paraId="2900E54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w:t>
            </w:r>
          </w:p>
        </w:tc>
        <w:tc>
          <w:tcPr>
            <w:tcW w:w="0" w:type="auto"/>
            <w:tcBorders>
              <w:top w:val="single" w:sz="6" w:space="0" w:color="DEE2E6"/>
              <w:left w:val="single" w:sz="6" w:space="0" w:color="DEE2E6"/>
              <w:bottom w:val="single" w:sz="6" w:space="0" w:color="DEE2E6"/>
              <w:right w:val="single" w:sz="6" w:space="0" w:color="DEE2E6"/>
            </w:tcBorders>
            <w:hideMark/>
          </w:tcPr>
          <w:p w14:paraId="2268FB8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w:t>
            </w:r>
          </w:p>
        </w:tc>
        <w:tc>
          <w:tcPr>
            <w:tcW w:w="0" w:type="auto"/>
            <w:tcBorders>
              <w:top w:val="single" w:sz="6" w:space="0" w:color="DEE2E6"/>
              <w:left w:val="single" w:sz="6" w:space="0" w:color="DEE2E6"/>
              <w:bottom w:val="single" w:sz="6" w:space="0" w:color="DEE2E6"/>
              <w:right w:val="single" w:sz="6" w:space="0" w:color="DEE2E6"/>
            </w:tcBorders>
            <w:hideMark/>
          </w:tcPr>
          <w:p w14:paraId="308589D6"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0.0.0.0/0</w:t>
            </w:r>
          </w:p>
        </w:tc>
        <w:tc>
          <w:tcPr>
            <w:tcW w:w="0" w:type="auto"/>
            <w:tcBorders>
              <w:top w:val="single" w:sz="6" w:space="0" w:color="DEE2E6"/>
              <w:left w:val="single" w:sz="6" w:space="0" w:color="DEE2E6"/>
              <w:bottom w:val="single" w:sz="6" w:space="0" w:color="DEE2E6"/>
              <w:right w:val="single" w:sz="6" w:space="0" w:color="DEE2E6"/>
            </w:tcBorders>
            <w:hideMark/>
          </w:tcPr>
          <w:p w14:paraId="0E05A7E5"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Deny</w:t>
            </w:r>
          </w:p>
        </w:tc>
      </w:tr>
    </w:tbl>
    <w:p w14:paraId="3BED378C" w14:textId="77777777" w:rsidR="00A2522E" w:rsidRPr="00A2522E" w:rsidRDefault="00A2522E" w:rsidP="00A2522E">
      <w:pPr>
        <w:shd w:val="clear" w:color="auto" w:fill="FFFFFF"/>
        <w:spacing w:before="480" w:after="480" w:line="360" w:lineRule="atLeast"/>
        <w:outlineLvl w:val="2"/>
        <w:rPr>
          <w:rFonts w:ascii="Arial" w:eastAsia="Times New Roman" w:hAnsi="Arial" w:cs="Arial"/>
          <w:b/>
          <w:bCs/>
          <w:color w:val="000000"/>
          <w:spacing w:val="-6"/>
          <w:kern w:val="0"/>
          <w:sz w:val="27"/>
          <w:szCs w:val="27"/>
          <w:lang w:eastAsia="en-GB"/>
          <w14:ligatures w14:val="none"/>
        </w:rPr>
      </w:pPr>
      <w:bookmarkStart w:id="22" w:name="_Toc161944863"/>
      <w:r w:rsidRPr="00A2522E">
        <w:rPr>
          <w:rFonts w:ascii="Arial" w:eastAsia="Times New Roman" w:hAnsi="Arial" w:cs="Arial"/>
          <w:b/>
          <w:bCs/>
          <w:color w:val="000000"/>
          <w:spacing w:val="-6"/>
          <w:kern w:val="0"/>
          <w:sz w:val="27"/>
          <w:szCs w:val="27"/>
          <w:lang w:eastAsia="en-GB"/>
          <w14:ligatures w14:val="none"/>
        </w:rPr>
        <w:t>DB NACL (Outbound Rules)</w:t>
      </w:r>
      <w:bookmarkEnd w:id="22"/>
    </w:p>
    <w:tbl>
      <w:tblPr>
        <w:tblW w:w="10200" w:type="dxa"/>
        <w:tblCellMar>
          <w:top w:w="15" w:type="dxa"/>
          <w:left w:w="15" w:type="dxa"/>
          <w:bottom w:w="15" w:type="dxa"/>
          <w:right w:w="15" w:type="dxa"/>
        </w:tblCellMar>
        <w:tblLook w:val="04A0" w:firstRow="1" w:lastRow="0" w:firstColumn="1" w:lastColumn="0" w:noHBand="0" w:noVBand="1"/>
      </w:tblPr>
      <w:tblGrid>
        <w:gridCol w:w="1929"/>
        <w:gridCol w:w="1730"/>
        <w:gridCol w:w="1215"/>
        <w:gridCol w:w="1622"/>
        <w:gridCol w:w="2038"/>
        <w:gridCol w:w="1666"/>
      </w:tblGrid>
      <w:tr w:rsidR="00A2522E" w:rsidRPr="00A2522E" w14:paraId="5B4C5E48" w14:textId="77777777" w:rsidTr="00A2522E">
        <w:trPr>
          <w:tblHeader/>
        </w:trPr>
        <w:tc>
          <w:tcPr>
            <w:tcW w:w="0" w:type="auto"/>
            <w:tcBorders>
              <w:top w:val="single" w:sz="6" w:space="0" w:color="DEE2E6"/>
              <w:left w:val="single" w:sz="6" w:space="0" w:color="DEE2E6"/>
              <w:right w:val="single" w:sz="6" w:space="0" w:color="DEE2E6"/>
            </w:tcBorders>
            <w:vAlign w:val="bottom"/>
            <w:hideMark/>
          </w:tcPr>
          <w:p w14:paraId="1678BEFE"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Rule Number</w:t>
            </w:r>
          </w:p>
        </w:tc>
        <w:tc>
          <w:tcPr>
            <w:tcW w:w="0" w:type="auto"/>
            <w:tcBorders>
              <w:top w:val="single" w:sz="6" w:space="0" w:color="DEE2E6"/>
              <w:left w:val="single" w:sz="6" w:space="0" w:color="DEE2E6"/>
              <w:right w:val="single" w:sz="6" w:space="0" w:color="DEE2E6"/>
            </w:tcBorders>
            <w:vAlign w:val="bottom"/>
            <w:hideMark/>
          </w:tcPr>
          <w:p w14:paraId="3143D48A"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Type</w:t>
            </w:r>
          </w:p>
        </w:tc>
        <w:tc>
          <w:tcPr>
            <w:tcW w:w="0" w:type="auto"/>
            <w:tcBorders>
              <w:top w:val="single" w:sz="6" w:space="0" w:color="DEE2E6"/>
              <w:left w:val="single" w:sz="6" w:space="0" w:color="DEE2E6"/>
              <w:right w:val="single" w:sz="6" w:space="0" w:color="DEE2E6"/>
            </w:tcBorders>
            <w:vAlign w:val="bottom"/>
            <w:hideMark/>
          </w:tcPr>
          <w:p w14:paraId="123D89CD"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Protocol</w:t>
            </w:r>
          </w:p>
        </w:tc>
        <w:tc>
          <w:tcPr>
            <w:tcW w:w="0" w:type="auto"/>
            <w:tcBorders>
              <w:top w:val="single" w:sz="6" w:space="0" w:color="DEE2E6"/>
              <w:left w:val="single" w:sz="6" w:space="0" w:color="DEE2E6"/>
              <w:right w:val="single" w:sz="6" w:space="0" w:color="DEE2E6"/>
            </w:tcBorders>
            <w:vAlign w:val="bottom"/>
            <w:hideMark/>
          </w:tcPr>
          <w:p w14:paraId="5DDC44E1"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Port Range</w:t>
            </w:r>
          </w:p>
        </w:tc>
        <w:tc>
          <w:tcPr>
            <w:tcW w:w="0" w:type="auto"/>
            <w:tcBorders>
              <w:top w:val="single" w:sz="6" w:space="0" w:color="DEE2E6"/>
              <w:left w:val="single" w:sz="6" w:space="0" w:color="DEE2E6"/>
              <w:right w:val="single" w:sz="6" w:space="0" w:color="DEE2E6"/>
            </w:tcBorders>
            <w:vAlign w:val="bottom"/>
            <w:hideMark/>
          </w:tcPr>
          <w:p w14:paraId="664B498C"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Destination IP</w:t>
            </w:r>
          </w:p>
        </w:tc>
        <w:tc>
          <w:tcPr>
            <w:tcW w:w="0" w:type="auto"/>
            <w:tcBorders>
              <w:top w:val="single" w:sz="6" w:space="0" w:color="DEE2E6"/>
              <w:left w:val="single" w:sz="6" w:space="0" w:color="DEE2E6"/>
              <w:right w:val="single" w:sz="6" w:space="0" w:color="DEE2E6"/>
            </w:tcBorders>
            <w:vAlign w:val="bottom"/>
            <w:hideMark/>
          </w:tcPr>
          <w:p w14:paraId="71516995" w14:textId="77777777" w:rsidR="00A2522E" w:rsidRPr="00A2522E" w:rsidRDefault="00A2522E" w:rsidP="00A2522E">
            <w:pPr>
              <w:spacing w:after="0" w:line="240" w:lineRule="auto"/>
              <w:jc w:val="center"/>
              <w:rPr>
                <w:rFonts w:ascii="Times New Roman" w:eastAsia="Times New Roman" w:hAnsi="Times New Roman" w:cs="Times New Roman"/>
                <w:b/>
                <w:bCs/>
                <w:kern w:val="0"/>
                <w:sz w:val="24"/>
                <w:szCs w:val="24"/>
                <w:lang w:eastAsia="en-GB"/>
                <w14:ligatures w14:val="none"/>
              </w:rPr>
            </w:pPr>
            <w:r w:rsidRPr="00A2522E">
              <w:rPr>
                <w:rFonts w:ascii="Times New Roman" w:eastAsia="Times New Roman" w:hAnsi="Times New Roman" w:cs="Times New Roman"/>
                <w:b/>
                <w:bCs/>
                <w:kern w:val="0"/>
                <w:sz w:val="24"/>
                <w:szCs w:val="24"/>
                <w:lang w:eastAsia="en-GB"/>
                <w14:ligatures w14:val="none"/>
              </w:rPr>
              <w:t>Allow/Deny</w:t>
            </w:r>
          </w:p>
        </w:tc>
      </w:tr>
      <w:tr w:rsidR="00A2522E" w:rsidRPr="00A2522E" w14:paraId="55360372"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1BC9D26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w:t>
            </w:r>
          </w:p>
        </w:tc>
        <w:tc>
          <w:tcPr>
            <w:tcW w:w="0" w:type="auto"/>
            <w:tcBorders>
              <w:top w:val="single" w:sz="6" w:space="0" w:color="DEE2E6"/>
              <w:left w:val="single" w:sz="6" w:space="0" w:color="DEE2E6"/>
              <w:bottom w:val="single" w:sz="6" w:space="0" w:color="DEE2E6"/>
              <w:right w:val="single" w:sz="6" w:space="0" w:color="DEE2E6"/>
            </w:tcBorders>
            <w:hideMark/>
          </w:tcPr>
          <w:p w14:paraId="2898FED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Custom TCP</w:t>
            </w:r>
          </w:p>
        </w:tc>
        <w:tc>
          <w:tcPr>
            <w:tcW w:w="0" w:type="auto"/>
            <w:tcBorders>
              <w:top w:val="single" w:sz="6" w:space="0" w:color="DEE2E6"/>
              <w:left w:val="single" w:sz="6" w:space="0" w:color="DEE2E6"/>
              <w:bottom w:val="single" w:sz="6" w:space="0" w:color="DEE2E6"/>
              <w:right w:val="single" w:sz="6" w:space="0" w:color="DEE2E6"/>
            </w:tcBorders>
            <w:hideMark/>
          </w:tcPr>
          <w:p w14:paraId="1074BCD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TCP</w:t>
            </w:r>
          </w:p>
        </w:tc>
        <w:tc>
          <w:tcPr>
            <w:tcW w:w="0" w:type="auto"/>
            <w:tcBorders>
              <w:top w:val="single" w:sz="6" w:space="0" w:color="DEE2E6"/>
              <w:left w:val="single" w:sz="6" w:space="0" w:color="DEE2E6"/>
              <w:bottom w:val="single" w:sz="6" w:space="0" w:color="DEE2E6"/>
              <w:right w:val="single" w:sz="6" w:space="0" w:color="DEE2E6"/>
            </w:tcBorders>
            <w:hideMark/>
          </w:tcPr>
          <w:p w14:paraId="697D7C4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3306</w:t>
            </w:r>
          </w:p>
        </w:tc>
        <w:tc>
          <w:tcPr>
            <w:tcW w:w="0" w:type="auto"/>
            <w:tcBorders>
              <w:top w:val="single" w:sz="6" w:space="0" w:color="DEE2E6"/>
              <w:left w:val="single" w:sz="6" w:space="0" w:color="DEE2E6"/>
              <w:bottom w:val="single" w:sz="6" w:space="0" w:color="DEE2E6"/>
              <w:right w:val="single" w:sz="6" w:space="0" w:color="DEE2E6"/>
            </w:tcBorders>
            <w:hideMark/>
          </w:tcPr>
          <w:p w14:paraId="0E160A36"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10.0.7.0/24</w:t>
            </w:r>
          </w:p>
        </w:tc>
        <w:tc>
          <w:tcPr>
            <w:tcW w:w="0" w:type="auto"/>
            <w:tcBorders>
              <w:top w:val="single" w:sz="6" w:space="0" w:color="DEE2E6"/>
              <w:left w:val="single" w:sz="6" w:space="0" w:color="DEE2E6"/>
              <w:bottom w:val="single" w:sz="6" w:space="0" w:color="DEE2E6"/>
              <w:right w:val="single" w:sz="6" w:space="0" w:color="DEE2E6"/>
            </w:tcBorders>
            <w:hideMark/>
          </w:tcPr>
          <w:p w14:paraId="7E927F9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Allow</w:t>
            </w:r>
          </w:p>
        </w:tc>
      </w:tr>
      <w:tr w:rsidR="00A2522E" w:rsidRPr="00A2522E" w14:paraId="698868F0"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142F17CA"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110</w:t>
            </w:r>
          </w:p>
        </w:tc>
        <w:tc>
          <w:tcPr>
            <w:tcW w:w="0" w:type="auto"/>
            <w:tcBorders>
              <w:top w:val="single" w:sz="6" w:space="0" w:color="DEE2E6"/>
              <w:left w:val="single" w:sz="6" w:space="0" w:color="DEE2E6"/>
              <w:bottom w:val="single" w:sz="6" w:space="0" w:color="DEE2E6"/>
              <w:right w:val="single" w:sz="6" w:space="0" w:color="DEE2E6"/>
            </w:tcBorders>
            <w:hideMark/>
          </w:tcPr>
          <w:p w14:paraId="6DB05F05"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Custom TCP</w:t>
            </w:r>
          </w:p>
        </w:tc>
        <w:tc>
          <w:tcPr>
            <w:tcW w:w="0" w:type="auto"/>
            <w:tcBorders>
              <w:top w:val="single" w:sz="6" w:space="0" w:color="DEE2E6"/>
              <w:left w:val="single" w:sz="6" w:space="0" w:color="DEE2E6"/>
              <w:bottom w:val="single" w:sz="6" w:space="0" w:color="DEE2E6"/>
              <w:right w:val="single" w:sz="6" w:space="0" w:color="DEE2E6"/>
            </w:tcBorders>
            <w:hideMark/>
          </w:tcPr>
          <w:p w14:paraId="223A3D54"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TCP</w:t>
            </w:r>
          </w:p>
        </w:tc>
        <w:tc>
          <w:tcPr>
            <w:tcW w:w="0" w:type="auto"/>
            <w:tcBorders>
              <w:top w:val="single" w:sz="6" w:space="0" w:color="DEE2E6"/>
              <w:left w:val="single" w:sz="6" w:space="0" w:color="DEE2E6"/>
              <w:bottom w:val="single" w:sz="6" w:space="0" w:color="DEE2E6"/>
              <w:right w:val="single" w:sz="6" w:space="0" w:color="DEE2E6"/>
            </w:tcBorders>
            <w:hideMark/>
          </w:tcPr>
          <w:p w14:paraId="2F4F7265"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3306</w:t>
            </w:r>
          </w:p>
        </w:tc>
        <w:tc>
          <w:tcPr>
            <w:tcW w:w="0" w:type="auto"/>
            <w:tcBorders>
              <w:top w:val="single" w:sz="6" w:space="0" w:color="DEE2E6"/>
              <w:left w:val="single" w:sz="6" w:space="0" w:color="DEE2E6"/>
              <w:bottom w:val="single" w:sz="6" w:space="0" w:color="DEE2E6"/>
              <w:right w:val="single" w:sz="6" w:space="0" w:color="DEE2E6"/>
            </w:tcBorders>
            <w:hideMark/>
          </w:tcPr>
          <w:p w14:paraId="15E44CF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10.0.8.0/24</w:t>
            </w:r>
          </w:p>
        </w:tc>
        <w:tc>
          <w:tcPr>
            <w:tcW w:w="0" w:type="auto"/>
            <w:tcBorders>
              <w:top w:val="single" w:sz="6" w:space="0" w:color="DEE2E6"/>
              <w:left w:val="single" w:sz="6" w:space="0" w:color="DEE2E6"/>
              <w:bottom w:val="single" w:sz="6" w:space="0" w:color="DEE2E6"/>
              <w:right w:val="single" w:sz="6" w:space="0" w:color="DEE2E6"/>
            </w:tcBorders>
            <w:hideMark/>
          </w:tcPr>
          <w:p w14:paraId="726A0D2D"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Allow</w:t>
            </w:r>
          </w:p>
        </w:tc>
      </w:tr>
      <w:tr w:rsidR="00A2522E" w:rsidRPr="00A2522E" w14:paraId="4D95C6F7"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312EA71D"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120</w:t>
            </w:r>
          </w:p>
        </w:tc>
        <w:tc>
          <w:tcPr>
            <w:tcW w:w="0" w:type="auto"/>
            <w:tcBorders>
              <w:top w:val="single" w:sz="6" w:space="0" w:color="DEE2E6"/>
              <w:left w:val="single" w:sz="6" w:space="0" w:color="DEE2E6"/>
              <w:bottom w:val="single" w:sz="6" w:space="0" w:color="DEE2E6"/>
              <w:right w:val="single" w:sz="6" w:space="0" w:color="DEE2E6"/>
            </w:tcBorders>
            <w:hideMark/>
          </w:tcPr>
          <w:p w14:paraId="65CDDAE6"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Custom TCP</w:t>
            </w:r>
          </w:p>
        </w:tc>
        <w:tc>
          <w:tcPr>
            <w:tcW w:w="0" w:type="auto"/>
            <w:tcBorders>
              <w:top w:val="single" w:sz="6" w:space="0" w:color="DEE2E6"/>
              <w:left w:val="single" w:sz="6" w:space="0" w:color="DEE2E6"/>
              <w:bottom w:val="single" w:sz="6" w:space="0" w:color="DEE2E6"/>
              <w:right w:val="single" w:sz="6" w:space="0" w:color="DEE2E6"/>
            </w:tcBorders>
            <w:hideMark/>
          </w:tcPr>
          <w:p w14:paraId="2553A1D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TCP</w:t>
            </w:r>
          </w:p>
        </w:tc>
        <w:tc>
          <w:tcPr>
            <w:tcW w:w="0" w:type="auto"/>
            <w:tcBorders>
              <w:top w:val="single" w:sz="6" w:space="0" w:color="DEE2E6"/>
              <w:left w:val="single" w:sz="6" w:space="0" w:color="DEE2E6"/>
              <w:bottom w:val="single" w:sz="6" w:space="0" w:color="DEE2E6"/>
              <w:right w:val="single" w:sz="6" w:space="0" w:color="DEE2E6"/>
            </w:tcBorders>
            <w:hideMark/>
          </w:tcPr>
          <w:p w14:paraId="147396D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3306</w:t>
            </w:r>
          </w:p>
        </w:tc>
        <w:tc>
          <w:tcPr>
            <w:tcW w:w="0" w:type="auto"/>
            <w:tcBorders>
              <w:top w:val="single" w:sz="6" w:space="0" w:color="DEE2E6"/>
              <w:left w:val="single" w:sz="6" w:space="0" w:color="DEE2E6"/>
              <w:bottom w:val="single" w:sz="6" w:space="0" w:color="DEE2E6"/>
              <w:right w:val="single" w:sz="6" w:space="0" w:color="DEE2E6"/>
            </w:tcBorders>
            <w:hideMark/>
          </w:tcPr>
          <w:p w14:paraId="316F37C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10.0.9.0/24</w:t>
            </w:r>
          </w:p>
        </w:tc>
        <w:tc>
          <w:tcPr>
            <w:tcW w:w="0" w:type="auto"/>
            <w:tcBorders>
              <w:top w:val="single" w:sz="6" w:space="0" w:color="DEE2E6"/>
              <w:left w:val="single" w:sz="6" w:space="0" w:color="DEE2E6"/>
              <w:bottom w:val="single" w:sz="6" w:space="0" w:color="DEE2E6"/>
              <w:right w:val="single" w:sz="6" w:space="0" w:color="DEE2E6"/>
            </w:tcBorders>
            <w:hideMark/>
          </w:tcPr>
          <w:p w14:paraId="12BBE6E6"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Allow</w:t>
            </w:r>
          </w:p>
        </w:tc>
      </w:tr>
      <w:tr w:rsidR="00A2522E" w:rsidRPr="00A2522E" w14:paraId="40B576C2" w14:textId="77777777" w:rsidTr="00A2522E">
        <w:tc>
          <w:tcPr>
            <w:tcW w:w="0" w:type="auto"/>
            <w:tcBorders>
              <w:top w:val="single" w:sz="6" w:space="0" w:color="DEE2E6"/>
              <w:left w:val="single" w:sz="6" w:space="0" w:color="DEE2E6"/>
              <w:bottom w:val="single" w:sz="6" w:space="0" w:color="DEE2E6"/>
              <w:right w:val="single" w:sz="6" w:space="0" w:color="DEE2E6"/>
            </w:tcBorders>
            <w:hideMark/>
          </w:tcPr>
          <w:p w14:paraId="05FEE187"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1E1EABD2"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 Traffic</w:t>
            </w:r>
          </w:p>
        </w:tc>
        <w:tc>
          <w:tcPr>
            <w:tcW w:w="0" w:type="auto"/>
            <w:tcBorders>
              <w:top w:val="single" w:sz="6" w:space="0" w:color="DEE2E6"/>
              <w:left w:val="single" w:sz="6" w:space="0" w:color="DEE2E6"/>
              <w:bottom w:val="single" w:sz="6" w:space="0" w:color="DEE2E6"/>
              <w:right w:val="single" w:sz="6" w:space="0" w:color="DEE2E6"/>
            </w:tcBorders>
            <w:hideMark/>
          </w:tcPr>
          <w:p w14:paraId="19B25E79"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w:t>
            </w:r>
          </w:p>
        </w:tc>
        <w:tc>
          <w:tcPr>
            <w:tcW w:w="0" w:type="auto"/>
            <w:tcBorders>
              <w:top w:val="single" w:sz="6" w:space="0" w:color="DEE2E6"/>
              <w:left w:val="single" w:sz="6" w:space="0" w:color="DEE2E6"/>
              <w:bottom w:val="single" w:sz="6" w:space="0" w:color="DEE2E6"/>
              <w:right w:val="single" w:sz="6" w:space="0" w:color="DEE2E6"/>
            </w:tcBorders>
            <w:hideMark/>
          </w:tcPr>
          <w:p w14:paraId="6ADF10DC"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All</w:t>
            </w:r>
          </w:p>
        </w:tc>
        <w:tc>
          <w:tcPr>
            <w:tcW w:w="0" w:type="auto"/>
            <w:tcBorders>
              <w:top w:val="single" w:sz="6" w:space="0" w:color="DEE2E6"/>
              <w:left w:val="single" w:sz="6" w:space="0" w:color="DEE2E6"/>
              <w:bottom w:val="single" w:sz="6" w:space="0" w:color="DEE2E6"/>
              <w:right w:val="single" w:sz="6" w:space="0" w:color="DEE2E6"/>
            </w:tcBorders>
            <w:hideMark/>
          </w:tcPr>
          <w:p w14:paraId="0A96BE03"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0.0.0.0/0</w:t>
            </w:r>
          </w:p>
        </w:tc>
        <w:tc>
          <w:tcPr>
            <w:tcW w:w="0" w:type="auto"/>
            <w:tcBorders>
              <w:top w:val="single" w:sz="6" w:space="0" w:color="DEE2E6"/>
              <w:left w:val="single" w:sz="6" w:space="0" w:color="DEE2E6"/>
              <w:bottom w:val="single" w:sz="6" w:space="0" w:color="DEE2E6"/>
              <w:right w:val="single" w:sz="6" w:space="0" w:color="DEE2E6"/>
            </w:tcBorders>
            <w:hideMark/>
          </w:tcPr>
          <w:p w14:paraId="540436C1" w14:textId="77777777" w:rsidR="00A2522E" w:rsidRPr="00A2522E" w:rsidRDefault="00A2522E" w:rsidP="00A2522E">
            <w:pPr>
              <w:spacing w:after="0" w:line="240" w:lineRule="auto"/>
              <w:rPr>
                <w:rFonts w:ascii="Times New Roman" w:eastAsia="Times New Roman" w:hAnsi="Times New Roman" w:cs="Times New Roman"/>
                <w:kern w:val="0"/>
                <w:sz w:val="24"/>
                <w:szCs w:val="24"/>
                <w:lang w:eastAsia="en-GB"/>
                <w14:ligatures w14:val="none"/>
              </w:rPr>
            </w:pPr>
            <w:r w:rsidRPr="00A2522E">
              <w:rPr>
                <w:rFonts w:ascii="Times New Roman" w:eastAsia="Times New Roman" w:hAnsi="Times New Roman" w:cs="Times New Roman"/>
                <w:kern w:val="0"/>
                <w:sz w:val="24"/>
                <w:szCs w:val="24"/>
                <w:lang w:eastAsia="en-GB"/>
                <w14:ligatures w14:val="none"/>
              </w:rPr>
              <w:t>Deny</w:t>
            </w:r>
          </w:p>
        </w:tc>
      </w:tr>
    </w:tbl>
    <w:p w14:paraId="7D62E564"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698AAD42" w14:textId="77777777" w:rsid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p>
    <w:p w14:paraId="0C99D8DB" w14:textId="56071A59"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23" w:name="_Toc161944864"/>
      <w:r w:rsidRPr="00A2522E">
        <w:rPr>
          <w:rFonts w:ascii="Segoe UI" w:eastAsia="Times New Roman" w:hAnsi="Segoe UI" w:cs="Segoe UI"/>
          <w:b/>
          <w:bCs/>
          <w:color w:val="231F20"/>
          <w:spacing w:val="-6"/>
          <w:kern w:val="0"/>
          <w:sz w:val="53"/>
          <w:szCs w:val="53"/>
          <w:lang w:eastAsia="en-GB"/>
          <w14:ligatures w14:val="none"/>
        </w:rPr>
        <w:t>VPC Endpoints</w:t>
      </w:r>
      <w:bookmarkEnd w:id="23"/>
    </w:p>
    <w:p w14:paraId="0520FE03"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VPC interface and gateway endpoints lets you connect to AWS managed services like s3 , Secrets manager, Cloudwatch etc. privately using AWS Privatelink.</w:t>
      </w:r>
    </w:p>
    <w:p w14:paraId="5DBD7242"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As per our application architecture, we use s3, secrets manger and Cloudwatch services.</w:t>
      </w:r>
    </w:p>
    <w:p w14:paraId="47D53E85"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Here is an AWS official image for reference.</w:t>
      </w:r>
    </w:p>
    <w:p w14:paraId="5ACC4769" w14:textId="33E547ED" w:rsidR="00A2522E" w:rsidRPr="00A2522E" w:rsidRDefault="00A2522E" w:rsidP="00A2522E">
      <w:pPr>
        <w:shd w:val="clear" w:color="auto" w:fill="FFFFFF"/>
        <w:spacing w:line="240" w:lineRule="auto"/>
        <w:rPr>
          <w:rFonts w:ascii="Segoe UI" w:eastAsia="Times New Roman" w:hAnsi="Segoe UI" w:cs="Segoe UI"/>
          <w:color w:val="000000"/>
          <w:kern w:val="0"/>
          <w:sz w:val="27"/>
          <w:szCs w:val="27"/>
          <w:lang w:eastAsia="en-GB"/>
          <w14:ligatures w14:val="none"/>
        </w:rPr>
      </w:pPr>
      <w:r w:rsidRPr="00A2522E">
        <w:rPr>
          <w:rFonts w:ascii="Segoe UI" w:eastAsia="Times New Roman" w:hAnsi="Segoe UI" w:cs="Segoe UI"/>
          <w:noProof/>
          <w:color w:val="0000FF"/>
          <w:kern w:val="0"/>
          <w:sz w:val="27"/>
          <w:szCs w:val="27"/>
          <w:lang w:eastAsia="en-GB"/>
          <w14:ligatures w14:val="none"/>
        </w:rPr>
        <w:lastRenderedPageBreak/>
        <w:drawing>
          <wp:inline distT="0" distB="0" distL="0" distR="0" wp14:anchorId="5C93DBF5" wp14:editId="706A2A4A">
            <wp:extent cx="5731510" cy="5057140"/>
            <wp:effectExtent l="0" t="0" r="2540" b="0"/>
            <wp:docPr id="1107070769" name="Picture 1" descr="A diagram of a serv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0769" name="Picture 1" descr="A diagram of a server&#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57140"/>
                    </a:xfrm>
                    <a:prstGeom prst="rect">
                      <a:avLst/>
                    </a:prstGeom>
                    <a:noFill/>
                    <a:ln>
                      <a:noFill/>
                    </a:ln>
                  </pic:spPr>
                </pic:pic>
              </a:graphicData>
            </a:graphic>
          </wp:inline>
        </w:drawing>
      </w:r>
    </w:p>
    <w:p w14:paraId="28F1953E" w14:textId="77777777" w:rsidR="00A2522E" w:rsidRDefault="00A2522E" w:rsidP="00A2522E">
      <w:pPr>
        <w:shd w:val="clear" w:color="auto" w:fill="FFFFFF"/>
        <w:spacing w:before="480" w:after="480" w:line="360" w:lineRule="atLeast"/>
        <w:jc w:val="center"/>
        <w:outlineLvl w:val="2"/>
        <w:rPr>
          <w:rFonts w:ascii="Arial" w:eastAsia="Times New Roman" w:hAnsi="Arial" w:cs="Arial"/>
          <w:b/>
          <w:bCs/>
          <w:color w:val="000000"/>
          <w:spacing w:val="-6"/>
          <w:kern w:val="0"/>
          <w:sz w:val="27"/>
          <w:szCs w:val="27"/>
          <w:lang w:eastAsia="en-GB"/>
          <w14:ligatures w14:val="none"/>
        </w:rPr>
      </w:pPr>
    </w:p>
    <w:p w14:paraId="69DC71D7" w14:textId="56F72478" w:rsidR="00A2522E" w:rsidRPr="00A2522E" w:rsidRDefault="00A2522E" w:rsidP="00A2522E">
      <w:pPr>
        <w:shd w:val="clear" w:color="auto" w:fill="FFFFFF"/>
        <w:spacing w:before="480" w:after="480" w:line="360" w:lineRule="atLeast"/>
        <w:jc w:val="center"/>
        <w:outlineLvl w:val="2"/>
        <w:rPr>
          <w:rFonts w:ascii="Arial" w:eastAsia="Times New Roman" w:hAnsi="Arial" w:cs="Arial"/>
          <w:b/>
          <w:bCs/>
          <w:color w:val="000000"/>
          <w:spacing w:val="-6"/>
          <w:kern w:val="0"/>
          <w:sz w:val="27"/>
          <w:szCs w:val="27"/>
          <w:lang w:eastAsia="en-GB"/>
          <w14:ligatures w14:val="none"/>
        </w:rPr>
      </w:pPr>
      <w:bookmarkStart w:id="24" w:name="_Toc161944865"/>
      <w:r w:rsidRPr="00A2522E">
        <w:rPr>
          <w:rFonts w:ascii="Arial" w:eastAsia="Times New Roman" w:hAnsi="Arial" w:cs="Arial"/>
          <w:b/>
          <w:bCs/>
          <w:color w:val="000000"/>
          <w:spacing w:val="-6"/>
          <w:kern w:val="0"/>
          <w:sz w:val="27"/>
          <w:szCs w:val="27"/>
          <w:lang w:eastAsia="en-GB"/>
          <w14:ligatures w14:val="none"/>
        </w:rPr>
        <w:t>Final VPC Details</w:t>
      </w:r>
      <w:bookmarkEnd w:id="24"/>
    </w:p>
    <w:p w14:paraId="4908381F"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Following are the VPC details, region, and availability zones we will be using for our project.</w:t>
      </w:r>
    </w:p>
    <w:p w14:paraId="5B5DD022" w14:textId="77777777" w:rsidR="00A2522E" w:rsidRPr="00A2522E" w:rsidRDefault="00A2522E" w:rsidP="00A2522E">
      <w:pPr>
        <w:numPr>
          <w:ilvl w:val="0"/>
          <w:numId w:val="6"/>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CIDR Block: </w:t>
      </w:r>
      <w:r w:rsidRPr="00A2522E">
        <w:rPr>
          <w:rFonts w:ascii="Segoe UI" w:eastAsia="Times New Roman" w:hAnsi="Segoe UI" w:cs="Segoe UI"/>
          <w:color w:val="404953"/>
          <w:kern w:val="0"/>
          <w:sz w:val="27"/>
          <w:szCs w:val="27"/>
          <w:lang w:eastAsia="en-GB"/>
          <w14:ligatures w14:val="none"/>
        </w:rPr>
        <w:t>10.0.0.0/16</w:t>
      </w:r>
    </w:p>
    <w:p w14:paraId="39067E25" w14:textId="77777777" w:rsidR="00A2522E" w:rsidRPr="00A2522E" w:rsidRDefault="00A2522E" w:rsidP="00A2522E">
      <w:pPr>
        <w:numPr>
          <w:ilvl w:val="0"/>
          <w:numId w:val="6"/>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Region:</w:t>
      </w:r>
      <w:r w:rsidRPr="00A2522E">
        <w:rPr>
          <w:rFonts w:ascii="Segoe UI" w:eastAsia="Times New Roman" w:hAnsi="Segoe UI" w:cs="Segoe UI"/>
          <w:color w:val="404953"/>
          <w:kern w:val="0"/>
          <w:sz w:val="27"/>
          <w:szCs w:val="27"/>
          <w:lang w:eastAsia="en-GB"/>
          <w14:ligatures w14:val="none"/>
        </w:rPr>
        <w:t> us-west-2</w:t>
      </w:r>
    </w:p>
    <w:p w14:paraId="49222A75" w14:textId="77777777" w:rsidR="00A2522E" w:rsidRPr="00A2522E" w:rsidRDefault="00A2522E" w:rsidP="00A2522E">
      <w:pPr>
        <w:numPr>
          <w:ilvl w:val="0"/>
          <w:numId w:val="6"/>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Availability Zones: </w:t>
      </w:r>
      <w:r w:rsidRPr="00A2522E">
        <w:rPr>
          <w:rFonts w:ascii="Segoe UI" w:eastAsia="Times New Roman" w:hAnsi="Segoe UI" w:cs="Segoe UI"/>
          <w:color w:val="404953"/>
          <w:kern w:val="0"/>
          <w:sz w:val="27"/>
          <w:szCs w:val="27"/>
          <w:lang w:eastAsia="en-GB"/>
          <w14:ligatures w14:val="none"/>
        </w:rPr>
        <w:t>us-west-2a, us-west-2b, us-west-2c</w:t>
      </w:r>
    </w:p>
    <w:p w14:paraId="3EC39C40" w14:textId="77777777" w:rsidR="00A2522E" w:rsidRPr="00A2522E" w:rsidRDefault="00A2522E" w:rsidP="00A2522E">
      <w:pPr>
        <w:numPr>
          <w:ilvl w:val="0"/>
          <w:numId w:val="6"/>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Subnets</w:t>
      </w:r>
      <w:r w:rsidRPr="00A2522E">
        <w:rPr>
          <w:rFonts w:ascii="Segoe UI" w:eastAsia="Times New Roman" w:hAnsi="Segoe UI" w:cs="Segoe UI"/>
          <w:color w:val="404953"/>
          <w:kern w:val="0"/>
          <w:sz w:val="27"/>
          <w:szCs w:val="27"/>
          <w:lang w:eastAsia="en-GB"/>
          <w14:ligatures w14:val="none"/>
        </w:rPr>
        <w:t>: 15 Subnets (One per availability Zone)</w:t>
      </w:r>
    </w:p>
    <w:p w14:paraId="714E239B" w14:textId="47469335" w:rsidR="00A2522E" w:rsidRPr="00A2522E" w:rsidRDefault="00A2522E" w:rsidP="00A2522E">
      <w:pPr>
        <w:numPr>
          <w:ilvl w:val="0"/>
          <w:numId w:val="6"/>
        </w:numPr>
        <w:shd w:val="clear" w:color="auto" w:fill="FFFFFF"/>
        <w:spacing w:before="100" w:beforeAutospacing="1" w:after="100" w:afterAutospacing="1"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b/>
          <w:bCs/>
          <w:color w:val="404953"/>
          <w:kern w:val="0"/>
          <w:sz w:val="27"/>
          <w:szCs w:val="27"/>
          <w:lang w:eastAsia="en-GB"/>
          <w14:ligatures w14:val="none"/>
        </w:rPr>
        <w:t>Required Endpoints:</w:t>
      </w:r>
      <w:r w:rsidRPr="00A2522E">
        <w:rPr>
          <w:rFonts w:ascii="Segoe UI" w:eastAsia="Times New Roman" w:hAnsi="Segoe UI" w:cs="Segoe UI"/>
          <w:color w:val="404953"/>
          <w:kern w:val="0"/>
          <w:sz w:val="27"/>
          <w:szCs w:val="27"/>
          <w:lang w:eastAsia="en-GB"/>
          <w14:ligatures w14:val="none"/>
        </w:rPr>
        <w:t xml:space="preserve"> s3, </w:t>
      </w:r>
      <w:r w:rsidR="00D85372" w:rsidRPr="00A2522E">
        <w:rPr>
          <w:rFonts w:ascii="Segoe UI" w:eastAsia="Times New Roman" w:hAnsi="Segoe UI" w:cs="Segoe UI"/>
          <w:color w:val="404953"/>
          <w:kern w:val="0"/>
          <w:sz w:val="27"/>
          <w:szCs w:val="27"/>
          <w:lang w:eastAsia="en-GB"/>
          <w14:ligatures w14:val="none"/>
        </w:rPr>
        <w:t>CloudWatch</w:t>
      </w:r>
      <w:r w:rsidRPr="00A2522E">
        <w:rPr>
          <w:rFonts w:ascii="Segoe UI" w:eastAsia="Times New Roman" w:hAnsi="Segoe UI" w:cs="Segoe UI"/>
          <w:color w:val="404953"/>
          <w:kern w:val="0"/>
          <w:sz w:val="27"/>
          <w:szCs w:val="27"/>
          <w:lang w:eastAsia="en-GB"/>
          <w14:ligatures w14:val="none"/>
        </w:rPr>
        <w:t xml:space="preserve"> &amp; Secrets Manager</w:t>
      </w:r>
    </w:p>
    <w:p w14:paraId="5DB8E1C6" w14:textId="270FDA86" w:rsidR="00A2522E" w:rsidRPr="00A2522E" w:rsidRDefault="00A2522E" w:rsidP="00A2522E">
      <w:pPr>
        <w:shd w:val="clear" w:color="auto" w:fill="FFFFFF"/>
        <w:spacing w:before="480" w:after="480" w:line="360" w:lineRule="atLeast"/>
        <w:jc w:val="center"/>
        <w:outlineLvl w:val="1"/>
        <w:rPr>
          <w:rFonts w:ascii="Segoe UI" w:eastAsia="Times New Roman" w:hAnsi="Segoe UI" w:cs="Segoe UI"/>
          <w:b/>
          <w:bCs/>
          <w:color w:val="231F20"/>
          <w:spacing w:val="-6"/>
          <w:kern w:val="0"/>
          <w:sz w:val="53"/>
          <w:szCs w:val="53"/>
          <w:lang w:eastAsia="en-GB"/>
          <w14:ligatures w14:val="none"/>
        </w:rPr>
      </w:pPr>
      <w:bookmarkStart w:id="25" w:name="_Toc161944866"/>
      <w:r w:rsidRPr="00A2522E">
        <w:rPr>
          <w:rFonts w:ascii="Segoe UI" w:eastAsia="Times New Roman" w:hAnsi="Segoe UI" w:cs="Segoe UI"/>
          <w:b/>
          <w:bCs/>
          <w:color w:val="231F20"/>
          <w:spacing w:val="-6"/>
          <w:kern w:val="0"/>
          <w:sz w:val="53"/>
          <w:szCs w:val="53"/>
          <w:lang w:eastAsia="en-GB"/>
          <w14:ligatures w14:val="none"/>
        </w:rPr>
        <w:lastRenderedPageBreak/>
        <w:t>Automating VPC Management</w:t>
      </w:r>
      <w:bookmarkEnd w:id="25"/>
    </w:p>
    <w:p w14:paraId="18BA5B7F"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Now that we have all the requirements for the VPC documented, we can use an IaC tool to provision and manage the VPC resources and configurations.</w:t>
      </w:r>
    </w:p>
    <w:p w14:paraId="4054E690" w14:textId="77777777" w:rsidR="00A2522E" w:rsidRPr="00A2522E" w:rsidRDefault="00A2522E" w:rsidP="00A2522E">
      <w:pPr>
        <w:spacing w:line="408" w:lineRule="atLeast"/>
        <w:rPr>
          <w:rFonts w:ascii="Segoe UI" w:eastAsia="Times New Roman" w:hAnsi="Segoe UI" w:cs="Segoe UI"/>
          <w:color w:val="404953"/>
          <w:kern w:val="0"/>
          <w:sz w:val="24"/>
          <w:szCs w:val="24"/>
          <w:lang w:eastAsia="en-GB"/>
          <w14:ligatures w14:val="none"/>
        </w:rPr>
      </w:pPr>
      <w:r w:rsidRPr="00A2522E">
        <w:rPr>
          <w:rFonts w:ascii="Segoe UI" w:eastAsia="Times New Roman" w:hAnsi="Segoe UI" w:cs="Segoe UI"/>
          <w:b/>
          <w:bCs/>
          <w:color w:val="404953"/>
          <w:kern w:val="0"/>
          <w:sz w:val="24"/>
          <w:szCs w:val="24"/>
          <w:lang w:eastAsia="en-GB"/>
          <w14:ligatures w14:val="none"/>
        </w:rPr>
        <w:t>Note</w:t>
      </w:r>
      <w:r w:rsidRPr="00A2522E">
        <w:rPr>
          <w:rFonts w:ascii="Segoe UI" w:eastAsia="Times New Roman" w:hAnsi="Segoe UI" w:cs="Segoe UI"/>
          <w:color w:val="404953"/>
          <w:kern w:val="0"/>
          <w:sz w:val="24"/>
          <w:szCs w:val="24"/>
          <w:lang w:eastAsia="en-GB"/>
          <w14:ligatures w14:val="none"/>
        </w:rPr>
        <w:t>: If you are a beginner, first create the entire stack manually to understand the components better. Then move on to automating the stack.</w:t>
      </w:r>
    </w:p>
    <w:p w14:paraId="141DEA79" w14:textId="77777777" w:rsidR="00A2522E" w:rsidRPr="00A2522E" w:rsidRDefault="00A2522E" w:rsidP="00A2522E">
      <w:pPr>
        <w:shd w:val="clear" w:color="auto" w:fill="FFFFFF"/>
        <w:spacing w:before="480" w:after="48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You can use Terraform/Cloudforamtion to automate and manage a VPC.</w:t>
      </w:r>
    </w:p>
    <w:p w14:paraId="5AB8D45C" w14:textId="77777777" w:rsidR="00A2522E" w:rsidRPr="00A2522E" w:rsidRDefault="00A2522E" w:rsidP="00A2522E">
      <w:pPr>
        <w:shd w:val="clear" w:color="auto" w:fill="FFFFFF"/>
        <w:spacing w:before="480" w:after="0" w:line="408" w:lineRule="atLeast"/>
        <w:rPr>
          <w:rFonts w:ascii="Segoe UI" w:eastAsia="Times New Roman" w:hAnsi="Segoe UI" w:cs="Segoe UI"/>
          <w:color w:val="404953"/>
          <w:kern w:val="0"/>
          <w:sz w:val="27"/>
          <w:szCs w:val="27"/>
          <w:lang w:eastAsia="en-GB"/>
          <w14:ligatures w14:val="none"/>
        </w:rPr>
      </w:pPr>
      <w:r w:rsidRPr="00A2522E">
        <w:rPr>
          <w:rFonts w:ascii="Segoe UI" w:eastAsia="Times New Roman" w:hAnsi="Segoe UI" w:cs="Segoe UI"/>
          <w:color w:val="404953"/>
          <w:kern w:val="0"/>
          <w:sz w:val="27"/>
          <w:szCs w:val="27"/>
          <w:lang w:eastAsia="en-GB"/>
          <w14:ligatures w14:val="none"/>
        </w:rPr>
        <w:t>Follow </w:t>
      </w:r>
      <w:hyperlink r:id="rId20" w:history="1">
        <w:r w:rsidRPr="00A2522E">
          <w:rPr>
            <w:rFonts w:ascii="Segoe UI" w:eastAsia="Times New Roman" w:hAnsi="Segoe UI" w:cs="Segoe UI"/>
            <w:color w:val="00A562"/>
            <w:kern w:val="0"/>
            <w:sz w:val="27"/>
            <w:szCs w:val="27"/>
            <w:u w:val="single"/>
            <w:lang w:eastAsia="en-GB"/>
            <w14:ligatures w14:val="none"/>
          </w:rPr>
          <w:t>Terraform A</w:t>
        </w:r>
        <w:r w:rsidRPr="00A2522E">
          <w:rPr>
            <w:rFonts w:ascii="Segoe UI" w:eastAsia="Times New Roman" w:hAnsi="Segoe UI" w:cs="Segoe UI"/>
            <w:color w:val="00A562"/>
            <w:kern w:val="0"/>
            <w:sz w:val="27"/>
            <w:szCs w:val="27"/>
            <w:u w:val="single"/>
            <w:lang w:eastAsia="en-GB"/>
            <w14:ligatures w14:val="none"/>
          </w:rPr>
          <w:t>W</w:t>
        </w:r>
        <w:r w:rsidRPr="00A2522E">
          <w:rPr>
            <w:rFonts w:ascii="Segoe UI" w:eastAsia="Times New Roman" w:hAnsi="Segoe UI" w:cs="Segoe UI"/>
            <w:color w:val="00A562"/>
            <w:kern w:val="0"/>
            <w:sz w:val="27"/>
            <w:szCs w:val="27"/>
            <w:u w:val="single"/>
            <w:lang w:eastAsia="en-GB"/>
            <w14:ligatures w14:val="none"/>
          </w:rPr>
          <w:t>S VPC</w:t>
        </w:r>
      </w:hyperlink>
      <w:r w:rsidRPr="00A2522E">
        <w:rPr>
          <w:rFonts w:ascii="Segoe UI" w:eastAsia="Times New Roman" w:hAnsi="Segoe UI" w:cs="Segoe UI"/>
          <w:color w:val="404953"/>
          <w:kern w:val="0"/>
          <w:sz w:val="27"/>
          <w:szCs w:val="27"/>
          <w:lang w:eastAsia="en-GB"/>
          <w14:ligatures w14:val="none"/>
        </w:rPr>
        <w:t> blog to automate AWS VPC creation.</w:t>
      </w:r>
    </w:p>
    <w:p w14:paraId="31E9459B" w14:textId="77777777" w:rsidR="00A2522E" w:rsidRDefault="00A2522E"/>
    <w:p w14:paraId="333B6BA1" w14:textId="77777777" w:rsidR="00A2522E" w:rsidRDefault="00A2522E"/>
    <w:p w14:paraId="5CC9910C" w14:textId="77777777" w:rsidR="00A2522E" w:rsidRDefault="00A2522E"/>
    <w:p w14:paraId="75B978EE" w14:textId="77777777" w:rsidR="00A2522E" w:rsidRDefault="00A2522E"/>
    <w:sectPr w:rsidR="00A2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60DB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D47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020E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2884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3AEDA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F02B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8D3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3056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8CDE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B2D9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F513E"/>
    <w:multiLevelType w:val="multilevel"/>
    <w:tmpl w:val="1D6C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231CB"/>
    <w:multiLevelType w:val="multilevel"/>
    <w:tmpl w:val="082C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131AC"/>
    <w:multiLevelType w:val="multilevel"/>
    <w:tmpl w:val="AD3A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A1071"/>
    <w:multiLevelType w:val="multilevel"/>
    <w:tmpl w:val="078E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307BDC"/>
    <w:multiLevelType w:val="multilevel"/>
    <w:tmpl w:val="FD98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A6145"/>
    <w:multiLevelType w:val="multilevel"/>
    <w:tmpl w:val="D170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1517">
    <w:abstractNumId w:val="13"/>
  </w:num>
  <w:num w:numId="2" w16cid:durableId="1932814102">
    <w:abstractNumId w:val="14"/>
  </w:num>
  <w:num w:numId="3" w16cid:durableId="1312101884">
    <w:abstractNumId w:val="15"/>
  </w:num>
  <w:num w:numId="4" w16cid:durableId="787816676">
    <w:abstractNumId w:val="11"/>
  </w:num>
  <w:num w:numId="5" w16cid:durableId="840388874">
    <w:abstractNumId w:val="10"/>
  </w:num>
  <w:num w:numId="6" w16cid:durableId="1233541392">
    <w:abstractNumId w:val="12"/>
  </w:num>
  <w:num w:numId="7" w16cid:durableId="1122305500">
    <w:abstractNumId w:val="9"/>
  </w:num>
  <w:num w:numId="8" w16cid:durableId="898976551">
    <w:abstractNumId w:val="8"/>
  </w:num>
  <w:num w:numId="9" w16cid:durableId="2103338220">
    <w:abstractNumId w:val="7"/>
  </w:num>
  <w:num w:numId="10" w16cid:durableId="525992368">
    <w:abstractNumId w:val="6"/>
  </w:num>
  <w:num w:numId="11" w16cid:durableId="392434194">
    <w:abstractNumId w:val="5"/>
  </w:num>
  <w:num w:numId="12" w16cid:durableId="774207061">
    <w:abstractNumId w:val="4"/>
  </w:num>
  <w:num w:numId="13" w16cid:durableId="977495940">
    <w:abstractNumId w:val="3"/>
  </w:num>
  <w:num w:numId="14" w16cid:durableId="1922058877">
    <w:abstractNumId w:val="2"/>
  </w:num>
  <w:num w:numId="15" w16cid:durableId="773668831">
    <w:abstractNumId w:val="1"/>
  </w:num>
  <w:num w:numId="16" w16cid:durableId="36517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2E"/>
    <w:rsid w:val="000B4742"/>
    <w:rsid w:val="0015394D"/>
    <w:rsid w:val="0018740A"/>
    <w:rsid w:val="00331D89"/>
    <w:rsid w:val="00692650"/>
    <w:rsid w:val="00702BA1"/>
    <w:rsid w:val="00A2522E"/>
    <w:rsid w:val="00BD1DB9"/>
    <w:rsid w:val="00BD2699"/>
    <w:rsid w:val="00C4372E"/>
    <w:rsid w:val="00C57463"/>
    <w:rsid w:val="00CD14C6"/>
    <w:rsid w:val="00D85372"/>
    <w:rsid w:val="00E11725"/>
    <w:rsid w:val="00EC6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AD0F"/>
  <w15:chartTrackingRefBased/>
  <w15:docId w15:val="{24C71E14-DAF1-4856-9327-92CBC67D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22E"/>
    <w:rPr>
      <w:rFonts w:eastAsiaTheme="majorEastAsia" w:cstheme="majorBidi"/>
      <w:color w:val="272727" w:themeColor="text1" w:themeTint="D8"/>
    </w:rPr>
  </w:style>
  <w:style w:type="paragraph" w:styleId="Title">
    <w:name w:val="Title"/>
    <w:basedOn w:val="Normal"/>
    <w:next w:val="Normal"/>
    <w:link w:val="TitleChar"/>
    <w:uiPriority w:val="10"/>
    <w:qFormat/>
    <w:rsid w:val="00A25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22E"/>
    <w:pPr>
      <w:spacing w:before="160"/>
      <w:jc w:val="center"/>
    </w:pPr>
    <w:rPr>
      <w:i/>
      <w:iCs/>
      <w:color w:val="404040" w:themeColor="text1" w:themeTint="BF"/>
    </w:rPr>
  </w:style>
  <w:style w:type="character" w:customStyle="1" w:styleId="QuoteChar">
    <w:name w:val="Quote Char"/>
    <w:basedOn w:val="DefaultParagraphFont"/>
    <w:link w:val="Quote"/>
    <w:uiPriority w:val="29"/>
    <w:rsid w:val="00A2522E"/>
    <w:rPr>
      <w:i/>
      <w:iCs/>
      <w:color w:val="404040" w:themeColor="text1" w:themeTint="BF"/>
    </w:rPr>
  </w:style>
  <w:style w:type="paragraph" w:styleId="ListParagraph">
    <w:name w:val="List Paragraph"/>
    <w:basedOn w:val="Normal"/>
    <w:uiPriority w:val="34"/>
    <w:qFormat/>
    <w:rsid w:val="00A2522E"/>
    <w:pPr>
      <w:ind w:left="720"/>
      <w:contextualSpacing/>
    </w:pPr>
  </w:style>
  <w:style w:type="character" w:styleId="IntenseEmphasis">
    <w:name w:val="Intense Emphasis"/>
    <w:basedOn w:val="DefaultParagraphFont"/>
    <w:uiPriority w:val="21"/>
    <w:qFormat/>
    <w:rsid w:val="00A2522E"/>
    <w:rPr>
      <w:i/>
      <w:iCs/>
      <w:color w:val="0F4761" w:themeColor="accent1" w:themeShade="BF"/>
    </w:rPr>
  </w:style>
  <w:style w:type="paragraph" w:styleId="IntenseQuote">
    <w:name w:val="Intense Quote"/>
    <w:basedOn w:val="Normal"/>
    <w:next w:val="Normal"/>
    <w:link w:val="IntenseQuoteChar"/>
    <w:uiPriority w:val="30"/>
    <w:qFormat/>
    <w:rsid w:val="00A25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22E"/>
    <w:rPr>
      <w:i/>
      <w:iCs/>
      <w:color w:val="0F4761" w:themeColor="accent1" w:themeShade="BF"/>
    </w:rPr>
  </w:style>
  <w:style w:type="character" w:styleId="IntenseReference">
    <w:name w:val="Intense Reference"/>
    <w:basedOn w:val="DefaultParagraphFont"/>
    <w:uiPriority w:val="32"/>
    <w:qFormat/>
    <w:rsid w:val="00A2522E"/>
    <w:rPr>
      <w:b/>
      <w:bCs/>
      <w:smallCaps/>
      <w:color w:val="0F4761" w:themeColor="accent1" w:themeShade="BF"/>
      <w:spacing w:val="5"/>
    </w:rPr>
  </w:style>
  <w:style w:type="character" w:customStyle="1" w:styleId="lwptoctoggle">
    <w:name w:val="lwptoc_toggle"/>
    <w:basedOn w:val="DefaultParagraphFont"/>
    <w:rsid w:val="00A2522E"/>
  </w:style>
  <w:style w:type="character" w:styleId="Hyperlink">
    <w:name w:val="Hyperlink"/>
    <w:uiPriority w:val="99"/>
    <w:unhideWhenUsed/>
    <w:rsid w:val="00D85372"/>
    <w:rPr>
      <w:rFonts w:ascii="Segoe UI" w:eastAsia="Times New Roman" w:hAnsi="Segoe UI" w:cs="Segoe UI"/>
      <w:b/>
      <w:bCs/>
      <w:color w:val="231F20"/>
      <w:spacing w:val="-6"/>
      <w:kern w:val="0"/>
      <w:sz w:val="53"/>
      <w:szCs w:val="53"/>
      <w:lang w:eastAsia="en-GB"/>
      <w14:ligatures w14:val="none"/>
    </w:rPr>
  </w:style>
  <w:style w:type="character" w:customStyle="1" w:styleId="lwptocitemnumber">
    <w:name w:val="lwptoc_item_number"/>
    <w:basedOn w:val="DefaultParagraphFont"/>
    <w:rsid w:val="00A2522E"/>
  </w:style>
  <w:style w:type="character" w:customStyle="1" w:styleId="lwptocitemlabel">
    <w:name w:val="lwptoc_item_label"/>
    <w:basedOn w:val="DefaultParagraphFont"/>
    <w:rsid w:val="00A2522E"/>
  </w:style>
  <w:style w:type="paragraph" w:styleId="NormalWeb">
    <w:name w:val="Normal (Web)"/>
    <w:basedOn w:val="Normal"/>
    <w:uiPriority w:val="99"/>
    <w:semiHidden/>
    <w:unhideWhenUsed/>
    <w:rsid w:val="00A2522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2522E"/>
    <w:rPr>
      <w:b/>
      <w:bCs/>
    </w:rPr>
  </w:style>
  <w:style w:type="character" w:styleId="HTMLCode">
    <w:name w:val="HTML Code"/>
    <w:basedOn w:val="DefaultParagraphFont"/>
    <w:uiPriority w:val="99"/>
    <w:semiHidden/>
    <w:unhideWhenUsed/>
    <w:rsid w:val="00A252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5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2522E"/>
    <w:rPr>
      <w:rFonts w:ascii="Courier New" w:eastAsia="Times New Roman" w:hAnsi="Courier New" w:cs="Courier New"/>
      <w:kern w:val="0"/>
      <w:sz w:val="20"/>
      <w:szCs w:val="20"/>
      <w:lang w:eastAsia="en-GB"/>
      <w14:ligatures w14:val="none"/>
    </w:rPr>
  </w:style>
  <w:style w:type="paragraph" w:styleId="TOC1">
    <w:name w:val="toc 1"/>
    <w:basedOn w:val="Normal"/>
    <w:next w:val="Normal"/>
    <w:autoRedefine/>
    <w:uiPriority w:val="39"/>
    <w:unhideWhenUsed/>
    <w:rsid w:val="00A2522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2522E"/>
    <w:pPr>
      <w:spacing w:before="240" w:after="0"/>
    </w:pPr>
    <w:rPr>
      <w:b/>
      <w:bCs/>
      <w:sz w:val="20"/>
      <w:szCs w:val="20"/>
    </w:rPr>
  </w:style>
  <w:style w:type="paragraph" w:styleId="TOC3">
    <w:name w:val="toc 3"/>
    <w:basedOn w:val="Normal"/>
    <w:next w:val="Normal"/>
    <w:autoRedefine/>
    <w:uiPriority w:val="39"/>
    <w:unhideWhenUsed/>
    <w:rsid w:val="00A2522E"/>
    <w:pPr>
      <w:spacing w:after="0"/>
      <w:ind w:left="220"/>
    </w:pPr>
    <w:rPr>
      <w:sz w:val="20"/>
      <w:szCs w:val="20"/>
    </w:rPr>
  </w:style>
  <w:style w:type="paragraph" w:styleId="TOC4">
    <w:name w:val="toc 4"/>
    <w:basedOn w:val="Normal"/>
    <w:next w:val="Normal"/>
    <w:autoRedefine/>
    <w:uiPriority w:val="39"/>
    <w:unhideWhenUsed/>
    <w:rsid w:val="00A2522E"/>
    <w:pPr>
      <w:spacing w:after="0"/>
      <w:ind w:left="440"/>
    </w:pPr>
    <w:rPr>
      <w:sz w:val="20"/>
      <w:szCs w:val="20"/>
    </w:rPr>
  </w:style>
  <w:style w:type="paragraph" w:styleId="TOC5">
    <w:name w:val="toc 5"/>
    <w:basedOn w:val="Normal"/>
    <w:next w:val="Normal"/>
    <w:autoRedefine/>
    <w:uiPriority w:val="39"/>
    <w:unhideWhenUsed/>
    <w:rsid w:val="00A2522E"/>
    <w:pPr>
      <w:spacing w:after="0"/>
      <w:ind w:left="660"/>
    </w:pPr>
    <w:rPr>
      <w:sz w:val="20"/>
      <w:szCs w:val="20"/>
    </w:rPr>
  </w:style>
  <w:style w:type="paragraph" w:styleId="TOC6">
    <w:name w:val="toc 6"/>
    <w:basedOn w:val="Normal"/>
    <w:next w:val="Normal"/>
    <w:autoRedefine/>
    <w:uiPriority w:val="39"/>
    <w:unhideWhenUsed/>
    <w:rsid w:val="00A2522E"/>
    <w:pPr>
      <w:spacing w:after="0"/>
      <w:ind w:left="880"/>
    </w:pPr>
    <w:rPr>
      <w:sz w:val="20"/>
      <w:szCs w:val="20"/>
    </w:rPr>
  </w:style>
  <w:style w:type="paragraph" w:styleId="TOC7">
    <w:name w:val="toc 7"/>
    <w:basedOn w:val="Normal"/>
    <w:next w:val="Normal"/>
    <w:autoRedefine/>
    <w:uiPriority w:val="39"/>
    <w:unhideWhenUsed/>
    <w:rsid w:val="00A2522E"/>
    <w:pPr>
      <w:spacing w:after="0"/>
      <w:ind w:left="1100"/>
    </w:pPr>
    <w:rPr>
      <w:sz w:val="20"/>
      <w:szCs w:val="20"/>
    </w:rPr>
  </w:style>
  <w:style w:type="paragraph" w:styleId="TOC8">
    <w:name w:val="toc 8"/>
    <w:basedOn w:val="Normal"/>
    <w:next w:val="Normal"/>
    <w:autoRedefine/>
    <w:uiPriority w:val="39"/>
    <w:unhideWhenUsed/>
    <w:rsid w:val="00A2522E"/>
    <w:pPr>
      <w:spacing w:after="0"/>
      <w:ind w:left="1320"/>
    </w:pPr>
    <w:rPr>
      <w:sz w:val="20"/>
      <w:szCs w:val="20"/>
    </w:rPr>
  </w:style>
  <w:style w:type="paragraph" w:styleId="TOC9">
    <w:name w:val="toc 9"/>
    <w:basedOn w:val="Normal"/>
    <w:next w:val="Normal"/>
    <w:autoRedefine/>
    <w:uiPriority w:val="39"/>
    <w:unhideWhenUsed/>
    <w:rsid w:val="00A2522E"/>
    <w:pPr>
      <w:spacing w:after="0"/>
      <w:ind w:left="1540"/>
    </w:pPr>
    <w:rPr>
      <w:sz w:val="20"/>
      <w:szCs w:val="20"/>
    </w:rPr>
  </w:style>
  <w:style w:type="character" w:styleId="FollowedHyperlink">
    <w:name w:val="FollowedHyperlink"/>
    <w:basedOn w:val="DefaultParagraphFont"/>
    <w:uiPriority w:val="99"/>
    <w:semiHidden/>
    <w:unhideWhenUsed/>
    <w:rsid w:val="001874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91265">
      <w:bodyDiv w:val="1"/>
      <w:marLeft w:val="0"/>
      <w:marRight w:val="0"/>
      <w:marTop w:val="0"/>
      <w:marBottom w:val="0"/>
      <w:divBdr>
        <w:top w:val="none" w:sz="0" w:space="0" w:color="auto"/>
        <w:left w:val="none" w:sz="0" w:space="0" w:color="auto"/>
        <w:bottom w:val="none" w:sz="0" w:space="0" w:color="auto"/>
        <w:right w:val="none" w:sz="0" w:space="0" w:color="auto"/>
      </w:divBdr>
      <w:divsChild>
        <w:div w:id="1542672852">
          <w:marLeft w:val="0"/>
          <w:marRight w:val="0"/>
          <w:marTop w:val="480"/>
          <w:marBottom w:val="480"/>
          <w:divBdr>
            <w:top w:val="none" w:sz="0" w:space="0" w:color="auto"/>
            <w:left w:val="none" w:sz="0" w:space="0" w:color="auto"/>
            <w:bottom w:val="none" w:sz="0" w:space="0" w:color="auto"/>
            <w:right w:val="none" w:sz="0" w:space="0" w:color="auto"/>
          </w:divBdr>
          <w:divsChild>
            <w:div w:id="434205149">
              <w:marLeft w:val="0"/>
              <w:marRight w:val="0"/>
              <w:marTop w:val="0"/>
              <w:marBottom w:val="90"/>
              <w:divBdr>
                <w:top w:val="none" w:sz="0" w:space="0" w:color="auto"/>
                <w:left w:val="none" w:sz="0" w:space="0" w:color="auto"/>
                <w:bottom w:val="none" w:sz="0" w:space="0" w:color="auto"/>
                <w:right w:val="none" w:sz="0" w:space="0" w:color="auto"/>
              </w:divBdr>
            </w:div>
            <w:div w:id="470828546">
              <w:marLeft w:val="0"/>
              <w:marRight w:val="0"/>
              <w:marTop w:val="0"/>
              <w:marBottom w:val="0"/>
              <w:divBdr>
                <w:top w:val="none" w:sz="0" w:space="0" w:color="auto"/>
                <w:left w:val="none" w:sz="0" w:space="0" w:color="auto"/>
                <w:bottom w:val="none" w:sz="0" w:space="0" w:color="auto"/>
                <w:right w:val="none" w:sz="0" w:space="0" w:color="auto"/>
              </w:divBdr>
              <w:divsChild>
                <w:div w:id="496266055">
                  <w:marLeft w:val="0"/>
                  <w:marRight w:val="0"/>
                  <w:marTop w:val="0"/>
                  <w:marBottom w:val="0"/>
                  <w:divBdr>
                    <w:top w:val="none" w:sz="0" w:space="0" w:color="auto"/>
                    <w:left w:val="none" w:sz="0" w:space="0" w:color="auto"/>
                    <w:bottom w:val="none" w:sz="0" w:space="0" w:color="auto"/>
                    <w:right w:val="none" w:sz="0" w:space="0" w:color="auto"/>
                  </w:divBdr>
                  <w:divsChild>
                    <w:div w:id="1750494288">
                      <w:marLeft w:val="0"/>
                      <w:marRight w:val="0"/>
                      <w:marTop w:val="0"/>
                      <w:marBottom w:val="0"/>
                      <w:divBdr>
                        <w:top w:val="none" w:sz="0" w:space="0" w:color="auto"/>
                        <w:left w:val="none" w:sz="0" w:space="0" w:color="auto"/>
                        <w:bottom w:val="none" w:sz="0" w:space="0" w:color="auto"/>
                        <w:right w:val="none" w:sz="0" w:space="0" w:color="auto"/>
                      </w:divBdr>
                    </w:div>
                    <w:div w:id="1142311693">
                      <w:marLeft w:val="0"/>
                      <w:marRight w:val="0"/>
                      <w:marTop w:val="30"/>
                      <w:marBottom w:val="0"/>
                      <w:divBdr>
                        <w:top w:val="none" w:sz="0" w:space="0" w:color="auto"/>
                        <w:left w:val="none" w:sz="0" w:space="0" w:color="auto"/>
                        <w:bottom w:val="none" w:sz="0" w:space="0" w:color="auto"/>
                        <w:right w:val="none" w:sz="0" w:space="0" w:color="auto"/>
                      </w:divBdr>
                      <w:divsChild>
                        <w:div w:id="1189835669">
                          <w:marLeft w:val="210"/>
                          <w:marRight w:val="0"/>
                          <w:marTop w:val="30"/>
                          <w:marBottom w:val="0"/>
                          <w:divBdr>
                            <w:top w:val="none" w:sz="0" w:space="0" w:color="auto"/>
                            <w:left w:val="none" w:sz="0" w:space="0" w:color="auto"/>
                            <w:bottom w:val="none" w:sz="0" w:space="0" w:color="auto"/>
                            <w:right w:val="none" w:sz="0" w:space="0" w:color="auto"/>
                          </w:divBdr>
                          <w:divsChild>
                            <w:div w:id="1870679347">
                              <w:marLeft w:val="0"/>
                              <w:marRight w:val="0"/>
                              <w:marTop w:val="0"/>
                              <w:marBottom w:val="0"/>
                              <w:divBdr>
                                <w:top w:val="none" w:sz="0" w:space="0" w:color="auto"/>
                                <w:left w:val="none" w:sz="0" w:space="0" w:color="auto"/>
                                <w:bottom w:val="none" w:sz="0" w:space="0" w:color="auto"/>
                                <w:right w:val="none" w:sz="0" w:space="0" w:color="auto"/>
                              </w:divBdr>
                            </w:div>
                            <w:div w:id="1011302550">
                              <w:marLeft w:val="0"/>
                              <w:marRight w:val="0"/>
                              <w:marTop w:val="30"/>
                              <w:marBottom w:val="0"/>
                              <w:divBdr>
                                <w:top w:val="none" w:sz="0" w:space="0" w:color="auto"/>
                                <w:left w:val="none" w:sz="0" w:space="0" w:color="auto"/>
                                <w:bottom w:val="none" w:sz="0" w:space="0" w:color="auto"/>
                                <w:right w:val="none" w:sz="0" w:space="0" w:color="auto"/>
                              </w:divBdr>
                            </w:div>
                            <w:div w:id="1227499216">
                              <w:marLeft w:val="0"/>
                              <w:marRight w:val="0"/>
                              <w:marTop w:val="30"/>
                              <w:marBottom w:val="0"/>
                              <w:divBdr>
                                <w:top w:val="none" w:sz="0" w:space="0" w:color="auto"/>
                                <w:left w:val="none" w:sz="0" w:space="0" w:color="auto"/>
                                <w:bottom w:val="none" w:sz="0" w:space="0" w:color="auto"/>
                                <w:right w:val="none" w:sz="0" w:space="0" w:color="auto"/>
                              </w:divBdr>
                            </w:div>
                            <w:div w:id="20845948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37189219">
                      <w:marLeft w:val="0"/>
                      <w:marRight w:val="0"/>
                      <w:marTop w:val="30"/>
                      <w:marBottom w:val="0"/>
                      <w:divBdr>
                        <w:top w:val="none" w:sz="0" w:space="0" w:color="auto"/>
                        <w:left w:val="none" w:sz="0" w:space="0" w:color="auto"/>
                        <w:bottom w:val="none" w:sz="0" w:space="0" w:color="auto"/>
                        <w:right w:val="none" w:sz="0" w:space="0" w:color="auto"/>
                      </w:divBdr>
                      <w:divsChild>
                        <w:div w:id="1123116269">
                          <w:marLeft w:val="210"/>
                          <w:marRight w:val="0"/>
                          <w:marTop w:val="30"/>
                          <w:marBottom w:val="0"/>
                          <w:divBdr>
                            <w:top w:val="none" w:sz="0" w:space="0" w:color="auto"/>
                            <w:left w:val="none" w:sz="0" w:space="0" w:color="auto"/>
                            <w:bottom w:val="none" w:sz="0" w:space="0" w:color="auto"/>
                            <w:right w:val="none" w:sz="0" w:space="0" w:color="auto"/>
                          </w:divBdr>
                          <w:divsChild>
                            <w:div w:id="1069155003">
                              <w:marLeft w:val="0"/>
                              <w:marRight w:val="0"/>
                              <w:marTop w:val="0"/>
                              <w:marBottom w:val="0"/>
                              <w:divBdr>
                                <w:top w:val="none" w:sz="0" w:space="0" w:color="auto"/>
                                <w:left w:val="none" w:sz="0" w:space="0" w:color="auto"/>
                                <w:bottom w:val="none" w:sz="0" w:space="0" w:color="auto"/>
                                <w:right w:val="none" w:sz="0" w:space="0" w:color="auto"/>
                              </w:divBdr>
                            </w:div>
                            <w:div w:id="12964501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17067952">
                      <w:marLeft w:val="0"/>
                      <w:marRight w:val="0"/>
                      <w:marTop w:val="30"/>
                      <w:marBottom w:val="0"/>
                      <w:divBdr>
                        <w:top w:val="none" w:sz="0" w:space="0" w:color="auto"/>
                        <w:left w:val="none" w:sz="0" w:space="0" w:color="auto"/>
                        <w:bottom w:val="none" w:sz="0" w:space="0" w:color="auto"/>
                        <w:right w:val="none" w:sz="0" w:space="0" w:color="auto"/>
                      </w:divBdr>
                      <w:divsChild>
                        <w:div w:id="1637879757">
                          <w:marLeft w:val="210"/>
                          <w:marRight w:val="0"/>
                          <w:marTop w:val="30"/>
                          <w:marBottom w:val="0"/>
                          <w:divBdr>
                            <w:top w:val="none" w:sz="0" w:space="0" w:color="auto"/>
                            <w:left w:val="none" w:sz="0" w:space="0" w:color="auto"/>
                            <w:bottom w:val="none" w:sz="0" w:space="0" w:color="auto"/>
                            <w:right w:val="none" w:sz="0" w:space="0" w:color="auto"/>
                          </w:divBdr>
                          <w:divsChild>
                            <w:div w:id="341861891">
                              <w:marLeft w:val="0"/>
                              <w:marRight w:val="0"/>
                              <w:marTop w:val="0"/>
                              <w:marBottom w:val="0"/>
                              <w:divBdr>
                                <w:top w:val="none" w:sz="0" w:space="0" w:color="auto"/>
                                <w:left w:val="none" w:sz="0" w:space="0" w:color="auto"/>
                                <w:bottom w:val="none" w:sz="0" w:space="0" w:color="auto"/>
                                <w:right w:val="none" w:sz="0" w:space="0" w:color="auto"/>
                              </w:divBdr>
                            </w:div>
                            <w:div w:id="371073557">
                              <w:marLeft w:val="0"/>
                              <w:marRight w:val="0"/>
                              <w:marTop w:val="30"/>
                              <w:marBottom w:val="0"/>
                              <w:divBdr>
                                <w:top w:val="none" w:sz="0" w:space="0" w:color="auto"/>
                                <w:left w:val="none" w:sz="0" w:space="0" w:color="auto"/>
                                <w:bottom w:val="none" w:sz="0" w:space="0" w:color="auto"/>
                                <w:right w:val="none" w:sz="0" w:space="0" w:color="auto"/>
                              </w:divBdr>
                            </w:div>
                            <w:div w:id="3779719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40713626">
                      <w:marLeft w:val="0"/>
                      <w:marRight w:val="0"/>
                      <w:marTop w:val="30"/>
                      <w:marBottom w:val="0"/>
                      <w:divBdr>
                        <w:top w:val="none" w:sz="0" w:space="0" w:color="auto"/>
                        <w:left w:val="none" w:sz="0" w:space="0" w:color="auto"/>
                        <w:bottom w:val="none" w:sz="0" w:space="0" w:color="auto"/>
                        <w:right w:val="none" w:sz="0" w:space="0" w:color="auto"/>
                      </w:divBdr>
                      <w:divsChild>
                        <w:div w:id="1777942175">
                          <w:marLeft w:val="210"/>
                          <w:marRight w:val="0"/>
                          <w:marTop w:val="30"/>
                          <w:marBottom w:val="0"/>
                          <w:divBdr>
                            <w:top w:val="none" w:sz="0" w:space="0" w:color="auto"/>
                            <w:left w:val="none" w:sz="0" w:space="0" w:color="auto"/>
                            <w:bottom w:val="none" w:sz="0" w:space="0" w:color="auto"/>
                            <w:right w:val="none" w:sz="0" w:space="0" w:color="auto"/>
                          </w:divBdr>
                          <w:divsChild>
                            <w:div w:id="967857224">
                              <w:marLeft w:val="0"/>
                              <w:marRight w:val="0"/>
                              <w:marTop w:val="0"/>
                              <w:marBottom w:val="0"/>
                              <w:divBdr>
                                <w:top w:val="none" w:sz="0" w:space="0" w:color="auto"/>
                                <w:left w:val="none" w:sz="0" w:space="0" w:color="auto"/>
                                <w:bottom w:val="none" w:sz="0" w:space="0" w:color="auto"/>
                                <w:right w:val="none" w:sz="0" w:space="0" w:color="auto"/>
                              </w:divBdr>
                            </w:div>
                            <w:div w:id="1580141284">
                              <w:marLeft w:val="0"/>
                              <w:marRight w:val="0"/>
                              <w:marTop w:val="30"/>
                              <w:marBottom w:val="0"/>
                              <w:divBdr>
                                <w:top w:val="none" w:sz="0" w:space="0" w:color="auto"/>
                                <w:left w:val="none" w:sz="0" w:space="0" w:color="auto"/>
                                <w:bottom w:val="none" w:sz="0" w:space="0" w:color="auto"/>
                                <w:right w:val="none" w:sz="0" w:space="0" w:color="auto"/>
                              </w:divBdr>
                            </w:div>
                            <w:div w:id="1693066402">
                              <w:marLeft w:val="0"/>
                              <w:marRight w:val="0"/>
                              <w:marTop w:val="30"/>
                              <w:marBottom w:val="0"/>
                              <w:divBdr>
                                <w:top w:val="none" w:sz="0" w:space="0" w:color="auto"/>
                                <w:left w:val="none" w:sz="0" w:space="0" w:color="auto"/>
                                <w:bottom w:val="none" w:sz="0" w:space="0" w:color="auto"/>
                                <w:right w:val="none" w:sz="0" w:space="0" w:color="auto"/>
                              </w:divBdr>
                            </w:div>
                            <w:div w:id="2057075225">
                              <w:marLeft w:val="0"/>
                              <w:marRight w:val="0"/>
                              <w:marTop w:val="30"/>
                              <w:marBottom w:val="0"/>
                              <w:divBdr>
                                <w:top w:val="none" w:sz="0" w:space="0" w:color="auto"/>
                                <w:left w:val="none" w:sz="0" w:space="0" w:color="auto"/>
                                <w:bottom w:val="none" w:sz="0" w:space="0" w:color="auto"/>
                                <w:right w:val="none" w:sz="0" w:space="0" w:color="auto"/>
                              </w:divBdr>
                            </w:div>
                            <w:div w:id="11696386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68829309">
                      <w:marLeft w:val="0"/>
                      <w:marRight w:val="0"/>
                      <w:marTop w:val="30"/>
                      <w:marBottom w:val="0"/>
                      <w:divBdr>
                        <w:top w:val="none" w:sz="0" w:space="0" w:color="auto"/>
                        <w:left w:val="none" w:sz="0" w:space="0" w:color="auto"/>
                        <w:bottom w:val="none" w:sz="0" w:space="0" w:color="auto"/>
                        <w:right w:val="none" w:sz="0" w:space="0" w:color="auto"/>
                      </w:divBdr>
                    </w:div>
                    <w:div w:id="1656760928">
                      <w:marLeft w:val="0"/>
                      <w:marRight w:val="0"/>
                      <w:marTop w:val="30"/>
                      <w:marBottom w:val="0"/>
                      <w:divBdr>
                        <w:top w:val="none" w:sz="0" w:space="0" w:color="auto"/>
                        <w:left w:val="none" w:sz="0" w:space="0" w:color="auto"/>
                        <w:bottom w:val="none" w:sz="0" w:space="0" w:color="auto"/>
                        <w:right w:val="none" w:sz="0" w:space="0" w:color="auto"/>
                      </w:divBdr>
                    </w:div>
                    <w:div w:id="2114351879">
                      <w:marLeft w:val="0"/>
                      <w:marRight w:val="0"/>
                      <w:marTop w:val="30"/>
                      <w:marBottom w:val="0"/>
                      <w:divBdr>
                        <w:top w:val="none" w:sz="0" w:space="0" w:color="auto"/>
                        <w:left w:val="none" w:sz="0" w:space="0" w:color="auto"/>
                        <w:bottom w:val="none" w:sz="0" w:space="0" w:color="auto"/>
                        <w:right w:val="none" w:sz="0" w:space="0" w:color="auto"/>
                      </w:divBdr>
                      <w:divsChild>
                        <w:div w:id="105734127">
                          <w:marLeft w:val="210"/>
                          <w:marRight w:val="0"/>
                          <w:marTop w:val="30"/>
                          <w:marBottom w:val="0"/>
                          <w:divBdr>
                            <w:top w:val="none" w:sz="0" w:space="0" w:color="auto"/>
                            <w:left w:val="none" w:sz="0" w:space="0" w:color="auto"/>
                            <w:bottom w:val="none" w:sz="0" w:space="0" w:color="auto"/>
                            <w:right w:val="none" w:sz="0" w:space="0" w:color="auto"/>
                          </w:divBdr>
                          <w:divsChild>
                            <w:div w:id="936861593">
                              <w:marLeft w:val="0"/>
                              <w:marRight w:val="0"/>
                              <w:marTop w:val="0"/>
                              <w:marBottom w:val="0"/>
                              <w:divBdr>
                                <w:top w:val="none" w:sz="0" w:space="0" w:color="auto"/>
                                <w:left w:val="none" w:sz="0" w:space="0" w:color="auto"/>
                                <w:bottom w:val="none" w:sz="0" w:space="0" w:color="auto"/>
                                <w:right w:val="none" w:sz="0" w:space="0" w:color="auto"/>
                              </w:divBdr>
                            </w:div>
                            <w:div w:id="2842409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1544735">
                      <w:marLeft w:val="0"/>
                      <w:marRight w:val="0"/>
                      <w:marTop w:val="30"/>
                      <w:marBottom w:val="0"/>
                      <w:divBdr>
                        <w:top w:val="none" w:sz="0" w:space="0" w:color="auto"/>
                        <w:left w:val="none" w:sz="0" w:space="0" w:color="auto"/>
                        <w:bottom w:val="none" w:sz="0" w:space="0" w:color="auto"/>
                        <w:right w:val="none" w:sz="0" w:space="0" w:color="auto"/>
                      </w:divBdr>
                      <w:divsChild>
                        <w:div w:id="1368022062">
                          <w:marLeft w:val="210"/>
                          <w:marRight w:val="0"/>
                          <w:marTop w:val="30"/>
                          <w:marBottom w:val="0"/>
                          <w:divBdr>
                            <w:top w:val="none" w:sz="0" w:space="0" w:color="auto"/>
                            <w:left w:val="none" w:sz="0" w:space="0" w:color="auto"/>
                            <w:bottom w:val="none" w:sz="0" w:space="0" w:color="auto"/>
                            <w:right w:val="none" w:sz="0" w:space="0" w:color="auto"/>
                          </w:divBdr>
                          <w:divsChild>
                            <w:div w:id="18441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1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368263552">
          <w:blockQuote w:val="1"/>
          <w:marLeft w:val="0"/>
          <w:marRight w:val="0"/>
          <w:marTop w:val="720"/>
          <w:marBottom w:val="720"/>
          <w:divBdr>
            <w:top w:val="none" w:sz="0" w:space="0" w:color="auto"/>
            <w:left w:val="none" w:sz="0" w:space="0" w:color="auto"/>
            <w:bottom w:val="none" w:sz="0" w:space="0" w:color="auto"/>
            <w:right w:val="none" w:sz="0" w:space="0" w:color="auto"/>
          </w:divBdr>
        </w:div>
        <w:div w:id="307635244">
          <w:blockQuote w:val="1"/>
          <w:marLeft w:val="0"/>
          <w:marRight w:val="0"/>
          <w:marTop w:val="720"/>
          <w:marBottom w:val="720"/>
          <w:divBdr>
            <w:top w:val="none" w:sz="0" w:space="0" w:color="auto"/>
            <w:left w:val="none" w:sz="0" w:space="0" w:color="auto"/>
            <w:bottom w:val="none" w:sz="0" w:space="0" w:color="auto"/>
            <w:right w:val="none" w:sz="0" w:space="0" w:color="auto"/>
          </w:divBdr>
        </w:div>
        <w:div w:id="1036662895">
          <w:marLeft w:val="0"/>
          <w:marRight w:val="0"/>
          <w:marTop w:val="480"/>
          <w:marBottom w:val="480"/>
          <w:divBdr>
            <w:top w:val="none" w:sz="0" w:space="0" w:color="auto"/>
            <w:left w:val="none" w:sz="0" w:space="0" w:color="auto"/>
            <w:bottom w:val="none" w:sz="0" w:space="0" w:color="auto"/>
            <w:right w:val="none" w:sz="0" w:space="0" w:color="auto"/>
          </w:divBdr>
        </w:div>
        <w:div w:id="152182944">
          <w:blockQuote w:val="1"/>
          <w:marLeft w:val="0"/>
          <w:marRight w:val="0"/>
          <w:marTop w:val="720"/>
          <w:marBottom w:val="720"/>
          <w:divBdr>
            <w:top w:val="none" w:sz="0" w:space="0" w:color="auto"/>
            <w:left w:val="none" w:sz="0" w:space="0" w:color="auto"/>
            <w:bottom w:val="none" w:sz="0" w:space="0" w:color="auto"/>
            <w:right w:val="none" w:sz="0" w:space="0" w:color="auto"/>
          </w:divBdr>
        </w:div>
        <w:div w:id="1098327676">
          <w:blockQuote w:val="1"/>
          <w:marLeft w:val="0"/>
          <w:marRight w:val="0"/>
          <w:marTop w:val="720"/>
          <w:marBottom w:val="720"/>
          <w:divBdr>
            <w:top w:val="none" w:sz="0" w:space="0" w:color="auto"/>
            <w:left w:val="none" w:sz="0" w:space="0" w:color="auto"/>
            <w:bottom w:val="none" w:sz="0" w:space="0" w:color="auto"/>
            <w:right w:val="none" w:sz="0" w:space="0" w:color="auto"/>
          </w:divBdr>
        </w:div>
        <w:div w:id="1729643792">
          <w:blockQuote w:val="1"/>
          <w:marLeft w:val="0"/>
          <w:marRight w:val="0"/>
          <w:marTop w:val="720"/>
          <w:marBottom w:val="720"/>
          <w:divBdr>
            <w:top w:val="none" w:sz="0" w:space="0" w:color="auto"/>
            <w:left w:val="none" w:sz="0" w:space="0" w:color="auto"/>
            <w:bottom w:val="none" w:sz="0" w:space="0" w:color="auto"/>
            <w:right w:val="none" w:sz="0" w:space="0" w:color="auto"/>
          </w:divBdr>
        </w:div>
        <w:div w:id="1888686696">
          <w:marLeft w:val="0"/>
          <w:marRight w:val="0"/>
          <w:marTop w:val="480"/>
          <w:marBottom w:val="480"/>
          <w:divBdr>
            <w:top w:val="none" w:sz="0" w:space="0" w:color="auto"/>
            <w:left w:val="none" w:sz="0" w:space="0" w:color="auto"/>
            <w:bottom w:val="none" w:sz="0" w:space="0" w:color="auto"/>
            <w:right w:val="none" w:sz="0" w:space="0" w:color="auto"/>
          </w:divBdr>
        </w:div>
        <w:div w:id="66853193">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 w:id="1750955979">
      <w:bodyDiv w:val="1"/>
      <w:marLeft w:val="0"/>
      <w:marRight w:val="0"/>
      <w:marTop w:val="0"/>
      <w:marBottom w:val="0"/>
      <w:divBdr>
        <w:top w:val="none" w:sz="0" w:space="0" w:color="auto"/>
        <w:left w:val="none" w:sz="0" w:space="0" w:color="auto"/>
        <w:bottom w:val="none" w:sz="0" w:space="0" w:color="auto"/>
        <w:right w:val="none" w:sz="0" w:space="0" w:color="auto"/>
      </w:divBdr>
      <w:divsChild>
        <w:div w:id="1697776950">
          <w:marLeft w:val="0"/>
          <w:marRight w:val="0"/>
          <w:marTop w:val="480"/>
          <w:marBottom w:val="480"/>
          <w:divBdr>
            <w:top w:val="none" w:sz="0" w:space="0" w:color="auto"/>
            <w:left w:val="none" w:sz="0" w:space="0" w:color="auto"/>
            <w:bottom w:val="none" w:sz="0" w:space="0" w:color="auto"/>
            <w:right w:val="none" w:sz="0" w:space="0" w:color="auto"/>
          </w:divBdr>
          <w:divsChild>
            <w:div w:id="1460032062">
              <w:marLeft w:val="0"/>
              <w:marRight w:val="0"/>
              <w:marTop w:val="0"/>
              <w:marBottom w:val="90"/>
              <w:divBdr>
                <w:top w:val="none" w:sz="0" w:space="0" w:color="auto"/>
                <w:left w:val="none" w:sz="0" w:space="0" w:color="auto"/>
                <w:bottom w:val="none" w:sz="0" w:space="0" w:color="auto"/>
                <w:right w:val="none" w:sz="0" w:space="0" w:color="auto"/>
              </w:divBdr>
            </w:div>
            <w:div w:id="376248414">
              <w:marLeft w:val="0"/>
              <w:marRight w:val="0"/>
              <w:marTop w:val="0"/>
              <w:marBottom w:val="0"/>
              <w:divBdr>
                <w:top w:val="none" w:sz="0" w:space="0" w:color="auto"/>
                <w:left w:val="none" w:sz="0" w:space="0" w:color="auto"/>
                <w:bottom w:val="none" w:sz="0" w:space="0" w:color="auto"/>
                <w:right w:val="none" w:sz="0" w:space="0" w:color="auto"/>
              </w:divBdr>
              <w:divsChild>
                <w:div w:id="1007903138">
                  <w:marLeft w:val="0"/>
                  <w:marRight w:val="0"/>
                  <w:marTop w:val="0"/>
                  <w:marBottom w:val="0"/>
                  <w:divBdr>
                    <w:top w:val="none" w:sz="0" w:space="0" w:color="auto"/>
                    <w:left w:val="none" w:sz="0" w:space="0" w:color="auto"/>
                    <w:bottom w:val="none" w:sz="0" w:space="0" w:color="auto"/>
                    <w:right w:val="none" w:sz="0" w:space="0" w:color="auto"/>
                  </w:divBdr>
                  <w:divsChild>
                    <w:div w:id="943151984">
                      <w:marLeft w:val="0"/>
                      <w:marRight w:val="0"/>
                      <w:marTop w:val="0"/>
                      <w:marBottom w:val="0"/>
                      <w:divBdr>
                        <w:top w:val="none" w:sz="0" w:space="0" w:color="auto"/>
                        <w:left w:val="none" w:sz="0" w:space="0" w:color="auto"/>
                        <w:bottom w:val="none" w:sz="0" w:space="0" w:color="auto"/>
                        <w:right w:val="none" w:sz="0" w:space="0" w:color="auto"/>
                      </w:divBdr>
                    </w:div>
                    <w:div w:id="1821845324">
                      <w:marLeft w:val="0"/>
                      <w:marRight w:val="0"/>
                      <w:marTop w:val="30"/>
                      <w:marBottom w:val="0"/>
                      <w:divBdr>
                        <w:top w:val="none" w:sz="0" w:space="0" w:color="auto"/>
                        <w:left w:val="none" w:sz="0" w:space="0" w:color="auto"/>
                        <w:bottom w:val="none" w:sz="0" w:space="0" w:color="auto"/>
                        <w:right w:val="none" w:sz="0" w:space="0" w:color="auto"/>
                      </w:divBdr>
                      <w:divsChild>
                        <w:div w:id="1491285559">
                          <w:marLeft w:val="210"/>
                          <w:marRight w:val="0"/>
                          <w:marTop w:val="30"/>
                          <w:marBottom w:val="0"/>
                          <w:divBdr>
                            <w:top w:val="none" w:sz="0" w:space="0" w:color="auto"/>
                            <w:left w:val="none" w:sz="0" w:space="0" w:color="auto"/>
                            <w:bottom w:val="none" w:sz="0" w:space="0" w:color="auto"/>
                            <w:right w:val="none" w:sz="0" w:space="0" w:color="auto"/>
                          </w:divBdr>
                          <w:divsChild>
                            <w:div w:id="1959288246">
                              <w:marLeft w:val="0"/>
                              <w:marRight w:val="0"/>
                              <w:marTop w:val="0"/>
                              <w:marBottom w:val="0"/>
                              <w:divBdr>
                                <w:top w:val="none" w:sz="0" w:space="0" w:color="auto"/>
                                <w:left w:val="none" w:sz="0" w:space="0" w:color="auto"/>
                                <w:bottom w:val="none" w:sz="0" w:space="0" w:color="auto"/>
                                <w:right w:val="none" w:sz="0" w:space="0" w:color="auto"/>
                              </w:divBdr>
                            </w:div>
                            <w:div w:id="840968820">
                              <w:marLeft w:val="0"/>
                              <w:marRight w:val="0"/>
                              <w:marTop w:val="30"/>
                              <w:marBottom w:val="0"/>
                              <w:divBdr>
                                <w:top w:val="none" w:sz="0" w:space="0" w:color="auto"/>
                                <w:left w:val="none" w:sz="0" w:space="0" w:color="auto"/>
                                <w:bottom w:val="none" w:sz="0" w:space="0" w:color="auto"/>
                                <w:right w:val="none" w:sz="0" w:space="0" w:color="auto"/>
                              </w:divBdr>
                            </w:div>
                            <w:div w:id="1124925552">
                              <w:marLeft w:val="0"/>
                              <w:marRight w:val="0"/>
                              <w:marTop w:val="30"/>
                              <w:marBottom w:val="0"/>
                              <w:divBdr>
                                <w:top w:val="none" w:sz="0" w:space="0" w:color="auto"/>
                                <w:left w:val="none" w:sz="0" w:space="0" w:color="auto"/>
                                <w:bottom w:val="none" w:sz="0" w:space="0" w:color="auto"/>
                                <w:right w:val="none" w:sz="0" w:space="0" w:color="auto"/>
                              </w:divBdr>
                            </w:div>
                            <w:div w:id="12452626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83593498">
                      <w:marLeft w:val="0"/>
                      <w:marRight w:val="0"/>
                      <w:marTop w:val="30"/>
                      <w:marBottom w:val="0"/>
                      <w:divBdr>
                        <w:top w:val="none" w:sz="0" w:space="0" w:color="auto"/>
                        <w:left w:val="none" w:sz="0" w:space="0" w:color="auto"/>
                        <w:bottom w:val="none" w:sz="0" w:space="0" w:color="auto"/>
                        <w:right w:val="none" w:sz="0" w:space="0" w:color="auto"/>
                      </w:divBdr>
                      <w:divsChild>
                        <w:div w:id="1055859829">
                          <w:marLeft w:val="210"/>
                          <w:marRight w:val="0"/>
                          <w:marTop w:val="30"/>
                          <w:marBottom w:val="0"/>
                          <w:divBdr>
                            <w:top w:val="none" w:sz="0" w:space="0" w:color="auto"/>
                            <w:left w:val="none" w:sz="0" w:space="0" w:color="auto"/>
                            <w:bottom w:val="none" w:sz="0" w:space="0" w:color="auto"/>
                            <w:right w:val="none" w:sz="0" w:space="0" w:color="auto"/>
                          </w:divBdr>
                          <w:divsChild>
                            <w:div w:id="339352504">
                              <w:marLeft w:val="0"/>
                              <w:marRight w:val="0"/>
                              <w:marTop w:val="0"/>
                              <w:marBottom w:val="0"/>
                              <w:divBdr>
                                <w:top w:val="none" w:sz="0" w:space="0" w:color="auto"/>
                                <w:left w:val="none" w:sz="0" w:space="0" w:color="auto"/>
                                <w:bottom w:val="none" w:sz="0" w:space="0" w:color="auto"/>
                                <w:right w:val="none" w:sz="0" w:space="0" w:color="auto"/>
                              </w:divBdr>
                            </w:div>
                            <w:div w:id="18555341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32947336">
                      <w:marLeft w:val="0"/>
                      <w:marRight w:val="0"/>
                      <w:marTop w:val="30"/>
                      <w:marBottom w:val="0"/>
                      <w:divBdr>
                        <w:top w:val="none" w:sz="0" w:space="0" w:color="auto"/>
                        <w:left w:val="none" w:sz="0" w:space="0" w:color="auto"/>
                        <w:bottom w:val="none" w:sz="0" w:space="0" w:color="auto"/>
                        <w:right w:val="none" w:sz="0" w:space="0" w:color="auto"/>
                      </w:divBdr>
                      <w:divsChild>
                        <w:div w:id="1457871129">
                          <w:marLeft w:val="210"/>
                          <w:marRight w:val="0"/>
                          <w:marTop w:val="30"/>
                          <w:marBottom w:val="0"/>
                          <w:divBdr>
                            <w:top w:val="none" w:sz="0" w:space="0" w:color="auto"/>
                            <w:left w:val="none" w:sz="0" w:space="0" w:color="auto"/>
                            <w:bottom w:val="none" w:sz="0" w:space="0" w:color="auto"/>
                            <w:right w:val="none" w:sz="0" w:space="0" w:color="auto"/>
                          </w:divBdr>
                          <w:divsChild>
                            <w:div w:id="1013650698">
                              <w:marLeft w:val="0"/>
                              <w:marRight w:val="0"/>
                              <w:marTop w:val="0"/>
                              <w:marBottom w:val="0"/>
                              <w:divBdr>
                                <w:top w:val="none" w:sz="0" w:space="0" w:color="auto"/>
                                <w:left w:val="none" w:sz="0" w:space="0" w:color="auto"/>
                                <w:bottom w:val="none" w:sz="0" w:space="0" w:color="auto"/>
                                <w:right w:val="none" w:sz="0" w:space="0" w:color="auto"/>
                              </w:divBdr>
                            </w:div>
                            <w:div w:id="935943078">
                              <w:marLeft w:val="0"/>
                              <w:marRight w:val="0"/>
                              <w:marTop w:val="30"/>
                              <w:marBottom w:val="0"/>
                              <w:divBdr>
                                <w:top w:val="none" w:sz="0" w:space="0" w:color="auto"/>
                                <w:left w:val="none" w:sz="0" w:space="0" w:color="auto"/>
                                <w:bottom w:val="none" w:sz="0" w:space="0" w:color="auto"/>
                                <w:right w:val="none" w:sz="0" w:space="0" w:color="auto"/>
                              </w:divBdr>
                            </w:div>
                            <w:div w:id="2834661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32045105">
                      <w:marLeft w:val="0"/>
                      <w:marRight w:val="0"/>
                      <w:marTop w:val="30"/>
                      <w:marBottom w:val="0"/>
                      <w:divBdr>
                        <w:top w:val="none" w:sz="0" w:space="0" w:color="auto"/>
                        <w:left w:val="none" w:sz="0" w:space="0" w:color="auto"/>
                        <w:bottom w:val="none" w:sz="0" w:space="0" w:color="auto"/>
                        <w:right w:val="none" w:sz="0" w:space="0" w:color="auto"/>
                      </w:divBdr>
                      <w:divsChild>
                        <w:div w:id="1313177406">
                          <w:marLeft w:val="210"/>
                          <w:marRight w:val="0"/>
                          <w:marTop w:val="30"/>
                          <w:marBottom w:val="0"/>
                          <w:divBdr>
                            <w:top w:val="none" w:sz="0" w:space="0" w:color="auto"/>
                            <w:left w:val="none" w:sz="0" w:space="0" w:color="auto"/>
                            <w:bottom w:val="none" w:sz="0" w:space="0" w:color="auto"/>
                            <w:right w:val="none" w:sz="0" w:space="0" w:color="auto"/>
                          </w:divBdr>
                          <w:divsChild>
                            <w:div w:id="771317174">
                              <w:marLeft w:val="0"/>
                              <w:marRight w:val="0"/>
                              <w:marTop w:val="0"/>
                              <w:marBottom w:val="0"/>
                              <w:divBdr>
                                <w:top w:val="none" w:sz="0" w:space="0" w:color="auto"/>
                                <w:left w:val="none" w:sz="0" w:space="0" w:color="auto"/>
                                <w:bottom w:val="none" w:sz="0" w:space="0" w:color="auto"/>
                                <w:right w:val="none" w:sz="0" w:space="0" w:color="auto"/>
                              </w:divBdr>
                            </w:div>
                            <w:div w:id="765883140">
                              <w:marLeft w:val="0"/>
                              <w:marRight w:val="0"/>
                              <w:marTop w:val="30"/>
                              <w:marBottom w:val="0"/>
                              <w:divBdr>
                                <w:top w:val="none" w:sz="0" w:space="0" w:color="auto"/>
                                <w:left w:val="none" w:sz="0" w:space="0" w:color="auto"/>
                                <w:bottom w:val="none" w:sz="0" w:space="0" w:color="auto"/>
                                <w:right w:val="none" w:sz="0" w:space="0" w:color="auto"/>
                              </w:divBdr>
                            </w:div>
                            <w:div w:id="244149228">
                              <w:marLeft w:val="0"/>
                              <w:marRight w:val="0"/>
                              <w:marTop w:val="30"/>
                              <w:marBottom w:val="0"/>
                              <w:divBdr>
                                <w:top w:val="none" w:sz="0" w:space="0" w:color="auto"/>
                                <w:left w:val="none" w:sz="0" w:space="0" w:color="auto"/>
                                <w:bottom w:val="none" w:sz="0" w:space="0" w:color="auto"/>
                                <w:right w:val="none" w:sz="0" w:space="0" w:color="auto"/>
                              </w:divBdr>
                            </w:div>
                            <w:div w:id="1717774358">
                              <w:marLeft w:val="0"/>
                              <w:marRight w:val="0"/>
                              <w:marTop w:val="30"/>
                              <w:marBottom w:val="0"/>
                              <w:divBdr>
                                <w:top w:val="none" w:sz="0" w:space="0" w:color="auto"/>
                                <w:left w:val="none" w:sz="0" w:space="0" w:color="auto"/>
                                <w:bottom w:val="none" w:sz="0" w:space="0" w:color="auto"/>
                                <w:right w:val="none" w:sz="0" w:space="0" w:color="auto"/>
                              </w:divBdr>
                            </w:div>
                            <w:div w:id="16184909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47078894">
                      <w:marLeft w:val="0"/>
                      <w:marRight w:val="0"/>
                      <w:marTop w:val="30"/>
                      <w:marBottom w:val="0"/>
                      <w:divBdr>
                        <w:top w:val="none" w:sz="0" w:space="0" w:color="auto"/>
                        <w:left w:val="none" w:sz="0" w:space="0" w:color="auto"/>
                        <w:bottom w:val="none" w:sz="0" w:space="0" w:color="auto"/>
                        <w:right w:val="none" w:sz="0" w:space="0" w:color="auto"/>
                      </w:divBdr>
                    </w:div>
                    <w:div w:id="778374828">
                      <w:marLeft w:val="0"/>
                      <w:marRight w:val="0"/>
                      <w:marTop w:val="30"/>
                      <w:marBottom w:val="0"/>
                      <w:divBdr>
                        <w:top w:val="none" w:sz="0" w:space="0" w:color="auto"/>
                        <w:left w:val="none" w:sz="0" w:space="0" w:color="auto"/>
                        <w:bottom w:val="none" w:sz="0" w:space="0" w:color="auto"/>
                        <w:right w:val="none" w:sz="0" w:space="0" w:color="auto"/>
                      </w:divBdr>
                    </w:div>
                    <w:div w:id="296304882">
                      <w:marLeft w:val="0"/>
                      <w:marRight w:val="0"/>
                      <w:marTop w:val="30"/>
                      <w:marBottom w:val="0"/>
                      <w:divBdr>
                        <w:top w:val="none" w:sz="0" w:space="0" w:color="auto"/>
                        <w:left w:val="none" w:sz="0" w:space="0" w:color="auto"/>
                        <w:bottom w:val="none" w:sz="0" w:space="0" w:color="auto"/>
                        <w:right w:val="none" w:sz="0" w:space="0" w:color="auto"/>
                      </w:divBdr>
                      <w:divsChild>
                        <w:div w:id="1831823351">
                          <w:marLeft w:val="210"/>
                          <w:marRight w:val="0"/>
                          <w:marTop w:val="30"/>
                          <w:marBottom w:val="0"/>
                          <w:divBdr>
                            <w:top w:val="none" w:sz="0" w:space="0" w:color="auto"/>
                            <w:left w:val="none" w:sz="0" w:space="0" w:color="auto"/>
                            <w:bottom w:val="none" w:sz="0" w:space="0" w:color="auto"/>
                            <w:right w:val="none" w:sz="0" w:space="0" w:color="auto"/>
                          </w:divBdr>
                          <w:divsChild>
                            <w:div w:id="1574385972">
                              <w:marLeft w:val="0"/>
                              <w:marRight w:val="0"/>
                              <w:marTop w:val="0"/>
                              <w:marBottom w:val="0"/>
                              <w:divBdr>
                                <w:top w:val="none" w:sz="0" w:space="0" w:color="auto"/>
                                <w:left w:val="none" w:sz="0" w:space="0" w:color="auto"/>
                                <w:bottom w:val="none" w:sz="0" w:space="0" w:color="auto"/>
                                <w:right w:val="none" w:sz="0" w:space="0" w:color="auto"/>
                              </w:divBdr>
                            </w:div>
                            <w:div w:id="1484051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88725804">
                      <w:marLeft w:val="0"/>
                      <w:marRight w:val="0"/>
                      <w:marTop w:val="30"/>
                      <w:marBottom w:val="0"/>
                      <w:divBdr>
                        <w:top w:val="none" w:sz="0" w:space="0" w:color="auto"/>
                        <w:left w:val="none" w:sz="0" w:space="0" w:color="auto"/>
                        <w:bottom w:val="none" w:sz="0" w:space="0" w:color="auto"/>
                        <w:right w:val="none" w:sz="0" w:space="0" w:color="auto"/>
                      </w:divBdr>
                      <w:divsChild>
                        <w:div w:id="1346782454">
                          <w:marLeft w:val="210"/>
                          <w:marRight w:val="0"/>
                          <w:marTop w:val="30"/>
                          <w:marBottom w:val="0"/>
                          <w:divBdr>
                            <w:top w:val="none" w:sz="0" w:space="0" w:color="auto"/>
                            <w:left w:val="none" w:sz="0" w:space="0" w:color="auto"/>
                            <w:bottom w:val="none" w:sz="0" w:space="0" w:color="auto"/>
                            <w:right w:val="none" w:sz="0" w:space="0" w:color="auto"/>
                          </w:divBdr>
                          <w:divsChild>
                            <w:div w:id="5794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30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82185211">
          <w:blockQuote w:val="1"/>
          <w:marLeft w:val="0"/>
          <w:marRight w:val="0"/>
          <w:marTop w:val="720"/>
          <w:marBottom w:val="720"/>
          <w:divBdr>
            <w:top w:val="none" w:sz="0" w:space="0" w:color="auto"/>
            <w:left w:val="none" w:sz="0" w:space="0" w:color="auto"/>
            <w:bottom w:val="none" w:sz="0" w:space="0" w:color="auto"/>
            <w:right w:val="none" w:sz="0" w:space="0" w:color="auto"/>
          </w:divBdr>
        </w:div>
        <w:div w:id="1533224439">
          <w:blockQuote w:val="1"/>
          <w:marLeft w:val="0"/>
          <w:marRight w:val="0"/>
          <w:marTop w:val="720"/>
          <w:marBottom w:val="720"/>
          <w:divBdr>
            <w:top w:val="none" w:sz="0" w:space="0" w:color="auto"/>
            <w:left w:val="none" w:sz="0" w:space="0" w:color="auto"/>
            <w:bottom w:val="none" w:sz="0" w:space="0" w:color="auto"/>
            <w:right w:val="none" w:sz="0" w:space="0" w:color="auto"/>
          </w:divBdr>
        </w:div>
        <w:div w:id="1993094171">
          <w:marLeft w:val="0"/>
          <w:marRight w:val="0"/>
          <w:marTop w:val="480"/>
          <w:marBottom w:val="480"/>
          <w:divBdr>
            <w:top w:val="none" w:sz="0" w:space="0" w:color="auto"/>
            <w:left w:val="none" w:sz="0" w:space="0" w:color="auto"/>
            <w:bottom w:val="none" w:sz="0" w:space="0" w:color="auto"/>
            <w:right w:val="none" w:sz="0" w:space="0" w:color="auto"/>
          </w:divBdr>
        </w:div>
        <w:div w:id="12804039">
          <w:blockQuote w:val="1"/>
          <w:marLeft w:val="0"/>
          <w:marRight w:val="0"/>
          <w:marTop w:val="720"/>
          <w:marBottom w:val="720"/>
          <w:divBdr>
            <w:top w:val="none" w:sz="0" w:space="0" w:color="auto"/>
            <w:left w:val="none" w:sz="0" w:space="0" w:color="auto"/>
            <w:bottom w:val="none" w:sz="0" w:space="0" w:color="auto"/>
            <w:right w:val="none" w:sz="0" w:space="0" w:color="auto"/>
          </w:divBdr>
        </w:div>
        <w:div w:id="629089591">
          <w:blockQuote w:val="1"/>
          <w:marLeft w:val="0"/>
          <w:marRight w:val="0"/>
          <w:marTop w:val="720"/>
          <w:marBottom w:val="720"/>
          <w:divBdr>
            <w:top w:val="none" w:sz="0" w:space="0" w:color="auto"/>
            <w:left w:val="none" w:sz="0" w:space="0" w:color="auto"/>
            <w:bottom w:val="none" w:sz="0" w:space="0" w:color="auto"/>
            <w:right w:val="none" w:sz="0" w:space="0" w:color="auto"/>
          </w:divBdr>
        </w:div>
        <w:div w:id="1326587767">
          <w:blockQuote w:val="1"/>
          <w:marLeft w:val="0"/>
          <w:marRight w:val="0"/>
          <w:marTop w:val="720"/>
          <w:marBottom w:val="720"/>
          <w:divBdr>
            <w:top w:val="none" w:sz="0" w:space="0" w:color="auto"/>
            <w:left w:val="none" w:sz="0" w:space="0" w:color="auto"/>
            <w:bottom w:val="none" w:sz="0" w:space="0" w:color="auto"/>
            <w:right w:val="none" w:sz="0" w:space="0" w:color="auto"/>
          </w:divBdr>
        </w:div>
        <w:div w:id="1847011060">
          <w:marLeft w:val="0"/>
          <w:marRight w:val="0"/>
          <w:marTop w:val="480"/>
          <w:marBottom w:val="480"/>
          <w:divBdr>
            <w:top w:val="none" w:sz="0" w:space="0" w:color="auto"/>
            <w:left w:val="none" w:sz="0" w:space="0" w:color="auto"/>
            <w:bottom w:val="none" w:sz="0" w:space="0" w:color="auto"/>
            <w:right w:val="none" w:sz="0" w:space="0" w:color="auto"/>
          </w:divBdr>
        </w:div>
        <w:div w:id="1477721559">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service-discovery-example/" TargetMode="External"/><Relationship Id="rId13" Type="http://schemas.openxmlformats.org/officeDocument/2006/relationships/hyperlink" Target="https://devopscube.com/wp-content/uploads/2023/09/image-28.png" TargetMode="External"/><Relationship Id="rId18" Type="http://schemas.openxmlformats.org/officeDocument/2006/relationships/hyperlink" Target="https://devopscube.com/wp-content/uploads/2023/12/image-37.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opscube.com/setup-prometheus-monitoring-on-kubernetes/" TargetMode="External"/><Relationship Id="rId12" Type="http://schemas.openxmlformats.org/officeDocument/2006/relationships/hyperlink" Target="https://github.com/netbox-community/netbo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evopscube.com/wp-content/uploads/2023/09/image-23.png" TargetMode="External"/><Relationship Id="rId20" Type="http://schemas.openxmlformats.org/officeDocument/2006/relationships/hyperlink" Target="https://devopscube.com/terraform-aws-vp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opscube.com/ip-address-tutorial/" TargetMode="External"/><Relationship Id="rId5" Type="http://schemas.openxmlformats.org/officeDocument/2006/relationships/webSettings" Target="webSettings.xml"/><Relationship Id="rId15" Type="http://schemas.openxmlformats.org/officeDocument/2006/relationships/hyperlink" Target="https://docs.aws.amazon.com/whitepapers/latest/building-scalable-secure-multi-vpc-network-infrastructure/private-nat-gateway.html" TargetMode="External"/><Relationship Id="rId10" Type="http://schemas.openxmlformats.org/officeDocument/2006/relationships/hyperlink" Target="https://devopscube.com/terraform-aws-rd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opscube.com/service-discovery-explained/"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4E9A-4CC8-4AA1-BCDA-CAA8F111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16</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Concierge</dc:creator>
  <cp:keywords/>
  <dc:description/>
  <cp:lastModifiedBy>Concierge</cp:lastModifiedBy>
  <cp:revision>2</cp:revision>
  <dcterms:created xsi:type="dcterms:W3CDTF">2024-03-21T02:33:00Z</dcterms:created>
  <dcterms:modified xsi:type="dcterms:W3CDTF">2024-03-22T06:18:00Z</dcterms:modified>
</cp:coreProperties>
</file>