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4C4BB" w14:textId="7634CD20" w:rsidR="00D8325C" w:rsidRPr="00D8325C" w:rsidRDefault="00D8325C" w:rsidP="004C300D">
      <w:pPr>
        <w:rPr>
          <w:rStyle w:val="Strong"/>
          <w:bCs w:val="0"/>
          <w:lang w:val="en-US"/>
        </w:rPr>
      </w:pPr>
      <w:r w:rsidRPr="00D8325C">
        <w:rPr>
          <w:rStyle w:val="Strong"/>
          <w:bCs w:val="0"/>
          <w:lang w:val="en-US"/>
        </w:rPr>
        <w:t xml:space="preserve">Questions towards Jibestream as preparation for meeting / </w:t>
      </w:r>
      <w:proofErr w:type="gramStart"/>
      <w:r w:rsidRPr="00D8325C">
        <w:rPr>
          <w:rStyle w:val="Strong"/>
          <w:bCs w:val="0"/>
          <w:lang w:val="en-US"/>
        </w:rPr>
        <w:t>Teams</w:t>
      </w:r>
      <w:proofErr w:type="gramEnd"/>
      <w:r w:rsidRPr="00D8325C">
        <w:rPr>
          <w:rStyle w:val="Strong"/>
          <w:bCs w:val="0"/>
          <w:lang w:val="en-US"/>
        </w:rPr>
        <w:t xml:space="preserve"> session Tuesday 18</w:t>
      </w:r>
      <w:r w:rsidRPr="00D8325C">
        <w:rPr>
          <w:rStyle w:val="Strong"/>
          <w:bCs w:val="0"/>
          <w:vertAlign w:val="superscript"/>
          <w:lang w:val="en-US"/>
        </w:rPr>
        <w:t>th</w:t>
      </w:r>
      <w:r w:rsidRPr="00D8325C">
        <w:rPr>
          <w:rStyle w:val="Strong"/>
          <w:bCs w:val="0"/>
          <w:lang w:val="en-US"/>
        </w:rPr>
        <w:t xml:space="preserve"> </w:t>
      </w:r>
      <w:r>
        <w:rPr>
          <w:rStyle w:val="Strong"/>
          <w:bCs w:val="0"/>
          <w:lang w:val="en-US"/>
        </w:rPr>
        <w:t>F</w:t>
      </w:r>
      <w:r w:rsidRPr="00D8325C">
        <w:rPr>
          <w:rStyle w:val="Strong"/>
          <w:bCs w:val="0"/>
          <w:lang w:val="en-US"/>
        </w:rPr>
        <w:t>eb 14.30 – 16.00 CET.</w:t>
      </w:r>
    </w:p>
    <w:p w14:paraId="12DD70C1" w14:textId="77777777" w:rsidR="00D8325C" w:rsidRDefault="00D8325C" w:rsidP="00D8325C"/>
    <w:p w14:paraId="543B5369" w14:textId="46C230A1" w:rsidR="00D8325C" w:rsidRDefault="00D8325C" w:rsidP="00D8325C">
      <w:pPr>
        <w:rPr>
          <w:lang w:val="en-US"/>
        </w:rPr>
      </w:pPr>
      <w:r>
        <w:rPr>
          <w:lang w:val="en-US"/>
        </w:rPr>
        <w:t>- Is the main functionality of your application focused on floor plan management / store layouts?</w:t>
      </w:r>
    </w:p>
    <w:p w14:paraId="22D07964" w14:textId="56C76019" w:rsidR="00877BEA" w:rsidRPr="00877BEA" w:rsidRDefault="00AA0D6C" w:rsidP="00D8325C">
      <w:pPr>
        <w:rPr>
          <w:color w:val="4F81BD" w:themeColor="accent1"/>
          <w:lang w:val="en-US"/>
        </w:rPr>
      </w:pPr>
      <w:r>
        <w:rPr>
          <w:color w:val="4F81BD" w:themeColor="accent1"/>
          <w:lang w:val="en-US"/>
        </w:rPr>
        <w:t xml:space="preserve">Yes. </w:t>
      </w:r>
      <w:r w:rsidR="00877BEA" w:rsidRPr="00877BEA">
        <w:rPr>
          <w:color w:val="4F81BD" w:themeColor="accent1"/>
          <w:lang w:val="en-US"/>
        </w:rPr>
        <w:t>Main functionality is to provide a platform for</w:t>
      </w:r>
      <w:r w:rsidR="00877BEA">
        <w:rPr>
          <w:color w:val="4F81BD" w:themeColor="accent1"/>
          <w:lang w:val="en-US"/>
        </w:rPr>
        <w:t xml:space="preserve"> indoor mapping and </w:t>
      </w:r>
      <w:r w:rsidR="00877BEA" w:rsidRPr="00877BEA">
        <w:rPr>
          <w:color w:val="4F81BD" w:themeColor="accent1"/>
          <w:lang w:val="en-US"/>
        </w:rPr>
        <w:t xml:space="preserve">work with one of </w:t>
      </w:r>
      <w:r w:rsidR="00877BEA">
        <w:rPr>
          <w:color w:val="4F81BD" w:themeColor="accent1"/>
          <w:lang w:val="en-US"/>
        </w:rPr>
        <w:t>the</w:t>
      </w:r>
      <w:r w:rsidR="00877BEA" w:rsidRPr="00877BEA">
        <w:rPr>
          <w:color w:val="4F81BD" w:themeColor="accent1"/>
          <w:lang w:val="en-US"/>
        </w:rPr>
        <w:t xml:space="preserve"> ecosystem partners to incorporate real-time indoor location and positioning services. </w:t>
      </w:r>
    </w:p>
    <w:p w14:paraId="2089EF17" w14:textId="2B13E7A4" w:rsidR="00877BEA" w:rsidRDefault="00877BEA" w:rsidP="00D8325C">
      <w:pPr>
        <w:rPr>
          <w:color w:val="4F81BD" w:themeColor="accent1"/>
          <w:lang w:val="en-US"/>
        </w:rPr>
      </w:pPr>
      <w:r w:rsidRPr="00877BEA">
        <w:rPr>
          <w:color w:val="4F81BD" w:themeColor="accent1"/>
          <w:lang w:val="en-US"/>
        </w:rPr>
        <w:t>Various capabilities which include</w:t>
      </w:r>
    </w:p>
    <w:p w14:paraId="35AA5340" w14:textId="153069A7" w:rsidR="00877BEA" w:rsidRPr="00877BEA" w:rsidRDefault="00877BEA" w:rsidP="00877BEA">
      <w:pPr>
        <w:pStyle w:val="ListParagraph"/>
        <w:numPr>
          <w:ilvl w:val="0"/>
          <w:numId w:val="5"/>
        </w:numPr>
        <w:rPr>
          <w:color w:val="4F81BD" w:themeColor="accent1"/>
          <w:lang w:val="en-US"/>
        </w:rPr>
      </w:pPr>
      <w:r w:rsidRPr="00877BEA">
        <w:rPr>
          <w:color w:val="4F81BD" w:themeColor="accent1"/>
          <w:lang w:val="en-US"/>
        </w:rPr>
        <w:t>wayfinding and indoor navigation</w:t>
      </w:r>
    </w:p>
    <w:p w14:paraId="334B4DA5" w14:textId="6A51E547" w:rsidR="00877BEA" w:rsidRPr="00877BEA" w:rsidRDefault="00877BEA" w:rsidP="00877BEA">
      <w:pPr>
        <w:pStyle w:val="ListParagraph"/>
        <w:numPr>
          <w:ilvl w:val="0"/>
          <w:numId w:val="5"/>
        </w:numPr>
        <w:rPr>
          <w:color w:val="4F81BD" w:themeColor="accent1"/>
          <w:lang w:val="en-US"/>
        </w:rPr>
      </w:pPr>
      <w:r w:rsidRPr="00877BEA">
        <w:rPr>
          <w:color w:val="4F81BD" w:themeColor="accent1"/>
          <w:lang w:val="en-US"/>
        </w:rPr>
        <w:t>seamless outdoor maps to indoor maps</w:t>
      </w:r>
    </w:p>
    <w:p w14:paraId="67D49633" w14:textId="3D52238F" w:rsidR="00877BEA" w:rsidRPr="00877BEA" w:rsidRDefault="00877BEA" w:rsidP="00877BEA">
      <w:pPr>
        <w:pStyle w:val="ListParagraph"/>
        <w:numPr>
          <w:ilvl w:val="0"/>
          <w:numId w:val="5"/>
        </w:numPr>
        <w:rPr>
          <w:color w:val="4F81BD" w:themeColor="accent1"/>
          <w:lang w:val="en-US"/>
        </w:rPr>
      </w:pPr>
      <w:r w:rsidRPr="00877BEA">
        <w:rPr>
          <w:color w:val="4F81BD" w:themeColor="accent1"/>
          <w:lang w:val="en-US"/>
        </w:rPr>
        <w:t>asset tracking with the combination of indoor positioning service</w:t>
      </w:r>
    </w:p>
    <w:p w14:paraId="54944C8E" w14:textId="372980AC" w:rsidR="00877BEA" w:rsidRPr="00877BEA" w:rsidRDefault="00877BEA" w:rsidP="00877BEA">
      <w:pPr>
        <w:pStyle w:val="ListParagraph"/>
        <w:numPr>
          <w:ilvl w:val="0"/>
          <w:numId w:val="5"/>
        </w:numPr>
        <w:rPr>
          <w:color w:val="4F81BD" w:themeColor="accent1"/>
          <w:lang w:val="en-US"/>
        </w:rPr>
      </w:pPr>
      <w:r w:rsidRPr="00877BEA">
        <w:rPr>
          <w:color w:val="4F81BD" w:themeColor="accent1"/>
          <w:lang w:val="en-US"/>
        </w:rPr>
        <w:t>customized user profile mapping to display different layers of indoor map</w:t>
      </w:r>
      <w:r w:rsidR="002676D2">
        <w:rPr>
          <w:color w:val="4F81BD" w:themeColor="accent1"/>
          <w:lang w:val="en-US"/>
        </w:rPr>
        <w:t xml:space="preserve"> to different users</w:t>
      </w:r>
    </w:p>
    <w:p w14:paraId="7642C8F3" w14:textId="45DD2CA8" w:rsidR="00877BEA" w:rsidRPr="00877BEA" w:rsidRDefault="00877BEA" w:rsidP="00877BEA">
      <w:pPr>
        <w:pStyle w:val="ListParagraph"/>
        <w:numPr>
          <w:ilvl w:val="0"/>
          <w:numId w:val="5"/>
        </w:numPr>
        <w:rPr>
          <w:color w:val="4F81BD" w:themeColor="accent1"/>
          <w:lang w:val="en-US"/>
        </w:rPr>
      </w:pPr>
      <w:r w:rsidRPr="00877BEA">
        <w:rPr>
          <w:color w:val="4F81BD" w:themeColor="accent1"/>
          <w:lang w:val="en-US"/>
        </w:rPr>
        <w:t>geo fencing and security</w:t>
      </w:r>
    </w:p>
    <w:p w14:paraId="50864275" w14:textId="121039DD" w:rsidR="00877BEA" w:rsidRDefault="00877BEA" w:rsidP="00877BEA">
      <w:pPr>
        <w:pStyle w:val="ListParagraph"/>
        <w:numPr>
          <w:ilvl w:val="0"/>
          <w:numId w:val="5"/>
        </w:numPr>
        <w:rPr>
          <w:color w:val="4F81BD" w:themeColor="accent1"/>
          <w:lang w:val="en-US" w:eastAsia="sv-SE"/>
        </w:rPr>
      </w:pPr>
      <w:r w:rsidRPr="00877BEA">
        <w:rPr>
          <w:color w:val="4F81BD" w:themeColor="accent1"/>
          <w:lang w:val="en-US"/>
        </w:rPr>
        <w:t>BI &amp; Analytics</w:t>
      </w:r>
    </w:p>
    <w:p w14:paraId="13888591" w14:textId="77777777" w:rsidR="00B0222F" w:rsidRPr="00B0222F" w:rsidRDefault="00B0222F" w:rsidP="00B0222F">
      <w:pPr>
        <w:rPr>
          <w:color w:val="4F81BD" w:themeColor="accent1"/>
          <w:lang w:val="en-US" w:eastAsia="sv-SE"/>
        </w:rPr>
      </w:pPr>
    </w:p>
    <w:p w14:paraId="02FBBEF0" w14:textId="029DC0BC" w:rsidR="00D8325C" w:rsidRDefault="00D8325C" w:rsidP="00D8325C">
      <w:pPr>
        <w:rPr>
          <w:lang w:val="en-US"/>
        </w:rPr>
      </w:pPr>
      <w:r>
        <w:rPr>
          <w:lang w:val="en-US"/>
        </w:rPr>
        <w:t>- How can people access the application and from what device?</w:t>
      </w:r>
    </w:p>
    <w:p w14:paraId="78F7A65D" w14:textId="74682D68" w:rsidR="00407B7F" w:rsidRDefault="00407B7F" w:rsidP="00D8325C">
      <w:pPr>
        <w:rPr>
          <w:lang w:val="en-US"/>
        </w:rPr>
      </w:pPr>
      <w:r w:rsidRPr="00407B7F">
        <w:rPr>
          <w:color w:val="4F81BD" w:themeColor="accent1"/>
          <w:lang w:val="en-US"/>
        </w:rPr>
        <w:t>Multichannel</w:t>
      </w:r>
      <w:r>
        <w:rPr>
          <w:lang w:val="en-US"/>
        </w:rPr>
        <w:tab/>
      </w:r>
    </w:p>
    <w:p w14:paraId="362831A0" w14:textId="4DC2978D" w:rsidR="00407B7F" w:rsidRDefault="00407B7F" w:rsidP="00407B7F">
      <w:pPr>
        <w:pStyle w:val="ListParagraph"/>
        <w:numPr>
          <w:ilvl w:val="0"/>
          <w:numId w:val="5"/>
        </w:numPr>
        <w:rPr>
          <w:color w:val="4F81BD" w:themeColor="accent1"/>
          <w:lang w:val="en-US"/>
        </w:rPr>
      </w:pPr>
      <w:r>
        <w:rPr>
          <w:color w:val="4F81BD" w:themeColor="accent1"/>
          <w:lang w:val="en-US"/>
        </w:rPr>
        <w:t>Web</w:t>
      </w:r>
    </w:p>
    <w:p w14:paraId="303C46E4" w14:textId="50530F7C" w:rsidR="00407B7F" w:rsidRDefault="00407B7F" w:rsidP="00407B7F">
      <w:pPr>
        <w:pStyle w:val="ListParagraph"/>
        <w:numPr>
          <w:ilvl w:val="0"/>
          <w:numId w:val="5"/>
        </w:numPr>
        <w:rPr>
          <w:color w:val="4F81BD" w:themeColor="accent1"/>
          <w:lang w:val="en-US"/>
        </w:rPr>
      </w:pPr>
      <w:r>
        <w:rPr>
          <w:color w:val="4F81BD" w:themeColor="accent1"/>
          <w:lang w:val="en-US"/>
        </w:rPr>
        <w:t>Kiosk</w:t>
      </w:r>
    </w:p>
    <w:p w14:paraId="1D85EBEE" w14:textId="133DFC58" w:rsidR="00407B7F" w:rsidRDefault="00407B7F" w:rsidP="00407B7F">
      <w:pPr>
        <w:pStyle w:val="ListParagraph"/>
        <w:numPr>
          <w:ilvl w:val="0"/>
          <w:numId w:val="5"/>
        </w:numPr>
        <w:rPr>
          <w:color w:val="4F81BD" w:themeColor="accent1"/>
          <w:lang w:val="en-US"/>
        </w:rPr>
      </w:pPr>
      <w:r>
        <w:rPr>
          <w:color w:val="4F81BD" w:themeColor="accent1"/>
          <w:lang w:val="en-US"/>
        </w:rPr>
        <w:t>Mobile App</w:t>
      </w:r>
    </w:p>
    <w:p w14:paraId="53DE3410" w14:textId="47D912C4" w:rsidR="0037137F" w:rsidRPr="00064823" w:rsidRDefault="0037137F" w:rsidP="00064823">
      <w:pPr>
        <w:rPr>
          <w:color w:val="FF0000"/>
          <w:lang w:val="en-US"/>
        </w:rPr>
      </w:pPr>
      <w:proofErr w:type="spellStart"/>
      <w:r>
        <w:rPr>
          <w:color w:val="FF0000"/>
          <w:lang w:val="en-US"/>
        </w:rPr>
        <w:t>Jibestream’s</w:t>
      </w:r>
      <w:proofErr w:type="spellEnd"/>
      <w:r>
        <w:rPr>
          <w:color w:val="FF0000"/>
          <w:lang w:val="en-US"/>
        </w:rPr>
        <w:t xml:space="preserve"> platform is offered through our native SDKs (Web, iOS, Android), RESTful APIs, and our Content/Venue Management System. Typically, Web and Kiosk applications are developed using our Web SDKs, and iOS and Android SDKs for their respective operating systems. Some of our clients also use our Web SDKs to build hybrid mobile apps using frameworks such as PhoneGap, Cordova, etc. </w:t>
      </w:r>
    </w:p>
    <w:p w14:paraId="62239306" w14:textId="3A28EDF2" w:rsidR="00407B7F" w:rsidRDefault="00407B7F" w:rsidP="00407B7F">
      <w:pPr>
        <w:rPr>
          <w:color w:val="4F81BD" w:themeColor="accent1"/>
          <w:lang w:val="en-US"/>
        </w:rPr>
      </w:pPr>
      <w:r>
        <w:rPr>
          <w:color w:val="4F81BD" w:themeColor="accent1"/>
          <w:lang w:val="en-US"/>
        </w:rPr>
        <w:t>Flexibility to use IKEA UX</w:t>
      </w:r>
    </w:p>
    <w:p w14:paraId="4F3D2572" w14:textId="77777777" w:rsidR="0037137F" w:rsidRPr="0037137F" w:rsidRDefault="0037137F" w:rsidP="00407B7F">
      <w:pPr>
        <w:rPr>
          <w:color w:val="FF0000"/>
          <w:lang w:val="en-US"/>
        </w:rPr>
      </w:pPr>
    </w:p>
    <w:p w14:paraId="272CBBE5" w14:textId="4C259C85" w:rsidR="00D8325C" w:rsidRDefault="00D8325C" w:rsidP="00D8325C">
      <w:pPr>
        <w:rPr>
          <w:lang w:val="en-US"/>
        </w:rPr>
      </w:pPr>
      <w:r>
        <w:rPr>
          <w:lang w:val="en-US"/>
        </w:rPr>
        <w:t>- Is there a way to integrate with other solutions within your application?</w:t>
      </w:r>
    </w:p>
    <w:p w14:paraId="59F28649" w14:textId="4D81568B" w:rsidR="00407B7F" w:rsidRDefault="00407B7F" w:rsidP="00407B7F">
      <w:pPr>
        <w:rPr>
          <w:color w:val="4F81BD" w:themeColor="accent1"/>
          <w:lang w:val="en-US"/>
        </w:rPr>
      </w:pPr>
      <w:r w:rsidRPr="00407B7F">
        <w:rPr>
          <w:color w:val="4F81BD" w:themeColor="accent1"/>
          <w:lang w:val="en-US"/>
        </w:rPr>
        <w:t>Dependent on Application</w:t>
      </w:r>
    </w:p>
    <w:p w14:paraId="0FB4B7A6" w14:textId="2B67B101" w:rsidR="00407B7F" w:rsidRDefault="00407B7F" w:rsidP="00407B7F">
      <w:pPr>
        <w:pStyle w:val="ListParagraph"/>
        <w:numPr>
          <w:ilvl w:val="0"/>
          <w:numId w:val="5"/>
        </w:numPr>
        <w:rPr>
          <w:color w:val="4F81BD" w:themeColor="accent1"/>
          <w:lang w:val="en-US"/>
        </w:rPr>
      </w:pPr>
      <w:r>
        <w:rPr>
          <w:color w:val="4F81BD" w:themeColor="accent1"/>
          <w:lang w:val="en-US"/>
        </w:rPr>
        <w:t>Supports API</w:t>
      </w:r>
    </w:p>
    <w:p w14:paraId="22F60AA9" w14:textId="49B07D8B" w:rsidR="00407B7F" w:rsidRDefault="00407B7F" w:rsidP="00407B7F">
      <w:pPr>
        <w:pStyle w:val="ListParagraph"/>
        <w:numPr>
          <w:ilvl w:val="0"/>
          <w:numId w:val="5"/>
        </w:numPr>
        <w:rPr>
          <w:color w:val="4F81BD" w:themeColor="accent1"/>
          <w:lang w:val="en-US"/>
        </w:rPr>
      </w:pPr>
      <w:r>
        <w:rPr>
          <w:color w:val="4F81BD" w:themeColor="accent1"/>
          <w:lang w:val="en-US"/>
        </w:rPr>
        <w:t>Confirms that Jibestream needs to be the SOT for Maps and cannot consume maps from any other source like Revit</w:t>
      </w:r>
    </w:p>
    <w:p w14:paraId="5403C771" w14:textId="334C9E17" w:rsidR="00407B7F" w:rsidRDefault="00407B7F" w:rsidP="00407B7F">
      <w:pPr>
        <w:pStyle w:val="ListParagraph"/>
        <w:numPr>
          <w:ilvl w:val="0"/>
          <w:numId w:val="5"/>
        </w:numPr>
        <w:rPr>
          <w:color w:val="4F81BD" w:themeColor="accent1"/>
          <w:lang w:val="en-US"/>
        </w:rPr>
      </w:pPr>
      <w:r>
        <w:rPr>
          <w:color w:val="4F81BD" w:themeColor="accent1"/>
          <w:lang w:val="en-US"/>
        </w:rPr>
        <w:t>If Revit supports, Jibestream can provide input maps to Revit</w:t>
      </w:r>
    </w:p>
    <w:p w14:paraId="1D599DD1" w14:textId="6238E47C" w:rsidR="002676D2" w:rsidRDefault="002676D2" w:rsidP="00407B7F">
      <w:pPr>
        <w:pStyle w:val="ListParagraph"/>
        <w:numPr>
          <w:ilvl w:val="0"/>
          <w:numId w:val="5"/>
        </w:numPr>
        <w:rPr>
          <w:color w:val="4F81BD" w:themeColor="accent1"/>
          <w:lang w:val="en-US"/>
        </w:rPr>
      </w:pPr>
      <w:r>
        <w:rPr>
          <w:color w:val="4F81BD" w:themeColor="accent1"/>
          <w:lang w:val="en-US"/>
        </w:rPr>
        <w:t xml:space="preserve">However, can refer the existing floor plans (in PDF </w:t>
      </w:r>
      <w:proofErr w:type="spellStart"/>
      <w:r>
        <w:rPr>
          <w:color w:val="4F81BD" w:themeColor="accent1"/>
          <w:lang w:val="en-US"/>
        </w:rPr>
        <w:t>etc</w:t>
      </w:r>
      <w:proofErr w:type="spellEnd"/>
      <w:r>
        <w:rPr>
          <w:color w:val="4F81BD" w:themeColor="accent1"/>
          <w:lang w:val="en-US"/>
        </w:rPr>
        <w:t>) and build source repository for indoor maps</w:t>
      </w:r>
    </w:p>
    <w:p w14:paraId="1C385E82" w14:textId="2201D0E2" w:rsidR="00407B7F" w:rsidRDefault="00407B7F" w:rsidP="00407B7F">
      <w:pPr>
        <w:pStyle w:val="ListParagraph"/>
        <w:numPr>
          <w:ilvl w:val="0"/>
          <w:numId w:val="5"/>
        </w:numPr>
        <w:rPr>
          <w:color w:val="4F81BD" w:themeColor="accent1"/>
          <w:lang w:val="en-US"/>
        </w:rPr>
      </w:pPr>
      <w:r>
        <w:rPr>
          <w:color w:val="4F81BD" w:themeColor="accent1"/>
          <w:lang w:val="en-US"/>
        </w:rPr>
        <w:t xml:space="preserve">Supports integration with many </w:t>
      </w:r>
      <w:proofErr w:type="spellStart"/>
      <w:r>
        <w:rPr>
          <w:color w:val="4F81BD" w:themeColor="accent1"/>
          <w:lang w:val="en-US"/>
        </w:rPr>
        <w:t>Bluedot</w:t>
      </w:r>
      <w:proofErr w:type="spellEnd"/>
      <w:r>
        <w:rPr>
          <w:color w:val="4F81BD" w:themeColor="accent1"/>
          <w:lang w:val="en-US"/>
        </w:rPr>
        <w:t xml:space="preserve"> Position Services</w:t>
      </w:r>
    </w:p>
    <w:p w14:paraId="75E1E18B" w14:textId="75968EFF" w:rsidR="00407B7F" w:rsidRPr="00407B7F" w:rsidRDefault="00407B7F" w:rsidP="00407B7F">
      <w:pPr>
        <w:rPr>
          <w:color w:val="4F81BD" w:themeColor="accent1"/>
          <w:lang w:val="en-US"/>
        </w:rPr>
      </w:pPr>
    </w:p>
    <w:p w14:paraId="462B5453" w14:textId="3BA24429" w:rsidR="00D8325C" w:rsidRDefault="00D8325C" w:rsidP="00D8325C">
      <w:pPr>
        <w:rPr>
          <w:lang w:val="en-US"/>
        </w:rPr>
      </w:pPr>
      <w:r>
        <w:rPr>
          <w:lang w:val="en-US"/>
        </w:rPr>
        <w:lastRenderedPageBreak/>
        <w:t>- Does / (</w:t>
      </w:r>
      <w:proofErr w:type="gramStart"/>
      <w:r>
        <w:rPr>
          <w:lang w:val="en-US"/>
        </w:rPr>
        <w:t>How)  the</w:t>
      </w:r>
      <w:proofErr w:type="gramEnd"/>
      <w:r>
        <w:rPr>
          <w:lang w:val="en-US"/>
        </w:rPr>
        <w:t xml:space="preserve"> application support customer guidance (directions)? </w:t>
      </w:r>
    </w:p>
    <w:p w14:paraId="5B1DADF0" w14:textId="6DB1D612" w:rsidR="002676D2" w:rsidRDefault="006E25D1" w:rsidP="002676D2">
      <w:pPr>
        <w:rPr>
          <w:color w:val="4F81BD" w:themeColor="accent1"/>
          <w:lang w:val="en-US"/>
        </w:rPr>
      </w:pPr>
      <w:r>
        <w:rPr>
          <w:color w:val="4F81BD" w:themeColor="accent1"/>
          <w:lang w:val="en-US"/>
        </w:rPr>
        <w:t xml:space="preserve">Jibestream provides the platform for accurate indoor mapping which can potentially include store floor plan, elevators, stairs, facility areas, products in the racks in the specified floor area etc. </w:t>
      </w:r>
      <w:proofErr w:type="gramStart"/>
      <w:r>
        <w:rPr>
          <w:color w:val="4F81BD" w:themeColor="accent1"/>
          <w:lang w:val="en-US"/>
        </w:rPr>
        <w:t>So</w:t>
      </w:r>
      <w:proofErr w:type="gramEnd"/>
      <w:r>
        <w:rPr>
          <w:color w:val="4F81BD" w:themeColor="accent1"/>
          <w:lang w:val="en-US"/>
        </w:rPr>
        <w:t xml:space="preserve"> a customer guidance in the form of how to reach from point </w:t>
      </w:r>
      <w:r w:rsidR="00E43479">
        <w:rPr>
          <w:color w:val="4F81BD" w:themeColor="accent1"/>
          <w:lang w:val="en-US"/>
        </w:rPr>
        <w:t xml:space="preserve">A </w:t>
      </w:r>
      <w:r>
        <w:rPr>
          <w:color w:val="4F81BD" w:themeColor="accent1"/>
          <w:lang w:val="en-US"/>
        </w:rPr>
        <w:t>to point B inside the store is already there. But tracking the actual location of a customer and then helping her find a product and assisting her to the destination needs a solution based on</w:t>
      </w:r>
      <w:r w:rsidR="002676D2" w:rsidRPr="002676D2">
        <w:rPr>
          <w:color w:val="4F81BD" w:themeColor="accent1"/>
          <w:lang w:val="en-US"/>
        </w:rPr>
        <w:t xml:space="preserve"> a combination of </w:t>
      </w:r>
      <w:proofErr w:type="gramStart"/>
      <w:r w:rsidR="002676D2" w:rsidRPr="002676D2">
        <w:rPr>
          <w:color w:val="4F81BD" w:themeColor="accent1"/>
          <w:lang w:val="en-US"/>
        </w:rPr>
        <w:t>IPS(</w:t>
      </w:r>
      <w:proofErr w:type="gramEnd"/>
      <w:r w:rsidR="002676D2" w:rsidRPr="002676D2">
        <w:rPr>
          <w:color w:val="4F81BD" w:themeColor="accent1"/>
          <w:lang w:val="en-US"/>
        </w:rPr>
        <w:t xml:space="preserve">Indoor Positioning Services). This can be </w:t>
      </w:r>
      <w:r>
        <w:rPr>
          <w:color w:val="4F81BD" w:themeColor="accent1"/>
          <w:lang w:val="en-US"/>
        </w:rPr>
        <w:t>integration with a</w:t>
      </w:r>
      <w:r w:rsidR="002676D2" w:rsidRPr="002676D2">
        <w:rPr>
          <w:color w:val="4F81BD" w:themeColor="accent1"/>
          <w:lang w:val="en-US"/>
        </w:rPr>
        <w:t xml:space="preserve"> third party blue dot company, WIFI, </w:t>
      </w:r>
      <w:r w:rsidR="00E43479">
        <w:rPr>
          <w:color w:val="4F81BD" w:themeColor="accent1"/>
          <w:lang w:val="en-US"/>
        </w:rPr>
        <w:t xml:space="preserve">beacons, using the customer’s smartphone </w:t>
      </w:r>
      <w:proofErr w:type="spellStart"/>
      <w:proofErr w:type="gramStart"/>
      <w:r w:rsidR="00E43479">
        <w:rPr>
          <w:color w:val="4F81BD" w:themeColor="accent1"/>
          <w:lang w:val="en-US"/>
        </w:rPr>
        <w:t>etc</w:t>
      </w:r>
      <w:proofErr w:type="spellEnd"/>
      <w:r w:rsidR="00E43479">
        <w:rPr>
          <w:color w:val="4F81BD" w:themeColor="accent1"/>
          <w:lang w:val="en-US"/>
        </w:rPr>
        <w:t xml:space="preserve"> </w:t>
      </w:r>
      <w:r>
        <w:rPr>
          <w:color w:val="4F81BD" w:themeColor="accent1"/>
          <w:lang w:val="en-US"/>
        </w:rPr>
        <w:t>.</w:t>
      </w:r>
      <w:proofErr w:type="gramEnd"/>
      <w:r>
        <w:rPr>
          <w:color w:val="4F81BD" w:themeColor="accent1"/>
          <w:lang w:val="en-US"/>
        </w:rPr>
        <w:t xml:space="preserve"> </w:t>
      </w:r>
      <w:r w:rsidR="00C65447">
        <w:rPr>
          <w:color w:val="4F81BD" w:themeColor="accent1"/>
          <w:lang w:val="en-US"/>
        </w:rPr>
        <w:t>Please elaborate more if needed.</w:t>
      </w:r>
    </w:p>
    <w:p w14:paraId="1360B24F" w14:textId="21237497" w:rsidR="00A03CE2" w:rsidRPr="0037137F" w:rsidRDefault="0037137F" w:rsidP="002676D2">
      <w:pPr>
        <w:rPr>
          <w:color w:val="FF0000"/>
          <w:lang w:val="en-US"/>
        </w:rPr>
      </w:pPr>
      <w:proofErr w:type="spellStart"/>
      <w:r>
        <w:rPr>
          <w:color w:val="FF0000"/>
          <w:lang w:val="en-US"/>
        </w:rPr>
        <w:t>Jibestream</w:t>
      </w:r>
      <w:proofErr w:type="spellEnd"/>
      <w:r>
        <w:rPr>
          <w:color w:val="FF0000"/>
          <w:lang w:val="en-US"/>
        </w:rPr>
        <w:t xml:space="preserve"> is also agnostic to Indoor Positioning Systems and has worked with several different positioning technologies including BLE, UWB, Ultrasound, Geomagnetic, etc.</w:t>
      </w:r>
      <w:r w:rsidR="00A03CE2">
        <w:rPr>
          <w:color w:val="FF0000"/>
          <w:lang w:val="en-US"/>
        </w:rPr>
        <w:t xml:space="preserve"> On the hardware side, o</w:t>
      </w:r>
      <w:r>
        <w:rPr>
          <w:color w:val="FF0000"/>
          <w:lang w:val="en-US"/>
        </w:rPr>
        <w:t xml:space="preserve">ur </w:t>
      </w:r>
      <w:r w:rsidR="00A03CE2">
        <w:rPr>
          <w:color w:val="FF0000"/>
          <w:lang w:val="en-US"/>
        </w:rPr>
        <w:t>platform</w:t>
      </w:r>
      <w:r>
        <w:rPr>
          <w:color w:val="FF0000"/>
          <w:lang w:val="en-US"/>
        </w:rPr>
        <w:t xml:space="preserve"> has been successfully integrated with </w:t>
      </w:r>
      <w:r w:rsidR="00A03CE2">
        <w:rPr>
          <w:color w:val="FF0000"/>
          <w:lang w:val="en-US"/>
        </w:rPr>
        <w:t xml:space="preserve">hardware such as </w:t>
      </w:r>
      <w:r>
        <w:rPr>
          <w:color w:val="FF0000"/>
          <w:lang w:val="en-US"/>
        </w:rPr>
        <w:t>Aruba APs, Cisco CMX, Mist Systems, Siemens Enlighted smart lighting system</w:t>
      </w:r>
      <w:r w:rsidR="00A03CE2">
        <w:rPr>
          <w:color w:val="FF0000"/>
          <w:lang w:val="en-US"/>
        </w:rPr>
        <w:t xml:space="preserve">, and many more. </w:t>
      </w:r>
    </w:p>
    <w:p w14:paraId="07F5AB8E" w14:textId="77777777" w:rsidR="0037137F" w:rsidRPr="002676D2" w:rsidRDefault="0037137F" w:rsidP="002676D2">
      <w:pPr>
        <w:rPr>
          <w:color w:val="4F81BD" w:themeColor="accent1"/>
          <w:lang w:val="en-US"/>
        </w:rPr>
      </w:pPr>
    </w:p>
    <w:p w14:paraId="7380EF1E" w14:textId="14694910" w:rsidR="00D8325C" w:rsidRDefault="00D8325C" w:rsidP="00D8325C">
      <w:pPr>
        <w:rPr>
          <w:lang w:val="en-US"/>
        </w:rPr>
      </w:pPr>
      <w:r>
        <w:rPr>
          <w:lang w:val="en-US"/>
        </w:rPr>
        <w:t>- How many users can simultaneously edit a lay</w:t>
      </w:r>
      <w:r w:rsidR="002676D2">
        <w:rPr>
          <w:lang w:val="en-US"/>
        </w:rPr>
        <w:t>out</w:t>
      </w:r>
    </w:p>
    <w:p w14:paraId="23116EB4" w14:textId="78F3D6FA" w:rsidR="002676D2" w:rsidRDefault="002676D2" w:rsidP="002676D2">
      <w:pPr>
        <w:rPr>
          <w:color w:val="4F81BD" w:themeColor="accent1"/>
          <w:lang w:val="en-US"/>
        </w:rPr>
      </w:pPr>
      <w:r>
        <w:rPr>
          <w:color w:val="4F81BD" w:themeColor="accent1"/>
          <w:lang w:val="en-US"/>
        </w:rPr>
        <w:t xml:space="preserve">Jibestream website mentions </w:t>
      </w:r>
      <w:r w:rsidRPr="002676D2">
        <w:rPr>
          <w:color w:val="4F81BD" w:themeColor="accent1"/>
          <w:lang w:val="en-US"/>
        </w:rPr>
        <w:t>customized user profile mapping to display different layers of indoor map to different users</w:t>
      </w:r>
      <w:r>
        <w:rPr>
          <w:color w:val="4F81BD" w:themeColor="accent1"/>
          <w:lang w:val="en-US"/>
        </w:rPr>
        <w:t xml:space="preserve">, </w:t>
      </w:r>
      <w:r w:rsidRPr="002676D2">
        <w:rPr>
          <w:color w:val="4F81BD" w:themeColor="accent1"/>
          <w:u w:val="single"/>
          <w:lang w:val="en-US"/>
        </w:rPr>
        <w:t>however we need to check on the capability of concurrent Edit operations</w:t>
      </w:r>
      <w:r>
        <w:rPr>
          <w:color w:val="4F81BD" w:themeColor="accent1"/>
          <w:lang w:val="en-US"/>
        </w:rPr>
        <w:t xml:space="preserve"> on map. </w:t>
      </w:r>
    </w:p>
    <w:p w14:paraId="3D8B2942" w14:textId="59DE4820" w:rsidR="002676D2" w:rsidRPr="002676D2" w:rsidRDefault="002676D2" w:rsidP="002676D2">
      <w:pPr>
        <w:rPr>
          <w:color w:val="4F81BD" w:themeColor="accent1"/>
          <w:lang w:val="en-US"/>
        </w:rPr>
      </w:pPr>
      <w:r>
        <w:rPr>
          <w:color w:val="4F81BD" w:themeColor="accent1"/>
          <w:lang w:val="en-US"/>
        </w:rPr>
        <w:t xml:space="preserve">One input is there is no versioning supported, so need to check on the </w:t>
      </w:r>
      <w:r w:rsidRPr="002676D2">
        <w:rPr>
          <w:color w:val="4F81BD" w:themeColor="accent1"/>
          <w:u w:val="single"/>
          <w:lang w:val="en-US"/>
        </w:rPr>
        <w:t>archival process</w:t>
      </w:r>
      <w:r>
        <w:rPr>
          <w:color w:val="4F81BD" w:themeColor="accent1"/>
          <w:lang w:val="en-US"/>
        </w:rPr>
        <w:t>.</w:t>
      </w:r>
    </w:p>
    <w:p w14:paraId="58988C7A" w14:textId="76C41032" w:rsidR="00A03CE2" w:rsidRDefault="00A03CE2" w:rsidP="00D8325C">
      <w:pPr>
        <w:rPr>
          <w:color w:val="FF0000"/>
          <w:lang w:val="en-US"/>
        </w:rPr>
      </w:pPr>
      <w:r>
        <w:rPr>
          <w:color w:val="FF0000"/>
          <w:lang w:val="en-US"/>
        </w:rPr>
        <w:t xml:space="preserve">Only one user is able to edit the map at one time. For versioning, although we don’t support versioning within our platform, there are many ways to do it using tools such as GitHub, Power BI, etc. </w:t>
      </w:r>
    </w:p>
    <w:p w14:paraId="5AAE570F" w14:textId="67D0E74D" w:rsidR="00A03CE2" w:rsidRPr="00A03CE2" w:rsidRDefault="00A03CE2" w:rsidP="00D8325C">
      <w:pPr>
        <w:rPr>
          <w:color w:val="FF0000"/>
          <w:lang w:val="en-US"/>
        </w:rPr>
      </w:pPr>
      <w:r>
        <w:rPr>
          <w:color w:val="FF0000"/>
          <w:lang w:val="en-US"/>
        </w:rPr>
        <w:t xml:space="preserve">We can discuss this during our call so we can understand how best we can support you with versioning. </w:t>
      </w:r>
    </w:p>
    <w:p w14:paraId="397ED201" w14:textId="3F81CCCA" w:rsidR="00D8325C" w:rsidRDefault="00D8325C" w:rsidP="00D8325C">
      <w:pPr>
        <w:rPr>
          <w:lang w:val="en-US"/>
        </w:rPr>
      </w:pPr>
      <w:r>
        <w:rPr>
          <w:lang w:val="en-US"/>
        </w:rPr>
        <w:t>- How customizable are the store layouts in terms of visualization (</w:t>
      </w:r>
      <w:proofErr w:type="gramStart"/>
      <w:r>
        <w:rPr>
          <w:lang w:val="en-US"/>
        </w:rPr>
        <w:t>colors ,</w:t>
      </w:r>
      <w:proofErr w:type="gramEnd"/>
      <w:r>
        <w:rPr>
          <w:lang w:val="en-US"/>
        </w:rPr>
        <w:t xml:space="preserve"> fonts)? </w:t>
      </w:r>
    </w:p>
    <w:p w14:paraId="719A4110" w14:textId="767C8ABA" w:rsidR="002676D2" w:rsidRPr="002676D2" w:rsidRDefault="002676D2" w:rsidP="00D8325C">
      <w:pPr>
        <w:rPr>
          <w:color w:val="4F81BD" w:themeColor="accent1"/>
          <w:lang w:val="en-US"/>
        </w:rPr>
      </w:pPr>
      <w:r w:rsidRPr="002676D2">
        <w:rPr>
          <w:color w:val="4F81BD" w:themeColor="accent1"/>
          <w:lang w:val="en-US"/>
        </w:rPr>
        <w:t>Full</w:t>
      </w:r>
      <w:r>
        <w:rPr>
          <w:color w:val="4F81BD" w:themeColor="accent1"/>
          <w:lang w:val="en-US"/>
        </w:rPr>
        <w:t>, Jibestream showed how to modify the underline code in their demo.</w:t>
      </w:r>
    </w:p>
    <w:p w14:paraId="5130D5A3" w14:textId="22E30A8B" w:rsidR="00D8325C" w:rsidRDefault="00D8325C" w:rsidP="00D8325C">
      <w:pPr>
        <w:rPr>
          <w:lang w:val="en-US"/>
        </w:rPr>
      </w:pPr>
      <w:r>
        <w:rPr>
          <w:lang w:val="en-US"/>
        </w:rPr>
        <w:t xml:space="preserve">- What costs are involved in creating the map, updating the map and potential fixed fees? </w:t>
      </w:r>
    </w:p>
    <w:p w14:paraId="7B182B78" w14:textId="4B2E67F2" w:rsidR="002676D2" w:rsidRDefault="002676D2" w:rsidP="00D8325C">
      <w:pPr>
        <w:rPr>
          <w:color w:val="4F81BD" w:themeColor="accent1"/>
          <w:lang w:val="en-US"/>
        </w:rPr>
      </w:pPr>
      <w:r w:rsidRPr="002676D2">
        <w:rPr>
          <w:color w:val="4F81BD" w:themeColor="accent1"/>
          <w:lang w:val="en-US"/>
        </w:rPr>
        <w:t xml:space="preserve">Area based. </w:t>
      </w:r>
    </w:p>
    <w:p w14:paraId="4BF5364D" w14:textId="4A4AC61F" w:rsidR="00780295" w:rsidRDefault="00780295" w:rsidP="00D8325C">
      <w:pPr>
        <w:rPr>
          <w:color w:val="FF0000"/>
          <w:lang w:val="en-US"/>
        </w:rPr>
      </w:pPr>
      <w:r w:rsidRPr="00780295">
        <w:rPr>
          <w:b/>
          <w:color w:val="FF0000"/>
          <w:lang w:val="en-US"/>
        </w:rPr>
        <w:t>Map Creation</w:t>
      </w:r>
      <w:r>
        <w:rPr>
          <w:color w:val="FF0000"/>
          <w:lang w:val="en-US"/>
        </w:rPr>
        <w:t>:</w:t>
      </w:r>
      <w:r>
        <w:rPr>
          <w:b/>
          <w:color w:val="FF0000"/>
          <w:lang w:val="en-US"/>
        </w:rPr>
        <w:t xml:space="preserve"> </w:t>
      </w:r>
      <w:r>
        <w:rPr>
          <w:color w:val="FF0000"/>
          <w:lang w:val="en-US"/>
        </w:rPr>
        <w:t xml:space="preserve">There is a </w:t>
      </w:r>
      <w:r w:rsidRPr="00071B5D">
        <w:rPr>
          <w:color w:val="FF0000"/>
          <w:u w:val="single"/>
          <w:lang w:val="en-US"/>
        </w:rPr>
        <w:t>one-time</w:t>
      </w:r>
      <w:r>
        <w:rPr>
          <w:color w:val="FF0000"/>
          <w:lang w:val="en-US"/>
        </w:rPr>
        <w:t xml:space="preserve"> cost associated with the process of map creation. After the POC, we recommend that multiple venues are digitized at the same time in order to be efficient with time and resources, and hence a lower cost. For example, with </w:t>
      </w:r>
      <w:proofErr w:type="spellStart"/>
      <w:r>
        <w:rPr>
          <w:color w:val="FF0000"/>
          <w:lang w:val="en-US"/>
        </w:rPr>
        <w:t>Ingka</w:t>
      </w:r>
      <w:proofErr w:type="spellEnd"/>
      <w:r>
        <w:rPr>
          <w:color w:val="FF0000"/>
          <w:lang w:val="en-US"/>
        </w:rPr>
        <w:t>, we are starting with 27 malls simultaneously. The cost will be on a “per store” or “per sq. meter” basis</w:t>
      </w:r>
      <w:r w:rsidR="00071B5D">
        <w:rPr>
          <w:color w:val="FF0000"/>
          <w:lang w:val="en-US"/>
        </w:rPr>
        <w:t xml:space="preserve">. </w:t>
      </w:r>
    </w:p>
    <w:p w14:paraId="319F7D49" w14:textId="624CBC9A" w:rsidR="00071B5D" w:rsidRDefault="00071B5D" w:rsidP="00D8325C">
      <w:pPr>
        <w:rPr>
          <w:color w:val="FF0000"/>
          <w:lang w:val="en-US"/>
        </w:rPr>
      </w:pPr>
      <w:r>
        <w:rPr>
          <w:b/>
          <w:color w:val="FF0000"/>
          <w:lang w:val="en-US"/>
        </w:rPr>
        <w:t>Software Subscription</w:t>
      </w:r>
      <w:r>
        <w:rPr>
          <w:color w:val="FF0000"/>
          <w:lang w:val="en-US"/>
        </w:rPr>
        <w:t xml:space="preserve">: This is an </w:t>
      </w:r>
      <w:r>
        <w:rPr>
          <w:color w:val="FF0000"/>
          <w:u w:val="single"/>
          <w:lang w:val="en-US"/>
        </w:rPr>
        <w:t>annual</w:t>
      </w:r>
      <w:r>
        <w:rPr>
          <w:color w:val="FF0000"/>
          <w:lang w:val="en-US"/>
        </w:rPr>
        <w:t xml:space="preserve"> cost for licensing our software. Besides the software, this includes cloud hosting on Microsoft Azure as well as customer success and support. </w:t>
      </w:r>
    </w:p>
    <w:p w14:paraId="495B5BCA" w14:textId="752B796C" w:rsidR="00071B5D" w:rsidRDefault="00071B5D" w:rsidP="00D8325C">
      <w:pPr>
        <w:rPr>
          <w:color w:val="FF0000"/>
          <w:lang w:val="en-US"/>
        </w:rPr>
      </w:pPr>
      <w:r>
        <w:rPr>
          <w:b/>
          <w:color w:val="FF0000"/>
          <w:lang w:val="en-US"/>
        </w:rPr>
        <w:t>Other costs:</w:t>
      </w:r>
    </w:p>
    <w:p w14:paraId="1FDE1CF2" w14:textId="47EFE2B3" w:rsidR="00071B5D" w:rsidRDefault="00071B5D" w:rsidP="00D8325C">
      <w:pPr>
        <w:rPr>
          <w:color w:val="FF0000"/>
          <w:lang w:val="en-US"/>
        </w:rPr>
      </w:pPr>
      <w:r>
        <w:rPr>
          <w:color w:val="FF0000"/>
          <w:lang w:val="en-US"/>
        </w:rPr>
        <w:lastRenderedPageBreak/>
        <w:t>When you are first integrating our platform with your applications, you will need dedicated support from our engineering and solutions team. Our clients usually purchase a bucket of hours from us as per below:</w:t>
      </w:r>
    </w:p>
    <w:p w14:paraId="787D5AB8" w14:textId="77777777" w:rsidR="00071B5D" w:rsidRPr="00071B5D" w:rsidRDefault="00071B5D" w:rsidP="00071B5D">
      <w:pPr>
        <w:numPr>
          <w:ilvl w:val="0"/>
          <w:numId w:val="8"/>
        </w:numPr>
        <w:rPr>
          <w:color w:val="FF0000"/>
          <w:lang w:val="en-CA"/>
        </w:rPr>
      </w:pPr>
      <w:r w:rsidRPr="00071B5D">
        <w:rPr>
          <w:color w:val="FF0000"/>
          <w:lang w:val="en-CA"/>
        </w:rPr>
        <w:t>25 hours - $5,000</w:t>
      </w:r>
    </w:p>
    <w:p w14:paraId="7C0E2D4A" w14:textId="77777777" w:rsidR="00071B5D" w:rsidRPr="00071B5D" w:rsidRDefault="00071B5D" w:rsidP="00071B5D">
      <w:pPr>
        <w:numPr>
          <w:ilvl w:val="0"/>
          <w:numId w:val="8"/>
        </w:numPr>
        <w:rPr>
          <w:color w:val="FF0000"/>
          <w:lang w:val="en-CA"/>
        </w:rPr>
      </w:pPr>
      <w:r w:rsidRPr="00071B5D">
        <w:rPr>
          <w:color w:val="FF0000"/>
          <w:lang w:val="en-CA"/>
        </w:rPr>
        <w:t>50 hours - $9,000</w:t>
      </w:r>
    </w:p>
    <w:p w14:paraId="46EC782D" w14:textId="77777777" w:rsidR="00071B5D" w:rsidRPr="00071B5D" w:rsidRDefault="00071B5D" w:rsidP="00071B5D">
      <w:pPr>
        <w:numPr>
          <w:ilvl w:val="0"/>
          <w:numId w:val="8"/>
        </w:numPr>
        <w:rPr>
          <w:color w:val="FF0000"/>
          <w:lang w:val="en-CA"/>
        </w:rPr>
      </w:pPr>
      <w:r w:rsidRPr="00071B5D">
        <w:rPr>
          <w:color w:val="FF0000"/>
          <w:lang w:val="en-CA"/>
        </w:rPr>
        <w:t>100 hours - $17,500</w:t>
      </w:r>
    </w:p>
    <w:p w14:paraId="58D8C12C" w14:textId="77777777" w:rsidR="00071B5D" w:rsidRPr="00071B5D" w:rsidRDefault="00071B5D" w:rsidP="00D8325C">
      <w:pPr>
        <w:rPr>
          <w:color w:val="FF0000"/>
          <w:lang w:val="en-US"/>
        </w:rPr>
      </w:pPr>
    </w:p>
    <w:p w14:paraId="3B0BEC9B" w14:textId="0CB81444" w:rsidR="00D8325C" w:rsidRDefault="00D8325C" w:rsidP="00D8325C">
      <w:pPr>
        <w:rPr>
          <w:lang w:val="en-US"/>
        </w:rPr>
      </w:pPr>
      <w:r>
        <w:rPr>
          <w:lang w:val="en-US"/>
        </w:rPr>
        <w:t xml:space="preserve">- How much time is needed to create a new map and get it up and running? </w:t>
      </w:r>
    </w:p>
    <w:p w14:paraId="38542BE7" w14:textId="5BD5C66B" w:rsidR="00C65447" w:rsidRDefault="00C65447" w:rsidP="00C65447">
      <w:pPr>
        <w:rPr>
          <w:color w:val="4F81BD" w:themeColor="accent1"/>
          <w:lang w:val="en-US"/>
        </w:rPr>
      </w:pPr>
      <w:r>
        <w:rPr>
          <w:color w:val="4F81BD" w:themeColor="accent1"/>
          <w:lang w:val="en-US"/>
        </w:rPr>
        <w:t>Please elaborate.</w:t>
      </w:r>
    </w:p>
    <w:p w14:paraId="3329CE63" w14:textId="42870148" w:rsidR="00071B5D" w:rsidRDefault="00071B5D" w:rsidP="00C65447">
      <w:pPr>
        <w:rPr>
          <w:color w:val="FF0000"/>
          <w:lang w:val="en-US"/>
        </w:rPr>
      </w:pPr>
      <w:r>
        <w:rPr>
          <w:color w:val="FF0000"/>
          <w:lang w:val="en-US"/>
        </w:rPr>
        <w:t xml:space="preserve">The answer to this question depends on what resources are available. Our preferred file format is CAD as either </w:t>
      </w:r>
      <w:proofErr w:type="spellStart"/>
      <w:r>
        <w:rPr>
          <w:color w:val="FF0000"/>
          <w:lang w:val="en-US"/>
        </w:rPr>
        <w:t>dwg</w:t>
      </w:r>
      <w:proofErr w:type="spellEnd"/>
      <w:r>
        <w:rPr>
          <w:color w:val="FF0000"/>
          <w:lang w:val="en-US"/>
        </w:rPr>
        <w:t xml:space="preserve"> or dxc. However, we have also worked with other formats such as pdf, jpg, </w:t>
      </w:r>
      <w:proofErr w:type="spellStart"/>
      <w:r>
        <w:rPr>
          <w:color w:val="FF0000"/>
          <w:lang w:val="en-US"/>
        </w:rPr>
        <w:t>png</w:t>
      </w:r>
      <w:proofErr w:type="spellEnd"/>
      <w:r>
        <w:rPr>
          <w:color w:val="FF0000"/>
          <w:lang w:val="en-US"/>
        </w:rPr>
        <w:t xml:space="preserve">, etc. </w:t>
      </w:r>
    </w:p>
    <w:p w14:paraId="5048FB26" w14:textId="0BE70D2B" w:rsidR="00294B58" w:rsidRPr="00071B5D" w:rsidRDefault="00294B58" w:rsidP="00C65447">
      <w:pPr>
        <w:rPr>
          <w:color w:val="FF0000"/>
          <w:lang w:val="en-US"/>
        </w:rPr>
      </w:pPr>
      <w:r>
        <w:rPr>
          <w:color w:val="FF0000"/>
          <w:lang w:val="en-US"/>
        </w:rPr>
        <w:t>If the CAD files</w:t>
      </w:r>
      <w:r w:rsidR="00CF7AEB">
        <w:rPr>
          <w:color w:val="FF0000"/>
          <w:lang w:val="en-US"/>
        </w:rPr>
        <w:t xml:space="preserve"> are available, we can create a new map in a couple days. In the past, w</w:t>
      </w:r>
      <w:r w:rsidR="004E7754">
        <w:rPr>
          <w:color w:val="FF0000"/>
          <w:lang w:val="en-US"/>
        </w:rPr>
        <w:t>e have digitized 145 malls in 75</w:t>
      </w:r>
      <w:r w:rsidR="00CF7AEB">
        <w:rPr>
          <w:color w:val="FF0000"/>
          <w:lang w:val="en-US"/>
        </w:rPr>
        <w:t xml:space="preserve"> days. </w:t>
      </w:r>
    </w:p>
    <w:p w14:paraId="1175DFB1" w14:textId="64016A47" w:rsidR="00D8325C" w:rsidRDefault="00D8325C" w:rsidP="00D8325C">
      <w:pPr>
        <w:rPr>
          <w:lang w:val="en-US"/>
        </w:rPr>
      </w:pPr>
      <w:r>
        <w:rPr>
          <w:lang w:val="en-US"/>
        </w:rPr>
        <w:t xml:space="preserve">- Do you support working on multiple layers? </w:t>
      </w:r>
    </w:p>
    <w:p w14:paraId="358D6176" w14:textId="45560D3C" w:rsidR="006E6BF6" w:rsidRPr="002676D2" w:rsidRDefault="002676D2" w:rsidP="00D8325C">
      <w:pPr>
        <w:rPr>
          <w:color w:val="4F81BD" w:themeColor="accent1"/>
          <w:lang w:val="en-US"/>
        </w:rPr>
      </w:pPr>
      <w:r w:rsidRPr="002676D2">
        <w:rPr>
          <w:color w:val="4F81BD" w:themeColor="accent1"/>
          <w:lang w:val="en-US"/>
        </w:rPr>
        <w:t>Yes</w:t>
      </w:r>
    </w:p>
    <w:p w14:paraId="4590CA5E" w14:textId="2294AF62" w:rsidR="00D8325C" w:rsidRDefault="00D8325C" w:rsidP="00D8325C">
      <w:pPr>
        <w:rPr>
          <w:lang w:val="en-US"/>
        </w:rPr>
      </w:pPr>
      <w:r>
        <w:rPr>
          <w:lang w:val="en-US"/>
        </w:rPr>
        <w:t xml:space="preserve">- Is data for store layouts stored </w:t>
      </w:r>
      <w:r w:rsidR="000A0864">
        <w:rPr>
          <w:lang w:val="en-US"/>
        </w:rPr>
        <w:t>in</w:t>
      </w:r>
      <w:r>
        <w:rPr>
          <w:lang w:val="en-US"/>
        </w:rPr>
        <w:t xml:space="preserve"> the cloud? Can </w:t>
      </w:r>
      <w:r w:rsidR="001D7745">
        <w:rPr>
          <w:lang w:val="en-US"/>
        </w:rPr>
        <w:t xml:space="preserve">/ how do </w:t>
      </w:r>
      <w:r>
        <w:rPr>
          <w:lang w:val="en-US"/>
        </w:rPr>
        <w:t>we consume it?</w:t>
      </w:r>
    </w:p>
    <w:p w14:paraId="12762028" w14:textId="4DBC7037" w:rsidR="00F95758" w:rsidRPr="002676D2" w:rsidRDefault="002676D2" w:rsidP="00D8325C">
      <w:pPr>
        <w:rPr>
          <w:color w:val="4F81BD" w:themeColor="accent1"/>
          <w:lang w:val="en-US"/>
        </w:rPr>
      </w:pPr>
      <w:r w:rsidRPr="002676D2">
        <w:rPr>
          <w:color w:val="4F81BD" w:themeColor="accent1"/>
          <w:lang w:val="en-US"/>
        </w:rPr>
        <w:t>Not discussed</w:t>
      </w:r>
      <w:r w:rsidR="00921672">
        <w:rPr>
          <w:color w:val="4F81BD" w:themeColor="accent1"/>
          <w:lang w:val="en-US"/>
        </w:rPr>
        <w:t>, please elaborate.</w:t>
      </w:r>
      <w:bookmarkStart w:id="0" w:name="_GoBack"/>
      <w:bookmarkEnd w:id="0"/>
    </w:p>
    <w:p w14:paraId="74DD3F17" w14:textId="144F980D" w:rsidR="00D8325C" w:rsidRDefault="00D8325C" w:rsidP="00D8325C">
      <w:pPr>
        <w:rPr>
          <w:lang w:val="en-US"/>
        </w:rPr>
      </w:pPr>
      <w:r>
        <w:rPr>
          <w:lang w:val="en-US"/>
        </w:rPr>
        <w:t>- Have you done any wayfinding solutions using Revit as the source of the layouts?</w:t>
      </w:r>
    </w:p>
    <w:p w14:paraId="4C88E850" w14:textId="11467F2E" w:rsidR="002676D2" w:rsidRDefault="00921672" w:rsidP="00D8325C">
      <w:pPr>
        <w:rPr>
          <w:color w:val="4F81BD" w:themeColor="accent1"/>
          <w:lang w:val="en-US"/>
        </w:rPr>
      </w:pPr>
      <w:r>
        <w:rPr>
          <w:color w:val="4F81BD" w:themeColor="accent1"/>
          <w:lang w:val="en-US"/>
        </w:rPr>
        <w:t xml:space="preserve">Please elaborate. </w:t>
      </w:r>
      <w:proofErr w:type="spellStart"/>
      <w:r>
        <w:rPr>
          <w:color w:val="4F81BD" w:themeColor="accent1"/>
          <w:lang w:val="en-US"/>
        </w:rPr>
        <w:t>Eg.</w:t>
      </w:r>
      <w:proofErr w:type="spellEnd"/>
      <w:r>
        <w:rPr>
          <w:color w:val="4F81BD" w:themeColor="accent1"/>
          <w:lang w:val="en-US"/>
        </w:rPr>
        <w:t xml:space="preserve"> What you need as an input to make it work.</w:t>
      </w:r>
    </w:p>
    <w:p w14:paraId="5889CD05" w14:textId="27D5A77F" w:rsidR="006E6BF6" w:rsidRPr="006E6BF6" w:rsidRDefault="006E6BF6" w:rsidP="00D8325C">
      <w:pPr>
        <w:rPr>
          <w:color w:val="FF0000"/>
          <w:lang w:val="en-US"/>
        </w:rPr>
      </w:pPr>
      <w:r>
        <w:rPr>
          <w:color w:val="FF0000"/>
          <w:lang w:val="en-US"/>
        </w:rPr>
        <w:t xml:space="preserve">It looks like Revit can generate CAD files, which would be perfect. If not, we have worked with other varieties of files and we can investigate what file formats you currently have. </w:t>
      </w:r>
    </w:p>
    <w:p w14:paraId="2E0F6372" w14:textId="0C684DC3" w:rsidR="00D8325C" w:rsidRDefault="00D8325C" w:rsidP="004C300D">
      <w:pPr>
        <w:rPr>
          <w:lang w:val="en-US"/>
        </w:rPr>
      </w:pPr>
      <w:r>
        <w:rPr>
          <w:lang w:val="en-US"/>
        </w:rPr>
        <w:t>- If we would like to engage you in a proof of concept, what’s your lead-time from receiving Statement of work until real work can start?</w:t>
      </w:r>
      <w:r w:rsidRPr="00D8325C">
        <w:rPr>
          <w:lang w:val="en-US"/>
        </w:rPr>
        <w:t> </w:t>
      </w:r>
    </w:p>
    <w:p w14:paraId="187BED56" w14:textId="3268DB5D" w:rsidR="002676D2" w:rsidRDefault="00921672" w:rsidP="004C300D">
      <w:pPr>
        <w:rPr>
          <w:color w:val="4F81BD" w:themeColor="accent1"/>
          <w:lang w:val="en-US"/>
        </w:rPr>
      </w:pPr>
      <w:r>
        <w:rPr>
          <w:color w:val="4F81BD" w:themeColor="accent1"/>
          <w:lang w:val="en-US"/>
        </w:rPr>
        <w:t>Please elaborate.</w:t>
      </w:r>
    </w:p>
    <w:p w14:paraId="7BB43C86" w14:textId="7F87D13D" w:rsidR="0098078F" w:rsidRPr="0098078F" w:rsidRDefault="0098078F" w:rsidP="004C300D">
      <w:pPr>
        <w:rPr>
          <w:color w:val="FF0000"/>
          <w:lang w:val="en-US"/>
        </w:rPr>
      </w:pPr>
      <w:r>
        <w:rPr>
          <w:color w:val="FF0000"/>
          <w:lang w:val="en-US"/>
        </w:rPr>
        <w:t xml:space="preserve">Usually we can start within 5 – 8 days from receiving the Statement of Work. </w:t>
      </w:r>
    </w:p>
    <w:p w14:paraId="1EF7D774" w14:textId="59382652" w:rsidR="00D8325C" w:rsidRDefault="00D8325C" w:rsidP="004C300D">
      <w:pPr>
        <w:rPr>
          <w:lang w:val="en-US"/>
        </w:rPr>
      </w:pPr>
      <w:r>
        <w:rPr>
          <w:lang w:val="en-US"/>
        </w:rPr>
        <w:t>- Your initial solution ideas integration towards IKEA’s SLM solution?</w:t>
      </w:r>
    </w:p>
    <w:p w14:paraId="5A22EE54" w14:textId="18731722" w:rsidR="002676D2" w:rsidRDefault="002676D2" w:rsidP="004C300D">
      <w:pPr>
        <w:rPr>
          <w:color w:val="4F81BD" w:themeColor="accent1"/>
          <w:lang w:val="en-US"/>
        </w:rPr>
      </w:pPr>
      <w:r w:rsidRPr="002676D2">
        <w:rPr>
          <w:color w:val="4F81BD" w:themeColor="accent1"/>
          <w:lang w:val="en-US"/>
        </w:rPr>
        <w:t xml:space="preserve">Pending discussion with SLM, TBD. </w:t>
      </w:r>
    </w:p>
    <w:p w14:paraId="124B4481" w14:textId="0BDC9BDA" w:rsidR="0098078F" w:rsidRPr="0098078F" w:rsidRDefault="00964A8F" w:rsidP="004C300D">
      <w:pPr>
        <w:rPr>
          <w:color w:val="FF0000"/>
          <w:lang w:val="en-US"/>
        </w:rPr>
      </w:pPr>
      <w:r>
        <w:rPr>
          <w:color w:val="FF0000"/>
          <w:lang w:val="en-US"/>
        </w:rPr>
        <w:t xml:space="preserve">Separate discussion ongoing on SLM. </w:t>
      </w:r>
    </w:p>
    <w:p w14:paraId="6377418B" w14:textId="6A41EB4C" w:rsidR="001D7745" w:rsidRDefault="001D7745" w:rsidP="004C300D">
      <w:pPr>
        <w:rPr>
          <w:lang w:val="en-US"/>
        </w:rPr>
      </w:pPr>
      <w:r>
        <w:rPr>
          <w:lang w:val="en-US"/>
        </w:rPr>
        <w:t xml:space="preserve">- </w:t>
      </w:r>
      <w:r w:rsidR="00EB14AC">
        <w:rPr>
          <w:lang w:val="en-US"/>
        </w:rPr>
        <w:t xml:space="preserve">Have you any integrations in Jibestream to automatically integrate maps from another source like </w:t>
      </w:r>
      <w:r w:rsidR="009F6FDA">
        <w:rPr>
          <w:lang w:val="en-US"/>
        </w:rPr>
        <w:t>R</w:t>
      </w:r>
      <w:r w:rsidR="00EB14AC">
        <w:rPr>
          <w:lang w:val="en-US"/>
        </w:rPr>
        <w:t>evit?</w:t>
      </w:r>
      <w:r w:rsidR="009F6FDA">
        <w:rPr>
          <w:lang w:val="en-US"/>
        </w:rPr>
        <w:t xml:space="preserve"> (if the source </w:t>
      </w:r>
      <w:proofErr w:type="gramStart"/>
      <w:r w:rsidR="009F6FDA">
        <w:rPr>
          <w:lang w:val="en-US"/>
        </w:rPr>
        <w:t>have</w:t>
      </w:r>
      <w:proofErr w:type="gramEnd"/>
      <w:r w:rsidR="009F6FDA">
        <w:rPr>
          <w:lang w:val="en-US"/>
        </w:rPr>
        <w:t xml:space="preserve"> been updated?)</w:t>
      </w:r>
    </w:p>
    <w:p w14:paraId="7DECA61C" w14:textId="41216400" w:rsidR="002676D2" w:rsidRDefault="002676D2" w:rsidP="004C300D">
      <w:pPr>
        <w:rPr>
          <w:color w:val="4F81BD" w:themeColor="accent1"/>
          <w:lang w:val="en-US"/>
        </w:rPr>
      </w:pPr>
      <w:r w:rsidRPr="002676D2">
        <w:rPr>
          <w:color w:val="4F81BD" w:themeColor="accent1"/>
          <w:lang w:val="en-US"/>
        </w:rPr>
        <w:lastRenderedPageBreak/>
        <w:t>No, Jibestream need to act as source</w:t>
      </w:r>
      <w:r w:rsidR="00921672">
        <w:rPr>
          <w:color w:val="4F81BD" w:themeColor="accent1"/>
          <w:lang w:val="en-US"/>
        </w:rPr>
        <w:t xml:space="preserve"> in case of Revit. Please elaborate your experience with other (non-Revit) source systems.</w:t>
      </w:r>
    </w:p>
    <w:p w14:paraId="390633C2" w14:textId="5264B2E9" w:rsidR="00E238C3" w:rsidRPr="00E238C3" w:rsidRDefault="00E238C3" w:rsidP="004C300D">
      <w:pPr>
        <w:rPr>
          <w:color w:val="FF0000"/>
          <w:lang w:val="en-US"/>
        </w:rPr>
      </w:pPr>
      <w:r>
        <w:rPr>
          <w:color w:val="FF0000"/>
          <w:lang w:val="en-US"/>
        </w:rPr>
        <w:t xml:space="preserve">Discussed before. </w:t>
      </w:r>
    </w:p>
    <w:p w14:paraId="5E209F59" w14:textId="248E053B" w:rsidR="002676D2" w:rsidRDefault="002676D2" w:rsidP="004C300D">
      <w:pPr>
        <w:rPr>
          <w:color w:val="4F81BD" w:themeColor="accent1"/>
          <w:lang w:val="en-US"/>
        </w:rPr>
      </w:pPr>
    </w:p>
    <w:p w14:paraId="776B717C" w14:textId="25E91DCA" w:rsidR="002676D2" w:rsidRPr="0056410A" w:rsidRDefault="002676D2" w:rsidP="004C300D">
      <w:pPr>
        <w:rPr>
          <w:b/>
          <w:bCs w:val="0"/>
          <w:color w:val="4F81BD" w:themeColor="accent1"/>
          <w:u w:val="single"/>
          <w:lang w:val="en-US"/>
        </w:rPr>
      </w:pPr>
      <w:r w:rsidRPr="0056410A">
        <w:rPr>
          <w:b/>
          <w:bCs w:val="0"/>
          <w:color w:val="4F81BD" w:themeColor="accent1"/>
          <w:u w:val="single"/>
          <w:lang w:val="en-US"/>
        </w:rPr>
        <w:t>Additional questions</w:t>
      </w:r>
    </w:p>
    <w:p w14:paraId="7B288394" w14:textId="1F8C3545" w:rsidR="002676D2" w:rsidRDefault="002676D2" w:rsidP="0056410A">
      <w:pPr>
        <w:pStyle w:val="ListParagraph"/>
        <w:numPr>
          <w:ilvl w:val="0"/>
          <w:numId w:val="7"/>
        </w:numPr>
        <w:rPr>
          <w:color w:val="4F81BD" w:themeColor="accent1"/>
          <w:lang w:val="en-US"/>
        </w:rPr>
      </w:pPr>
      <w:r w:rsidRPr="0056410A">
        <w:rPr>
          <w:color w:val="4F81BD" w:themeColor="accent1"/>
          <w:lang w:val="en-US"/>
        </w:rPr>
        <w:t>What is the underlying technology beneath Jibestream? Does it have both on-</w:t>
      </w:r>
      <w:proofErr w:type="spellStart"/>
      <w:r w:rsidRPr="0056410A">
        <w:rPr>
          <w:color w:val="4F81BD" w:themeColor="accent1"/>
          <w:lang w:val="en-US"/>
        </w:rPr>
        <w:t>prem</w:t>
      </w:r>
      <w:proofErr w:type="spellEnd"/>
      <w:r w:rsidRPr="0056410A">
        <w:rPr>
          <w:color w:val="4F81BD" w:themeColor="accent1"/>
          <w:lang w:val="en-US"/>
        </w:rPr>
        <w:t xml:space="preserve"> &amp; cloud variants?</w:t>
      </w:r>
    </w:p>
    <w:p w14:paraId="60E449F8" w14:textId="30F687E3" w:rsidR="00DF3E3C" w:rsidRDefault="00DF3E3C" w:rsidP="00DF3E3C">
      <w:pPr>
        <w:pStyle w:val="ListParagraph"/>
        <w:rPr>
          <w:color w:val="4F81BD" w:themeColor="accent1"/>
          <w:lang w:val="en-US"/>
        </w:rPr>
      </w:pPr>
    </w:p>
    <w:p w14:paraId="7CC7CC4E" w14:textId="405C521D" w:rsidR="00DF3E3C" w:rsidRDefault="00DF3E3C" w:rsidP="00DF3E3C">
      <w:pPr>
        <w:pStyle w:val="ListParagraph"/>
        <w:rPr>
          <w:color w:val="4F81BD" w:themeColor="accent1"/>
          <w:lang w:val="en-US"/>
        </w:rPr>
      </w:pPr>
      <w:r w:rsidRPr="00F67A68">
        <w:rPr>
          <w:rFonts w:ascii="Arial" w:hAnsi="Arial" w:cs="Arial"/>
          <w:noProof/>
          <w:color w:val="000000"/>
          <w:sz w:val="22"/>
        </w:rPr>
        <w:drawing>
          <wp:inline distT="0" distB="0" distL="0" distR="0" wp14:anchorId="30C700B9" wp14:editId="1CE3420C">
            <wp:extent cx="5731510" cy="3224749"/>
            <wp:effectExtent l="0" t="0" r="0" b="127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RGMcSZvQrTDE0bFnoiRMx345QGsQwuAOAD9oZziU9BBlij4el_dV20qQddkFLb2t_KjPE11qawawk-OhZo7YLVLP8IHPS6drcN8Uut2cRqzK51SPiA2ydfEWc8IeYQk7So7WvRm"/>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731510" cy="3224749"/>
                    </a:xfrm>
                    <a:prstGeom prst="rect">
                      <a:avLst/>
                    </a:prstGeom>
                    <a:noFill/>
                    <a:ln>
                      <a:noFill/>
                    </a:ln>
                  </pic:spPr>
                </pic:pic>
              </a:graphicData>
            </a:graphic>
          </wp:inline>
        </w:drawing>
      </w:r>
    </w:p>
    <w:p w14:paraId="48C93D81" w14:textId="55697B08" w:rsidR="00DF3E3C" w:rsidRDefault="00DF3E3C" w:rsidP="00DF3E3C">
      <w:pPr>
        <w:pStyle w:val="ListParagraph"/>
        <w:rPr>
          <w:color w:val="4F81BD" w:themeColor="accent1"/>
          <w:lang w:val="en-US"/>
        </w:rPr>
      </w:pPr>
    </w:p>
    <w:p w14:paraId="4AA1D658" w14:textId="7354438F" w:rsidR="00DF3E3C" w:rsidRPr="00DF3E3C" w:rsidRDefault="00DF3E3C" w:rsidP="00DF3E3C">
      <w:pPr>
        <w:pStyle w:val="ListParagraph"/>
        <w:rPr>
          <w:color w:val="FF0000"/>
          <w:lang w:val="en-US"/>
        </w:rPr>
      </w:pPr>
      <w:r>
        <w:rPr>
          <w:color w:val="FF0000"/>
          <w:lang w:val="en-US"/>
        </w:rPr>
        <w:t>We prefer that the solution be deployed on cloud, but we can offer On-</w:t>
      </w:r>
      <w:proofErr w:type="spellStart"/>
      <w:r>
        <w:rPr>
          <w:color w:val="FF0000"/>
          <w:lang w:val="en-US"/>
        </w:rPr>
        <w:t>Prem</w:t>
      </w:r>
      <w:proofErr w:type="spellEnd"/>
      <w:r>
        <w:rPr>
          <w:color w:val="FF0000"/>
          <w:lang w:val="en-US"/>
        </w:rPr>
        <w:t xml:space="preserve"> solutions as well, however that will come at a higher cost for the initial setup. </w:t>
      </w:r>
    </w:p>
    <w:p w14:paraId="1092D007" w14:textId="77777777" w:rsidR="00DF3E3C" w:rsidRPr="0056410A" w:rsidRDefault="00DF3E3C" w:rsidP="00DF3E3C">
      <w:pPr>
        <w:pStyle w:val="ListParagraph"/>
        <w:rPr>
          <w:color w:val="4F81BD" w:themeColor="accent1"/>
          <w:lang w:val="en-US"/>
        </w:rPr>
      </w:pPr>
    </w:p>
    <w:p w14:paraId="1151ABDC" w14:textId="3436A506" w:rsidR="002676D2" w:rsidRDefault="00E92570" w:rsidP="0056410A">
      <w:pPr>
        <w:pStyle w:val="ListParagraph"/>
        <w:numPr>
          <w:ilvl w:val="0"/>
          <w:numId w:val="7"/>
        </w:numPr>
        <w:rPr>
          <w:color w:val="4F81BD" w:themeColor="accent1"/>
          <w:lang w:val="en-US"/>
        </w:rPr>
      </w:pPr>
      <w:r w:rsidRPr="0056410A">
        <w:rPr>
          <w:color w:val="4F81BD" w:themeColor="accent1"/>
          <w:lang w:val="en-US"/>
        </w:rPr>
        <w:t>Do they provide indoor mapping as an API service to be consumed by other applications?</w:t>
      </w:r>
    </w:p>
    <w:p w14:paraId="2F65A82E" w14:textId="5367A0C5" w:rsidR="00DF3E3C" w:rsidRDefault="00DF3E3C" w:rsidP="00DF3E3C">
      <w:pPr>
        <w:pStyle w:val="ListParagraph"/>
        <w:rPr>
          <w:color w:val="4F81BD" w:themeColor="accent1"/>
          <w:lang w:val="en-US"/>
        </w:rPr>
      </w:pPr>
    </w:p>
    <w:p w14:paraId="498F9163" w14:textId="08076A78" w:rsidR="00DF3E3C" w:rsidRPr="00DF3E3C" w:rsidRDefault="00DF3E3C" w:rsidP="00DF3E3C">
      <w:pPr>
        <w:pStyle w:val="ListParagraph"/>
        <w:rPr>
          <w:color w:val="FF0000"/>
          <w:lang w:val="en-US"/>
        </w:rPr>
      </w:pPr>
      <w:r>
        <w:rPr>
          <w:color w:val="FF0000"/>
          <w:lang w:val="en-US"/>
        </w:rPr>
        <w:t xml:space="preserve">Yes. Our indoor mapping platform consists of Native SDKs (iOS, Android, Web), APIs, and CMS. </w:t>
      </w:r>
    </w:p>
    <w:p w14:paraId="012AA34B" w14:textId="77777777" w:rsidR="00DF3E3C" w:rsidRPr="0056410A" w:rsidRDefault="00DF3E3C" w:rsidP="00DF3E3C">
      <w:pPr>
        <w:pStyle w:val="ListParagraph"/>
        <w:rPr>
          <w:color w:val="4F81BD" w:themeColor="accent1"/>
          <w:lang w:val="en-US"/>
        </w:rPr>
      </w:pPr>
    </w:p>
    <w:p w14:paraId="17B9DE9E" w14:textId="0FAB4A72" w:rsidR="00E92570" w:rsidRDefault="00E92570" w:rsidP="0056410A">
      <w:pPr>
        <w:pStyle w:val="ListParagraph"/>
        <w:numPr>
          <w:ilvl w:val="0"/>
          <w:numId w:val="7"/>
        </w:numPr>
        <w:rPr>
          <w:color w:val="4F81BD" w:themeColor="accent1"/>
          <w:lang w:val="en-US"/>
        </w:rPr>
      </w:pPr>
      <w:r w:rsidRPr="0056410A">
        <w:rPr>
          <w:color w:val="4F81BD" w:themeColor="accent1"/>
          <w:lang w:val="en-US"/>
        </w:rPr>
        <w:t>Any restrictions on loads e.g. 50K customers trying the service from multi-channel?</w:t>
      </w:r>
    </w:p>
    <w:p w14:paraId="3953BB00" w14:textId="5C39C2B2" w:rsidR="00DD4945" w:rsidRDefault="00DD4945" w:rsidP="00DD4945">
      <w:pPr>
        <w:pStyle w:val="ListParagraph"/>
        <w:rPr>
          <w:color w:val="4F81BD" w:themeColor="accent1"/>
          <w:lang w:val="en-US"/>
        </w:rPr>
      </w:pPr>
    </w:p>
    <w:p w14:paraId="2EEEFC62" w14:textId="72937137" w:rsidR="00DD4945" w:rsidRPr="00DD4945" w:rsidRDefault="00DD4945" w:rsidP="00DD4945">
      <w:pPr>
        <w:pStyle w:val="ListParagraph"/>
        <w:rPr>
          <w:color w:val="FF0000"/>
          <w:lang w:val="en-US"/>
        </w:rPr>
      </w:pPr>
      <w:r>
        <w:rPr>
          <w:color w:val="FF0000"/>
          <w:lang w:val="en-US"/>
        </w:rPr>
        <w:t xml:space="preserve">Our platform is tested for loads at 100 x black Friday amounts. There will be no restrictions if 50k customers are trying the service from multiple channels. </w:t>
      </w:r>
    </w:p>
    <w:p w14:paraId="56F96F2C" w14:textId="77777777" w:rsidR="00DD4945" w:rsidRPr="0056410A" w:rsidRDefault="00DD4945" w:rsidP="00DD4945">
      <w:pPr>
        <w:pStyle w:val="ListParagraph"/>
        <w:rPr>
          <w:color w:val="4F81BD" w:themeColor="accent1"/>
          <w:lang w:val="en-US"/>
        </w:rPr>
      </w:pPr>
    </w:p>
    <w:p w14:paraId="53069321" w14:textId="4DC39762" w:rsidR="00E92570" w:rsidRDefault="00E92570" w:rsidP="0056410A">
      <w:pPr>
        <w:pStyle w:val="ListParagraph"/>
        <w:numPr>
          <w:ilvl w:val="0"/>
          <w:numId w:val="7"/>
        </w:numPr>
        <w:rPr>
          <w:color w:val="4F81BD" w:themeColor="accent1"/>
          <w:lang w:val="en-US"/>
        </w:rPr>
      </w:pPr>
      <w:r w:rsidRPr="0056410A">
        <w:rPr>
          <w:color w:val="4F81BD" w:themeColor="accent1"/>
          <w:lang w:val="en-US"/>
        </w:rPr>
        <w:t xml:space="preserve">How user friendly will this be to create a new floor map for a new store by IKEA co-worker/admin? </w:t>
      </w:r>
      <w:r w:rsidR="001C618A" w:rsidRPr="0056410A">
        <w:rPr>
          <w:color w:val="4F81BD" w:themeColor="accent1"/>
          <w:lang w:val="en-US"/>
        </w:rPr>
        <w:t>Please elaborate with some</w:t>
      </w:r>
      <w:r w:rsidRPr="0056410A">
        <w:rPr>
          <w:color w:val="4F81BD" w:themeColor="accent1"/>
          <w:lang w:val="en-US"/>
        </w:rPr>
        <w:t xml:space="preserve"> relevant data point on this from other </w:t>
      </w:r>
      <w:proofErr w:type="spellStart"/>
      <w:r w:rsidRPr="0056410A">
        <w:rPr>
          <w:color w:val="4F81BD" w:themeColor="accent1"/>
          <w:lang w:val="en-US"/>
        </w:rPr>
        <w:t>Jibestream</w:t>
      </w:r>
      <w:proofErr w:type="spellEnd"/>
      <w:r w:rsidRPr="0056410A">
        <w:rPr>
          <w:color w:val="4F81BD" w:themeColor="accent1"/>
          <w:lang w:val="en-US"/>
        </w:rPr>
        <w:t xml:space="preserve"> customer </w:t>
      </w:r>
      <w:proofErr w:type="gramStart"/>
      <w:r w:rsidRPr="0056410A">
        <w:rPr>
          <w:color w:val="4F81BD" w:themeColor="accent1"/>
          <w:lang w:val="en-US"/>
        </w:rPr>
        <w:t>reference(</w:t>
      </w:r>
      <w:proofErr w:type="gramEnd"/>
      <w:r w:rsidRPr="0056410A">
        <w:rPr>
          <w:color w:val="4F81BD" w:themeColor="accent1"/>
          <w:lang w:val="en-US"/>
        </w:rPr>
        <w:t xml:space="preserve">KPI </w:t>
      </w:r>
      <w:proofErr w:type="spellStart"/>
      <w:r w:rsidRPr="0056410A">
        <w:rPr>
          <w:color w:val="4F81BD" w:themeColor="accent1"/>
          <w:lang w:val="en-US"/>
        </w:rPr>
        <w:t>eg.</w:t>
      </w:r>
      <w:proofErr w:type="spellEnd"/>
      <w:r w:rsidRPr="0056410A">
        <w:rPr>
          <w:color w:val="4F81BD" w:themeColor="accent1"/>
          <w:lang w:val="en-US"/>
        </w:rPr>
        <w:t xml:space="preserve"> Total </w:t>
      </w:r>
      <w:proofErr w:type="spellStart"/>
      <w:r w:rsidRPr="0056410A">
        <w:rPr>
          <w:color w:val="4F81BD" w:themeColor="accent1"/>
          <w:lang w:val="en-US"/>
        </w:rPr>
        <w:t>sq</w:t>
      </w:r>
      <w:proofErr w:type="spellEnd"/>
      <w:r w:rsidRPr="0056410A">
        <w:rPr>
          <w:color w:val="4F81BD" w:themeColor="accent1"/>
          <w:lang w:val="en-US"/>
        </w:rPr>
        <w:t xml:space="preserve"> m, days of end user training, throughput </w:t>
      </w:r>
      <w:proofErr w:type="spellStart"/>
      <w:r w:rsidRPr="0056410A">
        <w:rPr>
          <w:color w:val="4F81BD" w:themeColor="accent1"/>
          <w:lang w:val="en-US"/>
        </w:rPr>
        <w:t>etc</w:t>
      </w:r>
      <w:proofErr w:type="spellEnd"/>
      <w:r w:rsidRPr="0056410A">
        <w:rPr>
          <w:color w:val="4F81BD" w:themeColor="accent1"/>
          <w:lang w:val="en-US"/>
        </w:rPr>
        <w:t>)</w:t>
      </w:r>
      <w:r w:rsidR="001C618A" w:rsidRPr="0056410A">
        <w:rPr>
          <w:color w:val="4F81BD" w:themeColor="accent1"/>
          <w:lang w:val="en-US"/>
        </w:rPr>
        <w:t>.</w:t>
      </w:r>
    </w:p>
    <w:p w14:paraId="63935CA5" w14:textId="2756222D" w:rsidR="00B42280" w:rsidRDefault="00B42280" w:rsidP="00B42280">
      <w:pPr>
        <w:pStyle w:val="ListParagraph"/>
        <w:rPr>
          <w:color w:val="4F81BD" w:themeColor="accent1"/>
          <w:lang w:val="en-US"/>
        </w:rPr>
      </w:pPr>
    </w:p>
    <w:p w14:paraId="2E69D1F8" w14:textId="0997C7B7" w:rsidR="00B42280" w:rsidRPr="00B42280" w:rsidRDefault="00B42280" w:rsidP="00B42280">
      <w:pPr>
        <w:pStyle w:val="ListParagraph"/>
        <w:rPr>
          <w:color w:val="FF0000"/>
          <w:lang w:val="en-US"/>
        </w:rPr>
      </w:pPr>
      <w:r>
        <w:rPr>
          <w:color w:val="FF0000"/>
          <w:lang w:val="en-US"/>
        </w:rPr>
        <w:t xml:space="preserve">We recommend that for any “Net New” store, we create the first map, and then the maintenance (including minor structural changes) be done by </w:t>
      </w:r>
      <w:r w:rsidR="00967AD0">
        <w:rPr>
          <w:color w:val="FF0000"/>
          <w:lang w:val="en-US"/>
        </w:rPr>
        <w:t xml:space="preserve">Ikea. Assuming that we will generate those new floor maps, we can digitize it within a week to 10 days. </w:t>
      </w:r>
    </w:p>
    <w:p w14:paraId="447D8DD8" w14:textId="77777777" w:rsidR="00D8325C" w:rsidRPr="00D8325C" w:rsidRDefault="00D8325C" w:rsidP="004C300D">
      <w:pPr>
        <w:rPr>
          <w:rStyle w:val="Strong"/>
          <w:b w:val="0"/>
          <w:lang w:val="en-US"/>
        </w:rPr>
      </w:pPr>
    </w:p>
    <w:sectPr w:rsidR="00D8325C" w:rsidRPr="00D8325C" w:rsidSect="00123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C34FB"/>
    <w:multiLevelType w:val="hybridMultilevel"/>
    <w:tmpl w:val="18A02650"/>
    <w:lvl w:ilvl="0" w:tplc="05D2C1FA">
      <w:numFmt w:val="bullet"/>
      <w:lvlText w:val="-"/>
      <w:lvlJc w:val="left"/>
      <w:pPr>
        <w:ind w:left="720" w:hanging="360"/>
      </w:pPr>
      <w:rPr>
        <w:rFonts w:ascii="Verdana" w:eastAsiaTheme="minorHAnsi" w:hAnsi="Verdana"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060670F"/>
    <w:multiLevelType w:val="hybridMultilevel"/>
    <w:tmpl w:val="DD8AA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4DD5B44"/>
    <w:multiLevelType w:val="hybridMultilevel"/>
    <w:tmpl w:val="1B18D1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D1C3DF1"/>
    <w:multiLevelType w:val="multilevel"/>
    <w:tmpl w:val="F4B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6255B"/>
    <w:multiLevelType w:val="hybridMultilevel"/>
    <w:tmpl w:val="7B8872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A1A65E2"/>
    <w:multiLevelType w:val="hybridMultilevel"/>
    <w:tmpl w:val="CBAE5B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DF426E7"/>
    <w:multiLevelType w:val="hybridMultilevel"/>
    <w:tmpl w:val="44643F64"/>
    <w:lvl w:ilvl="0" w:tplc="3A46E170">
      <w:numFmt w:val="bullet"/>
      <w:lvlText w:val="-"/>
      <w:lvlJc w:val="left"/>
      <w:pPr>
        <w:ind w:left="720" w:hanging="360"/>
      </w:pPr>
      <w:rPr>
        <w:rFonts w:ascii="Verdana" w:eastAsiaTheme="minorHAnsi" w:hAnsi="Verdana"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D504BB8"/>
    <w:multiLevelType w:val="hybridMultilevel"/>
    <w:tmpl w:val="153864A4"/>
    <w:lvl w:ilvl="0" w:tplc="924A8C12">
      <w:numFmt w:val="bullet"/>
      <w:lvlText w:val="-"/>
      <w:lvlJc w:val="left"/>
      <w:pPr>
        <w:ind w:left="720" w:hanging="360"/>
      </w:pPr>
      <w:rPr>
        <w:rFonts w:ascii="Verdana" w:eastAsiaTheme="minorHAnsi" w:hAnsi="Verdana"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7"/>
  </w:num>
  <w:num w:numId="5">
    <w:abstractNumId w:val="1"/>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5C"/>
    <w:rsid w:val="00064823"/>
    <w:rsid w:val="00071B5D"/>
    <w:rsid w:val="000A0864"/>
    <w:rsid w:val="00123E3B"/>
    <w:rsid w:val="001C618A"/>
    <w:rsid w:val="001D7745"/>
    <w:rsid w:val="00200280"/>
    <w:rsid w:val="00261AD3"/>
    <w:rsid w:val="002676D2"/>
    <w:rsid w:val="00294B58"/>
    <w:rsid w:val="002C3E6A"/>
    <w:rsid w:val="003111AB"/>
    <w:rsid w:val="00322E6F"/>
    <w:rsid w:val="0037137F"/>
    <w:rsid w:val="003C28CE"/>
    <w:rsid w:val="003F571B"/>
    <w:rsid w:val="00407B7F"/>
    <w:rsid w:val="004C300D"/>
    <w:rsid w:val="004D467C"/>
    <w:rsid w:val="004E7754"/>
    <w:rsid w:val="005441FD"/>
    <w:rsid w:val="0056410A"/>
    <w:rsid w:val="0056685E"/>
    <w:rsid w:val="00653C69"/>
    <w:rsid w:val="0069276B"/>
    <w:rsid w:val="006B5773"/>
    <w:rsid w:val="006E25D1"/>
    <w:rsid w:val="006E6BF6"/>
    <w:rsid w:val="00774E69"/>
    <w:rsid w:val="00780295"/>
    <w:rsid w:val="007E3D6A"/>
    <w:rsid w:val="007E753D"/>
    <w:rsid w:val="00843C87"/>
    <w:rsid w:val="008775D7"/>
    <w:rsid w:val="00877BEA"/>
    <w:rsid w:val="0088572B"/>
    <w:rsid w:val="00897247"/>
    <w:rsid w:val="008E3675"/>
    <w:rsid w:val="008F5002"/>
    <w:rsid w:val="00921672"/>
    <w:rsid w:val="00964A8F"/>
    <w:rsid w:val="00967AD0"/>
    <w:rsid w:val="0098078F"/>
    <w:rsid w:val="009F6FDA"/>
    <w:rsid w:val="00A03CE2"/>
    <w:rsid w:val="00AA0D6C"/>
    <w:rsid w:val="00AC2545"/>
    <w:rsid w:val="00B0222F"/>
    <w:rsid w:val="00B42280"/>
    <w:rsid w:val="00B53E38"/>
    <w:rsid w:val="00C65447"/>
    <w:rsid w:val="00C87762"/>
    <w:rsid w:val="00C95435"/>
    <w:rsid w:val="00CC2956"/>
    <w:rsid w:val="00CF7AEB"/>
    <w:rsid w:val="00D742A8"/>
    <w:rsid w:val="00D8325C"/>
    <w:rsid w:val="00DD32C1"/>
    <w:rsid w:val="00DD4945"/>
    <w:rsid w:val="00DD5ED7"/>
    <w:rsid w:val="00DF3E3C"/>
    <w:rsid w:val="00E238C3"/>
    <w:rsid w:val="00E35514"/>
    <w:rsid w:val="00E43479"/>
    <w:rsid w:val="00E92570"/>
    <w:rsid w:val="00EB14AC"/>
    <w:rsid w:val="00F0361C"/>
    <w:rsid w:val="00F25793"/>
    <w:rsid w:val="00F95758"/>
    <w:rsid w:val="00FC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31799"/>
  <w15:chartTrackingRefBased/>
  <w15:docId w15:val="{EA163A9C-67CD-4979-820C-96F781ABF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bCs/>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7762"/>
    <w:rPr>
      <w:lang w:val="en-GB"/>
    </w:rPr>
  </w:style>
  <w:style w:type="paragraph" w:styleId="Heading1">
    <w:name w:val="heading 1"/>
    <w:basedOn w:val="Normal"/>
    <w:next w:val="Normal"/>
    <w:link w:val="Heading1Char"/>
    <w:uiPriority w:val="9"/>
    <w:qFormat/>
    <w:rsid w:val="00C87762"/>
    <w:pPr>
      <w:spacing w:before="480" w:after="0"/>
      <w:contextualSpacing/>
      <w:outlineLvl w:val="0"/>
    </w:pPr>
    <w:rPr>
      <w:rFonts w:asciiTheme="majorHAnsi" w:eastAsiaTheme="majorEastAsia" w:hAnsiTheme="majorHAnsi" w:cstheme="majorBidi"/>
      <w:b/>
      <w:sz w:val="28"/>
      <w:szCs w:val="28"/>
    </w:rPr>
  </w:style>
  <w:style w:type="paragraph" w:styleId="Heading2">
    <w:name w:val="heading 2"/>
    <w:basedOn w:val="Normal"/>
    <w:next w:val="Normal"/>
    <w:link w:val="Heading2Char"/>
    <w:uiPriority w:val="9"/>
    <w:unhideWhenUsed/>
    <w:qFormat/>
    <w:rsid w:val="00C87762"/>
    <w:pPr>
      <w:spacing w:before="20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C87762"/>
    <w:pPr>
      <w:spacing w:before="200" w:after="0" w:line="271" w:lineRule="auto"/>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C87762"/>
    <w:pPr>
      <w:spacing w:before="20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C87762"/>
    <w:pPr>
      <w:spacing w:before="200" w:after="0"/>
      <w:outlineLvl w:val="4"/>
    </w:pPr>
    <w:rPr>
      <w:rFonts w:asciiTheme="majorHAnsi" w:eastAsiaTheme="majorEastAsia" w:hAnsiTheme="majorHAnsi" w:cstheme="majorBidi"/>
      <w:b/>
      <w:color w:val="7F7F7F" w:themeColor="text1" w:themeTint="80"/>
    </w:rPr>
  </w:style>
  <w:style w:type="paragraph" w:styleId="Heading6">
    <w:name w:val="heading 6"/>
    <w:basedOn w:val="Normal"/>
    <w:next w:val="Normal"/>
    <w:link w:val="Heading6Char"/>
    <w:uiPriority w:val="9"/>
    <w:unhideWhenUsed/>
    <w:qFormat/>
    <w:rsid w:val="00C87762"/>
    <w:pPr>
      <w:spacing w:after="0" w:line="271" w:lineRule="auto"/>
      <w:outlineLvl w:val="5"/>
    </w:pPr>
    <w:rPr>
      <w:rFonts w:asciiTheme="majorHAnsi" w:eastAsiaTheme="majorEastAsia" w:hAnsiTheme="majorHAnsi" w:cstheme="majorBidi"/>
      <w:b/>
      <w:i/>
      <w:iCs/>
      <w:color w:val="7F7F7F" w:themeColor="text1" w:themeTint="80"/>
    </w:rPr>
  </w:style>
  <w:style w:type="paragraph" w:styleId="Heading7">
    <w:name w:val="heading 7"/>
    <w:basedOn w:val="Normal"/>
    <w:next w:val="Normal"/>
    <w:link w:val="Heading7Char"/>
    <w:uiPriority w:val="9"/>
    <w:unhideWhenUsed/>
    <w:qFormat/>
    <w:rsid w:val="00C8776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C87762"/>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unhideWhenUsed/>
    <w:qFormat/>
    <w:rsid w:val="00C87762"/>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762"/>
    <w:rPr>
      <w:rFonts w:asciiTheme="majorHAnsi" w:eastAsiaTheme="majorEastAsia" w:hAnsiTheme="majorHAnsi" w:cstheme="majorBidi"/>
      <w:b/>
      <w:bCs/>
      <w:sz w:val="28"/>
      <w:szCs w:val="28"/>
    </w:rPr>
  </w:style>
  <w:style w:type="paragraph" w:styleId="IntenseQuote">
    <w:name w:val="Intense Quote"/>
    <w:basedOn w:val="Normal"/>
    <w:next w:val="Normal"/>
    <w:link w:val="IntenseQuoteChar"/>
    <w:uiPriority w:val="30"/>
    <w:qFormat/>
    <w:rsid w:val="00C87762"/>
    <w:pPr>
      <w:pBdr>
        <w:bottom w:val="single" w:sz="4" w:space="1" w:color="auto"/>
      </w:pBdr>
      <w:spacing w:before="200" w:after="280"/>
      <w:ind w:left="1008" w:right="1152"/>
      <w:jc w:val="both"/>
    </w:pPr>
    <w:rPr>
      <w:b/>
      <w:i/>
      <w:iCs/>
    </w:rPr>
  </w:style>
  <w:style w:type="character" w:customStyle="1" w:styleId="IntenseQuoteChar">
    <w:name w:val="Intense Quote Char"/>
    <w:basedOn w:val="DefaultParagraphFont"/>
    <w:link w:val="IntenseQuote"/>
    <w:uiPriority w:val="30"/>
    <w:rsid w:val="00C87762"/>
    <w:rPr>
      <w:b/>
      <w:bCs/>
      <w:i/>
      <w:iCs/>
    </w:rPr>
  </w:style>
  <w:style w:type="character" w:styleId="IntenseReference">
    <w:name w:val="Intense Reference"/>
    <w:uiPriority w:val="32"/>
    <w:qFormat/>
    <w:rsid w:val="00C87762"/>
    <w:rPr>
      <w:smallCaps/>
      <w:spacing w:val="5"/>
      <w:u w:val="single"/>
    </w:rPr>
  </w:style>
  <w:style w:type="character" w:customStyle="1" w:styleId="Heading2Char">
    <w:name w:val="Heading 2 Char"/>
    <w:basedOn w:val="DefaultParagraphFont"/>
    <w:link w:val="Heading2"/>
    <w:uiPriority w:val="9"/>
    <w:rsid w:val="00C87762"/>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C8776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87762"/>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C8776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8776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C8776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C8776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C8776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C8776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C87762"/>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C8776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87762"/>
    <w:rPr>
      <w:rFonts w:asciiTheme="majorHAnsi" w:eastAsiaTheme="majorEastAsia" w:hAnsiTheme="majorHAnsi" w:cstheme="majorBidi"/>
      <w:i/>
      <w:iCs/>
      <w:spacing w:val="13"/>
      <w:sz w:val="24"/>
      <w:szCs w:val="24"/>
    </w:rPr>
  </w:style>
  <w:style w:type="character" w:styleId="Strong">
    <w:name w:val="Strong"/>
    <w:uiPriority w:val="22"/>
    <w:qFormat/>
    <w:rsid w:val="00C87762"/>
    <w:rPr>
      <w:b/>
      <w:bCs/>
    </w:rPr>
  </w:style>
  <w:style w:type="character" w:styleId="Emphasis">
    <w:name w:val="Emphasis"/>
    <w:uiPriority w:val="20"/>
    <w:qFormat/>
    <w:rsid w:val="00C87762"/>
    <w:rPr>
      <w:b/>
      <w:bCs/>
      <w:i/>
      <w:iCs/>
      <w:spacing w:val="10"/>
      <w:bdr w:val="none" w:sz="0" w:space="0" w:color="auto"/>
      <w:shd w:val="clear" w:color="auto" w:fill="auto"/>
    </w:rPr>
  </w:style>
  <w:style w:type="paragraph" w:styleId="NoSpacing">
    <w:name w:val="No Spacing"/>
    <w:basedOn w:val="Normal"/>
    <w:uiPriority w:val="1"/>
    <w:qFormat/>
    <w:rsid w:val="00C87762"/>
    <w:pPr>
      <w:spacing w:after="0" w:line="240" w:lineRule="auto"/>
    </w:pPr>
  </w:style>
  <w:style w:type="paragraph" w:styleId="ListParagraph">
    <w:name w:val="List Paragraph"/>
    <w:basedOn w:val="Normal"/>
    <w:uiPriority w:val="34"/>
    <w:qFormat/>
    <w:rsid w:val="00C87762"/>
    <w:pPr>
      <w:ind w:left="720"/>
      <w:contextualSpacing/>
    </w:pPr>
  </w:style>
  <w:style w:type="paragraph" w:styleId="Quote">
    <w:name w:val="Quote"/>
    <w:basedOn w:val="Normal"/>
    <w:next w:val="Normal"/>
    <w:link w:val="QuoteChar"/>
    <w:uiPriority w:val="29"/>
    <w:qFormat/>
    <w:rsid w:val="00C87762"/>
    <w:pPr>
      <w:spacing w:before="200" w:after="0"/>
      <w:ind w:left="360" w:right="360"/>
    </w:pPr>
    <w:rPr>
      <w:i/>
      <w:iCs/>
    </w:rPr>
  </w:style>
  <w:style w:type="character" w:customStyle="1" w:styleId="QuoteChar">
    <w:name w:val="Quote Char"/>
    <w:basedOn w:val="DefaultParagraphFont"/>
    <w:link w:val="Quote"/>
    <w:uiPriority w:val="29"/>
    <w:rsid w:val="00C87762"/>
    <w:rPr>
      <w:i/>
      <w:iCs/>
    </w:rPr>
  </w:style>
  <w:style w:type="character" w:styleId="SubtleEmphasis">
    <w:name w:val="Subtle Emphasis"/>
    <w:uiPriority w:val="19"/>
    <w:qFormat/>
    <w:rsid w:val="00C87762"/>
    <w:rPr>
      <w:i/>
      <w:iCs/>
    </w:rPr>
  </w:style>
  <w:style w:type="character" w:styleId="IntenseEmphasis">
    <w:name w:val="Intense Emphasis"/>
    <w:uiPriority w:val="21"/>
    <w:qFormat/>
    <w:rsid w:val="00C87762"/>
    <w:rPr>
      <w:b/>
      <w:bCs/>
    </w:rPr>
  </w:style>
  <w:style w:type="character" w:styleId="SubtleReference">
    <w:name w:val="Subtle Reference"/>
    <w:uiPriority w:val="31"/>
    <w:qFormat/>
    <w:rsid w:val="00C87762"/>
    <w:rPr>
      <w:smallCaps/>
    </w:rPr>
  </w:style>
  <w:style w:type="character" w:styleId="BookTitle">
    <w:name w:val="Book Title"/>
    <w:uiPriority w:val="33"/>
    <w:qFormat/>
    <w:rsid w:val="00C87762"/>
    <w:rPr>
      <w:i/>
      <w:iCs/>
      <w:smallCaps/>
      <w:spacing w:val="5"/>
    </w:rPr>
  </w:style>
  <w:style w:type="paragraph" w:styleId="TOCHeading">
    <w:name w:val="TOC Heading"/>
    <w:basedOn w:val="Heading1"/>
    <w:next w:val="Normal"/>
    <w:uiPriority w:val="39"/>
    <w:semiHidden/>
    <w:unhideWhenUsed/>
    <w:qFormat/>
    <w:rsid w:val="00C8776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717380">
      <w:bodyDiv w:val="1"/>
      <w:marLeft w:val="0"/>
      <w:marRight w:val="0"/>
      <w:marTop w:val="0"/>
      <w:marBottom w:val="0"/>
      <w:divBdr>
        <w:top w:val="none" w:sz="0" w:space="0" w:color="auto"/>
        <w:left w:val="none" w:sz="0" w:space="0" w:color="auto"/>
        <w:bottom w:val="none" w:sz="0" w:space="0" w:color="auto"/>
        <w:right w:val="none" w:sz="0" w:space="0" w:color="auto"/>
      </w:divBdr>
    </w:div>
    <w:div w:id="1104347385">
      <w:bodyDiv w:val="1"/>
      <w:marLeft w:val="0"/>
      <w:marRight w:val="0"/>
      <w:marTop w:val="0"/>
      <w:marBottom w:val="0"/>
      <w:divBdr>
        <w:top w:val="none" w:sz="0" w:space="0" w:color="auto"/>
        <w:left w:val="none" w:sz="0" w:space="0" w:color="auto"/>
        <w:bottom w:val="none" w:sz="0" w:space="0" w:color="auto"/>
        <w:right w:val="none" w:sz="0" w:space="0" w:color="auto"/>
      </w:divBdr>
    </w:div>
    <w:div w:id="147837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AB8D933DFBCA40A3AD6B1FA9EFA8A9" ma:contentTypeVersion="5" ma:contentTypeDescription="Create a new document." ma:contentTypeScope="" ma:versionID="6a2e448c4bbb2b69d33e4af68408d0c1">
  <xsd:schema xmlns:xsd="http://www.w3.org/2001/XMLSchema" xmlns:xs="http://www.w3.org/2001/XMLSchema" xmlns:p="http://schemas.microsoft.com/office/2006/metadata/properties" xmlns:ns3="132ab9fc-90b1-4284-9c11-de569d762080" xmlns:ns4="fc4b26dd-0771-497f-a146-62f1b173865c" targetNamespace="http://schemas.microsoft.com/office/2006/metadata/properties" ma:root="true" ma:fieldsID="166e4f5ef0fdcd45ee65a727fff63859" ns3:_="" ns4:_="">
    <xsd:import namespace="132ab9fc-90b1-4284-9c11-de569d762080"/>
    <xsd:import namespace="fc4b26dd-0771-497f-a146-62f1b173865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2ab9fc-90b1-4284-9c11-de569d76208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4b26dd-0771-497f-a146-62f1b173865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63E1D-2508-42CF-8479-CDAAABEF70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2ab9fc-90b1-4284-9c11-de569d762080"/>
    <ds:schemaRef ds:uri="fc4b26dd-0771-497f-a146-62f1b17386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CF5135-4991-4704-A18C-BC751BC4342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4F6C84-4795-462D-A064-99228638EC8C}">
  <ds:schemaRefs>
    <ds:schemaRef ds:uri="http://schemas.microsoft.com/sharepoint/v3/contenttype/forms"/>
  </ds:schemaRefs>
</ds:datastoreItem>
</file>

<file path=customXml/itemProps4.xml><?xml version="1.0" encoding="utf-8"?>
<ds:datastoreItem xmlns:ds="http://schemas.openxmlformats.org/officeDocument/2006/customXml" ds:itemID="{0BC10F2F-B799-634F-BC7A-6C35D5940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Hedlund</dc:creator>
  <cp:keywords/>
  <dc:description/>
  <cp:lastModifiedBy>Vinay Iyer</cp:lastModifiedBy>
  <cp:revision>16</cp:revision>
  <dcterms:created xsi:type="dcterms:W3CDTF">2020-02-19T12:15:00Z</dcterms:created>
  <dcterms:modified xsi:type="dcterms:W3CDTF">2020-02-25T02:27:00Z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0x01010006AB8D933DFBCA40A3AD6B1FA9EFA8A9</vt:lpwstr>
  </property>
</Properties>
</file>