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903" w:rsidRPr="00DA2E76" w:rsidRDefault="00C744E3" w:rsidP="000A7492">
      <w:pPr>
        <w:snapToGrid w:val="0"/>
        <w:spacing w:afterLines="40"/>
        <w:jc w:val="center"/>
        <w:rPr>
          <w:rFonts w:ascii="微軟正黑體" w:eastAsia="微軟正黑體" w:hAnsi="微軟正黑體"/>
          <w:b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 w:hint="eastAsia"/>
          <w:b/>
          <w:sz w:val="24"/>
          <w:szCs w:val="24"/>
          <w:lang w:eastAsia="zh-TW"/>
        </w:rPr>
        <w:t>購車</w:t>
      </w:r>
      <w:r w:rsidR="005D3E9D" w:rsidRPr="00DA2E76">
        <w:rPr>
          <w:rFonts w:ascii="微軟正黑體" w:eastAsia="微軟正黑體" w:hAnsi="微軟正黑體" w:hint="eastAsia"/>
          <w:b/>
          <w:sz w:val="24"/>
          <w:szCs w:val="24"/>
          <w:lang w:eastAsia="zh-TW"/>
        </w:rPr>
        <w:t>偏好度</w:t>
      </w:r>
      <w:r w:rsidR="003F4888" w:rsidRPr="00DA2E76">
        <w:rPr>
          <w:rFonts w:ascii="微軟正黑體" w:eastAsia="微軟正黑體" w:hAnsi="微軟正黑體" w:hint="eastAsia"/>
          <w:b/>
          <w:sz w:val="24"/>
          <w:szCs w:val="24"/>
          <w:lang w:eastAsia="zh-TW"/>
        </w:rPr>
        <w:t>：</w:t>
      </w:r>
      <w:r w:rsidR="005D3E9D" w:rsidRPr="00DA2E76">
        <w:rPr>
          <w:rFonts w:ascii="微軟正黑體" w:eastAsia="微軟正黑體" w:hAnsi="微軟正黑體" w:hint="eastAsia"/>
          <w:b/>
          <w:sz w:val="24"/>
          <w:szCs w:val="24"/>
          <w:lang w:eastAsia="zh-TW"/>
        </w:rPr>
        <w:t>關聯分析與預測</w:t>
      </w:r>
    </w:p>
    <w:p w:rsidR="009A31EA" w:rsidRPr="00DA2E76" w:rsidRDefault="009422C4" w:rsidP="000A7492">
      <w:pPr>
        <w:pStyle w:val="a3"/>
        <w:numPr>
          <w:ilvl w:val="0"/>
          <w:numId w:val="5"/>
        </w:numPr>
        <w:snapToGrid w:val="0"/>
        <w:spacing w:afterLines="40"/>
        <w:ind w:firstLineChars="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/>
          <w:sz w:val="24"/>
          <w:szCs w:val="24"/>
          <w:lang w:eastAsia="zh-TW"/>
        </w:rPr>
        <w:t>資料型態</w:t>
      </w:r>
    </w:p>
    <w:p w:rsidR="00110086" w:rsidRPr="00DA2E76" w:rsidRDefault="00110086" w:rsidP="000A7492">
      <w:pPr>
        <w:pStyle w:val="a3"/>
        <w:snapToGrid w:val="0"/>
        <w:spacing w:afterLines="40"/>
        <w:ind w:left="420" w:firstLineChars="0" w:firstLine="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/>
          <w:noProof/>
          <w:sz w:val="24"/>
          <w:szCs w:val="24"/>
        </w:rPr>
        <w:drawing>
          <wp:inline distT="0" distB="0" distL="0" distR="0">
            <wp:extent cx="5878616" cy="1009650"/>
            <wp:effectExtent l="19050" t="0" r="7834" b="0"/>
            <wp:docPr id="11" name="圖片 1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54" cy="101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086" w:rsidRPr="00DA2E76" w:rsidRDefault="003B3BB5" w:rsidP="000A7492">
      <w:pPr>
        <w:snapToGrid w:val="0"/>
        <w:spacing w:afterLines="40"/>
        <w:ind w:firstLine="42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一共1727筆資料物件和7個屬性。</w:t>
      </w:r>
    </w:p>
    <w:p w:rsidR="00110086" w:rsidRPr="00DA2E76" w:rsidRDefault="003B3BB5" w:rsidP="000A7492">
      <w:pPr>
        <w:pStyle w:val="a3"/>
        <w:numPr>
          <w:ilvl w:val="0"/>
          <w:numId w:val="29"/>
        </w:numPr>
        <w:snapToGrid w:val="0"/>
        <w:spacing w:afterLines="40"/>
        <w:ind w:firstLineChars="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/>
          <w:sz w:val="24"/>
          <w:szCs w:val="24"/>
        </w:rPr>
        <w:t>屬性資料</w:t>
      </w:r>
    </w:p>
    <w:p w:rsidR="00BF6101" w:rsidRPr="00DA2E76" w:rsidRDefault="00BF6101" w:rsidP="000A7492">
      <w:pPr>
        <w:pStyle w:val="a3"/>
        <w:numPr>
          <w:ilvl w:val="1"/>
          <w:numId w:val="29"/>
        </w:numPr>
        <w:snapToGrid w:val="0"/>
        <w:spacing w:afterLines="40"/>
        <w:ind w:firstLineChars="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費用</w:t>
      </w:r>
    </w:p>
    <w:tbl>
      <w:tblPr>
        <w:tblStyle w:val="a7"/>
        <w:tblW w:w="8363" w:type="dxa"/>
        <w:tblInd w:w="1384" w:type="dxa"/>
        <w:tblLook w:val="04A0"/>
      </w:tblPr>
      <w:tblGrid>
        <w:gridCol w:w="2694"/>
        <w:gridCol w:w="5669"/>
      </w:tblGrid>
      <w:tr w:rsidR="00BF6101" w:rsidRPr="00DA2E76" w:rsidTr="00110086">
        <w:tc>
          <w:tcPr>
            <w:tcW w:w="2694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DA2E76">
              <w:rPr>
                <w:rFonts w:ascii="微軟正黑體" w:eastAsia="微軟正黑體" w:hAnsi="微軟正黑體"/>
                <w:sz w:val="24"/>
                <w:szCs w:val="24"/>
              </w:rPr>
              <w:t>Buying</w:t>
            </w:r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 xml:space="preserve"> </w:t>
            </w:r>
            <w:r w:rsidRPr="00DA2E76">
              <w:rPr>
                <w:rFonts w:ascii="微軟正黑體" w:eastAsia="微軟正黑體" w:hAnsi="微軟正黑體"/>
                <w:sz w:val="24"/>
                <w:szCs w:val="24"/>
              </w:rPr>
              <w:t>價格</w:t>
            </w:r>
          </w:p>
        </w:tc>
        <w:tc>
          <w:tcPr>
            <w:tcW w:w="5669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proofErr w:type="spellStart"/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vhigh</w:t>
            </w:r>
            <w:proofErr w:type="spellEnd"/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、high、med、low</w:t>
            </w:r>
          </w:p>
        </w:tc>
      </w:tr>
      <w:tr w:rsidR="00BF6101" w:rsidRPr="00DA2E76" w:rsidTr="00110086">
        <w:tc>
          <w:tcPr>
            <w:tcW w:w="2694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proofErr w:type="spellStart"/>
            <w:r w:rsidRPr="00DA2E76">
              <w:rPr>
                <w:rFonts w:ascii="微軟正黑體" w:eastAsia="微軟正黑體" w:hAnsi="微軟正黑體"/>
                <w:sz w:val="24"/>
                <w:szCs w:val="24"/>
              </w:rPr>
              <w:t>Maint</w:t>
            </w:r>
            <w:proofErr w:type="spellEnd"/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 xml:space="preserve">  </w:t>
            </w:r>
            <w:r w:rsidRPr="00DA2E76">
              <w:rPr>
                <w:rFonts w:ascii="微軟正黑體" w:eastAsia="微軟正黑體" w:hAnsi="微軟正黑體"/>
                <w:sz w:val="24"/>
                <w:szCs w:val="24"/>
              </w:rPr>
              <w:t>維修費用</w:t>
            </w:r>
          </w:p>
        </w:tc>
        <w:tc>
          <w:tcPr>
            <w:tcW w:w="5669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proofErr w:type="spellStart"/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vhigh</w:t>
            </w:r>
            <w:proofErr w:type="spellEnd"/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、high、med、low</w:t>
            </w:r>
          </w:p>
        </w:tc>
      </w:tr>
    </w:tbl>
    <w:p w:rsidR="00BF6101" w:rsidRPr="00DA2E76" w:rsidRDefault="00BF6101" w:rsidP="000A7492">
      <w:pPr>
        <w:pStyle w:val="a3"/>
        <w:numPr>
          <w:ilvl w:val="0"/>
          <w:numId w:val="25"/>
        </w:numPr>
        <w:snapToGrid w:val="0"/>
        <w:spacing w:afterLines="40"/>
        <w:ind w:firstLineChars="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/>
          <w:sz w:val="24"/>
          <w:szCs w:val="24"/>
        </w:rPr>
        <w:t xml:space="preserve">車子屬性 </w:t>
      </w:r>
    </w:p>
    <w:tbl>
      <w:tblPr>
        <w:tblStyle w:val="a7"/>
        <w:tblW w:w="8363" w:type="dxa"/>
        <w:tblInd w:w="1384" w:type="dxa"/>
        <w:tblLook w:val="04A0"/>
      </w:tblPr>
      <w:tblGrid>
        <w:gridCol w:w="2693"/>
        <w:gridCol w:w="5670"/>
      </w:tblGrid>
      <w:tr w:rsidR="00BF6101" w:rsidRPr="00DA2E76" w:rsidTr="00110086">
        <w:tc>
          <w:tcPr>
            <w:tcW w:w="2693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DA2E76">
              <w:rPr>
                <w:rFonts w:ascii="微軟正黑體" w:eastAsia="微軟正黑體" w:hAnsi="微軟正黑體"/>
                <w:sz w:val="24"/>
                <w:szCs w:val="24"/>
              </w:rPr>
              <w:t>doors車門數量</w:t>
            </w:r>
          </w:p>
        </w:tc>
        <w:tc>
          <w:tcPr>
            <w:tcW w:w="5670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5以上、4、3、2</w:t>
            </w:r>
          </w:p>
        </w:tc>
      </w:tr>
      <w:tr w:rsidR="00BF6101" w:rsidRPr="00DA2E76" w:rsidTr="00110086">
        <w:tc>
          <w:tcPr>
            <w:tcW w:w="2693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DA2E76">
              <w:rPr>
                <w:rFonts w:ascii="微軟正黑體" w:eastAsia="微軟正黑體" w:hAnsi="微軟正黑體"/>
                <w:sz w:val="24"/>
                <w:szCs w:val="24"/>
              </w:rPr>
              <w:t>persons承載人數</w:t>
            </w:r>
          </w:p>
        </w:tc>
        <w:tc>
          <w:tcPr>
            <w:tcW w:w="5670" w:type="dxa"/>
          </w:tcPr>
          <w:p w:rsidR="00BF6101" w:rsidRPr="00DA2E76" w:rsidRDefault="00BF6101" w:rsidP="000A7492">
            <w:pPr>
              <w:snapToGrid w:val="0"/>
              <w:spacing w:afterLines="4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5以上、4、2</w:t>
            </w:r>
          </w:p>
        </w:tc>
      </w:tr>
      <w:tr w:rsidR="00BF6101" w:rsidRPr="00DA2E76" w:rsidTr="00110086">
        <w:tc>
          <w:tcPr>
            <w:tcW w:w="2693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</w:rPr>
            </w:pPr>
            <w:proofErr w:type="spellStart"/>
            <w:r w:rsidRPr="00DA2E76">
              <w:rPr>
                <w:rFonts w:ascii="微軟正黑體" w:eastAsia="微軟正黑體" w:hAnsi="微軟正黑體"/>
                <w:sz w:val="24"/>
                <w:szCs w:val="24"/>
              </w:rPr>
              <w:t>lug_boot</w:t>
            </w:r>
            <w:proofErr w:type="spellEnd"/>
            <w:r w:rsidRPr="00DA2E76">
              <w:rPr>
                <w:rFonts w:ascii="微軟正黑體" w:eastAsia="微軟正黑體" w:hAnsi="微軟正黑體"/>
                <w:sz w:val="24"/>
                <w:szCs w:val="24"/>
              </w:rPr>
              <w:t>行李箱尺寸</w:t>
            </w:r>
          </w:p>
        </w:tc>
        <w:tc>
          <w:tcPr>
            <w:tcW w:w="5670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big</w:t>
            </w:r>
            <w:r w:rsidRPr="00DA2E76"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  <w:t>、</w:t>
            </w:r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med、small</w:t>
            </w:r>
          </w:p>
        </w:tc>
      </w:tr>
      <w:tr w:rsidR="00BF6101" w:rsidRPr="00DA2E76" w:rsidTr="00110086">
        <w:tc>
          <w:tcPr>
            <w:tcW w:w="2693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DA2E76">
              <w:rPr>
                <w:rFonts w:ascii="微軟正黑體" w:eastAsia="微軟正黑體" w:hAnsi="微軟正黑體"/>
                <w:sz w:val="24"/>
                <w:szCs w:val="24"/>
              </w:rPr>
              <w:t>safety安全性</w:t>
            </w:r>
          </w:p>
        </w:tc>
        <w:tc>
          <w:tcPr>
            <w:tcW w:w="5670" w:type="dxa"/>
          </w:tcPr>
          <w:p w:rsidR="00BF6101" w:rsidRPr="00DA2E76" w:rsidRDefault="00BF6101" w:rsidP="000A7492">
            <w:pPr>
              <w:snapToGrid w:val="0"/>
              <w:spacing w:afterLines="4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high、med、low</w:t>
            </w:r>
          </w:p>
        </w:tc>
      </w:tr>
    </w:tbl>
    <w:p w:rsidR="00BF6101" w:rsidRPr="00DA2E76" w:rsidRDefault="00BF6101" w:rsidP="000A7492">
      <w:pPr>
        <w:pStyle w:val="a3"/>
        <w:numPr>
          <w:ilvl w:val="0"/>
          <w:numId w:val="25"/>
        </w:numPr>
        <w:snapToGrid w:val="0"/>
        <w:spacing w:afterLines="40"/>
        <w:ind w:firstLineChars="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/>
          <w:sz w:val="24"/>
          <w:szCs w:val="24"/>
          <w:lang w:eastAsia="zh-TW"/>
        </w:rPr>
        <w:t>分類</w:t>
      </w:r>
    </w:p>
    <w:tbl>
      <w:tblPr>
        <w:tblStyle w:val="a7"/>
        <w:tblW w:w="8363" w:type="dxa"/>
        <w:tblInd w:w="1384" w:type="dxa"/>
        <w:tblLook w:val="04A0"/>
      </w:tblPr>
      <w:tblGrid>
        <w:gridCol w:w="2693"/>
        <w:gridCol w:w="5670"/>
      </w:tblGrid>
      <w:tr w:rsidR="00BF6101" w:rsidRPr="00DA2E76" w:rsidTr="00110086">
        <w:tc>
          <w:tcPr>
            <w:tcW w:w="2693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class</w:t>
            </w:r>
            <w:r w:rsidRPr="00DA2E76"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  <w:t>接受度</w:t>
            </w:r>
          </w:p>
        </w:tc>
        <w:tc>
          <w:tcPr>
            <w:tcW w:w="5670" w:type="dxa"/>
          </w:tcPr>
          <w:p w:rsidR="00BF6101" w:rsidRPr="00DA2E76" w:rsidRDefault="00BF6101" w:rsidP="000A7492">
            <w:pPr>
              <w:pStyle w:val="a3"/>
              <w:snapToGrid w:val="0"/>
              <w:spacing w:afterLines="40"/>
              <w:ind w:firstLineChars="0" w:firstLine="0"/>
              <w:jc w:val="left"/>
              <w:rPr>
                <w:rFonts w:ascii="微軟正黑體" w:eastAsia="微軟正黑體" w:hAnsi="微軟正黑體"/>
                <w:sz w:val="24"/>
                <w:szCs w:val="24"/>
                <w:lang w:eastAsia="zh-TW"/>
              </w:rPr>
            </w:pPr>
            <w:proofErr w:type="spellStart"/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vgood</w:t>
            </w:r>
            <w:proofErr w:type="spellEnd"/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、good、acc、</w:t>
            </w:r>
            <w:proofErr w:type="spellStart"/>
            <w:r w:rsidRPr="00DA2E76">
              <w:rPr>
                <w:rFonts w:ascii="微軟正黑體" w:eastAsia="微軟正黑體" w:hAnsi="微軟正黑體" w:hint="eastAsia"/>
                <w:sz w:val="24"/>
                <w:szCs w:val="24"/>
                <w:lang w:eastAsia="zh-TW"/>
              </w:rPr>
              <w:t>unacc</w:t>
            </w:r>
            <w:proofErr w:type="spellEnd"/>
          </w:p>
        </w:tc>
      </w:tr>
    </w:tbl>
    <w:p w:rsidR="00CE638E" w:rsidRPr="00DA2E76" w:rsidRDefault="00CE638E" w:rsidP="000A7492">
      <w:pPr>
        <w:snapToGrid w:val="0"/>
        <w:spacing w:afterLines="40"/>
        <w:ind w:firstLine="42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</w:p>
    <w:p w:rsidR="00BF6101" w:rsidRPr="00DA2E76" w:rsidRDefault="00BF6101" w:rsidP="000A7492">
      <w:pPr>
        <w:snapToGrid w:val="0"/>
        <w:spacing w:afterLines="40"/>
        <w:ind w:firstLine="42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由於資料龐大，足夠將資料分成training和test data，故將原data切成兩份存檔。</w:t>
      </w:r>
      <w:r w:rsidR="00042546"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並且</w:t>
      </w:r>
      <w:r w:rsidR="00CE638E"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兩份資料散布情況相同。</w:t>
      </w:r>
    </w:p>
    <w:p w:rsidR="00FD6B38" w:rsidRPr="00DA2E76" w:rsidRDefault="005C3B57" w:rsidP="000A7492">
      <w:pPr>
        <w:snapToGrid w:val="0"/>
        <w:spacing w:afterLines="40"/>
        <w:ind w:firstLine="420"/>
        <w:jc w:val="center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>
            <wp:extent cx="5321881" cy="1698294"/>
            <wp:effectExtent l="19050" t="0" r="0" b="0"/>
            <wp:docPr id="13" name="圖片 3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25" cy="170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1F2" w:rsidRPr="00DA2E76" w:rsidRDefault="00A33F6D" w:rsidP="000A7492">
      <w:pPr>
        <w:snapToGrid w:val="0"/>
        <w:spacing w:afterLines="40"/>
        <w:ind w:leftChars="405" w:left="850" w:right="-1"/>
        <w:jc w:val="center"/>
        <w:rPr>
          <w:rFonts w:ascii="微軟正黑體" w:eastAsia="微軟正黑體" w:hAnsi="微軟正黑體"/>
          <w:noProof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 w:hint="eastAsia"/>
          <w:noProof/>
          <w:sz w:val="24"/>
          <w:szCs w:val="24"/>
        </w:rPr>
        <w:lastRenderedPageBreak/>
        <w:drawing>
          <wp:inline distT="0" distB="0" distL="0" distR="0">
            <wp:extent cx="3114675" cy="1395956"/>
            <wp:effectExtent l="19050" t="0" r="9525" b="0"/>
            <wp:docPr id="10" name="圖片 5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536" cy="139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101" w:rsidRDefault="00045BBE" w:rsidP="000A7492">
      <w:pPr>
        <w:snapToGrid w:val="0"/>
        <w:spacing w:afterLines="40"/>
        <w:ind w:leftChars="202" w:left="424" w:right="-1" w:firstLineChars="177" w:firstLine="425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可以看出</w:t>
      </w:r>
      <w:r w:rsidR="0089506A"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四個類別的比例不平均，</w:t>
      </w:r>
      <w:r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unacceptable的比例遠遠超過其他三者</w:t>
      </w:r>
      <w:r w:rsidR="0089506A"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。</w:t>
      </w:r>
      <w:r w:rsidR="00962996"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在探索關聯規則時</w:t>
      </w:r>
      <w:r w:rsidR="001E2236">
        <w:rPr>
          <w:rFonts w:ascii="微軟正黑體" w:eastAsia="微軟正黑體" w:hAnsi="微軟正黑體" w:hint="eastAsia"/>
          <w:sz w:val="24"/>
          <w:szCs w:val="24"/>
          <w:lang w:eastAsia="zh-TW"/>
        </w:rPr>
        <w:t>關於unacceptable理論上會比較多</w:t>
      </w:r>
      <w:r w:rsidR="00FE71BB"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。</w:t>
      </w:r>
    </w:p>
    <w:p w:rsidR="001E2236" w:rsidRPr="001E2236" w:rsidRDefault="001E2236" w:rsidP="000A7492">
      <w:pPr>
        <w:snapToGrid w:val="0"/>
        <w:spacing w:afterLines="40"/>
        <w:ind w:leftChars="202" w:left="424" w:right="-1" w:firstLineChars="177" w:firstLine="425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</w:p>
    <w:p w:rsidR="00AF2E79" w:rsidRDefault="00D74B97" w:rsidP="000A7492">
      <w:pPr>
        <w:pStyle w:val="a3"/>
        <w:widowControl/>
        <w:numPr>
          <w:ilvl w:val="0"/>
          <w:numId w:val="5"/>
        </w:numPr>
        <w:snapToGrid w:val="0"/>
        <w:spacing w:afterLines="40"/>
        <w:ind w:firstLineChars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/>
          <w:sz w:val="24"/>
          <w:szCs w:val="24"/>
          <w:lang w:eastAsia="zh-TW"/>
        </w:rPr>
        <w:t>關聯分析</w:t>
      </w:r>
    </w:p>
    <w:p w:rsidR="00F12B20" w:rsidRPr="00DA2E76" w:rsidRDefault="00F12B20" w:rsidP="00F12B20">
      <w:pPr>
        <w:pStyle w:val="a3"/>
        <w:widowControl/>
        <w:numPr>
          <w:ilvl w:val="0"/>
          <w:numId w:val="25"/>
        </w:numPr>
        <w:snapToGrid w:val="0"/>
        <w:spacing w:afterLines="40"/>
        <w:ind w:left="851" w:firstLineChars="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參數 support：0.017（約15人）</w:t>
      </w:r>
      <w:r w:rsidRPr="00DA2E76">
        <w:rPr>
          <w:rFonts w:ascii="微軟正黑體" w:eastAsia="微軟正黑體" w:hAnsi="微軟正黑體"/>
          <w:sz w:val="24"/>
          <w:szCs w:val="24"/>
          <w:lang w:eastAsia="zh-TW"/>
        </w:rPr>
        <w:t>、</w:t>
      </w:r>
      <w:r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confidence：0.7</w:t>
      </w:r>
    </w:p>
    <w:p w:rsidR="00F12B20" w:rsidRPr="00DA2E76" w:rsidRDefault="00F12B20" w:rsidP="00F12B20">
      <w:pPr>
        <w:pStyle w:val="a3"/>
        <w:widowControl/>
        <w:snapToGrid w:val="0"/>
        <w:spacing w:afterLines="40"/>
        <w:ind w:left="851" w:firstLineChars="0" w:firstLine="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由於組合太多，先分析confidence</w:t>
      </w: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較高的，而且與分類相關的規則，並在過程中就把</w:t>
      </w:r>
      <w:proofErr w:type="gramStart"/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冗</w:t>
      </w:r>
      <w:proofErr w:type="gramEnd"/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於規則移除，最後依照confidence高低排序。</w:t>
      </w:r>
    </w:p>
    <w:p w:rsidR="00F12B20" w:rsidRDefault="00F12B20" w:rsidP="00F12B20">
      <w:pPr>
        <w:widowControl/>
        <w:snapToGrid w:val="0"/>
        <w:spacing w:afterLines="40"/>
        <w:ind w:left="420" w:firstLineChars="175" w:firstLine="420"/>
        <w:jc w:val="left"/>
        <w:rPr>
          <w:rFonts w:ascii="微軟正黑體" w:eastAsia="微軟正黑體" w:hAnsi="微軟正黑體"/>
          <w:noProof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>
            <wp:extent cx="5457825" cy="2474559"/>
            <wp:effectExtent l="19050" t="0" r="9525" b="0"/>
            <wp:docPr id="29" name="圖片 8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474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Default="00F12B20" w:rsidP="00F12B20">
      <w:pPr>
        <w:widowControl/>
        <w:snapToGrid w:val="0"/>
        <w:spacing w:afterLines="40"/>
        <w:ind w:left="420" w:firstLineChars="175" w:firstLine="420"/>
        <w:jc w:val="left"/>
        <w:rPr>
          <w:rFonts w:ascii="微軟正黑體" w:eastAsia="微軟正黑體" w:hAnsi="微軟正黑體"/>
          <w:noProof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>
            <wp:extent cx="5457825" cy="1640803"/>
            <wp:effectExtent l="19050" t="0" r="9525" b="0"/>
            <wp:docPr id="30" name="圖片 3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671" cy="16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Default="00F12B20" w:rsidP="00F12B20">
      <w:pPr>
        <w:widowControl/>
        <w:snapToGrid w:val="0"/>
        <w:spacing w:afterLines="40"/>
        <w:ind w:left="420" w:firstLineChars="175" w:firstLine="420"/>
        <w:jc w:val="left"/>
        <w:rPr>
          <w:rFonts w:ascii="微軟正黑體" w:eastAsia="微軟正黑體" w:hAnsi="微軟正黑體"/>
          <w:noProof/>
          <w:sz w:val="24"/>
          <w:szCs w:val="24"/>
          <w:lang w:eastAsia="zh-TW"/>
        </w:rPr>
      </w:pPr>
    </w:p>
    <w:p w:rsidR="00F12B20" w:rsidRDefault="00F12B20" w:rsidP="00F12B20">
      <w:pPr>
        <w:widowControl/>
        <w:snapToGrid w:val="0"/>
        <w:spacing w:afterLines="40"/>
        <w:ind w:left="840"/>
        <w:jc w:val="left"/>
        <w:rPr>
          <w:rFonts w:ascii="微軟正黑體" w:eastAsia="微軟正黑體" w:hAnsi="微軟正黑體"/>
          <w:noProof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lastRenderedPageBreak/>
        <w:drawing>
          <wp:inline distT="0" distB="0" distL="0" distR="0">
            <wp:extent cx="5411110" cy="5448300"/>
            <wp:effectExtent l="19050" t="0" r="0" b="0"/>
            <wp:docPr id="31" name="圖片 9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11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Default="00F12B20" w:rsidP="00F12B20">
      <w:pPr>
        <w:widowControl/>
        <w:snapToGrid w:val="0"/>
        <w:spacing w:afterLines="40"/>
        <w:ind w:left="840"/>
        <w:jc w:val="left"/>
        <w:rPr>
          <w:rFonts w:ascii="微軟正黑體" w:eastAsia="微軟正黑體" w:hAnsi="微軟正黑體"/>
          <w:noProof/>
          <w:sz w:val="24"/>
          <w:szCs w:val="24"/>
          <w:lang w:eastAsia="zh-TW"/>
        </w:rPr>
      </w:pPr>
      <w:r w:rsidRPr="000E6F91"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>
            <wp:extent cx="5248275" cy="1708741"/>
            <wp:effectExtent l="19050" t="0" r="0" b="0"/>
            <wp:docPr id="32" name="圖片 10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58" cy="171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Default="00F12B20" w:rsidP="00F12B20">
      <w:pPr>
        <w:widowControl/>
        <w:snapToGrid w:val="0"/>
        <w:spacing w:afterLines="40"/>
        <w:ind w:left="840"/>
        <w:jc w:val="left"/>
        <w:rPr>
          <w:rFonts w:ascii="微軟正黑體" w:eastAsia="微軟正黑體" w:hAnsi="微軟正黑體"/>
          <w:noProof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  <w:lang w:eastAsia="zh-TW"/>
        </w:rPr>
        <w:t>總共產生464條規則，刪去冗餘規則後剩餘54條規則，其中53條與unacceptable有關，只有1條是關於acceptable。</w:t>
      </w:r>
    </w:p>
    <w:p w:rsidR="00F12B20" w:rsidRPr="00D21F96" w:rsidRDefault="00F12B20" w:rsidP="00F12B20">
      <w:pPr>
        <w:widowControl/>
        <w:snapToGrid w:val="0"/>
        <w:spacing w:afterLines="40"/>
        <w:ind w:left="840"/>
        <w:jc w:val="left"/>
        <w:rPr>
          <w:rFonts w:ascii="微軟正黑體" w:eastAsia="微軟正黑體" w:hAnsi="微軟正黑體"/>
          <w:noProof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  <w:lang w:eastAsia="zh-TW"/>
        </w:rPr>
        <w:t>其中safety=low和person=2在資料中出現的比率和safety=low→class=unacc、person=2→class=unacc的support相等，可以明確表示兩者為強規則。</w:t>
      </w:r>
    </w:p>
    <w:p w:rsidR="00F12B20" w:rsidRDefault="00F12B20" w:rsidP="00F12B20">
      <w:pPr>
        <w:widowControl/>
        <w:snapToGrid w:val="0"/>
        <w:spacing w:afterLines="40"/>
        <w:ind w:left="840"/>
        <w:jc w:val="left"/>
        <w:rPr>
          <w:rFonts w:ascii="微軟正黑體" w:eastAsia="微軟正黑體" w:hAnsi="微軟正黑體"/>
          <w:noProof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  <w:lang w:eastAsia="zh-TW"/>
        </w:rPr>
        <w:lastRenderedPageBreak/>
        <w:t>對good、vgood來說，support=0.017的門檻太高，完全無法產生相關規則；但對unacc來說，support=0.017太低，取出太多規則。</w:t>
      </w:r>
    </w:p>
    <w:p w:rsidR="00F12B20" w:rsidRDefault="00F12B20" w:rsidP="00F12B20">
      <w:pPr>
        <w:widowControl/>
        <w:snapToGrid w:val="0"/>
        <w:spacing w:afterLines="40"/>
        <w:ind w:left="840"/>
        <w:jc w:val="left"/>
        <w:rPr>
          <w:rFonts w:ascii="微軟正黑體" w:eastAsia="微軟正黑體" w:hAnsi="微軟正黑體"/>
          <w:noProof/>
          <w:sz w:val="24"/>
          <w:szCs w:val="24"/>
          <w:lang w:eastAsia="zh-TW"/>
        </w:rPr>
      </w:pPr>
      <w:r>
        <w:rPr>
          <w:rFonts w:ascii="微軟正黑體" w:eastAsia="微軟正黑體" w:hAnsi="微軟正黑體"/>
          <w:noProof/>
          <w:sz w:val="24"/>
          <w:szCs w:val="24"/>
          <w:lang w:eastAsia="zh-TW"/>
        </w:rPr>
        <w:t>因此我們先嘗試</w:t>
      </w:r>
      <w:r>
        <w:rPr>
          <w:rFonts w:ascii="微軟正黑體" w:eastAsia="微軟正黑體" w:hAnsi="微軟正黑體" w:hint="eastAsia"/>
          <w:noProof/>
          <w:sz w:val="24"/>
          <w:szCs w:val="24"/>
          <w:lang w:eastAsia="zh-TW"/>
        </w:rPr>
        <w:t>會有哪些規則必然使class＝unacc，將這些規則分類出來的data從training data中移除。</w:t>
      </w:r>
    </w:p>
    <w:p w:rsidR="00F12B20" w:rsidRDefault="00F12B20" w:rsidP="00F12B20">
      <w:pPr>
        <w:pStyle w:val="a3"/>
        <w:widowControl/>
        <w:numPr>
          <w:ilvl w:val="0"/>
          <w:numId w:val="25"/>
        </w:numPr>
        <w:snapToGrid w:val="0"/>
        <w:spacing w:afterLines="40"/>
        <w:ind w:left="851" w:firstLineChars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參數 support：0.0</w:t>
      </w: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17</w:t>
      </w:r>
      <w:r w:rsidRPr="00DA2E76">
        <w:rPr>
          <w:rFonts w:ascii="微軟正黑體" w:eastAsia="微軟正黑體" w:hAnsi="微軟正黑體"/>
          <w:sz w:val="24"/>
          <w:szCs w:val="24"/>
          <w:lang w:eastAsia="zh-TW"/>
        </w:rPr>
        <w:t>、</w:t>
      </w:r>
      <w:r w:rsidRPr="00DA2E76">
        <w:rPr>
          <w:rFonts w:ascii="微軟正黑體" w:eastAsia="微軟正黑體" w:hAnsi="微軟正黑體" w:hint="eastAsia"/>
          <w:sz w:val="24"/>
          <w:szCs w:val="24"/>
          <w:lang w:eastAsia="zh-TW"/>
        </w:rPr>
        <w:t>confidence：</w:t>
      </w: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1</w:t>
      </w:r>
    </w:p>
    <w:p w:rsidR="00F12B20" w:rsidRDefault="00F12B20" w:rsidP="00F12B20">
      <w:pPr>
        <w:pStyle w:val="a3"/>
        <w:widowControl/>
        <w:snapToGrid w:val="0"/>
        <w:spacing w:afterLines="40"/>
        <w:ind w:left="851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 w:rsidRPr="008D33BC">
        <w:rPr>
          <w:rFonts w:ascii="微軟正黑體" w:eastAsia="微軟正黑體" w:hAnsi="微軟正黑體" w:hint="eastAsia"/>
          <w:sz w:val="24"/>
          <w:szCs w:val="24"/>
          <w:lang w:eastAsia="zh-TW"/>
        </w:rPr>
        <w:drawing>
          <wp:inline distT="0" distB="0" distL="0" distR="0">
            <wp:extent cx="5348327" cy="3067050"/>
            <wp:effectExtent l="19050" t="0" r="4723" b="0"/>
            <wp:docPr id="33" name="圖片 1" descr="D:\alice\Desktop\擷取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ice\Desktop\擷取-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27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Default="00F12B20" w:rsidP="00F12B20">
      <w:pPr>
        <w:pStyle w:val="a3"/>
        <w:widowControl/>
        <w:snapToGrid w:val="0"/>
        <w:spacing w:afterLines="40"/>
        <w:ind w:left="851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 w:rsidRPr="008D33BC">
        <w:rPr>
          <w:rFonts w:ascii="微軟正黑體" w:eastAsia="微軟正黑體" w:hAnsi="微軟正黑體" w:hint="eastAsia"/>
          <w:sz w:val="24"/>
          <w:szCs w:val="24"/>
          <w:lang w:eastAsia="zh-TW"/>
        </w:rPr>
        <w:drawing>
          <wp:inline distT="0" distB="0" distL="0" distR="0">
            <wp:extent cx="5348605" cy="2547358"/>
            <wp:effectExtent l="19050" t="0" r="4445" b="0"/>
            <wp:docPr id="34" name="圖片 2" descr="D:\alice\Desktop\擷取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ice\Desktop\擷取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630" cy="254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Default="00F12B20" w:rsidP="00F12B20">
      <w:pPr>
        <w:pStyle w:val="a3"/>
        <w:widowControl/>
        <w:snapToGrid w:val="0"/>
        <w:spacing w:afterLines="40"/>
        <w:ind w:left="851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>
            <wp:extent cx="5348605" cy="1191395"/>
            <wp:effectExtent l="19050" t="0" r="4445" b="0"/>
            <wp:docPr id="35" name="圖片 1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35" cy="119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Pr="008D33BC" w:rsidRDefault="00F12B20" w:rsidP="00F12B20">
      <w:pPr>
        <w:pStyle w:val="a3"/>
        <w:widowControl/>
        <w:snapToGrid w:val="0"/>
        <w:spacing w:afterLines="40"/>
        <w:ind w:left="851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</w:p>
    <w:p w:rsidR="00F12B20" w:rsidRPr="008D33BC" w:rsidRDefault="00F12B20" w:rsidP="00F12B20">
      <w:pPr>
        <w:pStyle w:val="a3"/>
        <w:widowControl/>
        <w:snapToGrid w:val="0"/>
        <w:spacing w:afterLines="40"/>
        <w:ind w:left="851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u w:val="single"/>
          <w:lang w:eastAsia="zh-TW"/>
        </w:rPr>
      </w:pPr>
      <w:r w:rsidRPr="008D33BC">
        <w:rPr>
          <w:rFonts w:ascii="微軟正黑體" w:eastAsia="微軟正黑體" w:hAnsi="微軟正黑體"/>
          <w:sz w:val="24"/>
          <w:szCs w:val="24"/>
          <w:u w:val="single"/>
          <w:lang w:eastAsia="zh-TW"/>
        </w:rPr>
        <w:lastRenderedPageBreak/>
        <w:t>產生13條規則</w:t>
      </w:r>
    </w:p>
    <w:p w:rsidR="00F12B20" w:rsidRDefault="00F12B20" w:rsidP="00F12B20">
      <w:pPr>
        <w:pStyle w:val="a3"/>
        <w:widowControl/>
        <w:snapToGrid w:val="0"/>
        <w:spacing w:afterLines="40"/>
        <w:ind w:left="851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 w:rsidRPr="008D33BC">
        <w:rPr>
          <w:rFonts w:ascii="微軟正黑體" w:eastAsia="微軟正黑體" w:hAnsi="微軟正黑體" w:hint="eastAsia"/>
          <w:sz w:val="24"/>
          <w:szCs w:val="24"/>
          <w:lang w:eastAsia="zh-TW"/>
        </w:rPr>
        <w:drawing>
          <wp:inline distT="0" distB="0" distL="0" distR="0">
            <wp:extent cx="5264828" cy="5381625"/>
            <wp:effectExtent l="19050" t="0" r="0" b="0"/>
            <wp:docPr id="36" name="圖片 4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828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Pr="00925A5A" w:rsidRDefault="00F12B20" w:rsidP="00F12B20">
      <w:pPr>
        <w:pStyle w:val="a3"/>
        <w:widowControl/>
        <w:snapToGrid w:val="0"/>
        <w:spacing w:afterLines="40"/>
        <w:ind w:left="851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 w:rsidRPr="008D33BC">
        <w:rPr>
          <w:rFonts w:ascii="微軟正黑體" w:eastAsia="微軟正黑體" w:hAnsi="微軟正黑體"/>
          <w:sz w:val="24"/>
          <w:szCs w:val="24"/>
          <w:u w:val="single"/>
          <w:lang w:eastAsia="zh-TW"/>
        </w:rPr>
        <w:t>移除了</w:t>
      </w:r>
      <w:r w:rsidRPr="008D33BC">
        <w:rPr>
          <w:rFonts w:ascii="微軟正黑體" w:eastAsia="微軟正黑體" w:hAnsi="微軟正黑體" w:hint="eastAsia"/>
          <w:sz w:val="24"/>
          <w:szCs w:val="24"/>
          <w:u w:val="single"/>
          <w:lang w:eastAsia="zh-TW"/>
        </w:rPr>
        <w:t>593條資料</w:t>
      </w:r>
      <w:r>
        <w:rPr>
          <w:rFonts w:ascii="微軟正黑體" w:eastAsia="微軟正黑體" w:hAnsi="微軟正黑體" w:hint="eastAsia"/>
          <w:sz w:val="24"/>
          <w:szCs w:val="24"/>
          <w:u w:val="single"/>
          <w:lang w:eastAsia="zh-TW"/>
        </w:rPr>
        <w:t>，</w:t>
      </w:r>
      <w:r w:rsidRPr="00925A5A">
        <w:rPr>
          <w:rFonts w:ascii="微軟正黑體" w:eastAsia="微軟正黑體" w:hAnsi="微軟正黑體" w:hint="eastAsia"/>
          <w:sz w:val="24"/>
          <w:szCs w:val="24"/>
          <w:u w:val="single"/>
          <w:lang w:eastAsia="zh-TW"/>
        </w:rPr>
        <w:t>剩餘271條資料</w:t>
      </w:r>
    </w:p>
    <w:p w:rsidR="00F12B20" w:rsidRDefault="00F12B20" w:rsidP="00F12B20">
      <w:pPr>
        <w:pStyle w:val="a3"/>
        <w:widowControl/>
        <w:snapToGrid w:val="0"/>
        <w:spacing w:afterLines="40"/>
        <w:ind w:left="851" w:firstLineChars="0" w:firstLine="0"/>
        <w:jc w:val="left"/>
        <w:rPr>
          <w:rFonts w:ascii="微軟正黑體" w:eastAsia="微軟正黑體" w:hAnsi="微軟正黑體" w:hint="eastAsia"/>
          <w:noProof/>
          <w:sz w:val="24"/>
          <w:szCs w:val="24"/>
          <w:lang w:eastAsia="zh-TW"/>
        </w:rPr>
      </w:pPr>
      <w:r w:rsidRPr="008D33BC">
        <w:rPr>
          <w:rFonts w:ascii="微軟正黑體" w:eastAsia="微軟正黑體" w:hAnsi="微軟正黑體" w:hint="eastAsia"/>
          <w:sz w:val="24"/>
          <w:szCs w:val="24"/>
          <w:lang w:eastAsia="zh-TW"/>
        </w:rPr>
        <w:drawing>
          <wp:inline distT="0" distB="0" distL="0" distR="0">
            <wp:extent cx="3371850" cy="1142594"/>
            <wp:effectExtent l="19050" t="0" r="0" b="0"/>
            <wp:docPr id="37" name="圖片 2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14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33BC">
        <w:rPr>
          <w:rFonts w:ascii="微軟正黑體" w:eastAsia="微軟正黑體" w:hAnsi="微軟正黑體" w:hint="eastAsia"/>
          <w:noProof/>
          <w:sz w:val="24"/>
          <w:szCs w:val="24"/>
        </w:rPr>
        <w:t xml:space="preserve"> </w:t>
      </w:r>
      <w:r w:rsidRPr="008D33BC">
        <w:rPr>
          <w:rFonts w:ascii="微軟正黑體" w:eastAsia="微軟正黑體" w:hAnsi="微軟正黑體" w:hint="eastAsia"/>
          <w:sz w:val="24"/>
          <w:szCs w:val="24"/>
          <w:lang w:eastAsia="zh-TW"/>
        </w:rPr>
        <w:drawing>
          <wp:inline distT="0" distB="0" distL="0" distR="0">
            <wp:extent cx="1516856" cy="495300"/>
            <wp:effectExtent l="19050" t="0" r="7144" b="0"/>
            <wp:docPr id="38" name="圖片 3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856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Default="00F12B20" w:rsidP="00F12B20">
      <w:pPr>
        <w:pStyle w:val="a3"/>
        <w:widowControl/>
        <w:snapToGrid w:val="0"/>
        <w:spacing w:afterLines="40"/>
        <w:ind w:left="851" w:firstLineChars="0" w:firstLine="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 w:rsidRPr="008D33BC">
        <w:rPr>
          <w:rFonts w:ascii="微軟正黑體" w:eastAsia="微軟正黑體" w:hAnsi="微軟正黑體" w:hint="eastAsia"/>
          <w:sz w:val="24"/>
          <w:szCs w:val="24"/>
          <w:lang w:eastAsia="zh-TW"/>
        </w:rPr>
        <w:drawing>
          <wp:inline distT="0" distB="0" distL="0" distR="0">
            <wp:extent cx="3038475" cy="1397846"/>
            <wp:effectExtent l="19050" t="0" r="9525" b="0"/>
            <wp:docPr id="39" name="圖片 6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39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Default="00F12B20" w:rsidP="00F12B20">
      <w:pPr>
        <w:widowControl/>
        <w:snapToGrid w:val="0"/>
        <w:spacing w:afterLines="40"/>
        <w:ind w:left="840"/>
        <w:jc w:val="left"/>
        <w:rPr>
          <w:rFonts w:ascii="微軟正黑體" w:eastAsia="微軟正黑體" w:hAnsi="微軟正黑體" w:hint="eastAsia"/>
          <w:sz w:val="24"/>
          <w:szCs w:val="24"/>
          <w:u w:val="single"/>
          <w:lang w:eastAsia="zh-TW"/>
        </w:rPr>
      </w:pPr>
      <w:r w:rsidRPr="00925A5A">
        <w:rPr>
          <w:rFonts w:ascii="微軟正黑體" w:eastAsia="微軟正黑體" w:hAnsi="微軟正黑體" w:hint="eastAsia"/>
          <w:sz w:val="24"/>
          <w:szCs w:val="24"/>
          <w:u w:val="single"/>
          <w:lang w:eastAsia="zh-TW"/>
        </w:rPr>
        <w:lastRenderedPageBreak/>
        <w:t>但仍有class=</w:t>
      </w:r>
      <w:proofErr w:type="spellStart"/>
      <w:r w:rsidRPr="00925A5A">
        <w:rPr>
          <w:rFonts w:ascii="微軟正黑體" w:eastAsia="微軟正黑體" w:hAnsi="微軟正黑體" w:hint="eastAsia"/>
          <w:sz w:val="24"/>
          <w:szCs w:val="24"/>
          <w:u w:val="single"/>
          <w:lang w:eastAsia="zh-TW"/>
        </w:rPr>
        <w:t>unacc</w:t>
      </w:r>
      <w:proofErr w:type="spellEnd"/>
    </w:p>
    <w:p w:rsidR="00F12B20" w:rsidRDefault="00F12B20" w:rsidP="00F12B20">
      <w:pPr>
        <w:widowControl/>
        <w:snapToGrid w:val="0"/>
        <w:spacing w:afterLines="40"/>
        <w:ind w:left="84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 w:rsidRPr="00925A5A">
        <w:rPr>
          <w:rFonts w:ascii="微軟正黑體" w:eastAsia="微軟正黑體" w:hAnsi="微軟正黑體" w:hint="eastAsia"/>
          <w:sz w:val="24"/>
          <w:szCs w:val="24"/>
          <w:lang w:eastAsia="zh-TW"/>
        </w:rPr>
        <w:drawing>
          <wp:inline distT="0" distB="0" distL="0" distR="0">
            <wp:extent cx="5000625" cy="829488"/>
            <wp:effectExtent l="19050" t="0" r="9525" b="0"/>
            <wp:docPr id="40" name="圖片 7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2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Pr="00925A5A" w:rsidRDefault="00F12B20" w:rsidP="00F12B20">
      <w:pPr>
        <w:pStyle w:val="a3"/>
        <w:widowControl/>
        <w:numPr>
          <w:ilvl w:val="0"/>
          <w:numId w:val="25"/>
        </w:numPr>
        <w:snapToGrid w:val="0"/>
        <w:spacing w:afterLines="40"/>
        <w:ind w:left="851" w:firstLineChars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演算法：</w:t>
      </w:r>
      <w:r w:rsidRPr="00925A5A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</w:p>
    <w:p w:rsidR="00F12B20" w:rsidRDefault="00F12B20" w:rsidP="00F12B20">
      <w:pPr>
        <w:widowControl/>
        <w:snapToGrid w:val="0"/>
        <w:spacing w:afterLines="40"/>
        <w:ind w:left="84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/>
          <w:sz w:val="24"/>
          <w:szCs w:val="24"/>
          <w:lang w:eastAsia="zh-TW"/>
        </w:rPr>
        <w:t>support</w:t>
      </w: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= （lhs &amp;&amp; </w:t>
      </w:r>
      <w:proofErr w:type="spellStart"/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rhs</w:t>
      </w:r>
      <w:proofErr w:type="spellEnd"/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）/資料總數</w:t>
      </w:r>
    </w:p>
    <w:p w:rsidR="00F12B20" w:rsidRDefault="00F12B20" w:rsidP="00F12B20">
      <w:pPr>
        <w:widowControl/>
        <w:snapToGrid w:val="0"/>
        <w:spacing w:afterLines="40"/>
        <w:ind w:left="84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若support ＝lhs / 資料總數，則表示 lhs必然使得class=</w:t>
      </w:r>
      <w:proofErr w:type="spellStart"/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rhs</w:t>
      </w:r>
      <w:proofErr w:type="spellEnd"/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。</w:t>
      </w:r>
    </w:p>
    <w:p w:rsidR="00F12B20" w:rsidRDefault="00F12B20" w:rsidP="00F12B20">
      <w:pPr>
        <w:pStyle w:val="a3"/>
        <w:widowControl/>
        <w:numPr>
          <w:ilvl w:val="0"/>
          <w:numId w:val="31"/>
        </w:numPr>
        <w:snapToGrid w:val="0"/>
        <w:spacing w:afterLines="40"/>
        <w:ind w:firstLineChars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/>
          <w:sz w:val="24"/>
          <w:szCs w:val="24"/>
          <w:lang w:eastAsia="zh-TW"/>
        </w:rPr>
        <w:t>利用</w:t>
      </w:r>
      <w:proofErr w:type="spellStart"/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appriori</w:t>
      </w:r>
      <w:proofErr w:type="spellEnd"/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找出關聯規則</w:t>
      </w:r>
    </w:p>
    <w:p w:rsidR="00F12B20" w:rsidRDefault="00F12B20" w:rsidP="00F12B20">
      <w:pPr>
        <w:pStyle w:val="a3"/>
        <w:widowControl/>
        <w:numPr>
          <w:ilvl w:val="0"/>
          <w:numId w:val="31"/>
        </w:numPr>
        <w:snapToGrid w:val="0"/>
        <w:spacing w:afterLines="40"/>
        <w:ind w:firstLineChars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/>
          <w:sz w:val="24"/>
          <w:szCs w:val="24"/>
          <w:lang w:eastAsia="zh-TW"/>
        </w:rPr>
        <w:t>移除重複規則</w:t>
      </w:r>
    </w:p>
    <w:p w:rsidR="00F12B20" w:rsidRPr="00925A5A" w:rsidRDefault="00F12B20" w:rsidP="00F12B20">
      <w:pPr>
        <w:pStyle w:val="a3"/>
        <w:widowControl/>
        <w:numPr>
          <w:ilvl w:val="0"/>
          <w:numId w:val="31"/>
        </w:numPr>
        <w:snapToGrid w:val="0"/>
        <w:spacing w:afterLines="40"/>
        <w:ind w:firstLineChars="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檢查是否lhs的出現比率是否相等於</w:t>
      </w:r>
      <w:proofErr w:type="spellStart"/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sopport</w:t>
      </w:r>
      <w:proofErr w:type="spellEnd"/>
      <w:r w:rsidRPr="00925A5A">
        <w:rPr>
          <w:rFonts w:ascii="微軟正黑體" w:eastAsia="微軟正黑體" w:hAnsi="微軟正黑體"/>
          <w:sz w:val="24"/>
          <w:szCs w:val="24"/>
          <w:lang w:eastAsia="zh-TW"/>
        </w:rPr>
        <w:t xml:space="preserve"> </w:t>
      </w:r>
      <w:r>
        <w:rPr>
          <w:rFonts w:ascii="微軟正黑體" w:eastAsia="微軟正黑體" w:hAnsi="微軟正黑體"/>
          <w:sz w:val="24"/>
          <w:szCs w:val="24"/>
          <w:lang w:eastAsia="zh-TW"/>
        </w:rPr>
        <w:t>，若是，則保留規則</w:t>
      </w:r>
    </w:p>
    <w:p w:rsidR="00F12B20" w:rsidRDefault="00F12B20" w:rsidP="00F12B20">
      <w:pPr>
        <w:pStyle w:val="a3"/>
        <w:widowControl/>
        <w:numPr>
          <w:ilvl w:val="0"/>
          <w:numId w:val="31"/>
        </w:numPr>
        <w:snapToGrid w:val="0"/>
        <w:spacing w:afterLines="40"/>
        <w:ind w:firstLineChars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/>
          <w:sz w:val="24"/>
          <w:szCs w:val="24"/>
          <w:lang w:eastAsia="zh-TW"/>
        </w:rPr>
        <w:t>移除與規則相符合的資料項目，接著重複步驟1</w:t>
      </w:r>
    </w:p>
    <w:p w:rsidR="00F12B20" w:rsidRDefault="00F12B20" w:rsidP="00F12B20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/>
          <w:noProof/>
          <w:sz w:val="24"/>
          <w:szCs w:val="24"/>
        </w:rPr>
        <w:drawing>
          <wp:inline distT="0" distB="0" distL="0" distR="0">
            <wp:extent cx="4867275" cy="3219179"/>
            <wp:effectExtent l="19050" t="0" r="9525" b="0"/>
            <wp:docPr id="41" name="圖片 4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08" cy="322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Pr="0007405F" w:rsidRDefault="00F12B20" w:rsidP="00F12B20">
      <w:pPr>
        <w:widowControl/>
        <w:snapToGrid w:val="0"/>
        <w:spacing w:afterLines="40"/>
        <w:ind w:left="84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最後剩餘一筆資料無法分類。</w:t>
      </w:r>
    </w:p>
    <w:p w:rsidR="00F12B20" w:rsidRPr="0007405F" w:rsidRDefault="00F12B20" w:rsidP="00F12B20">
      <w:pPr>
        <w:widowControl/>
        <w:snapToGrid w:val="0"/>
        <w:spacing w:afterLines="40"/>
        <w:ind w:left="840"/>
        <w:jc w:val="center"/>
        <w:rPr>
          <w:rFonts w:ascii="微軟正黑體" w:eastAsia="微軟正黑體" w:hAnsi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>
            <wp:extent cx="4933950" cy="607975"/>
            <wp:effectExtent l="19050" t="0" r="0" b="0"/>
            <wp:docPr id="42" name="圖片 5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0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20" w:rsidRDefault="00F12B20" w:rsidP="00F12B20">
      <w:pPr>
        <w:pStyle w:val="a3"/>
        <w:widowControl/>
        <w:snapToGrid w:val="0"/>
        <w:spacing w:afterLines="40"/>
        <w:ind w:left="84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/>
          <w:sz w:val="24"/>
          <w:szCs w:val="24"/>
          <w:lang w:eastAsia="zh-TW"/>
        </w:rPr>
        <w:t>由於每次參數的設定都需要變化，因此無法使用</w:t>
      </w:r>
      <w:proofErr w:type="gramStart"/>
      <w:r>
        <w:rPr>
          <w:rFonts w:ascii="微軟正黑體" w:eastAsia="微軟正黑體" w:hAnsi="微軟正黑體"/>
          <w:sz w:val="24"/>
          <w:szCs w:val="24"/>
          <w:lang w:eastAsia="zh-TW"/>
        </w:rPr>
        <w:t>迴</w:t>
      </w:r>
      <w:proofErr w:type="gramEnd"/>
      <w:r>
        <w:rPr>
          <w:rFonts w:ascii="微軟正黑體" w:eastAsia="微軟正黑體" w:hAnsi="微軟正黑體"/>
          <w:sz w:val="24"/>
          <w:szCs w:val="24"/>
          <w:lang w:eastAsia="zh-TW"/>
        </w:rPr>
        <w:t>圈自動進行。我覺得這部份非常可惜，希望可以自動偵測剩餘資料，找出最佳參數。</w:t>
      </w:r>
    </w:p>
    <w:p w:rsidR="00F12B20" w:rsidRPr="00F12B20" w:rsidRDefault="00F12B20" w:rsidP="00F12B20">
      <w:pPr>
        <w:pStyle w:val="a3"/>
        <w:widowControl/>
        <w:snapToGrid w:val="0"/>
        <w:spacing w:afterLines="40"/>
        <w:ind w:left="84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</w:p>
    <w:p w:rsidR="00F12B20" w:rsidRDefault="00F12B20" w:rsidP="009563FE">
      <w:pPr>
        <w:pStyle w:val="a3"/>
        <w:widowControl/>
        <w:numPr>
          <w:ilvl w:val="0"/>
          <w:numId w:val="5"/>
        </w:numPr>
        <w:snapToGrid w:val="0"/>
        <w:spacing w:afterLines="40"/>
        <w:ind w:firstLineChars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/>
          <w:sz w:val="24"/>
          <w:szCs w:val="24"/>
          <w:lang w:eastAsia="zh-TW"/>
        </w:rPr>
        <w:lastRenderedPageBreak/>
        <w:t>分類</w:t>
      </w:r>
    </w:p>
    <w:p w:rsidR="009563FE" w:rsidRDefault="00091C59" w:rsidP="0089227C">
      <w:pPr>
        <w:pStyle w:val="a3"/>
        <w:widowControl/>
        <w:numPr>
          <w:ilvl w:val="0"/>
          <w:numId w:val="25"/>
        </w:numPr>
        <w:snapToGrid w:val="0"/>
        <w:spacing w:afterLines="40"/>
        <w:ind w:firstLineChars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建立分類規則</w:t>
      </w:r>
    </w:p>
    <w:p w:rsidR="0089227C" w:rsidRDefault="0089227C" w:rsidP="0089227C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接下來將上述rule1到rule5總共80筆規則依照順序，整理成</w:t>
      </w:r>
      <w:r w:rsidR="00A708D5">
        <w:rPr>
          <w:rFonts w:ascii="微軟正黑體" w:eastAsia="微軟正黑體" w:hAnsi="微軟正黑體" w:hint="eastAsia"/>
          <w:sz w:val="24"/>
          <w:szCs w:val="24"/>
          <w:lang w:eastAsia="zh-TW"/>
        </w:rPr>
        <w:t>容易讀取的資料格式，最後輸出到檔案裡。</w:t>
      </w:r>
    </w:p>
    <w:p w:rsidR="00A708D5" w:rsidRDefault="00A708D5" w:rsidP="0089227C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檔案格式我選擇與data相同的格式，將規則當成一筆資料，規則中有提到的項目填入，未提到的資料則保持缺失。</w:t>
      </w:r>
      <w:r w:rsidR="00F15DD0">
        <w:rPr>
          <w:rFonts w:ascii="微軟正黑體" w:eastAsia="微軟正黑體" w:hAnsi="微軟正黑體" w:hint="eastAsia"/>
          <w:sz w:val="24"/>
          <w:szCs w:val="24"/>
          <w:lang w:eastAsia="zh-TW"/>
        </w:rPr>
        <w:t>分類時讀入一筆資料物件，比對兩者之間是否相同（無視缺失值），若完全相同則符合規則。</w:t>
      </w:r>
    </w:p>
    <w:p w:rsidR="0089227C" w:rsidRDefault="004358A7" w:rsidP="0089227C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 w:rsidRPr="004358A7">
        <w:rPr>
          <w:rFonts w:ascii="微軟正黑體" w:eastAsia="微軟正黑體" w:hAnsi="微軟正黑體"/>
          <w:sz w:val="24"/>
          <w:szCs w:val="24"/>
          <w:lang w:eastAsia="zh-TW"/>
        </w:rPr>
        <w:drawing>
          <wp:inline distT="0" distB="0" distL="0" distR="0">
            <wp:extent cx="5291793" cy="2733675"/>
            <wp:effectExtent l="19050" t="0" r="4107" b="0"/>
            <wp:docPr id="49" name="圖片 9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93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7" w:rsidRPr="004358A7" w:rsidRDefault="004358A7" w:rsidP="004358A7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 w:rsidRPr="004358A7">
        <w:rPr>
          <w:rFonts w:ascii="微軟正黑體" w:eastAsia="微軟正黑體" w:hAnsi="微軟正黑體"/>
          <w:sz w:val="24"/>
          <w:szCs w:val="24"/>
          <w:lang w:eastAsia="zh-TW"/>
        </w:rPr>
        <w:drawing>
          <wp:inline distT="0" distB="0" distL="0" distR="0">
            <wp:extent cx="5292090" cy="1111924"/>
            <wp:effectExtent l="19050" t="0" r="3810" b="0"/>
            <wp:docPr id="51" name="圖片 10" descr="D:\alice\Desktop\擷取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ice\Desktop\擷取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11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7" w:rsidRDefault="002F60E8" w:rsidP="00661836">
      <w:pPr>
        <w:pStyle w:val="a3"/>
        <w:widowControl/>
        <w:snapToGrid w:val="0"/>
        <w:spacing w:afterLines="40"/>
        <w:ind w:left="1260" w:firstLineChars="0" w:firstLine="0"/>
        <w:jc w:val="center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>
            <wp:extent cx="5010150" cy="2667332"/>
            <wp:effectExtent l="19050" t="0" r="0" b="0"/>
            <wp:docPr id="53" name="圖片 12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044" cy="2677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7C" w:rsidRDefault="004833A1" w:rsidP="009B70B6">
      <w:pPr>
        <w:pStyle w:val="a3"/>
        <w:widowControl/>
        <w:numPr>
          <w:ilvl w:val="0"/>
          <w:numId w:val="25"/>
        </w:numPr>
        <w:snapToGrid w:val="0"/>
        <w:spacing w:afterLines="40"/>
        <w:ind w:firstLineChars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/>
          <w:sz w:val="24"/>
          <w:szCs w:val="24"/>
          <w:lang w:eastAsia="zh-TW"/>
        </w:rPr>
        <w:lastRenderedPageBreak/>
        <w:t>T</w:t>
      </w: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est</w:t>
      </w:r>
      <w:r w:rsidR="00E27656">
        <w:rPr>
          <w:rFonts w:ascii="微軟正黑體" w:eastAsia="微軟正黑體" w:hAnsi="微軟正黑體" w:hint="eastAsia"/>
          <w:sz w:val="24"/>
          <w:szCs w:val="24"/>
          <w:lang w:eastAsia="zh-TW"/>
        </w:rPr>
        <w:t>檢測</w:t>
      </w:r>
    </w:p>
    <w:p w:rsidR="00E27656" w:rsidRDefault="00814D2D" w:rsidP="00E27656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R語言中，</w:t>
      </w:r>
      <w:r w:rsidR="00457F4D">
        <w:rPr>
          <w:rFonts w:ascii="微軟正黑體" w:eastAsia="微軟正黑體" w:hAnsi="微軟正黑體" w:hint="eastAsia"/>
          <w:sz w:val="24"/>
          <w:szCs w:val="24"/>
          <w:lang w:eastAsia="zh-TW"/>
        </w:rPr>
        <w:t>當</w:t>
      </w:r>
      <w:r w:rsidR="00457F4D" w:rsidRPr="00457F4D">
        <w:rPr>
          <w:rFonts w:ascii="微軟正黑體" w:eastAsia="微軟正黑體" w:hAnsi="微軟正黑體" w:hint="eastAsia"/>
          <w:sz w:val="24"/>
          <w:szCs w:val="24"/>
          <w:lang w:eastAsia="zh-TW"/>
        </w:rPr>
        <w:t>兩個向量的長度不相同， R</w:t>
      </w:r>
      <w:r w:rsidR="00457F4D">
        <w:rPr>
          <w:rFonts w:ascii="微軟正黑體" w:eastAsia="微軟正黑體" w:hAnsi="微軟正黑體" w:hint="eastAsia"/>
          <w:sz w:val="24"/>
          <w:szCs w:val="24"/>
          <w:lang w:eastAsia="zh-TW"/>
        </w:rPr>
        <w:t>會採用循環規則：</w:t>
      </w:r>
      <w:r w:rsidR="00457F4D" w:rsidRPr="00457F4D">
        <w:rPr>
          <w:rFonts w:ascii="微軟正黑體" w:eastAsia="微軟正黑體" w:hAnsi="微軟正黑體" w:hint="eastAsia"/>
          <w:sz w:val="24"/>
          <w:szCs w:val="24"/>
          <w:lang w:eastAsia="zh-TW"/>
        </w:rPr>
        <w:t>較短的向量已經處理完所有的元素，而較長的向量還有未處理的元素</w:t>
      </w:r>
      <w:r w:rsidR="00457F4D">
        <w:rPr>
          <w:rFonts w:ascii="微軟正黑體" w:eastAsia="微軟正黑體" w:hAnsi="微軟正黑體" w:hint="eastAsia"/>
          <w:sz w:val="24"/>
          <w:szCs w:val="24"/>
          <w:lang w:eastAsia="zh-TW"/>
        </w:rPr>
        <w:t>時</w:t>
      </w:r>
      <w:r w:rsidR="00457F4D" w:rsidRPr="00457F4D">
        <w:rPr>
          <w:rFonts w:ascii="微軟正黑體" w:eastAsia="微軟正黑體" w:hAnsi="微軟正黑體" w:hint="eastAsia"/>
          <w:sz w:val="24"/>
          <w:szCs w:val="24"/>
          <w:lang w:eastAsia="zh-TW"/>
        </w:rPr>
        <w:t>，R返回較短向量的開始位置，“循環”應用它的元素，繼續來與較長向量的元素進行相應操作，直到這個操作完成為止。</w:t>
      </w:r>
    </w:p>
    <w:p w:rsidR="005B1F22" w:rsidRDefault="005B1F22" w:rsidP="00E27656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在這裡，資料物件為較短的向量，而rule則為較長的向量，可以讓資料物件循環比對所有rule而不需要跑</w:t>
      </w:r>
      <w:proofErr w:type="gramStart"/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迴</w:t>
      </w:r>
      <w:proofErr w:type="gramEnd"/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圈。（</w:t>
      </w:r>
      <w:r w:rsidR="007252B6">
        <w:rPr>
          <w:rFonts w:ascii="微軟正黑體" w:eastAsia="微軟正黑體" w:hAnsi="微軟正黑體" w:hint="eastAsia"/>
          <w:sz w:val="24"/>
          <w:szCs w:val="24"/>
          <w:lang w:eastAsia="zh-TW"/>
        </w:rPr>
        <w:t>增加效能</w:t>
      </w: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）</w:t>
      </w:r>
    </w:p>
    <w:p w:rsidR="007B6263" w:rsidRPr="007B6263" w:rsidRDefault="007B6263" w:rsidP="007B6263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但是向量比對的是向量元素，因此是否符合規則還需要看同一列中是否除了NA之外的所有元素皆為TRUE</w:t>
      </w:r>
      <w:r w:rsidR="002D1931">
        <w:rPr>
          <w:rFonts w:ascii="微軟正黑體" w:eastAsia="微軟正黑體" w:hAnsi="微軟正黑體" w:hint="eastAsia"/>
          <w:sz w:val="24"/>
          <w:szCs w:val="24"/>
          <w:lang w:eastAsia="zh-TW"/>
        </w:rPr>
        <w:t>。若是的話，</w:t>
      </w:r>
      <w:r w:rsidR="00613490">
        <w:rPr>
          <w:rFonts w:ascii="微軟正黑體" w:eastAsia="微軟正黑體" w:hAnsi="微軟正黑體" w:hint="eastAsia"/>
          <w:sz w:val="24"/>
          <w:szCs w:val="24"/>
          <w:lang w:eastAsia="zh-TW"/>
        </w:rPr>
        <w:t>即</w:t>
      </w:r>
      <w:r w:rsidR="002D1931">
        <w:rPr>
          <w:rFonts w:ascii="微軟正黑體" w:eastAsia="微軟正黑體" w:hAnsi="微軟正黑體" w:hint="eastAsia"/>
          <w:sz w:val="24"/>
          <w:szCs w:val="24"/>
          <w:lang w:eastAsia="zh-TW"/>
        </w:rPr>
        <w:t>符合規則。</w:t>
      </w:r>
    </w:p>
    <w:p w:rsidR="004833A1" w:rsidRDefault="00120B4D" w:rsidP="004833A1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>
            <wp:extent cx="5114925" cy="2068595"/>
            <wp:effectExtent l="19050" t="0" r="9525" b="0"/>
            <wp:docPr id="54" name="圖片 13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06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B4D" w:rsidRDefault="00120B4D" w:rsidP="004833A1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drawing>
          <wp:inline distT="0" distB="0" distL="0" distR="0">
            <wp:extent cx="5114925" cy="2690790"/>
            <wp:effectExtent l="19050" t="0" r="9525" b="0"/>
            <wp:docPr id="55" name="圖片 14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355" cy="269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D9" w:rsidRDefault="009A47D9" w:rsidP="004833A1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 w:hint="eastAsia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</w:rPr>
        <w:lastRenderedPageBreak/>
        <w:drawing>
          <wp:inline distT="0" distB="0" distL="0" distR="0">
            <wp:extent cx="5238750" cy="1589004"/>
            <wp:effectExtent l="19050" t="0" r="0" b="0"/>
            <wp:docPr id="57" name="圖片 16" descr="D:\alice\Desktop\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lice\Desktop\擷取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20" cy="159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D9" w:rsidRPr="009563FE" w:rsidRDefault="009A47D9" w:rsidP="004833A1">
      <w:pPr>
        <w:pStyle w:val="a3"/>
        <w:widowControl/>
        <w:snapToGrid w:val="0"/>
        <w:spacing w:afterLines="40"/>
        <w:ind w:left="1260" w:firstLineChars="0" w:firstLine="0"/>
        <w:jc w:val="left"/>
        <w:rPr>
          <w:rFonts w:ascii="微軟正黑體" w:eastAsia="微軟正黑體" w:hAnsi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sz w:val="24"/>
          <w:szCs w:val="24"/>
          <w:lang w:eastAsia="zh-TW"/>
        </w:rPr>
        <w:t>將規則與test比對的結果，正確率約達0.95。</w:t>
      </w:r>
    </w:p>
    <w:sectPr w:rsidR="009A47D9" w:rsidRPr="009563FE" w:rsidSect="00BF6101">
      <w:pgSz w:w="11906" w:h="16838"/>
      <w:pgMar w:top="1440" w:right="1416" w:bottom="1440" w:left="993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0144" w:rsidRDefault="00BE0144" w:rsidP="0084511C">
      <w:r>
        <w:separator/>
      </w:r>
    </w:p>
  </w:endnote>
  <w:endnote w:type="continuationSeparator" w:id="0">
    <w:p w:rsidR="00BE0144" w:rsidRDefault="00BE0144" w:rsidP="008451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0144" w:rsidRDefault="00BE0144" w:rsidP="0084511C">
      <w:r>
        <w:separator/>
      </w:r>
    </w:p>
  </w:footnote>
  <w:footnote w:type="continuationSeparator" w:id="0">
    <w:p w:rsidR="00BE0144" w:rsidRDefault="00BE0144" w:rsidP="0084511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A4A64"/>
    <w:multiLevelType w:val="hybridMultilevel"/>
    <w:tmpl w:val="61A2F89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3811129"/>
    <w:multiLevelType w:val="hybridMultilevel"/>
    <w:tmpl w:val="137CF7B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062D13F9"/>
    <w:multiLevelType w:val="hybridMultilevel"/>
    <w:tmpl w:val="CC78908A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0CD85D4F"/>
    <w:multiLevelType w:val="hybridMultilevel"/>
    <w:tmpl w:val="AF5AA9A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0F015496"/>
    <w:multiLevelType w:val="hybridMultilevel"/>
    <w:tmpl w:val="65D63FB6"/>
    <w:lvl w:ilvl="0" w:tplc="04090015">
      <w:start w:val="1"/>
      <w:numFmt w:val="taiwa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331E73"/>
    <w:multiLevelType w:val="hybridMultilevel"/>
    <w:tmpl w:val="7B28172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11701B89"/>
    <w:multiLevelType w:val="hybridMultilevel"/>
    <w:tmpl w:val="39D4082E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158B2F54"/>
    <w:multiLevelType w:val="hybridMultilevel"/>
    <w:tmpl w:val="B37898A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191ED22C">
      <w:start w:val="1"/>
      <w:numFmt w:val="bullet"/>
      <w:lvlText w:val="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>
    <w:nsid w:val="17B404F9"/>
    <w:multiLevelType w:val="hybridMultilevel"/>
    <w:tmpl w:val="8B4C80F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878747B"/>
    <w:multiLevelType w:val="hybridMultilevel"/>
    <w:tmpl w:val="D1FA1CD2"/>
    <w:lvl w:ilvl="0" w:tplc="04090015">
      <w:start w:val="1"/>
      <w:numFmt w:val="taiwaneseCountingThousand"/>
      <w:lvlText w:val="%1、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0">
    <w:nsid w:val="195E6C9A"/>
    <w:multiLevelType w:val="hybridMultilevel"/>
    <w:tmpl w:val="3BB2987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202303FC"/>
    <w:multiLevelType w:val="hybridMultilevel"/>
    <w:tmpl w:val="0A5AA3A4"/>
    <w:lvl w:ilvl="0" w:tplc="0409000F">
      <w:start w:val="1"/>
      <w:numFmt w:val="decimal"/>
      <w:lvlText w:val="%1."/>
      <w:lvlJc w:val="left"/>
      <w:pPr>
        <w:ind w:left="1695" w:hanging="420"/>
      </w:pPr>
    </w:lvl>
    <w:lvl w:ilvl="1" w:tplc="04090019" w:tentative="1">
      <w:start w:val="1"/>
      <w:numFmt w:val="lowerLetter"/>
      <w:lvlText w:val="%2)"/>
      <w:lvlJc w:val="left"/>
      <w:pPr>
        <w:ind w:left="2115" w:hanging="420"/>
      </w:pPr>
    </w:lvl>
    <w:lvl w:ilvl="2" w:tplc="0409001B" w:tentative="1">
      <w:start w:val="1"/>
      <w:numFmt w:val="lowerRoman"/>
      <w:lvlText w:val="%3."/>
      <w:lvlJc w:val="right"/>
      <w:pPr>
        <w:ind w:left="2535" w:hanging="420"/>
      </w:pPr>
    </w:lvl>
    <w:lvl w:ilvl="3" w:tplc="0409000F" w:tentative="1">
      <w:start w:val="1"/>
      <w:numFmt w:val="decimal"/>
      <w:lvlText w:val="%4."/>
      <w:lvlJc w:val="left"/>
      <w:pPr>
        <w:ind w:left="2955" w:hanging="420"/>
      </w:pPr>
    </w:lvl>
    <w:lvl w:ilvl="4" w:tplc="04090019" w:tentative="1">
      <w:start w:val="1"/>
      <w:numFmt w:val="lowerLetter"/>
      <w:lvlText w:val="%5)"/>
      <w:lvlJc w:val="left"/>
      <w:pPr>
        <w:ind w:left="3375" w:hanging="420"/>
      </w:pPr>
    </w:lvl>
    <w:lvl w:ilvl="5" w:tplc="0409001B" w:tentative="1">
      <w:start w:val="1"/>
      <w:numFmt w:val="lowerRoman"/>
      <w:lvlText w:val="%6."/>
      <w:lvlJc w:val="right"/>
      <w:pPr>
        <w:ind w:left="3795" w:hanging="420"/>
      </w:pPr>
    </w:lvl>
    <w:lvl w:ilvl="6" w:tplc="0409000F" w:tentative="1">
      <w:start w:val="1"/>
      <w:numFmt w:val="decimal"/>
      <w:lvlText w:val="%7."/>
      <w:lvlJc w:val="left"/>
      <w:pPr>
        <w:ind w:left="4215" w:hanging="420"/>
      </w:pPr>
    </w:lvl>
    <w:lvl w:ilvl="7" w:tplc="04090019" w:tentative="1">
      <w:start w:val="1"/>
      <w:numFmt w:val="lowerLetter"/>
      <w:lvlText w:val="%8)"/>
      <w:lvlJc w:val="left"/>
      <w:pPr>
        <w:ind w:left="4635" w:hanging="420"/>
      </w:pPr>
    </w:lvl>
    <w:lvl w:ilvl="8" w:tplc="0409001B" w:tentative="1">
      <w:start w:val="1"/>
      <w:numFmt w:val="lowerRoman"/>
      <w:lvlText w:val="%9."/>
      <w:lvlJc w:val="right"/>
      <w:pPr>
        <w:ind w:left="5055" w:hanging="420"/>
      </w:pPr>
    </w:lvl>
  </w:abstractNum>
  <w:abstractNum w:abstractNumId="12">
    <w:nsid w:val="24482845"/>
    <w:multiLevelType w:val="hybridMultilevel"/>
    <w:tmpl w:val="1206CEA4"/>
    <w:lvl w:ilvl="0" w:tplc="04090015">
      <w:start w:val="1"/>
      <w:numFmt w:val="taiwa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5862E3A"/>
    <w:multiLevelType w:val="hybridMultilevel"/>
    <w:tmpl w:val="5E7AF29A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>
    <w:nsid w:val="29112CB9"/>
    <w:multiLevelType w:val="hybridMultilevel"/>
    <w:tmpl w:val="0674E422"/>
    <w:lvl w:ilvl="0" w:tplc="04090015">
      <w:start w:val="1"/>
      <w:numFmt w:val="taiwa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ADF7735"/>
    <w:multiLevelType w:val="hybridMultilevel"/>
    <w:tmpl w:val="083AF56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2F103A52"/>
    <w:multiLevelType w:val="hybridMultilevel"/>
    <w:tmpl w:val="0A5AA3A4"/>
    <w:lvl w:ilvl="0" w:tplc="0409000F">
      <w:start w:val="1"/>
      <w:numFmt w:val="decimal"/>
      <w:lvlText w:val="%1."/>
      <w:lvlJc w:val="left"/>
      <w:pPr>
        <w:ind w:left="1695" w:hanging="420"/>
      </w:pPr>
    </w:lvl>
    <w:lvl w:ilvl="1" w:tplc="04090019" w:tentative="1">
      <w:start w:val="1"/>
      <w:numFmt w:val="lowerLetter"/>
      <w:lvlText w:val="%2)"/>
      <w:lvlJc w:val="left"/>
      <w:pPr>
        <w:ind w:left="2115" w:hanging="420"/>
      </w:pPr>
    </w:lvl>
    <w:lvl w:ilvl="2" w:tplc="0409001B" w:tentative="1">
      <w:start w:val="1"/>
      <w:numFmt w:val="lowerRoman"/>
      <w:lvlText w:val="%3."/>
      <w:lvlJc w:val="right"/>
      <w:pPr>
        <w:ind w:left="2535" w:hanging="420"/>
      </w:pPr>
    </w:lvl>
    <w:lvl w:ilvl="3" w:tplc="0409000F" w:tentative="1">
      <w:start w:val="1"/>
      <w:numFmt w:val="decimal"/>
      <w:lvlText w:val="%4."/>
      <w:lvlJc w:val="left"/>
      <w:pPr>
        <w:ind w:left="2955" w:hanging="420"/>
      </w:pPr>
    </w:lvl>
    <w:lvl w:ilvl="4" w:tplc="04090019" w:tentative="1">
      <w:start w:val="1"/>
      <w:numFmt w:val="lowerLetter"/>
      <w:lvlText w:val="%5)"/>
      <w:lvlJc w:val="left"/>
      <w:pPr>
        <w:ind w:left="3375" w:hanging="420"/>
      </w:pPr>
    </w:lvl>
    <w:lvl w:ilvl="5" w:tplc="0409001B" w:tentative="1">
      <w:start w:val="1"/>
      <w:numFmt w:val="lowerRoman"/>
      <w:lvlText w:val="%6."/>
      <w:lvlJc w:val="right"/>
      <w:pPr>
        <w:ind w:left="3795" w:hanging="420"/>
      </w:pPr>
    </w:lvl>
    <w:lvl w:ilvl="6" w:tplc="0409000F" w:tentative="1">
      <w:start w:val="1"/>
      <w:numFmt w:val="decimal"/>
      <w:lvlText w:val="%7."/>
      <w:lvlJc w:val="left"/>
      <w:pPr>
        <w:ind w:left="4215" w:hanging="420"/>
      </w:pPr>
    </w:lvl>
    <w:lvl w:ilvl="7" w:tplc="04090019" w:tentative="1">
      <w:start w:val="1"/>
      <w:numFmt w:val="lowerLetter"/>
      <w:lvlText w:val="%8)"/>
      <w:lvlJc w:val="left"/>
      <w:pPr>
        <w:ind w:left="4635" w:hanging="420"/>
      </w:pPr>
    </w:lvl>
    <w:lvl w:ilvl="8" w:tplc="0409001B" w:tentative="1">
      <w:start w:val="1"/>
      <w:numFmt w:val="lowerRoman"/>
      <w:lvlText w:val="%9."/>
      <w:lvlJc w:val="right"/>
      <w:pPr>
        <w:ind w:left="5055" w:hanging="420"/>
      </w:pPr>
    </w:lvl>
  </w:abstractNum>
  <w:abstractNum w:abstractNumId="17">
    <w:nsid w:val="30655B16"/>
    <w:multiLevelType w:val="hybridMultilevel"/>
    <w:tmpl w:val="501CA874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3B626A51"/>
    <w:multiLevelType w:val="hybridMultilevel"/>
    <w:tmpl w:val="CDEA2DF4"/>
    <w:lvl w:ilvl="0" w:tplc="04090015">
      <w:start w:val="1"/>
      <w:numFmt w:val="taiwa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BAA393A"/>
    <w:multiLevelType w:val="hybridMultilevel"/>
    <w:tmpl w:val="3DD6A392"/>
    <w:lvl w:ilvl="0" w:tplc="04090015">
      <w:start w:val="1"/>
      <w:numFmt w:val="taiwa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E336B78"/>
    <w:multiLevelType w:val="hybridMultilevel"/>
    <w:tmpl w:val="FCAC1E5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>
    <w:nsid w:val="3F612F0C"/>
    <w:multiLevelType w:val="hybridMultilevel"/>
    <w:tmpl w:val="B11E39B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191ED22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434E3DEE"/>
    <w:multiLevelType w:val="hybridMultilevel"/>
    <w:tmpl w:val="42D2CE3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>
    <w:nsid w:val="50AD3F42"/>
    <w:multiLevelType w:val="hybridMultilevel"/>
    <w:tmpl w:val="F2682E0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5165624B"/>
    <w:multiLevelType w:val="hybridMultilevel"/>
    <w:tmpl w:val="5A2CDD2C"/>
    <w:lvl w:ilvl="0" w:tplc="04090015">
      <w:start w:val="1"/>
      <w:numFmt w:val="taiwa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7075F49"/>
    <w:multiLevelType w:val="hybridMultilevel"/>
    <w:tmpl w:val="88C0A778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6">
    <w:nsid w:val="592A56F4"/>
    <w:multiLevelType w:val="hybridMultilevel"/>
    <w:tmpl w:val="0D12CD7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5B3F5A46"/>
    <w:multiLevelType w:val="hybridMultilevel"/>
    <w:tmpl w:val="1504A966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8">
    <w:nsid w:val="60526971"/>
    <w:multiLevelType w:val="hybridMultilevel"/>
    <w:tmpl w:val="0718602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60D219C4"/>
    <w:multiLevelType w:val="hybridMultilevel"/>
    <w:tmpl w:val="3BB2987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0">
    <w:nsid w:val="61331CA8"/>
    <w:multiLevelType w:val="hybridMultilevel"/>
    <w:tmpl w:val="F3F834D6"/>
    <w:lvl w:ilvl="0" w:tplc="61C40A54">
      <w:start w:val="1"/>
      <w:numFmt w:val="taiwa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6ED27F8"/>
    <w:multiLevelType w:val="hybridMultilevel"/>
    <w:tmpl w:val="228002C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2">
    <w:nsid w:val="7C5479BF"/>
    <w:multiLevelType w:val="hybridMultilevel"/>
    <w:tmpl w:val="591290F6"/>
    <w:lvl w:ilvl="0" w:tplc="191ED22C">
      <w:start w:val="1"/>
      <w:numFmt w:val="bullet"/>
      <w:lvlText w:val="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3">
    <w:nsid w:val="7F912F0A"/>
    <w:multiLevelType w:val="hybridMultilevel"/>
    <w:tmpl w:val="96EC532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191ED22C">
      <w:start w:val="1"/>
      <w:numFmt w:val="bullet"/>
      <w:lvlText w:val="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5"/>
  </w:num>
  <w:num w:numId="4">
    <w:abstractNumId w:val="26"/>
  </w:num>
  <w:num w:numId="5">
    <w:abstractNumId w:val="30"/>
  </w:num>
  <w:num w:numId="6">
    <w:abstractNumId w:val="15"/>
  </w:num>
  <w:num w:numId="7">
    <w:abstractNumId w:val="1"/>
  </w:num>
  <w:num w:numId="8">
    <w:abstractNumId w:val="31"/>
  </w:num>
  <w:num w:numId="9">
    <w:abstractNumId w:val="11"/>
  </w:num>
  <w:num w:numId="10">
    <w:abstractNumId w:val="3"/>
  </w:num>
  <w:num w:numId="11">
    <w:abstractNumId w:val="16"/>
  </w:num>
  <w:num w:numId="12">
    <w:abstractNumId w:val="6"/>
  </w:num>
  <w:num w:numId="13">
    <w:abstractNumId w:val="10"/>
  </w:num>
  <w:num w:numId="14">
    <w:abstractNumId w:val="27"/>
  </w:num>
  <w:num w:numId="15">
    <w:abstractNumId w:val="13"/>
  </w:num>
  <w:num w:numId="16">
    <w:abstractNumId w:val="9"/>
  </w:num>
  <w:num w:numId="17">
    <w:abstractNumId w:val="24"/>
  </w:num>
  <w:num w:numId="18">
    <w:abstractNumId w:val="14"/>
  </w:num>
  <w:num w:numId="19">
    <w:abstractNumId w:val="19"/>
  </w:num>
  <w:num w:numId="20">
    <w:abstractNumId w:val="29"/>
  </w:num>
  <w:num w:numId="21">
    <w:abstractNumId w:val="25"/>
  </w:num>
  <w:num w:numId="22">
    <w:abstractNumId w:val="2"/>
  </w:num>
  <w:num w:numId="23">
    <w:abstractNumId w:val="0"/>
  </w:num>
  <w:num w:numId="24">
    <w:abstractNumId w:val="20"/>
  </w:num>
  <w:num w:numId="25">
    <w:abstractNumId w:val="7"/>
  </w:num>
  <w:num w:numId="26">
    <w:abstractNumId w:val="32"/>
  </w:num>
  <w:num w:numId="27">
    <w:abstractNumId w:val="22"/>
  </w:num>
  <w:num w:numId="28">
    <w:abstractNumId w:val="23"/>
  </w:num>
  <w:num w:numId="29">
    <w:abstractNumId w:val="21"/>
  </w:num>
  <w:num w:numId="30">
    <w:abstractNumId w:val="33"/>
  </w:num>
  <w:num w:numId="31">
    <w:abstractNumId w:val="28"/>
  </w:num>
  <w:num w:numId="32">
    <w:abstractNumId w:val="8"/>
  </w:num>
  <w:num w:numId="33">
    <w:abstractNumId w:val="12"/>
  </w:num>
  <w:num w:numId="34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D3E9D"/>
    <w:rsid w:val="00001C24"/>
    <w:rsid w:val="00011B71"/>
    <w:rsid w:val="00030531"/>
    <w:rsid w:val="00033969"/>
    <w:rsid w:val="00042546"/>
    <w:rsid w:val="00045BBE"/>
    <w:rsid w:val="00062713"/>
    <w:rsid w:val="0007405F"/>
    <w:rsid w:val="00091C59"/>
    <w:rsid w:val="00097213"/>
    <w:rsid w:val="000A0B05"/>
    <w:rsid w:val="000A16C7"/>
    <w:rsid w:val="000A7492"/>
    <w:rsid w:val="000B2F11"/>
    <w:rsid w:val="000C6082"/>
    <w:rsid w:val="000E3B16"/>
    <w:rsid w:val="000E61D6"/>
    <w:rsid w:val="000E6F91"/>
    <w:rsid w:val="000F486E"/>
    <w:rsid w:val="001015AF"/>
    <w:rsid w:val="00110086"/>
    <w:rsid w:val="00120B4D"/>
    <w:rsid w:val="001522EA"/>
    <w:rsid w:val="001638BD"/>
    <w:rsid w:val="0016444C"/>
    <w:rsid w:val="00197BB5"/>
    <w:rsid w:val="001D1D9A"/>
    <w:rsid w:val="001D40C3"/>
    <w:rsid w:val="001E2236"/>
    <w:rsid w:val="001F5766"/>
    <w:rsid w:val="00206B8F"/>
    <w:rsid w:val="002071F9"/>
    <w:rsid w:val="002102A4"/>
    <w:rsid w:val="00212158"/>
    <w:rsid w:val="002431F2"/>
    <w:rsid w:val="00247F1C"/>
    <w:rsid w:val="00260586"/>
    <w:rsid w:val="00267B31"/>
    <w:rsid w:val="002C78C6"/>
    <w:rsid w:val="002D0D52"/>
    <w:rsid w:val="002D1931"/>
    <w:rsid w:val="002D24EE"/>
    <w:rsid w:val="002D7652"/>
    <w:rsid w:val="002E6648"/>
    <w:rsid w:val="002F3A00"/>
    <w:rsid w:val="002F60E8"/>
    <w:rsid w:val="003255AF"/>
    <w:rsid w:val="00381849"/>
    <w:rsid w:val="00381E13"/>
    <w:rsid w:val="003A1402"/>
    <w:rsid w:val="003A75AC"/>
    <w:rsid w:val="003B0FD9"/>
    <w:rsid w:val="003B3BB5"/>
    <w:rsid w:val="003C150F"/>
    <w:rsid w:val="003C6D35"/>
    <w:rsid w:val="003D09E1"/>
    <w:rsid w:val="003D31E8"/>
    <w:rsid w:val="003D3D71"/>
    <w:rsid w:val="003F4888"/>
    <w:rsid w:val="0042707F"/>
    <w:rsid w:val="004358A7"/>
    <w:rsid w:val="00455903"/>
    <w:rsid w:val="00456097"/>
    <w:rsid w:val="00457F4D"/>
    <w:rsid w:val="0047607E"/>
    <w:rsid w:val="004833A1"/>
    <w:rsid w:val="004859B8"/>
    <w:rsid w:val="004936ED"/>
    <w:rsid w:val="0049612C"/>
    <w:rsid w:val="004A3155"/>
    <w:rsid w:val="004B0A93"/>
    <w:rsid w:val="004F39F0"/>
    <w:rsid w:val="004F64AC"/>
    <w:rsid w:val="00504D27"/>
    <w:rsid w:val="00533250"/>
    <w:rsid w:val="005630AC"/>
    <w:rsid w:val="00571D3E"/>
    <w:rsid w:val="0058458A"/>
    <w:rsid w:val="005A4021"/>
    <w:rsid w:val="005B1F22"/>
    <w:rsid w:val="005B2691"/>
    <w:rsid w:val="005C3B57"/>
    <w:rsid w:val="005D3E9D"/>
    <w:rsid w:val="005F72B6"/>
    <w:rsid w:val="00613490"/>
    <w:rsid w:val="00625BC8"/>
    <w:rsid w:val="006440EE"/>
    <w:rsid w:val="006535DF"/>
    <w:rsid w:val="00661836"/>
    <w:rsid w:val="0067282F"/>
    <w:rsid w:val="00694867"/>
    <w:rsid w:val="006B3CF2"/>
    <w:rsid w:val="006D57D0"/>
    <w:rsid w:val="006D6B11"/>
    <w:rsid w:val="006E08F3"/>
    <w:rsid w:val="006E56C5"/>
    <w:rsid w:val="00712F8B"/>
    <w:rsid w:val="0071314D"/>
    <w:rsid w:val="007161B2"/>
    <w:rsid w:val="007252B6"/>
    <w:rsid w:val="0073184C"/>
    <w:rsid w:val="00737343"/>
    <w:rsid w:val="00741BE4"/>
    <w:rsid w:val="007A5277"/>
    <w:rsid w:val="007B12E1"/>
    <w:rsid w:val="007B1675"/>
    <w:rsid w:val="007B6263"/>
    <w:rsid w:val="007C6413"/>
    <w:rsid w:val="007F582D"/>
    <w:rsid w:val="0080145C"/>
    <w:rsid w:val="00811359"/>
    <w:rsid w:val="00812930"/>
    <w:rsid w:val="00814D2D"/>
    <w:rsid w:val="00832A3E"/>
    <w:rsid w:val="00843B7D"/>
    <w:rsid w:val="0084511C"/>
    <w:rsid w:val="00853802"/>
    <w:rsid w:val="008557A9"/>
    <w:rsid w:val="0086634A"/>
    <w:rsid w:val="00875ABF"/>
    <w:rsid w:val="00891033"/>
    <w:rsid w:val="0089227C"/>
    <w:rsid w:val="0089506A"/>
    <w:rsid w:val="00897583"/>
    <w:rsid w:val="008A33AF"/>
    <w:rsid w:val="008C7C71"/>
    <w:rsid w:val="008D33BC"/>
    <w:rsid w:val="008F0BF9"/>
    <w:rsid w:val="00921A73"/>
    <w:rsid w:val="00925A5A"/>
    <w:rsid w:val="00933E2E"/>
    <w:rsid w:val="009422C4"/>
    <w:rsid w:val="00955942"/>
    <w:rsid w:val="009563FE"/>
    <w:rsid w:val="00962996"/>
    <w:rsid w:val="00975322"/>
    <w:rsid w:val="00997E2E"/>
    <w:rsid w:val="009A31EA"/>
    <w:rsid w:val="009A47D9"/>
    <w:rsid w:val="009B70B6"/>
    <w:rsid w:val="009C2BC3"/>
    <w:rsid w:val="009D0B21"/>
    <w:rsid w:val="009D4E61"/>
    <w:rsid w:val="00A042B4"/>
    <w:rsid w:val="00A33F6D"/>
    <w:rsid w:val="00A424C5"/>
    <w:rsid w:val="00A457FF"/>
    <w:rsid w:val="00A708D5"/>
    <w:rsid w:val="00A94329"/>
    <w:rsid w:val="00AC6C94"/>
    <w:rsid w:val="00AC74A5"/>
    <w:rsid w:val="00AD4992"/>
    <w:rsid w:val="00AE43EF"/>
    <w:rsid w:val="00AE6128"/>
    <w:rsid w:val="00AF2E79"/>
    <w:rsid w:val="00AF3BF9"/>
    <w:rsid w:val="00B24CF9"/>
    <w:rsid w:val="00B374CC"/>
    <w:rsid w:val="00B42D60"/>
    <w:rsid w:val="00B543C8"/>
    <w:rsid w:val="00B80C3D"/>
    <w:rsid w:val="00B83F9B"/>
    <w:rsid w:val="00B873BC"/>
    <w:rsid w:val="00B936A0"/>
    <w:rsid w:val="00BB7565"/>
    <w:rsid w:val="00BE0144"/>
    <w:rsid w:val="00BE1817"/>
    <w:rsid w:val="00BF6101"/>
    <w:rsid w:val="00C24A5C"/>
    <w:rsid w:val="00C30E29"/>
    <w:rsid w:val="00C62620"/>
    <w:rsid w:val="00C744E3"/>
    <w:rsid w:val="00C74AA6"/>
    <w:rsid w:val="00C8663C"/>
    <w:rsid w:val="00C96E1B"/>
    <w:rsid w:val="00CA47EE"/>
    <w:rsid w:val="00CD65D4"/>
    <w:rsid w:val="00CE638E"/>
    <w:rsid w:val="00D06917"/>
    <w:rsid w:val="00D145BF"/>
    <w:rsid w:val="00D153AC"/>
    <w:rsid w:val="00D17718"/>
    <w:rsid w:val="00D20571"/>
    <w:rsid w:val="00D21F96"/>
    <w:rsid w:val="00D328C0"/>
    <w:rsid w:val="00D45730"/>
    <w:rsid w:val="00D45F74"/>
    <w:rsid w:val="00D74B97"/>
    <w:rsid w:val="00D80465"/>
    <w:rsid w:val="00D872C4"/>
    <w:rsid w:val="00DA2E76"/>
    <w:rsid w:val="00DB1C6A"/>
    <w:rsid w:val="00DC162F"/>
    <w:rsid w:val="00DD6BC3"/>
    <w:rsid w:val="00DF03EF"/>
    <w:rsid w:val="00DF2B76"/>
    <w:rsid w:val="00DF65F1"/>
    <w:rsid w:val="00E27343"/>
    <w:rsid w:val="00E274D1"/>
    <w:rsid w:val="00E27656"/>
    <w:rsid w:val="00E651E1"/>
    <w:rsid w:val="00EE7C54"/>
    <w:rsid w:val="00EF079B"/>
    <w:rsid w:val="00EF76A3"/>
    <w:rsid w:val="00F06DB3"/>
    <w:rsid w:val="00F12B20"/>
    <w:rsid w:val="00F15DD0"/>
    <w:rsid w:val="00F31EB3"/>
    <w:rsid w:val="00F82C2B"/>
    <w:rsid w:val="00FD6B38"/>
    <w:rsid w:val="00FE71BB"/>
    <w:rsid w:val="00FF1D28"/>
    <w:rsid w:val="00FF2839"/>
    <w:rsid w:val="00FF2C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10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3E9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F4888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422C4"/>
    <w:rPr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422C4"/>
    <w:rPr>
      <w:sz w:val="18"/>
      <w:szCs w:val="18"/>
    </w:rPr>
  </w:style>
  <w:style w:type="table" w:styleId="a7">
    <w:name w:val="Table Grid"/>
    <w:basedOn w:val="a1"/>
    <w:uiPriority w:val="59"/>
    <w:rsid w:val="006B3C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semiHidden/>
    <w:unhideWhenUsed/>
    <w:rsid w:val="00845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頁首 字元"/>
    <w:basedOn w:val="a0"/>
    <w:link w:val="a8"/>
    <w:uiPriority w:val="99"/>
    <w:semiHidden/>
    <w:rsid w:val="0084511C"/>
    <w:rPr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845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頁尾 字元"/>
    <w:basedOn w:val="a0"/>
    <w:link w:val="aa"/>
    <w:uiPriority w:val="99"/>
    <w:semiHidden/>
    <w:rsid w:val="0084511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99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3347</TotalTime>
  <Pages>9</Pages>
  <Words>233</Words>
  <Characters>1333</Characters>
  <Application>Microsoft Office Word</Application>
  <DocSecurity>0</DocSecurity>
  <Lines>11</Lines>
  <Paragraphs>3</Paragraphs>
  <ScaleCrop>false</ScaleCrop>
  <Company>C.M.T</Company>
  <LinksUpToDate>false</LinksUpToDate>
  <CharactersWithSpaces>1563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34</cp:revision>
  <dcterms:created xsi:type="dcterms:W3CDTF">2015-12-25T06:44:00Z</dcterms:created>
  <dcterms:modified xsi:type="dcterms:W3CDTF">2016-01-01T12:35:00Z</dcterms:modified>
</cp:coreProperties>
</file>