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547C84">
      <w:r>
        <w:t xml:space="preserve">Go To </w:t>
      </w:r>
      <w:hyperlink r:id="rId6" w:history="1">
        <w:r w:rsidRPr="00D11114">
          <w:rPr>
            <w:rStyle w:val="Hyperlink"/>
          </w:rPr>
          <w:t>http://kafka.apache.org/downloads.html</w:t>
        </w:r>
      </w:hyperlink>
      <w:r>
        <w:t xml:space="preserve"> link and download latest release </w:t>
      </w:r>
      <w:r w:rsidR="00BC0C15">
        <w:t>( I have downloaded 0.10.01.1 for Scala 2.11)</w:t>
      </w:r>
    </w:p>
    <w:p w:rsidR="00547C84" w:rsidRDefault="00547C84">
      <w:r>
        <w:rPr>
          <w:noProof/>
        </w:rPr>
        <w:drawing>
          <wp:inline distT="0" distB="0" distL="0" distR="0" wp14:anchorId="6CD40F93" wp14:editId="292428DE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55" w:rsidRDefault="007E2D55"/>
    <w:p w:rsidR="007E2D55" w:rsidRDefault="007E2D55">
      <w:r>
        <w:t>Extract it in some folder ( in my case it is /home/cloudera)</w:t>
      </w:r>
    </w:p>
    <w:p w:rsidR="001213B4" w:rsidRPr="001B0FE2" w:rsidRDefault="001213B4" w:rsidP="001B0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1B0FE2">
        <w:rPr>
          <w:rFonts w:ascii="Courier New" w:eastAsia="Times New Roman" w:hAnsi="Courier New" w:cs="Courier New"/>
          <w:b/>
          <w:bCs/>
          <w:color w:val="333333"/>
          <w:sz w:val="26"/>
          <w:szCs w:val="26"/>
        </w:rPr>
        <w:t>tar -xzf kafka_2.11-0.10.0.</w:t>
      </w:r>
      <w:r w:rsidR="001B0FE2">
        <w:rPr>
          <w:rFonts w:ascii="Courier New" w:eastAsia="Times New Roman" w:hAnsi="Courier New" w:cs="Courier New"/>
          <w:b/>
          <w:bCs/>
          <w:color w:val="333333"/>
          <w:sz w:val="26"/>
          <w:szCs w:val="26"/>
        </w:rPr>
        <w:t>1</w:t>
      </w:r>
      <w:r w:rsidRPr="001B0FE2">
        <w:rPr>
          <w:rFonts w:ascii="Courier New" w:eastAsia="Times New Roman" w:hAnsi="Courier New" w:cs="Courier New"/>
          <w:b/>
          <w:bCs/>
          <w:color w:val="333333"/>
          <w:sz w:val="26"/>
          <w:szCs w:val="26"/>
        </w:rPr>
        <w:t>.tgz</w:t>
      </w:r>
    </w:p>
    <w:p w:rsidR="001B0FE2" w:rsidRPr="00664E70" w:rsidRDefault="001B0FE2" w:rsidP="001B0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333333"/>
          <w:sz w:val="26"/>
          <w:szCs w:val="26"/>
        </w:rPr>
        <w:t xml:space="preserve">CD </w:t>
      </w:r>
      <w:r w:rsidRPr="001B0FE2">
        <w:rPr>
          <w:rFonts w:ascii="Courier New" w:eastAsia="Times New Roman" w:hAnsi="Courier New" w:cs="Courier New"/>
          <w:b/>
          <w:bCs/>
          <w:color w:val="333333"/>
          <w:sz w:val="26"/>
          <w:szCs w:val="26"/>
        </w:rPr>
        <w:t>kafka_2.11-0.10.0.1</w:t>
      </w:r>
    </w:p>
    <w:p w:rsidR="00664E70" w:rsidRDefault="00664E70" w:rsidP="006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</w:p>
    <w:p w:rsidR="00664E70" w:rsidRPr="00664E70" w:rsidRDefault="00664E70" w:rsidP="006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</w:p>
    <w:p w:rsidR="007E2D55" w:rsidRDefault="007E2D55"/>
    <w:p w:rsidR="001213B4" w:rsidRDefault="001213B4"/>
    <w:p w:rsidR="002E62F4" w:rsidRDefault="002929DD" w:rsidP="002E62F4">
      <w:pPr>
        <w:pStyle w:val="Heading4"/>
        <w:shd w:val="clear" w:color="auto" w:fill="FFFFFF"/>
        <w:spacing w:line="455" w:lineRule="atLeast"/>
        <w:rPr>
          <w:rFonts w:ascii="Arial" w:hAnsi="Arial" w:cs="Arial"/>
          <w:color w:val="2E4A8E"/>
          <w:sz w:val="28"/>
          <w:szCs w:val="28"/>
        </w:rPr>
      </w:pPr>
      <w:hyperlink r:id="rId8" w:anchor="quickstart_download" w:history="1">
        <w:r w:rsidR="002E62F4">
          <w:rPr>
            <w:rStyle w:val="Hyperlink"/>
            <w:rFonts w:ascii="Arial" w:hAnsi="Arial" w:cs="Arial"/>
            <w:color w:val="2E4A8E"/>
            <w:sz w:val="28"/>
            <w:szCs w:val="28"/>
          </w:rPr>
          <w:t>Step 1: Download the code</w:t>
        </w:r>
      </w:hyperlink>
    </w:p>
    <w:p w:rsidR="002E62F4" w:rsidRDefault="002929DD" w:rsidP="002E62F4">
      <w:pPr>
        <w:rPr>
          <w:rFonts w:ascii="Times New Roman" w:hAnsi="Times New Roman" w:cs="Times New Roman"/>
          <w:sz w:val="24"/>
          <w:szCs w:val="24"/>
        </w:rPr>
      </w:pPr>
      <w:hyperlink r:id="rId9" w:tooltip="Kafka downloads" w:history="1">
        <w:r w:rsidR="002E62F4">
          <w:rPr>
            <w:rStyle w:val="Hyperlink"/>
            <w:rFonts w:ascii="Arial" w:hAnsi="Arial" w:cs="Arial"/>
            <w:b/>
            <w:bCs/>
            <w:color w:val="2E4A8E"/>
            <w:sz w:val="26"/>
            <w:szCs w:val="26"/>
            <w:shd w:val="clear" w:color="auto" w:fill="FFFFFF"/>
          </w:rPr>
          <w:t>Download</w:t>
        </w:r>
      </w:hyperlink>
      <w:r w:rsidR="002E62F4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="002E62F4">
        <w:rPr>
          <w:rFonts w:ascii="Arial" w:hAnsi="Arial" w:cs="Arial"/>
          <w:color w:val="333333"/>
          <w:sz w:val="26"/>
          <w:szCs w:val="26"/>
          <w:shd w:val="clear" w:color="auto" w:fill="FFFFFF"/>
        </w:rPr>
        <w:t>the 0.10.0.1 release and un-tar it.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lastRenderedPageBreak/>
        <w:t xml:space="preserve">&gt; </w:t>
      </w:r>
      <w:r>
        <w:rPr>
          <w:b/>
          <w:bCs/>
          <w:color w:val="333333"/>
          <w:sz w:val="26"/>
          <w:szCs w:val="26"/>
        </w:rPr>
        <w:t>tar -xzf kafka_2.11-0.10.0.1.tgz</w:t>
      </w:r>
    </w:p>
    <w:p w:rsidR="002E62F4" w:rsidRDefault="002E62F4" w:rsidP="002E62F4">
      <w:pPr>
        <w:pStyle w:val="HTMLPreformatted"/>
        <w:shd w:val="clear" w:color="auto" w:fill="FFFFFF"/>
        <w:rPr>
          <w:b/>
          <w:bCs/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cd kafka_2.11-0.10.0.1</w:t>
      </w:r>
    </w:p>
    <w:p w:rsidR="002E62F4" w:rsidRDefault="002E62F4" w:rsidP="002E62F4">
      <w:pPr>
        <w:pStyle w:val="HTMLPreformatted"/>
        <w:shd w:val="clear" w:color="auto" w:fill="FFFFFF"/>
        <w:rPr>
          <w:b/>
          <w:bCs/>
          <w:color w:val="333333"/>
          <w:sz w:val="26"/>
          <w:szCs w:val="26"/>
        </w:rPr>
      </w:pP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675793A4" wp14:editId="25C7F41D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F4" w:rsidRDefault="002929DD" w:rsidP="002E62F4">
      <w:pPr>
        <w:pStyle w:val="Heading4"/>
        <w:shd w:val="clear" w:color="auto" w:fill="FFFFFF"/>
        <w:spacing w:line="455" w:lineRule="atLeast"/>
        <w:rPr>
          <w:rFonts w:ascii="Arial" w:hAnsi="Arial" w:cs="Arial"/>
          <w:color w:val="2E4A8E"/>
          <w:sz w:val="28"/>
          <w:szCs w:val="28"/>
        </w:rPr>
      </w:pPr>
      <w:hyperlink r:id="rId11" w:anchor="quickstart_startserver" w:history="1">
        <w:r w:rsidR="002E62F4">
          <w:rPr>
            <w:rStyle w:val="Hyperlink"/>
            <w:rFonts w:ascii="Arial" w:hAnsi="Arial" w:cs="Arial"/>
            <w:color w:val="2E4A8E"/>
            <w:sz w:val="28"/>
            <w:szCs w:val="28"/>
          </w:rPr>
          <w:t>Step 2: Start the server</w:t>
        </w:r>
      </w:hyperlink>
    </w:p>
    <w:p w:rsidR="002E62F4" w:rsidRDefault="002E62F4" w:rsidP="002E62F4">
      <w:pPr>
        <w:pStyle w:val="NormalWeb"/>
        <w:shd w:val="clear" w:color="auto" w:fill="FFFFFF"/>
        <w:spacing w:line="455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Kafka uses ZooKeeper so you need to first start a ZooKeeper server if you don't already have one. You can use the convenience script packaged with kafka to get a quick-and-dirty single-node ZooKeeper instance.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bin/zookeeper-server-start.sh config/zookeeper.properties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[2013-04-22 15:01:37,495] INFO Reading configuration from: config/zookeeper.properties (org.apache.zookeeper.server.quorum.QuorumPeerConfig)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...</w:t>
      </w:r>
    </w:p>
    <w:p w:rsidR="003E71CB" w:rsidRDefault="003E71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</w:p>
    <w:p w:rsidR="003E71CB" w:rsidRDefault="003E71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E8657D" wp14:editId="417699C4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CB" w:rsidRDefault="003E71CB" w:rsidP="002E62F4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3E71CB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Note : if you found port is already in use , you need to change the port in zookeeper.properties file</w:t>
      </w:r>
    </w:p>
    <w:p w:rsidR="00551A4D" w:rsidRDefault="00551A4D" w:rsidP="002E62F4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Also need to change the same port in server.properties file </w:t>
      </w:r>
      <w:r w:rsidR="006E7D7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(</w:t>
      </w:r>
      <w:r w:rsidR="006E7D75" w:rsidRPr="006E7D7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zookeeper.connect=localhost:2181 </w:t>
      </w:r>
      <w:r w:rsidR="006E7D7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also which is used by kafka server, and all zookeeper command should be change accordingly</w:t>
      </w:r>
    </w:p>
    <w:p w:rsidR="008A0A5D" w:rsidRDefault="008A0A5D" w:rsidP="002E62F4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In cloudera quickvm zookeeper service is already running at prot 2181 so no need to start that service</w:t>
      </w:r>
    </w:p>
    <w:p w:rsidR="003E71CB" w:rsidRDefault="003E71CB" w:rsidP="002E62F4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3E71CB" w:rsidRDefault="003E71CB" w:rsidP="003E71CB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Now start the Kafka server in different terminal:</w:t>
      </w:r>
    </w:p>
    <w:p w:rsidR="003E71CB" w:rsidRPr="003E71CB" w:rsidRDefault="003E71CB" w:rsidP="002E62F4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bin/kafka-server-start.sh config/server.properties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[2013-04-22 15:01:47,028] INFO Verifying properties (kafka.utils.VerifiableProperties)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[2013-04-22 15:01:47,051] INFO Property socket.send.buffer.bytes is overridden to 1048576 (kafka.utils.VerifiableProperties)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...</w:t>
      </w:r>
    </w:p>
    <w:p w:rsidR="003E71CB" w:rsidRDefault="003E71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DBFCFC" wp14:editId="36E30E14">
            <wp:extent cx="5943600" cy="4956810"/>
            <wp:effectExtent l="76200" t="76200" r="13335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Check how many process</w:t>
      </w:r>
      <w:r w:rsidR="00494CFA">
        <w:rPr>
          <w:color w:val="333333"/>
          <w:sz w:val="26"/>
          <w:szCs w:val="26"/>
        </w:rPr>
        <w:t>es</w:t>
      </w:r>
      <w:r>
        <w:rPr>
          <w:color w:val="333333"/>
          <w:sz w:val="26"/>
          <w:szCs w:val="26"/>
        </w:rPr>
        <w:t xml:space="preserve"> are running by using </w:t>
      </w:r>
      <w:r w:rsidR="00494CFA">
        <w:rPr>
          <w:color w:val="333333"/>
          <w:sz w:val="26"/>
          <w:szCs w:val="26"/>
        </w:rPr>
        <w:t>jps command</w:t>
      </w: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687E792C" wp14:editId="0B643C1D">
            <wp:extent cx="44862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 w:rsidRPr="007E15CB">
        <w:rPr>
          <w:b/>
          <w:color w:val="333333"/>
          <w:sz w:val="26"/>
          <w:szCs w:val="26"/>
        </w:rPr>
        <w:t>QuroumPeerMain</w:t>
      </w:r>
      <w:r>
        <w:rPr>
          <w:color w:val="333333"/>
          <w:sz w:val="26"/>
          <w:szCs w:val="26"/>
        </w:rPr>
        <w:t xml:space="preserve"> is Zookeeper service</w:t>
      </w:r>
    </w:p>
    <w:p w:rsidR="007E15CB" w:rsidRDefault="007E15CB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And </w:t>
      </w:r>
      <w:r w:rsidRPr="007E15CB">
        <w:rPr>
          <w:b/>
          <w:color w:val="333333"/>
          <w:sz w:val="26"/>
          <w:szCs w:val="26"/>
        </w:rPr>
        <w:t>Kafka</w:t>
      </w:r>
      <w:r>
        <w:rPr>
          <w:color w:val="333333"/>
          <w:sz w:val="26"/>
          <w:szCs w:val="26"/>
        </w:rPr>
        <w:t xml:space="preserve"> is Kafka Server Service</w:t>
      </w:r>
    </w:p>
    <w:p w:rsidR="002E62F4" w:rsidRDefault="002929DD" w:rsidP="002E62F4">
      <w:pPr>
        <w:pStyle w:val="Heading4"/>
        <w:shd w:val="clear" w:color="auto" w:fill="FFFFFF"/>
        <w:spacing w:line="455" w:lineRule="atLeast"/>
        <w:rPr>
          <w:rFonts w:ascii="Arial" w:hAnsi="Arial" w:cs="Arial"/>
          <w:color w:val="2E4A8E"/>
          <w:sz w:val="28"/>
          <w:szCs w:val="28"/>
        </w:rPr>
      </w:pPr>
      <w:hyperlink r:id="rId15" w:anchor="quickstart_createtopic" w:history="1">
        <w:r w:rsidR="002E62F4">
          <w:rPr>
            <w:rStyle w:val="Hyperlink"/>
            <w:rFonts w:ascii="Arial" w:hAnsi="Arial" w:cs="Arial"/>
            <w:color w:val="2E4A8E"/>
            <w:sz w:val="28"/>
            <w:szCs w:val="28"/>
          </w:rPr>
          <w:t>Step 3: Create a topic</w:t>
        </w:r>
      </w:hyperlink>
    </w:p>
    <w:p w:rsidR="002E62F4" w:rsidRDefault="002E62F4" w:rsidP="002E6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Let's create a topic named "test" with a single partition and only one replica: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bin/kafka-topics.sh --create --zookeeper localhost:2181 --replication-factor 1 --partitions 1 --topic test</w:t>
      </w:r>
    </w:p>
    <w:p w:rsidR="002E62F4" w:rsidRDefault="002E62F4" w:rsidP="002E62F4"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We can now see that topic if we run the list topic command: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bin/kafka-topics.sh --list --zookeeper localhost:2181</w:t>
      </w:r>
    </w:p>
    <w:p w:rsidR="002E62F4" w:rsidRDefault="000E27D6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</w:t>
      </w:r>
      <w:r w:rsidR="002E62F4">
        <w:rPr>
          <w:color w:val="333333"/>
          <w:sz w:val="26"/>
          <w:szCs w:val="26"/>
        </w:rPr>
        <w:t>est</w:t>
      </w:r>
    </w:p>
    <w:p w:rsidR="000E27D6" w:rsidRDefault="000E27D6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</w:p>
    <w:p w:rsidR="000E27D6" w:rsidRDefault="000E27D6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65A39B91" wp14:editId="455041B6">
            <wp:extent cx="5943600" cy="587375"/>
            <wp:effectExtent l="76200" t="76200" r="13335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62F4" w:rsidRDefault="002E62F4" w:rsidP="002E62F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Alternatively, instead of manually creating topics you can also configure your brokers to auto-create topics when a non-existent topic is published to.</w:t>
      </w:r>
    </w:p>
    <w:p w:rsidR="00F53D1B" w:rsidRDefault="00F53D1B" w:rsidP="002E62F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Find below command for delete existing topic</w:t>
      </w:r>
    </w:p>
    <w:p w:rsidR="002929DD" w:rsidRDefault="002929DD" w:rsidP="002929D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below line in ${kafka_home}/config/server.properties</w:t>
      </w:r>
    </w:p>
    <w:p w:rsidR="002929DD" w:rsidRDefault="002929DD" w:rsidP="002929DD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delete.topic.enable=true</w:t>
      </w:r>
    </w:p>
    <w:p w:rsidR="002929DD" w:rsidRDefault="002929DD" w:rsidP="002929D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Restart the kafka server with new config:</w:t>
      </w:r>
    </w:p>
    <w:p w:rsidR="002929DD" w:rsidRDefault="002929DD" w:rsidP="002929DD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${kafka_home}/bin/kafka-server-start.sh ~/kafka/config/server.properties</w:t>
      </w:r>
    </w:p>
    <w:p w:rsidR="002929DD" w:rsidRDefault="002929DD" w:rsidP="002929D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Delete the topics you wish to:</w:t>
      </w:r>
    </w:p>
    <w:p w:rsidR="002929DD" w:rsidRDefault="002929DD" w:rsidP="002929DD">
      <w:pPr>
        <w:pStyle w:val="HTMLPreformatted"/>
        <w:shd w:val="clear" w:color="auto" w:fill="EFF0F1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${kafka_home}/bin/kafka-topics.sh --delete  --zookeeper localhost:2181  --topic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test</w:t>
      </w:r>
      <w:bookmarkStart w:id="0" w:name="_GoBack"/>
      <w:bookmarkEnd w:id="0"/>
    </w:p>
    <w:p w:rsidR="002E62F4" w:rsidRDefault="002929DD" w:rsidP="002E62F4">
      <w:pPr>
        <w:pStyle w:val="Heading4"/>
        <w:shd w:val="clear" w:color="auto" w:fill="FFFFFF"/>
        <w:spacing w:line="455" w:lineRule="atLeast"/>
        <w:rPr>
          <w:rFonts w:ascii="Arial" w:hAnsi="Arial" w:cs="Arial"/>
          <w:color w:val="2E4A8E"/>
          <w:sz w:val="28"/>
          <w:szCs w:val="28"/>
        </w:rPr>
      </w:pPr>
      <w:hyperlink r:id="rId17" w:anchor="quickstart_send" w:history="1">
        <w:r w:rsidR="002E62F4">
          <w:rPr>
            <w:rStyle w:val="Hyperlink"/>
            <w:rFonts w:ascii="Arial" w:hAnsi="Arial" w:cs="Arial"/>
            <w:color w:val="2E4A8E"/>
            <w:sz w:val="28"/>
            <w:szCs w:val="28"/>
          </w:rPr>
          <w:t>Step 4: Send some messages</w:t>
        </w:r>
      </w:hyperlink>
    </w:p>
    <w:p w:rsidR="002E62F4" w:rsidRDefault="002E62F4" w:rsidP="002E6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Kafka comes with a command line client that will take input from a file or from standard input and send it out as messages to the Kafka cluster. By default each line will be sent as a separate message.</w:t>
      </w:r>
    </w:p>
    <w:p w:rsidR="002E62F4" w:rsidRDefault="002E62F4" w:rsidP="002E62F4">
      <w:pPr>
        <w:pStyle w:val="NormalWeb"/>
        <w:shd w:val="clear" w:color="auto" w:fill="FFFFFF"/>
        <w:spacing w:line="455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Run the producer and then type a few messages into the console to send to the server.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bin/kafka-console-producer.sh --broker-list localhost:9092 --topic test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This is a message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This is another message</w:t>
      </w:r>
    </w:p>
    <w:p w:rsidR="002E62F4" w:rsidRDefault="002929DD" w:rsidP="002E62F4">
      <w:pPr>
        <w:pStyle w:val="Heading4"/>
        <w:shd w:val="clear" w:color="auto" w:fill="FFFFFF"/>
        <w:spacing w:line="455" w:lineRule="atLeast"/>
        <w:rPr>
          <w:rFonts w:ascii="Arial" w:hAnsi="Arial" w:cs="Arial"/>
          <w:color w:val="2E4A8E"/>
          <w:sz w:val="28"/>
          <w:szCs w:val="28"/>
        </w:rPr>
      </w:pPr>
      <w:hyperlink r:id="rId18" w:anchor="quickstart_consume" w:history="1">
        <w:r w:rsidR="002E62F4">
          <w:rPr>
            <w:rStyle w:val="Hyperlink"/>
            <w:rFonts w:ascii="Arial" w:hAnsi="Arial" w:cs="Arial"/>
            <w:color w:val="2E4A8E"/>
            <w:sz w:val="28"/>
            <w:szCs w:val="28"/>
          </w:rPr>
          <w:t>Step 5: Start a consumer</w:t>
        </w:r>
      </w:hyperlink>
    </w:p>
    <w:p w:rsidR="002E62F4" w:rsidRDefault="002E62F4" w:rsidP="002E6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Kafka also has a command line consumer that will dump out messages to standard output.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r>
        <w:rPr>
          <w:b/>
          <w:bCs/>
          <w:color w:val="333333"/>
          <w:sz w:val="26"/>
          <w:szCs w:val="26"/>
        </w:rPr>
        <w:t>bin/kafka-console-consumer.sh --zookeeper localhost:2181 --topic test --from-beginning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This is a message</w:t>
      </w:r>
    </w:p>
    <w:p w:rsidR="002E62F4" w:rsidRDefault="002E62F4" w:rsidP="002E62F4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This is another message</w:t>
      </w:r>
    </w:p>
    <w:p w:rsidR="002E62F4" w:rsidRDefault="002E62F4" w:rsidP="002E62F4">
      <w:pPr>
        <w:pStyle w:val="NormalWeb"/>
        <w:shd w:val="clear" w:color="auto" w:fill="FFFFFF"/>
        <w:spacing w:line="455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If you have each of the above commands running in a different terminal then you should now be able to type messages into the producer terminal and see them appear in the consumer terminal.</w:t>
      </w:r>
    </w:p>
    <w:p w:rsidR="002E62F4" w:rsidRDefault="002E62F4" w:rsidP="002E62F4">
      <w:pPr>
        <w:pStyle w:val="NormalWeb"/>
        <w:shd w:val="clear" w:color="auto" w:fill="FFFFFF"/>
        <w:spacing w:line="455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All of the command line tools have additional options; running the command with no arguments will display usage information documenting them in more detail.</w:t>
      </w:r>
    </w:p>
    <w:p w:rsidR="001213B4" w:rsidRPr="00DC51D9" w:rsidRDefault="001213B4">
      <w:pPr>
        <w:rPr>
          <w:sz w:val="28"/>
          <w:szCs w:val="28"/>
        </w:rPr>
      </w:pPr>
    </w:p>
    <w:p w:rsidR="00DC51D9" w:rsidRPr="00DC51D9" w:rsidRDefault="00DC51D9">
      <w:pPr>
        <w:rPr>
          <w:b/>
          <w:sz w:val="28"/>
          <w:szCs w:val="28"/>
        </w:rPr>
      </w:pPr>
      <w:r w:rsidRPr="00DC51D9">
        <w:rPr>
          <w:b/>
          <w:sz w:val="28"/>
          <w:szCs w:val="28"/>
        </w:rPr>
        <w:t>Produce message from java API</w:t>
      </w:r>
    </w:p>
    <w:p w:rsidR="00DC51D9" w:rsidRDefault="00DC51D9">
      <w:pPr>
        <w:rPr>
          <w:b/>
        </w:rPr>
      </w:pPr>
    </w:p>
    <w:p w:rsidR="00DC51D9" w:rsidRPr="004407A8" w:rsidRDefault="00DC51D9">
      <w:pPr>
        <w:rPr>
          <w:sz w:val="24"/>
          <w:szCs w:val="24"/>
        </w:rPr>
      </w:pPr>
      <w:r w:rsidRPr="004407A8">
        <w:rPr>
          <w:sz w:val="24"/>
          <w:szCs w:val="24"/>
        </w:rPr>
        <w:t>First Create a java project in Eclipse and add all jars from &lt;kafka home&gt;/lib folder and run below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51D9" w:rsidRPr="004407A8" w:rsidTr="00DC51D9">
        <w:tc>
          <w:tcPr>
            <w:tcW w:w="9576" w:type="dxa"/>
          </w:tcPr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import java.util.Properties;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import kafka.javaapi.producer.Producer;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import kafka.producer.KeyedMessage;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import kafka.producer.ProducerConfig;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public class ProducerTest {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  <w:t>public static void main(String[] args) {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Properties prop = new Properties ();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prop.put("zk.connect", "localhost:2181");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prop.put("serializer.class", "kafka.serializer.StringEncoder");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prop.put("metadata.broker.list", "localhost:9092");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ProducerConfig prodConf = new ProducerConfig(prop);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lastRenderedPageBreak/>
              <w:tab/>
            </w:r>
            <w:r w:rsidRPr="004407A8">
              <w:rPr>
                <w:sz w:val="24"/>
                <w:szCs w:val="24"/>
              </w:rPr>
              <w:tab/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Producer&lt;String, String&gt; producer = new Producer&lt;String, String&gt;(prodConf);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String message = "Welcome message from java API";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</w:r>
          </w:p>
          <w:p w:rsidR="00211A1B" w:rsidRPr="004407A8" w:rsidRDefault="00211A1B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// here test is the name of topic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producer.send(new KeyedMessage&lt;String,String&gt;("test", message));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</w:r>
            <w:r w:rsidRPr="004407A8">
              <w:rPr>
                <w:sz w:val="24"/>
                <w:szCs w:val="24"/>
              </w:rPr>
              <w:tab/>
              <w:t>System.out.println(" Send message to topic test ");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ab/>
              <w:t>}</w:t>
            </w: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</w:p>
          <w:p w:rsidR="00DC51D9" w:rsidRPr="004407A8" w:rsidRDefault="00DC51D9" w:rsidP="00DC51D9">
            <w:pPr>
              <w:rPr>
                <w:sz w:val="24"/>
                <w:szCs w:val="24"/>
              </w:rPr>
            </w:pPr>
            <w:r w:rsidRPr="004407A8">
              <w:rPr>
                <w:sz w:val="24"/>
                <w:szCs w:val="24"/>
              </w:rPr>
              <w:t>}</w:t>
            </w:r>
          </w:p>
        </w:tc>
      </w:tr>
    </w:tbl>
    <w:p w:rsidR="00DC51D9" w:rsidRPr="00DC51D9" w:rsidRDefault="00DC51D9">
      <w:pPr>
        <w:rPr>
          <w:sz w:val="18"/>
          <w:szCs w:val="18"/>
        </w:rPr>
      </w:pPr>
    </w:p>
    <w:p w:rsidR="00DC51D9" w:rsidRDefault="00DC51D9">
      <w:pPr>
        <w:rPr>
          <w:b/>
        </w:rPr>
      </w:pPr>
      <w:r>
        <w:rPr>
          <w:noProof/>
        </w:rPr>
        <w:drawing>
          <wp:inline distT="0" distB="0" distL="0" distR="0" wp14:anchorId="64BF5CEE" wp14:editId="00A3112A">
            <wp:extent cx="5943600" cy="5290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D9" w:rsidRPr="004407A8" w:rsidRDefault="00DC51D9">
      <w:pPr>
        <w:rPr>
          <w:sz w:val="24"/>
          <w:szCs w:val="24"/>
        </w:rPr>
      </w:pPr>
      <w:r w:rsidRPr="004407A8">
        <w:rPr>
          <w:sz w:val="24"/>
          <w:szCs w:val="24"/>
        </w:rPr>
        <w:lastRenderedPageBreak/>
        <w:t>You can check on CLI command that consumer received message from java api</w:t>
      </w:r>
    </w:p>
    <w:p w:rsidR="00DC51D9" w:rsidRDefault="00DC51D9">
      <w:pPr>
        <w:rPr>
          <w:b/>
        </w:rPr>
      </w:pPr>
      <w:r>
        <w:rPr>
          <w:noProof/>
        </w:rPr>
        <w:drawing>
          <wp:inline distT="0" distB="0" distL="0" distR="0" wp14:anchorId="1B39106F" wp14:editId="40F4F0CC">
            <wp:extent cx="5943600" cy="694690"/>
            <wp:effectExtent l="76200" t="76200" r="133350" b="1244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9A7" w:rsidRDefault="000529A7">
      <w:pPr>
        <w:rPr>
          <w:b/>
        </w:rPr>
      </w:pPr>
    </w:p>
    <w:p w:rsidR="000529A7" w:rsidRDefault="000529A7">
      <w:pPr>
        <w:rPr>
          <w:b/>
        </w:rPr>
      </w:pPr>
      <w:r>
        <w:rPr>
          <w:b/>
        </w:rPr>
        <w:t>Latest JAVA API</w:t>
      </w:r>
    </w:p>
    <w:p w:rsidR="000529A7" w:rsidRDefault="000529A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29A7" w:rsidTr="000529A7">
        <w:tc>
          <w:tcPr>
            <w:tcW w:w="9576" w:type="dxa"/>
          </w:tcPr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package com.test.kafka;</w:t>
            </w:r>
          </w:p>
          <w:p w:rsidR="000529A7" w:rsidRPr="000529A7" w:rsidRDefault="000529A7" w:rsidP="000529A7">
            <w:pPr>
              <w:rPr>
                <w:b/>
              </w:rPr>
            </w:pP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import java.util.Properties;</w:t>
            </w:r>
          </w:p>
          <w:p w:rsidR="000529A7" w:rsidRPr="000529A7" w:rsidRDefault="000529A7" w:rsidP="000529A7">
            <w:pPr>
              <w:rPr>
                <w:b/>
              </w:rPr>
            </w:pP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import org.apache.kafka.clients.producer.KafkaProducer;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import org.apache.kafka.clients.producer.Producer;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import org.apache.kafka.clients.producer.ProducerRecord;</w:t>
            </w:r>
          </w:p>
          <w:p w:rsidR="000529A7" w:rsidRPr="000529A7" w:rsidRDefault="000529A7" w:rsidP="000529A7">
            <w:pPr>
              <w:rPr>
                <w:b/>
              </w:rPr>
            </w:pP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public class ProducerTest1 {</w:t>
            </w:r>
          </w:p>
          <w:p w:rsidR="000529A7" w:rsidRPr="000529A7" w:rsidRDefault="000529A7" w:rsidP="000529A7">
            <w:pPr>
              <w:rPr>
                <w:b/>
              </w:rPr>
            </w:pP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  <w:t>public static void main(String[] args) {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>Properties prop = new Properties ();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>prop.put("bootstrap.servers", "localhost:9092");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>prop.put("key.serializer", "org.apache.kafka.common.serialization.StringSerializer");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>prop.put("value.serializer", "org.apache.kafka.common.serialization.StringSerializer");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>Producer&lt;String, String&gt; producer = new KafkaProducer&lt;&gt;(prop);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try {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  producer.send(new ProducerRecord&lt;String, String&gt;(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 xml:space="preserve">                   "test",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 xml:space="preserve">                  "Sending message from java API"));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  System.out.println(" Message sent ");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  producer.flush();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} finally {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producer.close ();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</w:r>
            <w:r w:rsidRPr="000529A7">
              <w:rPr>
                <w:b/>
              </w:rPr>
              <w:tab/>
              <w:t xml:space="preserve"> }</w:t>
            </w:r>
          </w:p>
          <w:p w:rsidR="000529A7" w:rsidRP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ab/>
              <w:t>}</w:t>
            </w:r>
          </w:p>
          <w:p w:rsidR="000529A7" w:rsidRPr="000529A7" w:rsidRDefault="000529A7" w:rsidP="000529A7">
            <w:pPr>
              <w:rPr>
                <w:b/>
              </w:rPr>
            </w:pPr>
          </w:p>
          <w:p w:rsidR="000529A7" w:rsidRDefault="000529A7" w:rsidP="000529A7">
            <w:pPr>
              <w:rPr>
                <w:b/>
              </w:rPr>
            </w:pPr>
            <w:r w:rsidRPr="000529A7">
              <w:rPr>
                <w:b/>
              </w:rPr>
              <w:t>}</w:t>
            </w:r>
          </w:p>
        </w:tc>
      </w:tr>
    </w:tbl>
    <w:p w:rsidR="000529A7" w:rsidRDefault="000529A7">
      <w:pPr>
        <w:rPr>
          <w:b/>
        </w:rPr>
      </w:pPr>
    </w:p>
    <w:p w:rsidR="000529A7" w:rsidRDefault="000529A7">
      <w:pPr>
        <w:rPr>
          <w:b/>
        </w:rPr>
      </w:pPr>
    </w:p>
    <w:p w:rsidR="000529A7" w:rsidRDefault="000529A7">
      <w:pPr>
        <w:rPr>
          <w:b/>
        </w:rPr>
      </w:pPr>
      <w:r>
        <w:rPr>
          <w:noProof/>
        </w:rPr>
        <w:drawing>
          <wp:inline distT="0" distB="0" distL="0" distR="0" wp14:anchorId="648D4EE1" wp14:editId="5C60E755">
            <wp:extent cx="5943600" cy="5661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16" w:rsidRDefault="00DA7916">
      <w:pPr>
        <w:rPr>
          <w:b/>
        </w:rPr>
      </w:pPr>
    </w:p>
    <w:p w:rsidR="00DA7916" w:rsidRDefault="00DA7916">
      <w:pPr>
        <w:rPr>
          <w:b/>
        </w:rPr>
      </w:pPr>
    </w:p>
    <w:p w:rsidR="00DA7916" w:rsidRDefault="00DA7916">
      <w:pPr>
        <w:rPr>
          <w:b/>
        </w:rPr>
      </w:pPr>
    </w:p>
    <w:p w:rsidR="00DA7916" w:rsidRDefault="00DA7916">
      <w:pPr>
        <w:rPr>
          <w:b/>
        </w:rPr>
      </w:pPr>
    </w:p>
    <w:p w:rsidR="00DA7916" w:rsidRDefault="00DA7916">
      <w:pPr>
        <w:rPr>
          <w:b/>
        </w:rPr>
      </w:pPr>
    </w:p>
    <w:p w:rsidR="00DA7916" w:rsidRDefault="00DA7916">
      <w:pPr>
        <w:rPr>
          <w:b/>
        </w:rPr>
      </w:pPr>
    </w:p>
    <w:p w:rsidR="00DA7916" w:rsidRDefault="00DA7916">
      <w:pPr>
        <w:rPr>
          <w:b/>
        </w:rPr>
      </w:pPr>
    </w:p>
    <w:p w:rsidR="004407A8" w:rsidRDefault="00597440">
      <w:pPr>
        <w:rPr>
          <w:b/>
        </w:rPr>
      </w:pPr>
      <w:r>
        <w:rPr>
          <w:b/>
        </w:rPr>
        <w:t>To Kill Process</w:t>
      </w:r>
    </w:p>
    <w:p w:rsidR="00597440" w:rsidRDefault="00597440">
      <w:pPr>
        <w:rPr>
          <w:b/>
        </w:rPr>
      </w:pPr>
    </w:p>
    <w:p w:rsidR="00597440" w:rsidRDefault="00597440">
      <w:pPr>
        <w:rPr>
          <w:b/>
        </w:rPr>
      </w:pPr>
      <w:r>
        <w:rPr>
          <w:noProof/>
        </w:rPr>
        <w:drawing>
          <wp:inline distT="0" distB="0" distL="0" distR="0" wp14:anchorId="216D69B6" wp14:editId="466163FE">
            <wp:extent cx="49053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40" w:rsidRPr="00DC51D9" w:rsidRDefault="00597440">
      <w:pPr>
        <w:rPr>
          <w:b/>
        </w:rPr>
      </w:pPr>
    </w:p>
    <w:sectPr w:rsidR="00597440" w:rsidRPr="00DC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683F"/>
    <w:multiLevelType w:val="hybridMultilevel"/>
    <w:tmpl w:val="39667EB0"/>
    <w:lvl w:ilvl="0" w:tplc="97A63ACE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59"/>
    <w:rsid w:val="000529A7"/>
    <w:rsid w:val="000E27D6"/>
    <w:rsid w:val="001213B4"/>
    <w:rsid w:val="001B0FE2"/>
    <w:rsid w:val="00211A1B"/>
    <w:rsid w:val="002929DD"/>
    <w:rsid w:val="002E62F4"/>
    <w:rsid w:val="003E71CB"/>
    <w:rsid w:val="004407A8"/>
    <w:rsid w:val="00494CFA"/>
    <w:rsid w:val="00547C84"/>
    <w:rsid w:val="00551A4D"/>
    <w:rsid w:val="00597440"/>
    <w:rsid w:val="00664759"/>
    <w:rsid w:val="00664E70"/>
    <w:rsid w:val="006E7D75"/>
    <w:rsid w:val="007E15CB"/>
    <w:rsid w:val="007E2D55"/>
    <w:rsid w:val="008A0A5D"/>
    <w:rsid w:val="00AB325F"/>
    <w:rsid w:val="00AC604A"/>
    <w:rsid w:val="00BC0C15"/>
    <w:rsid w:val="00DA7916"/>
    <w:rsid w:val="00DC51D9"/>
    <w:rsid w:val="00F5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62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F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62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E62F4"/>
  </w:style>
  <w:style w:type="paragraph" w:styleId="NormalWeb">
    <w:name w:val="Normal (Web)"/>
    <w:basedOn w:val="Normal"/>
    <w:uiPriority w:val="99"/>
    <w:semiHidden/>
    <w:unhideWhenUsed/>
    <w:rsid w:val="002E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929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62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F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62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E62F4"/>
  </w:style>
  <w:style w:type="paragraph" w:styleId="NormalWeb">
    <w:name w:val="Normal (Web)"/>
    <w:basedOn w:val="Normal"/>
    <w:uiPriority w:val="99"/>
    <w:semiHidden/>
    <w:unhideWhenUsed/>
    <w:rsid w:val="002E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92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fka.apache.org/documentation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kafka.apache.org/documentation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kafka.apache.org/documenta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kafka.apache.org/downloads.html" TargetMode="External"/><Relationship Id="rId11" Type="http://schemas.openxmlformats.org/officeDocument/2006/relationships/hyperlink" Target="http://kafka.apache.org/documentation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kafka.apache.org/documentation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apache.org/dyn/closer.cgi?path=/kafka/0.10.0.0/kafka_2.11-0.10.0.0.tgz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23</cp:revision>
  <dcterms:created xsi:type="dcterms:W3CDTF">2016-09-05T06:50:00Z</dcterms:created>
  <dcterms:modified xsi:type="dcterms:W3CDTF">2016-10-04T06:22:00Z</dcterms:modified>
</cp:coreProperties>
</file>