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2F581E" w:rsidP="002F581E">
      <w:pPr>
        <w:pStyle w:val="Heading1"/>
      </w:pPr>
      <w:r>
        <w:t>Download and Configure Spark</w:t>
      </w:r>
    </w:p>
    <w:p w:rsidR="00275FBA" w:rsidRDefault="00275FBA"/>
    <w:p w:rsidR="00275FBA" w:rsidRDefault="00275FBA">
      <w:r>
        <w:rPr>
          <w:noProof/>
        </w:rPr>
        <w:drawing>
          <wp:inline distT="0" distB="0" distL="0" distR="0" wp14:anchorId="10C10D5C" wp14:editId="2871DE7B">
            <wp:extent cx="5943600" cy="4569460"/>
            <wp:effectExtent l="76200" t="76200" r="13335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FBA" w:rsidRDefault="00275FBA"/>
    <w:p w:rsidR="00275FBA" w:rsidRDefault="00DE2FE7">
      <w:r>
        <w:rPr>
          <w:noProof/>
        </w:rPr>
        <w:lastRenderedPageBreak/>
        <w:drawing>
          <wp:inline distT="0" distB="0" distL="0" distR="0" wp14:anchorId="28844151" wp14:editId="7A50BFE6">
            <wp:extent cx="5943600" cy="3446780"/>
            <wp:effectExtent l="76200" t="76200" r="13335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FE7" w:rsidRDefault="00DE2FE7"/>
    <w:p w:rsidR="00C32563" w:rsidRDefault="00C32563"/>
    <w:p w:rsidR="00C32563" w:rsidRDefault="00C32563">
      <w:r>
        <w:br w:type="page"/>
      </w:r>
    </w:p>
    <w:p w:rsidR="00DE2FE7" w:rsidRDefault="00C32563">
      <w:r>
        <w:lastRenderedPageBreak/>
        <w:t xml:space="preserve">Extract </w:t>
      </w:r>
      <w:r w:rsidR="002E367E">
        <w:t xml:space="preserve">file </w:t>
      </w:r>
    </w:p>
    <w:p w:rsidR="002E367E" w:rsidRDefault="002E367E">
      <w:r>
        <w:rPr>
          <w:noProof/>
        </w:rPr>
        <w:drawing>
          <wp:inline distT="0" distB="0" distL="0" distR="0" wp14:anchorId="7DA09733" wp14:editId="11A078D8">
            <wp:extent cx="5943600" cy="4222750"/>
            <wp:effectExtent l="76200" t="76200" r="13335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67E" w:rsidRDefault="002E367E">
      <w:r>
        <w:t>Add bin folder in path environment variable</w:t>
      </w:r>
    </w:p>
    <w:p w:rsidR="002E367E" w:rsidRDefault="00E53A7A">
      <w:r>
        <w:rPr>
          <w:noProof/>
        </w:rPr>
        <w:lastRenderedPageBreak/>
        <w:drawing>
          <wp:inline distT="0" distB="0" distL="0" distR="0" wp14:anchorId="0DF4D115" wp14:editId="6E84D4D9">
            <wp:extent cx="40005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7A" w:rsidRDefault="00E53A7A"/>
    <w:p w:rsidR="00E53A7A" w:rsidRDefault="000E2757">
      <w:r>
        <w:t>Open command prompt and run spark-shell command</w:t>
      </w:r>
    </w:p>
    <w:p w:rsidR="000E2757" w:rsidRDefault="00EE1544">
      <w:r>
        <w:rPr>
          <w:noProof/>
        </w:rPr>
        <w:lastRenderedPageBreak/>
        <w:drawing>
          <wp:inline distT="0" distB="0" distL="0" distR="0" wp14:anchorId="631B973C" wp14:editId="61C31AF7">
            <wp:extent cx="5943600" cy="3041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44" w:rsidRDefault="00EE1544"/>
    <w:p w:rsidR="00EE1544" w:rsidRDefault="00AB3EA8">
      <w:r>
        <w:t xml:space="preserve">You can access web UI </w:t>
      </w:r>
      <w:hyperlink r:id="rId10" w:history="1">
        <w:r w:rsidRPr="000473AB">
          <w:rPr>
            <w:rStyle w:val="Hyperlink"/>
          </w:rPr>
          <w:t>http://localhost:4040</w:t>
        </w:r>
      </w:hyperlink>
    </w:p>
    <w:p w:rsidR="00AB3EA8" w:rsidRDefault="00AB3EA8"/>
    <w:p w:rsidR="00AB3EA8" w:rsidRDefault="00AB3EA8">
      <w:r>
        <w:rPr>
          <w:noProof/>
        </w:rPr>
        <w:drawing>
          <wp:inline distT="0" distB="0" distL="0" distR="0" wp14:anchorId="4A0E5DC9" wp14:editId="7D5EC888">
            <wp:extent cx="5943600" cy="2370455"/>
            <wp:effectExtent l="76200" t="76200" r="133350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7B54" w:rsidRDefault="00027B54"/>
    <w:p w:rsidR="002F581E" w:rsidRDefault="002F581E"/>
    <w:p w:rsidR="002F581E" w:rsidRDefault="002F581E"/>
    <w:p w:rsidR="002F581E" w:rsidRDefault="002F581E"/>
    <w:p w:rsidR="002F581E" w:rsidRDefault="002F581E" w:rsidP="002F581E">
      <w:pPr>
        <w:pStyle w:val="Heading1"/>
      </w:pPr>
      <w:r>
        <w:lastRenderedPageBreak/>
        <w:t>Prerequisites in windows</w:t>
      </w:r>
    </w:p>
    <w:p w:rsidR="00027B54" w:rsidRDefault="00027B54">
      <w:r>
        <w:t xml:space="preserve">To run spark application on eclipse you need to have </w:t>
      </w:r>
      <w:r w:rsidR="0011181B">
        <w:t xml:space="preserve">java, </w:t>
      </w:r>
      <w:proofErr w:type="spellStart"/>
      <w:r w:rsidR="0011181B">
        <w:t>scala</w:t>
      </w:r>
      <w:proofErr w:type="spellEnd"/>
      <w:r>
        <w:t xml:space="preserve"> and maven installed on computer</w:t>
      </w:r>
      <w:r w:rsidR="002F581E">
        <w:t>,</w:t>
      </w:r>
    </w:p>
    <w:p w:rsidR="00AB3EA8" w:rsidRDefault="002F58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Download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winutils.exe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binary from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  <w:shd w:val="clear" w:color="auto" w:fill="FFFFFF"/>
          </w:rPr>
          <w:t>https://github.com/steveloughran/winutils</w:t>
        </w:r>
      </w:hyperlink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repository.</w:t>
      </w:r>
    </w:p>
    <w:p w:rsidR="002F581E" w:rsidRDefault="002F581E">
      <w:r w:rsidRPr="002F581E">
        <w:t>You should select the version of Hadoop the Spark distribution was compiled with, e.g. use hadoop-2.7.1 for Spark 2</w:t>
      </w:r>
    </w:p>
    <w:p w:rsidR="002F581E" w:rsidRDefault="002F581E" w:rsidP="002F581E">
      <w:r>
        <w:t>Save winutils.exe binary to a directory of your choice, e.g. c:\hadoop\bin.</w:t>
      </w:r>
    </w:p>
    <w:p w:rsidR="002F581E" w:rsidRDefault="002F581E" w:rsidP="002F581E">
      <w:r>
        <w:t>Set HADOOP_HOME to reflect the directory with winutils.exe (without bin).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01FE" w:rsidTr="00DC01FE">
        <w:tc>
          <w:tcPr>
            <w:tcW w:w="9576" w:type="dxa"/>
          </w:tcPr>
          <w:p w:rsidR="00DC01FE" w:rsidRDefault="00DC01FE" w:rsidP="00DC01FE">
            <w:r>
              <w:t>set HADOOP_HOME=c:\hadoop</w:t>
            </w:r>
          </w:p>
          <w:p w:rsidR="00DC01FE" w:rsidRDefault="00DC01FE" w:rsidP="002F581E"/>
        </w:tc>
      </w:tr>
    </w:tbl>
    <w:p w:rsidR="00DC01FE" w:rsidRDefault="00DC01FE" w:rsidP="002F581E"/>
    <w:p w:rsidR="002F581E" w:rsidRDefault="002F581E" w:rsidP="002F581E">
      <w:r>
        <w:t>Set PATH environment variable to include %HADOOP_HOME%\bin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01FE" w:rsidTr="00DC01FE">
        <w:tc>
          <w:tcPr>
            <w:tcW w:w="9576" w:type="dxa"/>
          </w:tcPr>
          <w:p w:rsidR="00DC01FE" w:rsidRDefault="00DC01FE" w:rsidP="00DC01FE">
            <w:r>
              <w:t>set PATH=%HADOOP_HOME%\bin;%PATH%</w:t>
            </w:r>
          </w:p>
          <w:p w:rsidR="00DC01FE" w:rsidRDefault="00DC01FE" w:rsidP="002F581E"/>
        </w:tc>
      </w:tr>
    </w:tbl>
    <w:p w:rsidR="00DC01FE" w:rsidRDefault="00DC01FE" w:rsidP="002F581E"/>
    <w:p w:rsidR="002F581E" w:rsidRDefault="00DC01FE" w:rsidP="002F581E">
      <w:r>
        <w:t>Or</w:t>
      </w:r>
      <w:r w:rsidR="002F581E">
        <w:t xml:space="preserve"> you can set these variables in environment variables so that any window program can use them</w:t>
      </w:r>
    </w:p>
    <w:p w:rsidR="00DC01FE" w:rsidRDefault="00345641" w:rsidP="002F581E">
      <w:r w:rsidRPr="00345641">
        <w:t xml:space="preserve">As a verification step, execute the following line </w:t>
      </w:r>
      <w:r w:rsidR="0049038F">
        <w:t xml:space="preserve">on spark-shell </w:t>
      </w:r>
      <w:r w:rsidRPr="00345641">
        <w:t xml:space="preserve">to display the content of a </w:t>
      </w:r>
      <w:proofErr w:type="spellStart"/>
      <w:r w:rsidRPr="00345641">
        <w:t>DataFrame</w:t>
      </w:r>
      <w:proofErr w:type="spellEnd"/>
      <w:r w:rsidRPr="00345641">
        <w:t>:</w:t>
      </w:r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scala</w:t>
      </w:r>
      <w:proofErr w:type="spellEnd"/>
      <w:proofErr w:type="gramEnd"/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 (0 to 1).</w:t>
      </w:r>
      <w:proofErr w:type="spellStart"/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toDS.show</w:t>
      </w:r>
      <w:proofErr w:type="spellEnd"/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+-----+</w:t>
      </w:r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|value|</w:t>
      </w:r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+-----+</w:t>
      </w:r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|    0|</w:t>
      </w:r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|    1|</w:t>
      </w:r>
    </w:p>
    <w:p w:rsidR="00345641" w:rsidRPr="00345641" w:rsidRDefault="00345641" w:rsidP="003456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3456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+-----+</w:t>
      </w:r>
    </w:p>
    <w:p w:rsidR="00345641" w:rsidRDefault="00345641" w:rsidP="002F581E"/>
    <w:p w:rsidR="00345641" w:rsidRDefault="00735BAC" w:rsidP="002F581E">
      <w:r>
        <w:rPr>
          <w:noProof/>
        </w:rPr>
        <w:drawing>
          <wp:inline distT="0" distB="0" distL="0" distR="0" wp14:anchorId="7522DD49" wp14:editId="1DA43078">
            <wp:extent cx="5943600" cy="2278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2" w:rsidRDefault="00D24492" w:rsidP="002F581E">
      <w:r>
        <w:lastRenderedPageBreak/>
        <w:t xml:space="preserve">Now you can create </w:t>
      </w:r>
      <w:r w:rsidR="008D5999">
        <w:t xml:space="preserve">maven project in </w:t>
      </w:r>
      <w:r>
        <w:t xml:space="preserve">eclipse </w:t>
      </w:r>
      <w:bookmarkStart w:id="0" w:name="_GoBack"/>
      <w:bookmarkEnd w:id="0"/>
      <w:r>
        <w:t xml:space="preserve">for spark </w:t>
      </w:r>
    </w:p>
    <w:p w:rsidR="00D24492" w:rsidRDefault="00DC3890" w:rsidP="002F581E">
      <w:r>
        <w:t>Use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3890" w:rsidTr="00DC3890">
        <w:tc>
          <w:tcPr>
            <w:tcW w:w="9576" w:type="dxa"/>
          </w:tcPr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com.spark.tutorial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sample-spark-project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Spark dependency --&gt;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C3890" w:rsidRDefault="00DC3890" w:rsidP="00DC3890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C3890" w:rsidRDefault="00DC3890" w:rsidP="002F5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1148" w:rsidTr="002F1148">
        <w:tc>
          <w:tcPr>
            <w:tcW w:w="9576" w:type="dxa"/>
          </w:tcPr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org.apache.spark.SparkConf</w:t>
            </w:r>
            <w:proofErr w:type="spellEnd"/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org.apache.spark.SparkContext</w:t>
            </w:r>
            <w:proofErr w:type="spellEnd"/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SimpleApp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 {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scala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spark"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dataRDD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parallelize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dataRDD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saveAsTextFile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2F1148" w:rsidRDefault="002F1148" w:rsidP="002F1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F1148" w:rsidRDefault="002F1148" w:rsidP="002F581E"/>
        </w:tc>
      </w:tr>
    </w:tbl>
    <w:p w:rsidR="002F1148" w:rsidRDefault="002F1148" w:rsidP="002F581E"/>
    <w:p w:rsidR="002F1148" w:rsidRDefault="001E01C8" w:rsidP="002F581E">
      <w:r>
        <w:t>Try to run this program by giving below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01C8" w:rsidTr="001E01C8">
        <w:tc>
          <w:tcPr>
            <w:tcW w:w="9576" w:type="dxa"/>
          </w:tcPr>
          <w:p w:rsidR="001E01C8" w:rsidRDefault="001E01C8" w:rsidP="002F581E">
            <w:r w:rsidRPr="001E01C8">
              <w:t xml:space="preserve">local </w:t>
            </w:r>
            <w:proofErr w:type="spellStart"/>
            <w:r w:rsidRPr="001E01C8">
              <w:t>myoutput</w:t>
            </w:r>
            <w:proofErr w:type="spellEnd"/>
          </w:p>
        </w:tc>
      </w:tr>
    </w:tbl>
    <w:p w:rsidR="001E01C8" w:rsidRDefault="001E01C8" w:rsidP="002F581E"/>
    <w:p w:rsidR="001E01C8" w:rsidRDefault="001E01C8" w:rsidP="002F581E">
      <w:r>
        <w:t>You can provide local[2] in place of local to process it with 2 processors , in that case you will get two part files</w:t>
      </w:r>
    </w:p>
    <w:p w:rsidR="001E01C8" w:rsidRDefault="00A26378" w:rsidP="002F581E">
      <w:r>
        <w:t>Output</w:t>
      </w:r>
    </w:p>
    <w:p w:rsidR="00A26378" w:rsidRDefault="00A26378" w:rsidP="002F581E">
      <w:r>
        <w:rPr>
          <w:noProof/>
        </w:rPr>
        <w:lastRenderedPageBreak/>
        <w:drawing>
          <wp:inline distT="0" distB="0" distL="0" distR="0" wp14:anchorId="61891B2A" wp14:editId="3F34456C">
            <wp:extent cx="5514975" cy="435292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02D8" w:rsidRDefault="003802D8" w:rsidP="002F581E">
      <w:r>
        <w:t xml:space="preserve">You can create jar file and run the same program in spark environment </w:t>
      </w:r>
    </w:p>
    <w:p w:rsidR="00EB359C" w:rsidRDefault="00EB359C" w:rsidP="002F581E"/>
    <w:p w:rsidR="00EB359C" w:rsidRDefault="00EB359C">
      <w:r>
        <w:br w:type="page"/>
      </w:r>
    </w:p>
    <w:p w:rsidR="00EB359C" w:rsidRDefault="00EB359C" w:rsidP="002F581E">
      <w:r>
        <w:lastRenderedPageBreak/>
        <w:t xml:space="preserve">Right click on project and click maven install to </w:t>
      </w:r>
      <w:proofErr w:type="gramStart"/>
      <w:r>
        <w:t>create  jar</w:t>
      </w:r>
      <w:proofErr w:type="gramEnd"/>
      <w:r>
        <w:t xml:space="preserve"> file</w:t>
      </w:r>
    </w:p>
    <w:p w:rsidR="003802D8" w:rsidRDefault="00EB359C" w:rsidP="002F581E">
      <w:r>
        <w:rPr>
          <w:noProof/>
        </w:rPr>
        <w:drawing>
          <wp:inline distT="0" distB="0" distL="0" distR="0" wp14:anchorId="0E6BF640" wp14:editId="3F2A17C8">
            <wp:extent cx="5943600" cy="6167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33" w:rsidRDefault="00F40C33" w:rsidP="002F581E"/>
    <w:p w:rsidR="00F40C33" w:rsidRDefault="00F40C33" w:rsidP="002F581E">
      <w:r>
        <w:t xml:space="preserve">Go to target folder </w:t>
      </w:r>
      <w:r w:rsidR="00AC0527">
        <w:t>and check the jar file</w:t>
      </w:r>
    </w:p>
    <w:p w:rsidR="00AC0527" w:rsidRDefault="00AC0527" w:rsidP="002F581E">
      <w:r>
        <w:rPr>
          <w:noProof/>
        </w:rPr>
        <w:lastRenderedPageBreak/>
        <w:drawing>
          <wp:inline distT="0" distB="0" distL="0" distR="0" wp14:anchorId="7A38C8A6" wp14:editId="32D56429">
            <wp:extent cx="5943600" cy="3486785"/>
            <wp:effectExtent l="76200" t="76200" r="133350" b="132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0527" w:rsidRDefault="00AC0527" w:rsidP="002F581E"/>
    <w:p w:rsidR="0085328E" w:rsidRDefault="0085328E" w:rsidP="002F581E">
      <w:r>
        <w:t>Now run following command in command prompt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328E" w:rsidTr="0085328E">
        <w:tc>
          <w:tcPr>
            <w:tcW w:w="9576" w:type="dxa"/>
          </w:tcPr>
          <w:p w:rsidR="0085328E" w:rsidRDefault="0085328E" w:rsidP="002F581E">
            <w:r w:rsidRPr="0085328E">
              <w:t xml:space="preserve">spark-submit --class </w:t>
            </w:r>
            <w:proofErr w:type="spellStart"/>
            <w:r w:rsidRPr="0085328E">
              <w:t>org.apache.spark.SimpleApp</w:t>
            </w:r>
            <w:proofErr w:type="spellEnd"/>
            <w:r w:rsidRPr="0085328E">
              <w:t xml:space="preserve"> D:\ShalajS\scala_projects\sample-spark-project\target\sample-spark-project-0.0.1-SNAPSHOT.jar local d:\output</w:t>
            </w:r>
          </w:p>
        </w:tc>
      </w:tr>
    </w:tbl>
    <w:p w:rsidR="0085328E" w:rsidRDefault="0085328E" w:rsidP="002F581E"/>
    <w:p w:rsidR="00AC0527" w:rsidRDefault="00CD69D1" w:rsidP="002F581E">
      <w:r>
        <w:rPr>
          <w:noProof/>
        </w:rPr>
        <w:drawing>
          <wp:inline distT="0" distB="0" distL="0" distR="0" wp14:anchorId="58C9A4F5" wp14:editId="5B8CE22F">
            <wp:extent cx="5943600" cy="2284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D1" w:rsidRDefault="00CD69D1" w:rsidP="002F581E">
      <w:r>
        <w:t>Check the output folder</w:t>
      </w:r>
    </w:p>
    <w:p w:rsidR="00CD69D1" w:rsidRDefault="00CD69D1" w:rsidP="002F581E">
      <w:r>
        <w:rPr>
          <w:noProof/>
        </w:rPr>
        <w:lastRenderedPageBreak/>
        <w:drawing>
          <wp:inline distT="0" distB="0" distL="0" distR="0" wp14:anchorId="7DF39D38" wp14:editId="7F2B19FB">
            <wp:extent cx="3724275" cy="331470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02D8" w:rsidRDefault="003802D8" w:rsidP="002F581E">
      <w:r>
        <w:t xml:space="preserve"> </w:t>
      </w:r>
    </w:p>
    <w:sectPr w:rsidR="0038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72"/>
    <w:rsid w:val="00027B54"/>
    <w:rsid w:val="000E16C8"/>
    <w:rsid w:val="000E2757"/>
    <w:rsid w:val="0011181B"/>
    <w:rsid w:val="001E01C8"/>
    <w:rsid w:val="00275FBA"/>
    <w:rsid w:val="002E367E"/>
    <w:rsid w:val="002F1148"/>
    <w:rsid w:val="002F581E"/>
    <w:rsid w:val="00345641"/>
    <w:rsid w:val="003802D8"/>
    <w:rsid w:val="0049038F"/>
    <w:rsid w:val="005C3772"/>
    <w:rsid w:val="00735BAC"/>
    <w:rsid w:val="0085328E"/>
    <w:rsid w:val="00885B7D"/>
    <w:rsid w:val="008D5999"/>
    <w:rsid w:val="00A26378"/>
    <w:rsid w:val="00AB325F"/>
    <w:rsid w:val="00AB3EA8"/>
    <w:rsid w:val="00AC0527"/>
    <w:rsid w:val="00AC604A"/>
    <w:rsid w:val="00C32563"/>
    <w:rsid w:val="00CD69D1"/>
    <w:rsid w:val="00D24492"/>
    <w:rsid w:val="00DC01FE"/>
    <w:rsid w:val="00DC3890"/>
    <w:rsid w:val="00DE2FE7"/>
    <w:rsid w:val="00E53A7A"/>
    <w:rsid w:val="00E8346C"/>
    <w:rsid w:val="00EB359C"/>
    <w:rsid w:val="00EE1544"/>
    <w:rsid w:val="00F329C5"/>
    <w:rsid w:val="00F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E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EA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F581E"/>
  </w:style>
  <w:style w:type="character" w:styleId="HTMLCode">
    <w:name w:val="HTML Code"/>
    <w:basedOn w:val="DefaultParagraphFont"/>
    <w:uiPriority w:val="99"/>
    <w:semiHidden/>
    <w:unhideWhenUsed/>
    <w:rsid w:val="002F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6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E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EA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F581E"/>
  </w:style>
  <w:style w:type="character" w:styleId="HTMLCode">
    <w:name w:val="HTML Code"/>
    <w:basedOn w:val="DefaultParagraphFont"/>
    <w:uiPriority w:val="99"/>
    <w:semiHidden/>
    <w:unhideWhenUsed/>
    <w:rsid w:val="002F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teveloughran/winutils" TargetMode="External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404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35</cp:revision>
  <dcterms:created xsi:type="dcterms:W3CDTF">2017-01-16T14:29:00Z</dcterms:created>
  <dcterms:modified xsi:type="dcterms:W3CDTF">2017-01-17T07:00:00Z</dcterms:modified>
</cp:coreProperties>
</file>