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EFC" w:rsidRDefault="00855EFC">
      <w:pPr>
        <w:rPr>
          <w:b/>
        </w:rPr>
      </w:pPr>
    </w:p>
    <w:p w:rsidR="00855EFC" w:rsidRDefault="00855EFC">
      <w:pPr>
        <w:rPr>
          <w:b/>
        </w:rPr>
      </w:pPr>
      <w:r>
        <w:rPr>
          <w:rFonts w:hint="eastAsia"/>
          <w:b/>
        </w:rPr>
        <w:t>时间：2019.3.11</w:t>
      </w:r>
      <w:r>
        <w:rPr>
          <w:b/>
        </w:rPr>
        <w:t xml:space="preserve"> – </w:t>
      </w:r>
      <w:r>
        <w:rPr>
          <w:rFonts w:hint="eastAsia"/>
          <w:b/>
        </w:rPr>
        <w:t>2019.3.27</w:t>
      </w:r>
    </w:p>
    <w:p w:rsidR="00855EFC" w:rsidRDefault="00855EFC">
      <w:pPr>
        <w:rPr>
          <w:rFonts w:hint="eastAsia"/>
          <w:b/>
        </w:rPr>
      </w:pPr>
      <w:r>
        <w:rPr>
          <w:rFonts w:hint="eastAsia"/>
          <w:b/>
        </w:rPr>
        <w:t>主要内容：阅读了几篇论文，写了几篇简单的paper</w:t>
      </w:r>
      <w:r>
        <w:rPr>
          <w:b/>
        </w:rPr>
        <w:t xml:space="preserve"> </w:t>
      </w:r>
      <w:r>
        <w:rPr>
          <w:rFonts w:hint="eastAsia"/>
          <w:b/>
        </w:rPr>
        <w:t>review。重点关注了作者的motivation</w:t>
      </w:r>
      <w:bookmarkStart w:id="0" w:name="_GoBack"/>
      <w:bookmarkEnd w:id="0"/>
    </w:p>
    <w:p w:rsidR="00855EFC" w:rsidRDefault="00855EFC">
      <w:pPr>
        <w:rPr>
          <w:rFonts w:hint="eastAsia"/>
          <w:b/>
        </w:rPr>
      </w:pPr>
    </w:p>
    <w:p w:rsidR="00F1168E" w:rsidRPr="00D94A65" w:rsidRDefault="006300D8">
      <w:pPr>
        <w:rPr>
          <w:b/>
        </w:rPr>
      </w:pPr>
      <w:r w:rsidRPr="00D94A65">
        <w:rPr>
          <w:rFonts w:hint="eastAsia"/>
          <w:b/>
        </w:rPr>
        <w:t>1.</w:t>
      </w:r>
      <w:r w:rsidR="00855EFC">
        <w:rPr>
          <w:b/>
        </w:rPr>
        <w:t xml:space="preserve"> </w:t>
      </w:r>
      <w:proofErr w:type="spellStart"/>
      <w:r w:rsidRPr="00D94A65">
        <w:rPr>
          <w:b/>
        </w:rPr>
        <w:t>Knowledeg</w:t>
      </w:r>
      <w:proofErr w:type="spellEnd"/>
      <w:r w:rsidRPr="00D94A65">
        <w:rPr>
          <w:b/>
        </w:rPr>
        <w:t xml:space="preserve"> Diffusion for Neural Dialogue Generation</w:t>
      </w:r>
    </w:p>
    <w:p w:rsidR="006300D8" w:rsidRDefault="00F17A06" w:rsidP="00D94A65">
      <w:pPr>
        <w:pStyle w:val="a3"/>
        <w:numPr>
          <w:ilvl w:val="0"/>
          <w:numId w:val="3"/>
        </w:numPr>
        <w:ind w:firstLineChars="0"/>
      </w:pPr>
      <w:r>
        <w:t>M</w:t>
      </w:r>
      <w:r>
        <w:rPr>
          <w:rFonts w:hint="eastAsia"/>
        </w:rPr>
        <w:t>otivation：</w:t>
      </w:r>
      <w:r w:rsidR="006300D8">
        <w:rPr>
          <w:rFonts w:hint="eastAsia"/>
        </w:rPr>
        <w:t>传统的</w:t>
      </w:r>
      <w:r w:rsidR="00AD58C3">
        <w:rPr>
          <w:rFonts w:hint="eastAsia"/>
        </w:rPr>
        <w:t>，</w:t>
      </w:r>
      <w:r w:rsidR="006300D8">
        <w:rPr>
          <w:rFonts w:hint="eastAsia"/>
        </w:rPr>
        <w:t>基于knowledge</w:t>
      </w:r>
      <w:r w:rsidR="006300D8">
        <w:t xml:space="preserve"> </w:t>
      </w:r>
      <w:r w:rsidR="006300D8">
        <w:rPr>
          <w:rFonts w:hint="eastAsia"/>
        </w:rPr>
        <w:t>base的检索式 dialogue</w:t>
      </w:r>
      <w:r w:rsidR="006300D8">
        <w:t xml:space="preserve"> </w:t>
      </w:r>
      <w:r w:rsidR="006300D8">
        <w:rPr>
          <w:rFonts w:hint="eastAsia"/>
        </w:rPr>
        <w:t>system</w:t>
      </w:r>
      <w:r w:rsidR="008341A5">
        <w:rPr>
          <w:rFonts w:hint="eastAsia"/>
        </w:rPr>
        <w:t>不能解决那些似是而非的提问。为了解决这个问题，</w:t>
      </w:r>
      <w:r w:rsidR="006300D8">
        <w:rPr>
          <w:rFonts w:hint="eastAsia"/>
        </w:rPr>
        <w:t>该论文运用了fact</w:t>
      </w:r>
      <w:r w:rsidR="006300D8">
        <w:t xml:space="preserve"> </w:t>
      </w:r>
      <w:r w:rsidR="006300D8">
        <w:rPr>
          <w:rFonts w:hint="eastAsia"/>
        </w:rPr>
        <w:t>matching</w:t>
      </w:r>
      <w:r w:rsidR="006300D8">
        <w:t xml:space="preserve"> </w:t>
      </w:r>
      <w:r w:rsidR="006300D8">
        <w:rPr>
          <w:rFonts w:hint="eastAsia"/>
        </w:rPr>
        <w:t>和 entity</w:t>
      </w:r>
      <w:r w:rsidR="006300D8">
        <w:t xml:space="preserve"> </w:t>
      </w:r>
      <w:r w:rsidR="006300D8">
        <w:rPr>
          <w:rFonts w:hint="eastAsia"/>
        </w:rPr>
        <w:t>diffusion</w:t>
      </w:r>
    </w:p>
    <w:p w:rsidR="008341A5" w:rsidRDefault="008341A5"/>
    <w:p w:rsidR="008341A5" w:rsidRDefault="008341A5">
      <w:r>
        <w:rPr>
          <w:rFonts w:hint="eastAsia"/>
        </w:rPr>
        <w:t>2.</w:t>
      </w:r>
      <w:r w:rsidRPr="008341A5">
        <w:t xml:space="preserve"> </w:t>
      </w:r>
      <w:r>
        <w:t>Neural Factor Graph Models for Cross-lingual Morphological Tagging</w:t>
      </w:r>
    </w:p>
    <w:p w:rsidR="008341A5" w:rsidRDefault="008341A5">
      <w:r>
        <w:rPr>
          <w:rFonts w:hint="eastAsia"/>
        </w:rPr>
        <w:t>没看懂文章想干啥</w:t>
      </w:r>
    </w:p>
    <w:p w:rsidR="00BC56A4" w:rsidRDefault="00BC56A4"/>
    <w:p w:rsidR="00BC56A4" w:rsidRPr="00D94A65" w:rsidRDefault="00BC56A4">
      <w:pPr>
        <w:rPr>
          <w:b/>
        </w:rPr>
      </w:pPr>
      <w:r w:rsidRPr="00D94A65">
        <w:rPr>
          <w:rFonts w:hint="eastAsia"/>
          <w:b/>
        </w:rPr>
        <w:t>3.</w:t>
      </w:r>
      <w:r w:rsidR="00D94A65">
        <w:rPr>
          <w:b/>
        </w:rPr>
        <w:t xml:space="preserve"> </w:t>
      </w:r>
      <w:r w:rsidRPr="00D94A65">
        <w:rPr>
          <w:b/>
        </w:rPr>
        <w:t xml:space="preserve">Neural </w:t>
      </w:r>
      <w:proofErr w:type="spellStart"/>
      <w:r w:rsidRPr="00D94A65">
        <w:rPr>
          <w:b/>
        </w:rPr>
        <w:t>Coreference</w:t>
      </w:r>
      <w:proofErr w:type="spellEnd"/>
      <w:r w:rsidRPr="00D94A65">
        <w:rPr>
          <w:b/>
        </w:rPr>
        <w:t xml:space="preserve"> Resolution with Deep </w:t>
      </w:r>
      <w:proofErr w:type="spellStart"/>
      <w:r w:rsidRPr="00D94A65">
        <w:rPr>
          <w:b/>
        </w:rPr>
        <w:t>Biaffine</w:t>
      </w:r>
      <w:proofErr w:type="spellEnd"/>
      <w:r w:rsidRPr="00D94A65">
        <w:rPr>
          <w:b/>
        </w:rPr>
        <w:t xml:space="preserve"> Attention by Joint Mention Detection and Mention Clustering</w:t>
      </w:r>
    </w:p>
    <w:p w:rsidR="00D94A65" w:rsidRDefault="00BC56A4" w:rsidP="00D94A65">
      <w:pPr>
        <w:pStyle w:val="a3"/>
        <w:numPr>
          <w:ilvl w:val="0"/>
          <w:numId w:val="2"/>
        </w:numPr>
        <w:ind w:firstLineChars="0"/>
      </w:pPr>
      <w:r>
        <w:rPr>
          <w:rFonts w:hint="eastAsia"/>
        </w:rPr>
        <w:t>基础知识：</w:t>
      </w:r>
      <w:proofErr w:type="spellStart"/>
      <w:r>
        <w:t>Coreference</w:t>
      </w:r>
      <w:proofErr w:type="spellEnd"/>
      <w:r>
        <w:t xml:space="preserve"> Resolution (</w:t>
      </w:r>
      <w:r>
        <w:rPr>
          <w:rFonts w:hint="eastAsia"/>
        </w:rPr>
        <w:t xml:space="preserve">共指消解)。 </w:t>
      </w:r>
    </w:p>
    <w:p w:rsidR="00BC56A4" w:rsidRDefault="00D94A65" w:rsidP="00D94A65">
      <w:pPr>
        <w:pStyle w:val="a3"/>
        <w:numPr>
          <w:ilvl w:val="0"/>
          <w:numId w:val="2"/>
        </w:numPr>
        <w:ind w:firstLineChars="0"/>
      </w:pPr>
      <w:r>
        <w:t>M</w:t>
      </w:r>
      <w:r>
        <w:rPr>
          <w:rFonts w:hint="eastAsia"/>
        </w:rPr>
        <w:t>otivation：</w:t>
      </w:r>
      <w:r w:rsidR="00BC56A4">
        <w:rPr>
          <w:rFonts w:hint="eastAsia"/>
        </w:rPr>
        <w:t>解决的问题是确定了篇章中的代词指向哪个名词短语。 按照指向，可以</w:t>
      </w:r>
      <w:proofErr w:type="gramStart"/>
      <w:r w:rsidR="00BC56A4">
        <w:rPr>
          <w:rFonts w:hint="eastAsia"/>
        </w:rPr>
        <w:t>分为回</w:t>
      </w:r>
      <w:proofErr w:type="gramEnd"/>
      <w:r w:rsidR="00BC56A4">
        <w:rPr>
          <w:rFonts w:hint="eastAsia"/>
        </w:rPr>
        <w:t>指和预指</w:t>
      </w:r>
    </w:p>
    <w:p w:rsidR="00650DDF" w:rsidRDefault="00AD58C3" w:rsidP="00D94A65">
      <w:pPr>
        <w:pStyle w:val="a3"/>
        <w:numPr>
          <w:ilvl w:val="0"/>
          <w:numId w:val="2"/>
        </w:numPr>
        <w:ind w:firstLineChars="0"/>
      </w:pPr>
      <w:r>
        <w:rPr>
          <w:rFonts w:hint="eastAsia"/>
        </w:rPr>
        <w:t>论文主要采用的技术是</w:t>
      </w:r>
      <w:proofErr w:type="spellStart"/>
      <w:r>
        <w:rPr>
          <w:rFonts w:hint="eastAsia"/>
        </w:rPr>
        <w:t>b</w:t>
      </w:r>
      <w:r>
        <w:t>iaffine</w:t>
      </w:r>
      <w:proofErr w:type="spellEnd"/>
      <w:r>
        <w:t xml:space="preserve"> attention model</w:t>
      </w:r>
      <w:r w:rsidR="006D5D32">
        <w:rPr>
          <w:rFonts w:hint="eastAsia"/>
        </w:rPr>
        <w:t>（暂时没懂数学原理）</w:t>
      </w:r>
    </w:p>
    <w:p w:rsidR="003D239E" w:rsidRDefault="003D239E"/>
    <w:p w:rsidR="003D239E" w:rsidRPr="00D94A65" w:rsidRDefault="003D239E">
      <w:pPr>
        <w:rPr>
          <w:b/>
        </w:rPr>
      </w:pPr>
      <w:r w:rsidRPr="00D94A65">
        <w:rPr>
          <w:rFonts w:hint="eastAsia"/>
          <w:b/>
        </w:rPr>
        <w:t>4.</w:t>
      </w:r>
      <w:r w:rsidRPr="00D94A65">
        <w:rPr>
          <w:b/>
        </w:rPr>
        <w:t xml:space="preserve"> </w:t>
      </w:r>
      <w:r w:rsidR="00D94A65">
        <w:rPr>
          <w:b/>
        </w:rPr>
        <w:t xml:space="preserve"> </w:t>
      </w:r>
      <w:r w:rsidRPr="00D94A65">
        <w:rPr>
          <w:b/>
        </w:rPr>
        <w:t>Automatic Estimation of Simultaneous Interpreter Performance</w:t>
      </w:r>
    </w:p>
    <w:p w:rsidR="003D239E" w:rsidRDefault="003D239E">
      <w:r>
        <w:rPr>
          <w:rFonts w:hint="eastAsia"/>
        </w:rPr>
        <w:t>内容：有关同声翻译的自动评估</w:t>
      </w:r>
    </w:p>
    <w:p w:rsidR="00F91089" w:rsidRDefault="00D94A65" w:rsidP="00D94A65">
      <w:pPr>
        <w:pStyle w:val="a3"/>
        <w:numPr>
          <w:ilvl w:val="0"/>
          <w:numId w:val="4"/>
        </w:numPr>
        <w:ind w:firstLineChars="0"/>
      </w:pPr>
      <w:r>
        <w:t>M</w:t>
      </w:r>
      <w:r>
        <w:rPr>
          <w:rFonts w:hint="eastAsia"/>
        </w:rPr>
        <w:t>otivation：</w:t>
      </w:r>
      <w:r w:rsidR="00F91089">
        <w:rPr>
          <w:rFonts w:hint="eastAsia"/>
        </w:rPr>
        <w:t>文章想找到一种评价同声翻译结果好坏的方法。本文指出了两种思路：一种是转化为M</w:t>
      </w:r>
      <w:r w:rsidR="00F91089">
        <w:t xml:space="preserve">T </w:t>
      </w:r>
      <w:r w:rsidR="00F91089">
        <w:rPr>
          <w:rFonts w:hint="eastAsia"/>
        </w:rPr>
        <w:t>然后利用机器翻译的结果评估去近似同声翻译的评估。另一种是想探索能否根据同声翻译结果的韵律等语言层面去评价同声翻译的结果。</w:t>
      </w:r>
    </w:p>
    <w:p w:rsidR="00F91089" w:rsidRDefault="00F91089"/>
    <w:p w:rsidR="00F91089" w:rsidRDefault="00290505">
      <w:pPr>
        <w:rPr>
          <w:b/>
        </w:rPr>
      </w:pPr>
      <w:r w:rsidRPr="00D94A65">
        <w:rPr>
          <w:rFonts w:hint="eastAsia"/>
          <w:b/>
        </w:rPr>
        <w:t>5.</w:t>
      </w:r>
      <w:r w:rsidRPr="00D94A65">
        <w:rPr>
          <w:b/>
        </w:rPr>
        <w:t xml:space="preserve"> </w:t>
      </w:r>
      <w:r w:rsidR="00D94A65">
        <w:rPr>
          <w:b/>
        </w:rPr>
        <w:t xml:space="preserve"> </w:t>
      </w:r>
      <w:r w:rsidRPr="00D94A65">
        <w:rPr>
          <w:b/>
        </w:rPr>
        <w:t>Analogical Reasoning on Chinese Morphological and Semantic Relations</w:t>
      </w:r>
    </w:p>
    <w:p w:rsidR="00D94A65" w:rsidRPr="00D94A65" w:rsidRDefault="00D94A65" w:rsidP="00D94A65">
      <w:pPr>
        <w:pStyle w:val="a3"/>
        <w:numPr>
          <w:ilvl w:val="0"/>
          <w:numId w:val="4"/>
        </w:numPr>
        <w:ind w:firstLineChars="0"/>
      </w:pPr>
      <w:r w:rsidRPr="00D94A65">
        <w:t>M</w:t>
      </w:r>
      <w:r w:rsidRPr="00D94A65">
        <w:rPr>
          <w:rFonts w:hint="eastAsia"/>
        </w:rPr>
        <w:t>otivation：</w:t>
      </w:r>
      <w:r>
        <w:rPr>
          <w:rFonts w:hint="eastAsia"/>
        </w:rPr>
        <w:t>论文想创建一个中文类比推理数据集。</w:t>
      </w:r>
    </w:p>
    <w:p w:rsidR="00290505" w:rsidRDefault="00290505" w:rsidP="00D94A65">
      <w:pPr>
        <w:pStyle w:val="a3"/>
        <w:numPr>
          <w:ilvl w:val="0"/>
          <w:numId w:val="4"/>
        </w:numPr>
        <w:ind w:firstLineChars="0"/>
      </w:pPr>
      <w:r>
        <w:rPr>
          <w:rFonts w:hint="eastAsia"/>
        </w:rPr>
        <w:t>论文内容：提供了中文</w:t>
      </w:r>
      <w:proofErr w:type="gramStart"/>
      <w:r>
        <w:rPr>
          <w:rFonts w:hint="eastAsia"/>
        </w:rPr>
        <w:t>预训练词</w:t>
      </w:r>
      <w:proofErr w:type="gramEnd"/>
      <w:r>
        <w:rPr>
          <w:rFonts w:hint="eastAsia"/>
        </w:rPr>
        <w:t>向量。还提供了一个中文类比推理数据集CA8及其评估工具包。</w:t>
      </w:r>
    </w:p>
    <w:p w:rsidR="002E1EEF" w:rsidRDefault="002E1EEF"/>
    <w:p w:rsidR="002E1EEF" w:rsidRPr="00D94A65" w:rsidRDefault="002E1EEF">
      <w:pPr>
        <w:rPr>
          <w:b/>
        </w:rPr>
      </w:pPr>
      <w:r w:rsidRPr="00D94A65">
        <w:rPr>
          <w:rFonts w:hint="eastAsia"/>
          <w:b/>
        </w:rPr>
        <w:t>6.</w:t>
      </w:r>
      <w:r w:rsidR="00D94A65">
        <w:rPr>
          <w:b/>
        </w:rPr>
        <w:t xml:space="preserve">  </w:t>
      </w:r>
      <w:r w:rsidR="00D27DDF" w:rsidRPr="00D94A65">
        <w:rPr>
          <w:b/>
        </w:rPr>
        <w:t>Sense-Aware Neural Model for Pun Location in Texts</w:t>
      </w:r>
    </w:p>
    <w:p w:rsidR="00D94A65" w:rsidRDefault="00D94A65" w:rsidP="00D94A65">
      <w:pPr>
        <w:pStyle w:val="a3"/>
        <w:numPr>
          <w:ilvl w:val="0"/>
          <w:numId w:val="4"/>
        </w:numPr>
        <w:ind w:firstLineChars="0"/>
      </w:pPr>
      <w:r>
        <w:t>M</w:t>
      </w:r>
      <w:r>
        <w:rPr>
          <w:rFonts w:hint="eastAsia"/>
        </w:rPr>
        <w:t>otivation：</w:t>
      </w:r>
      <w:r w:rsidR="00D27DDF">
        <w:rPr>
          <w:rFonts w:hint="eastAsia"/>
        </w:rPr>
        <w:t>传统的文本中双关词识别能力很差，</w:t>
      </w:r>
      <w:r>
        <w:rPr>
          <w:rFonts w:hint="eastAsia"/>
        </w:rPr>
        <w:t>作者想建立一个模型来更好的预测双关词。</w:t>
      </w:r>
    </w:p>
    <w:p w:rsidR="00D27DDF" w:rsidRDefault="00D27DDF" w:rsidP="00D94A65">
      <w:pPr>
        <w:pStyle w:val="a3"/>
        <w:numPr>
          <w:ilvl w:val="0"/>
          <w:numId w:val="4"/>
        </w:numPr>
        <w:ind w:firstLineChars="0"/>
      </w:pPr>
      <w:r>
        <w:rPr>
          <w:rFonts w:hint="eastAsia"/>
        </w:rPr>
        <w:t>文章提出一种基于</w:t>
      </w:r>
      <w:proofErr w:type="spellStart"/>
      <w:r>
        <w:rPr>
          <w:rFonts w:hint="eastAsia"/>
        </w:rPr>
        <w:t>BiLSTM</w:t>
      </w:r>
      <w:proofErr w:type="spellEnd"/>
      <w:r>
        <w:rPr>
          <w:rFonts w:hint="eastAsia"/>
        </w:rPr>
        <w:t>神经网络的神经感知模型来预测双关词，并且获得了很好的表现。</w:t>
      </w:r>
    </w:p>
    <w:p w:rsidR="00267F70" w:rsidRDefault="00267F70"/>
    <w:p w:rsidR="00267F70" w:rsidRPr="00D94A65" w:rsidRDefault="00267F70" w:rsidP="00267F70">
      <w:pPr>
        <w:rPr>
          <w:b/>
        </w:rPr>
      </w:pPr>
      <w:r w:rsidRPr="00D94A65">
        <w:rPr>
          <w:rFonts w:hint="eastAsia"/>
          <w:b/>
        </w:rPr>
        <w:t>7.</w:t>
      </w:r>
      <w:r w:rsidRPr="00D94A65">
        <w:rPr>
          <w:b/>
        </w:rPr>
        <w:t xml:space="preserve"> </w:t>
      </w:r>
      <w:r w:rsidR="00D94A65">
        <w:rPr>
          <w:b/>
        </w:rPr>
        <w:t xml:space="preserve"> </w:t>
      </w:r>
      <w:r w:rsidRPr="00D94A65">
        <w:rPr>
          <w:b/>
        </w:rPr>
        <w:t>Event2Mind</w:t>
      </w:r>
      <w:r w:rsidRPr="00D94A65">
        <w:rPr>
          <w:rFonts w:hint="eastAsia"/>
          <w:b/>
        </w:rPr>
        <w:t>：</w:t>
      </w:r>
      <w:r w:rsidRPr="00D94A65">
        <w:rPr>
          <w:b/>
        </w:rPr>
        <w:t>Commonsense Inference on Events, Intents, and Reactions</w:t>
      </w:r>
    </w:p>
    <w:p w:rsidR="00267F70" w:rsidRDefault="00267F70" w:rsidP="00635B1A">
      <w:pPr>
        <w:pStyle w:val="a3"/>
        <w:numPr>
          <w:ilvl w:val="0"/>
          <w:numId w:val="9"/>
        </w:numPr>
        <w:ind w:firstLineChars="0"/>
      </w:pPr>
      <w:r>
        <w:rPr>
          <w:rFonts w:hint="eastAsia"/>
        </w:rPr>
        <w:t>论文内容：从文本中利用C</w:t>
      </w:r>
      <w:r>
        <w:t>ommonsense Inference</w:t>
      </w:r>
      <w:r>
        <w:rPr>
          <w:rFonts w:hint="eastAsia"/>
        </w:rPr>
        <w:t>，推测一个人的反映（心境）和该文本所蕴含的常识或者说是蕴含内容</w:t>
      </w:r>
      <w:r w:rsidR="00651DE0">
        <w:rPr>
          <w:rFonts w:hint="eastAsia"/>
        </w:rPr>
        <w:t>。</w:t>
      </w:r>
    </w:p>
    <w:p w:rsidR="006D5D32" w:rsidRDefault="006D5D32" w:rsidP="00267F70"/>
    <w:p w:rsidR="006D5D32" w:rsidRPr="00D94A65" w:rsidRDefault="006D5D32" w:rsidP="00267F70">
      <w:pPr>
        <w:rPr>
          <w:b/>
        </w:rPr>
      </w:pPr>
      <w:r w:rsidRPr="00D94A65">
        <w:rPr>
          <w:rFonts w:hint="eastAsia"/>
          <w:b/>
        </w:rPr>
        <w:t>8.</w:t>
      </w:r>
      <w:r w:rsidRPr="00D94A65">
        <w:rPr>
          <w:b/>
        </w:rPr>
        <w:t xml:space="preserve"> </w:t>
      </w:r>
      <w:r w:rsidR="00D94A65">
        <w:rPr>
          <w:b/>
        </w:rPr>
        <w:t xml:space="preserve"> </w:t>
      </w:r>
      <w:r w:rsidRPr="00D94A65">
        <w:rPr>
          <w:b/>
        </w:rPr>
        <w:t>Automatic Article Commenting:  the Task and Dataset</w:t>
      </w:r>
    </w:p>
    <w:p w:rsidR="006D5D32" w:rsidRDefault="006D5D32" w:rsidP="00635B1A">
      <w:pPr>
        <w:pStyle w:val="a3"/>
        <w:numPr>
          <w:ilvl w:val="0"/>
          <w:numId w:val="8"/>
        </w:numPr>
        <w:ind w:firstLineChars="0"/>
      </w:pPr>
      <w:r>
        <w:rPr>
          <w:rFonts w:hint="eastAsia"/>
        </w:rPr>
        <w:t>论文内容：该论文介绍了有关文章自动评论的相关信息，给出了相关的数据集和评价标准。</w:t>
      </w:r>
    </w:p>
    <w:p w:rsidR="00317668" w:rsidRDefault="00317668" w:rsidP="00267F70"/>
    <w:p w:rsidR="00317668" w:rsidRPr="00D94A65" w:rsidRDefault="00317668" w:rsidP="00267F70">
      <w:pPr>
        <w:rPr>
          <w:b/>
        </w:rPr>
      </w:pPr>
      <w:r w:rsidRPr="00D94A65">
        <w:rPr>
          <w:rFonts w:hint="eastAsia"/>
          <w:b/>
        </w:rPr>
        <w:t>9.</w:t>
      </w:r>
      <w:r w:rsidR="00D94A65">
        <w:rPr>
          <w:b/>
        </w:rPr>
        <w:t xml:space="preserve"> </w:t>
      </w:r>
      <w:r w:rsidRPr="00D94A65">
        <w:rPr>
          <w:b/>
        </w:rPr>
        <w:t xml:space="preserve">Investigating Audio, Video, and Text Fusion Methods for End-to-End Automatic </w:t>
      </w:r>
      <w:r w:rsidRPr="00D94A65">
        <w:rPr>
          <w:b/>
        </w:rPr>
        <w:lastRenderedPageBreak/>
        <w:t>Personality Prediction</w:t>
      </w:r>
    </w:p>
    <w:p w:rsidR="00635B1A" w:rsidRDefault="00317668" w:rsidP="00635B1A">
      <w:pPr>
        <w:pStyle w:val="a3"/>
        <w:numPr>
          <w:ilvl w:val="0"/>
          <w:numId w:val="6"/>
        </w:numPr>
        <w:ind w:firstLineChars="0"/>
      </w:pPr>
      <w:r>
        <w:rPr>
          <w:rFonts w:hint="eastAsia"/>
        </w:rPr>
        <w:t>论文内容：通过结合语音、视频、文本三种层面混合来预测某个人物的性格。利用了C</w:t>
      </w:r>
      <w:r>
        <w:t>NN</w:t>
      </w:r>
      <w:r>
        <w:rPr>
          <w:rFonts w:hint="eastAsia"/>
        </w:rPr>
        <w:t>，输出三个channel，分别代表语音、文本、视频特征。</w:t>
      </w:r>
    </w:p>
    <w:p w:rsidR="00317668" w:rsidRDefault="00317668" w:rsidP="00635B1A">
      <w:pPr>
        <w:pStyle w:val="a3"/>
        <w:numPr>
          <w:ilvl w:val="0"/>
          <w:numId w:val="6"/>
        </w:numPr>
        <w:ind w:firstLineChars="0"/>
      </w:pPr>
      <w:r>
        <w:rPr>
          <w:rFonts w:hint="eastAsia"/>
        </w:rPr>
        <w:t>评估标准是五种人格描述的准确率。五种人格来自Goldberg的Five</w:t>
      </w:r>
      <w:r>
        <w:t xml:space="preserve"> </w:t>
      </w:r>
      <w:r>
        <w:rPr>
          <w:rFonts w:hint="eastAsia"/>
        </w:rPr>
        <w:t>personality</w:t>
      </w:r>
      <w:r>
        <w:t xml:space="preserve"> </w:t>
      </w:r>
      <w:r>
        <w:rPr>
          <w:rFonts w:hint="eastAsia"/>
        </w:rPr>
        <w:t>descriptor</w:t>
      </w:r>
    </w:p>
    <w:p w:rsidR="004013C3" w:rsidRDefault="004013C3" w:rsidP="00267F70"/>
    <w:p w:rsidR="004013C3" w:rsidRPr="00D94A65" w:rsidRDefault="004013C3" w:rsidP="00267F70">
      <w:pPr>
        <w:rPr>
          <w:b/>
        </w:rPr>
      </w:pPr>
      <w:r w:rsidRPr="00D94A65">
        <w:rPr>
          <w:rFonts w:hint="eastAsia"/>
          <w:b/>
        </w:rPr>
        <w:t>10.</w:t>
      </w:r>
      <w:r w:rsidRPr="00D94A65">
        <w:rPr>
          <w:b/>
        </w:rPr>
        <w:t xml:space="preserve"> </w:t>
      </w:r>
      <w:r w:rsidR="00D94A65">
        <w:rPr>
          <w:b/>
        </w:rPr>
        <w:t xml:space="preserve"> </w:t>
      </w:r>
      <w:r w:rsidRPr="00D94A65">
        <w:rPr>
          <w:b/>
        </w:rPr>
        <w:t>Graph-to-Sequence Learning using Gated Graph Neural Networks</w:t>
      </w:r>
    </w:p>
    <w:p w:rsidR="00635B1A" w:rsidRDefault="004013C3" w:rsidP="00635B1A">
      <w:pPr>
        <w:pStyle w:val="a3"/>
        <w:numPr>
          <w:ilvl w:val="0"/>
          <w:numId w:val="7"/>
        </w:numPr>
        <w:ind w:firstLineChars="0"/>
      </w:pPr>
      <w:r>
        <w:rPr>
          <w:rFonts w:hint="eastAsia"/>
        </w:rPr>
        <w:t>论文内容：该文章并不是单纯利用传统</w:t>
      </w:r>
      <w:r>
        <w:t>RNN</w:t>
      </w:r>
      <w:r>
        <w:rPr>
          <w:rFonts w:hint="eastAsia"/>
        </w:rPr>
        <w:t>实现G</w:t>
      </w:r>
      <w:r>
        <w:t>raph-to-Sequence</w:t>
      </w:r>
      <w:r>
        <w:rPr>
          <w:rFonts w:hint="eastAsia"/>
        </w:rPr>
        <w:t>，而是利用了一种叫做</w:t>
      </w:r>
      <w:r>
        <w:t>Gated Graph Neural Networks</w:t>
      </w:r>
      <w:r>
        <w:rPr>
          <w:rFonts w:hint="eastAsia"/>
        </w:rPr>
        <w:t>的网络实现encoder。实验做了两个，一个是由A</w:t>
      </w:r>
      <w:r>
        <w:t>MR</w:t>
      </w:r>
      <w:r>
        <w:rPr>
          <w:rFonts w:hint="eastAsia"/>
        </w:rPr>
        <w:t>生成句子，另一个是有关N</w:t>
      </w:r>
      <w:r>
        <w:t>MT</w:t>
      </w:r>
      <w:r>
        <w:rPr>
          <w:rFonts w:hint="eastAsia"/>
        </w:rPr>
        <w:t>的。</w:t>
      </w:r>
    </w:p>
    <w:p w:rsidR="00635B1A" w:rsidRDefault="004013C3" w:rsidP="00635B1A">
      <w:pPr>
        <w:pStyle w:val="a3"/>
        <w:numPr>
          <w:ilvl w:val="0"/>
          <w:numId w:val="7"/>
        </w:numPr>
        <w:ind w:firstLineChars="0"/>
      </w:pPr>
      <w:r>
        <w:rPr>
          <w:rFonts w:hint="eastAsia"/>
        </w:rPr>
        <w:t>评估方法用的都是相关领域的打分评估。</w:t>
      </w:r>
    </w:p>
    <w:p w:rsidR="004013C3" w:rsidRDefault="004013C3" w:rsidP="00635B1A">
      <w:pPr>
        <w:pStyle w:val="a3"/>
        <w:numPr>
          <w:ilvl w:val="0"/>
          <w:numId w:val="7"/>
        </w:numPr>
        <w:ind w:firstLineChars="0"/>
      </w:pPr>
      <w:r>
        <w:rPr>
          <w:rFonts w:hint="eastAsia"/>
        </w:rPr>
        <w:t>数据用的是</w:t>
      </w:r>
      <w:r>
        <w:t xml:space="preserve">AMR </w:t>
      </w:r>
      <w:r>
        <w:rPr>
          <w:rFonts w:hint="eastAsia"/>
        </w:rPr>
        <w:t>corpus</w:t>
      </w:r>
      <w:r>
        <w:t xml:space="preserve"> </w:t>
      </w:r>
      <w:r>
        <w:rPr>
          <w:rFonts w:hint="eastAsia"/>
        </w:rPr>
        <w:t>release（LDC2017T10）</w:t>
      </w:r>
    </w:p>
    <w:p w:rsidR="00E33E06" w:rsidRDefault="00E33E06" w:rsidP="00267F70"/>
    <w:p w:rsidR="00E33E06" w:rsidRPr="00D94A65" w:rsidRDefault="00E33E06" w:rsidP="00267F70">
      <w:pPr>
        <w:rPr>
          <w:b/>
        </w:rPr>
      </w:pPr>
      <w:r w:rsidRPr="00D94A65">
        <w:rPr>
          <w:rFonts w:hint="eastAsia"/>
          <w:b/>
        </w:rPr>
        <w:t>11.</w:t>
      </w:r>
      <w:r w:rsidR="00D94A65">
        <w:rPr>
          <w:b/>
        </w:rPr>
        <w:t xml:space="preserve"> </w:t>
      </w:r>
      <w:r w:rsidRPr="00D94A65">
        <w:rPr>
          <w:b/>
        </w:rPr>
        <w:t>Global Encoding for Abstractive Summarization</w:t>
      </w:r>
    </w:p>
    <w:p w:rsidR="005E0204" w:rsidRDefault="005E0204" w:rsidP="005E0204">
      <w:pPr>
        <w:pStyle w:val="a3"/>
        <w:numPr>
          <w:ilvl w:val="0"/>
          <w:numId w:val="1"/>
        </w:numPr>
        <w:ind w:firstLineChars="0"/>
      </w:pPr>
      <w:r>
        <w:t>M</w:t>
      </w:r>
      <w:r>
        <w:rPr>
          <w:rFonts w:hint="eastAsia"/>
        </w:rPr>
        <w:t>otivation：</w:t>
      </w:r>
      <w:r w:rsidR="00E33E06">
        <w:rPr>
          <w:rFonts w:hint="eastAsia"/>
        </w:rPr>
        <w:t>提到传统Seq2Seq模型做abstractive</w:t>
      </w:r>
      <w:r w:rsidR="00E33E06">
        <w:t xml:space="preserve"> </w:t>
      </w:r>
      <w:r w:rsidR="00E33E06">
        <w:rPr>
          <w:rFonts w:hint="eastAsia"/>
        </w:rPr>
        <w:t>summarization会出现重复和语义不相关等问题。</w:t>
      </w:r>
    </w:p>
    <w:p w:rsidR="005E0204" w:rsidRDefault="00E33E06" w:rsidP="005E0204">
      <w:pPr>
        <w:pStyle w:val="a3"/>
        <w:numPr>
          <w:ilvl w:val="0"/>
          <w:numId w:val="1"/>
        </w:numPr>
        <w:ind w:firstLineChars="0"/>
      </w:pPr>
      <w:r>
        <w:rPr>
          <w:rFonts w:hint="eastAsia"/>
        </w:rPr>
        <w:t>为了更好解决，文章提出在RNN-encoder之后输出层再经过卷积，同时，在encoder运用self-attention。</w:t>
      </w:r>
      <w:r>
        <w:t>D</w:t>
      </w:r>
      <w:r>
        <w:rPr>
          <w:rFonts w:hint="eastAsia"/>
        </w:rPr>
        <w:t>ecoder是正常LSTM。</w:t>
      </w:r>
    </w:p>
    <w:p w:rsidR="00E33E06" w:rsidRDefault="00E33E06" w:rsidP="005E0204">
      <w:pPr>
        <w:pStyle w:val="a3"/>
        <w:numPr>
          <w:ilvl w:val="0"/>
          <w:numId w:val="1"/>
        </w:numPr>
        <w:ind w:firstLineChars="0"/>
      </w:pPr>
      <w:r>
        <w:rPr>
          <w:rFonts w:hint="eastAsia"/>
        </w:rPr>
        <w:t>评估选用的方法是F-score</w:t>
      </w:r>
      <w:r>
        <w:t xml:space="preserve"> </w:t>
      </w:r>
      <w:r>
        <w:rPr>
          <w:rFonts w:hint="eastAsia"/>
        </w:rPr>
        <w:t>of</w:t>
      </w:r>
      <w:r>
        <w:t xml:space="preserve"> </w:t>
      </w:r>
      <w:r>
        <w:rPr>
          <w:rFonts w:hint="eastAsia"/>
        </w:rPr>
        <w:t>ROUGE。数据集是LCSTS。</w:t>
      </w:r>
    </w:p>
    <w:p w:rsidR="005E0204" w:rsidRDefault="005E0204" w:rsidP="00267F70"/>
    <w:p w:rsidR="005E0204" w:rsidRDefault="005E0204" w:rsidP="00267F70">
      <w:r>
        <w:t>T</w:t>
      </w:r>
      <w:r>
        <w:rPr>
          <w:rFonts w:hint="eastAsia"/>
        </w:rPr>
        <w:t>ips：address在论文中出现一般是“解决”的意思，看了好多论文后才搞明白……</w:t>
      </w:r>
    </w:p>
    <w:p w:rsidR="005E0204" w:rsidRDefault="005E0204" w:rsidP="00267F70"/>
    <w:p w:rsidR="005E0204" w:rsidRPr="00D94A65" w:rsidRDefault="005E0204" w:rsidP="00267F70">
      <w:pPr>
        <w:rPr>
          <w:b/>
        </w:rPr>
      </w:pPr>
      <w:r w:rsidRPr="00D94A65">
        <w:rPr>
          <w:rFonts w:hint="eastAsia"/>
          <w:b/>
        </w:rPr>
        <w:t>12.</w:t>
      </w:r>
      <w:r w:rsidRPr="00D94A65">
        <w:rPr>
          <w:b/>
        </w:rPr>
        <w:t xml:space="preserve"> </w:t>
      </w:r>
      <w:r w:rsidR="00D94A65">
        <w:rPr>
          <w:b/>
        </w:rPr>
        <w:t xml:space="preserve"> </w:t>
      </w:r>
      <w:r w:rsidRPr="00D94A65">
        <w:rPr>
          <w:b/>
        </w:rPr>
        <w:t>Learning to Ask Questions in Open-domain Conversational Systems with Typed Decoders</w:t>
      </w:r>
    </w:p>
    <w:p w:rsidR="005E0204" w:rsidRPr="00E33E06" w:rsidRDefault="00635B1A" w:rsidP="00635B1A">
      <w:pPr>
        <w:pStyle w:val="a3"/>
        <w:numPr>
          <w:ilvl w:val="0"/>
          <w:numId w:val="5"/>
        </w:numPr>
        <w:ind w:firstLineChars="0"/>
      </w:pPr>
      <w:r>
        <w:rPr>
          <w:rFonts w:hint="eastAsia"/>
        </w:rPr>
        <w:t>M</w:t>
      </w:r>
      <w:r w:rsidR="005E0204">
        <w:rPr>
          <w:rFonts w:hint="eastAsia"/>
        </w:rPr>
        <w:t>otivation：传统的Question</w:t>
      </w:r>
      <w:r w:rsidR="005E0204">
        <w:t xml:space="preserve"> G</w:t>
      </w:r>
      <w:r w:rsidR="005E0204">
        <w:rPr>
          <w:rFonts w:hint="eastAsia"/>
        </w:rPr>
        <w:t>eneration只是对输入文本的一个简单询问</w:t>
      </w:r>
      <w:r w:rsidR="00EC72C5">
        <w:rPr>
          <w:rFonts w:hint="eastAsia"/>
        </w:rPr>
        <w:t>，一般都是用疑问句模板</w:t>
      </w:r>
      <w:r w:rsidR="005E0204">
        <w:rPr>
          <w:rFonts w:hint="eastAsia"/>
        </w:rPr>
        <w:t>。而本论文中的QG</w:t>
      </w:r>
      <w:r w:rsidR="00EC72C5">
        <w:rPr>
          <w:rFonts w:hint="eastAsia"/>
        </w:rPr>
        <w:t>的目的是激发新的相关信息来推动对话更好的进行，生成的问题是为了让对话更好的进行下去。</w:t>
      </w:r>
    </w:p>
    <w:sectPr w:rsidR="005E0204" w:rsidRPr="00E33E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52072"/>
    <w:multiLevelType w:val="hybridMultilevel"/>
    <w:tmpl w:val="CCC41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5A38D7"/>
    <w:multiLevelType w:val="hybridMultilevel"/>
    <w:tmpl w:val="C12E9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AF6E30"/>
    <w:multiLevelType w:val="hybridMultilevel"/>
    <w:tmpl w:val="5ADC1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827BAE"/>
    <w:multiLevelType w:val="hybridMultilevel"/>
    <w:tmpl w:val="2A5096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671F43"/>
    <w:multiLevelType w:val="hybridMultilevel"/>
    <w:tmpl w:val="16007C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BC6893"/>
    <w:multiLevelType w:val="hybridMultilevel"/>
    <w:tmpl w:val="3A343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7C43559"/>
    <w:multiLevelType w:val="hybridMultilevel"/>
    <w:tmpl w:val="C17675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57F528C"/>
    <w:multiLevelType w:val="hybridMultilevel"/>
    <w:tmpl w:val="347E52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CC728BA"/>
    <w:multiLevelType w:val="hybridMultilevel"/>
    <w:tmpl w:val="2C2AB9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B2"/>
    <w:rsid w:val="00267F70"/>
    <w:rsid w:val="00290505"/>
    <w:rsid w:val="002E1EEF"/>
    <w:rsid w:val="00317668"/>
    <w:rsid w:val="00327260"/>
    <w:rsid w:val="003D239E"/>
    <w:rsid w:val="004013C3"/>
    <w:rsid w:val="00444E8A"/>
    <w:rsid w:val="005E0204"/>
    <w:rsid w:val="006300D8"/>
    <w:rsid w:val="00635B1A"/>
    <w:rsid w:val="00650DDF"/>
    <w:rsid w:val="00651DE0"/>
    <w:rsid w:val="006D5D32"/>
    <w:rsid w:val="007D569C"/>
    <w:rsid w:val="008341A5"/>
    <w:rsid w:val="008541FA"/>
    <w:rsid w:val="00855EFC"/>
    <w:rsid w:val="009600B2"/>
    <w:rsid w:val="00AD58C3"/>
    <w:rsid w:val="00BC56A4"/>
    <w:rsid w:val="00D27DDF"/>
    <w:rsid w:val="00D94A65"/>
    <w:rsid w:val="00E33E06"/>
    <w:rsid w:val="00EC72C5"/>
    <w:rsid w:val="00F17A06"/>
    <w:rsid w:val="00F91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14C0"/>
  <w15:chartTrackingRefBased/>
  <w15:docId w15:val="{2F11F18B-40C3-4E44-8766-DC94C8F9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02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Wangdeyuan</dc:creator>
  <cp:keywords/>
  <dc:description/>
  <cp:lastModifiedBy>Wangdeyuan</cp:lastModifiedBy>
  <cp:revision>20</cp:revision>
  <dcterms:created xsi:type="dcterms:W3CDTF">2019-03-11T11:22:00Z</dcterms:created>
  <dcterms:modified xsi:type="dcterms:W3CDTF">2019-03-27T14:42:00Z</dcterms:modified>
</cp:coreProperties>
</file>