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8" w:type="dxa"/>
        <w:jc w:val="center"/>
        <w:tblLayout w:type="fixed"/>
        <w:tblLook w:val="04A0" w:firstRow="1" w:lastRow="0" w:firstColumn="1" w:lastColumn="0" w:noHBand="0" w:noVBand="1"/>
      </w:tblPr>
      <w:tblGrid>
        <w:gridCol w:w="8528"/>
      </w:tblGrid>
      <w:tr w:rsidR="00C7538E" w:rsidTr="003F27A6">
        <w:trPr>
          <w:trHeight w:val="2880"/>
          <w:jc w:val="center"/>
        </w:trPr>
        <w:tc>
          <w:tcPr>
            <w:tcW w:w="8528" w:type="dxa"/>
          </w:tcPr>
          <w:p w:rsidR="00C7538E" w:rsidRDefault="00C7538E" w:rsidP="00C7538E">
            <w:pPr>
              <w:pStyle w:val="1"/>
              <w:ind w:firstLine="480"/>
              <w:rPr>
                <w:rFonts w:ascii="Cambria" w:hAnsi="Cambria"/>
                <w:i/>
                <w:caps/>
                <w:color w:val="365F91"/>
                <w:kern w:val="2"/>
                <w:sz w:val="24"/>
              </w:rPr>
            </w:pPr>
          </w:p>
          <w:p w:rsidR="00C7538E" w:rsidRDefault="00C7538E" w:rsidP="00C7538E">
            <w:pPr>
              <w:pStyle w:val="1"/>
              <w:ind w:firstLine="480"/>
              <w:rPr>
                <w:rFonts w:ascii="Cambria" w:hAnsi="Cambria"/>
                <w:i/>
                <w:caps/>
                <w:color w:val="365F91"/>
                <w:kern w:val="2"/>
                <w:sz w:val="24"/>
              </w:rPr>
            </w:pPr>
          </w:p>
          <w:p w:rsidR="00C7538E" w:rsidRDefault="00C7538E" w:rsidP="00C7538E">
            <w:pPr>
              <w:pStyle w:val="1"/>
              <w:ind w:firstLine="480"/>
              <w:rPr>
                <w:rFonts w:ascii="Cambria" w:hAnsi="Cambria"/>
                <w:caps/>
                <w:kern w:val="2"/>
                <w:sz w:val="24"/>
                <w:szCs w:val="21"/>
              </w:rPr>
            </w:pPr>
          </w:p>
          <w:p w:rsidR="00C7538E" w:rsidRDefault="00C7538E" w:rsidP="00C7538E">
            <w:pPr>
              <w:pStyle w:val="1"/>
              <w:ind w:firstLine="420"/>
              <w:rPr>
                <w:rFonts w:ascii="Cambria" w:hAnsi="Cambria"/>
                <w:caps/>
                <w:szCs w:val="21"/>
              </w:rPr>
            </w:pPr>
          </w:p>
          <w:tbl>
            <w:tblPr>
              <w:tblW w:w="5103" w:type="dxa"/>
              <w:jc w:val="right"/>
              <w:tblBorders>
                <w:top w:val="single" w:sz="4" w:space="0" w:color="365F91"/>
                <w:left w:val="single" w:sz="4" w:space="0" w:color="365F91"/>
                <w:bottom w:val="single" w:sz="4" w:space="0" w:color="365F91"/>
                <w:right w:val="single" w:sz="4" w:space="0" w:color="365F91"/>
                <w:insideH w:val="single" w:sz="4" w:space="0" w:color="365F91"/>
                <w:insideV w:val="single" w:sz="4" w:space="0" w:color="365F9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1276"/>
              <w:gridCol w:w="979"/>
              <w:gridCol w:w="1134"/>
            </w:tblGrid>
            <w:tr w:rsidR="00C7538E" w:rsidTr="00C7538E">
              <w:trPr>
                <w:jc w:val="right"/>
              </w:trPr>
              <w:tc>
                <w:tcPr>
                  <w:tcW w:w="1714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shd w:val="clear" w:color="auto" w:fill="DBE5F1"/>
                  <w:vAlign w:val="center"/>
                </w:tcPr>
                <w:p w:rsidR="00C7538E" w:rsidRDefault="00C7538E" w:rsidP="00C7538E">
                  <w:pPr>
                    <w:pStyle w:val="1"/>
                    <w:ind w:firstLine="420"/>
                    <w:jc w:val="center"/>
                    <w:rPr>
                      <w:rFonts w:ascii="Arial" w:hAnsi="Arial" w:cs="Arial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Arial" w:hAnsi="宋体" w:cs="Arial" w:hint="eastAsia"/>
                      <w:caps/>
                      <w:color w:val="365F91"/>
                      <w:sz w:val="21"/>
                      <w:szCs w:val="21"/>
                    </w:rPr>
                    <w:t>文档</w:t>
                  </w:r>
                  <w:r>
                    <w:rPr>
                      <w:rFonts w:ascii="Arial" w:hAnsi="Arial" w:cs="Arial"/>
                      <w:caps/>
                      <w:color w:val="365F91"/>
                      <w:sz w:val="21"/>
                      <w:szCs w:val="21"/>
                    </w:rPr>
                    <w:t>ID</w:t>
                  </w:r>
                </w:p>
              </w:tc>
              <w:tc>
                <w:tcPr>
                  <w:tcW w:w="3389" w:type="dxa"/>
                  <w:gridSpan w:val="3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vAlign w:val="center"/>
                </w:tcPr>
                <w:p w:rsidR="00C7538E" w:rsidRDefault="00C7538E" w:rsidP="00C7538E">
                  <w:pPr>
                    <w:pStyle w:val="1"/>
                    <w:ind w:firstLine="420"/>
                    <w:jc w:val="center"/>
                    <w:rPr>
                      <w:rFonts w:ascii="Arial" w:hAnsi="Arial" w:cs="Arial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aps/>
                      <w:color w:val="365F91"/>
                      <w:sz w:val="21"/>
                      <w:szCs w:val="21"/>
                    </w:rPr>
                    <w:t>201X-XXXX-PM13</w:t>
                  </w:r>
                </w:p>
              </w:tc>
            </w:tr>
            <w:tr w:rsidR="00C7538E" w:rsidTr="00C7538E">
              <w:trPr>
                <w:jc w:val="right"/>
              </w:trPr>
              <w:tc>
                <w:tcPr>
                  <w:tcW w:w="1714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shd w:val="clear" w:color="auto" w:fill="DBE5F1"/>
                  <w:vAlign w:val="center"/>
                </w:tcPr>
                <w:p w:rsidR="00C7538E" w:rsidRDefault="00C7538E" w:rsidP="00C7538E">
                  <w:pPr>
                    <w:pStyle w:val="1"/>
                    <w:ind w:firstLine="420"/>
                    <w:jc w:val="center"/>
                    <w:rPr>
                      <w:rFonts w:ascii="宋体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aps/>
                      <w:color w:val="365F91"/>
                      <w:sz w:val="21"/>
                      <w:szCs w:val="21"/>
                    </w:rPr>
                    <w:t>版本号</w:t>
                  </w:r>
                </w:p>
              </w:tc>
              <w:tc>
                <w:tcPr>
                  <w:tcW w:w="1276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shd w:val="clear" w:color="auto" w:fill="auto"/>
                  <w:vAlign w:val="center"/>
                </w:tcPr>
                <w:p w:rsidR="00C7538E" w:rsidRDefault="00C7538E" w:rsidP="00C7538E">
                  <w:pPr>
                    <w:pStyle w:val="1"/>
                    <w:ind w:firstLine="420"/>
                    <w:jc w:val="center"/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  <w:t>v</w:t>
                  </w:r>
                  <w:r>
                    <w:rPr>
                      <w:rFonts w:ascii="Arial Narrow" w:hAnsi="Arial Narrow" w:hint="eastAsia"/>
                      <w:caps/>
                      <w:color w:val="365F91"/>
                      <w:sz w:val="21"/>
                      <w:szCs w:val="21"/>
                    </w:rPr>
                    <w:t>0.1</w:t>
                  </w:r>
                </w:p>
              </w:tc>
              <w:tc>
                <w:tcPr>
                  <w:tcW w:w="979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shd w:val="clear" w:color="auto" w:fill="DBE5F1"/>
                  <w:vAlign w:val="center"/>
                </w:tcPr>
                <w:p w:rsidR="00C7538E" w:rsidRDefault="00C7538E" w:rsidP="00C7538E">
                  <w:pPr>
                    <w:pStyle w:val="1"/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Arial Narrow" w:hAnsi="宋体" w:hint="eastAsia"/>
                      <w:caps/>
                      <w:color w:val="365F91"/>
                      <w:sz w:val="21"/>
                      <w:szCs w:val="21"/>
                    </w:rPr>
                    <w:t>草稿</w:t>
                  </w:r>
                </w:p>
              </w:tc>
              <w:tc>
                <w:tcPr>
                  <w:tcW w:w="1134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vAlign w:val="center"/>
                </w:tcPr>
                <w:p w:rsidR="00C7538E" w:rsidRDefault="00C7538E" w:rsidP="00C7538E">
                  <w:pPr>
                    <w:pStyle w:val="1"/>
                    <w:ind w:firstLine="420"/>
                    <w:jc w:val="center"/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aps/>
                      <w:color w:val="365F91"/>
                      <w:sz w:val="21"/>
                      <w:szCs w:val="21"/>
                    </w:rPr>
                    <w:t>■</w:t>
                  </w:r>
                </w:p>
              </w:tc>
            </w:tr>
            <w:tr w:rsidR="00C7538E" w:rsidTr="00C7538E">
              <w:trPr>
                <w:jc w:val="right"/>
              </w:trPr>
              <w:tc>
                <w:tcPr>
                  <w:tcW w:w="1714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shd w:val="clear" w:color="auto" w:fill="DBE5F1"/>
                  <w:vAlign w:val="center"/>
                </w:tcPr>
                <w:p w:rsidR="00C7538E" w:rsidRDefault="00C7538E" w:rsidP="00C7538E">
                  <w:pPr>
                    <w:pStyle w:val="1"/>
                    <w:ind w:firstLine="420"/>
                    <w:jc w:val="center"/>
                    <w:rPr>
                      <w:rFonts w:ascii="宋体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aps/>
                      <w:color w:val="365F91"/>
                      <w:sz w:val="21"/>
                      <w:szCs w:val="21"/>
                    </w:rPr>
                    <w:t>日　期</w:t>
                  </w:r>
                </w:p>
              </w:tc>
              <w:tc>
                <w:tcPr>
                  <w:tcW w:w="1276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shd w:val="clear" w:color="auto" w:fill="auto"/>
                  <w:vAlign w:val="center"/>
                </w:tcPr>
                <w:p w:rsidR="00C7538E" w:rsidRDefault="00C7538E" w:rsidP="00C7538E">
                  <w:pPr>
                    <w:pStyle w:val="1"/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  <w:t>201</w:t>
                  </w:r>
                  <w:r>
                    <w:rPr>
                      <w:rFonts w:ascii="Arial Narrow" w:hAnsi="Arial Narrow" w:hint="eastAsia"/>
                      <w:caps/>
                      <w:color w:val="365F91"/>
                      <w:sz w:val="21"/>
                      <w:szCs w:val="21"/>
                    </w:rPr>
                    <w:t>5</w:t>
                  </w:r>
                  <w:r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  <w:t>-</w:t>
                  </w:r>
                  <w:r>
                    <w:rPr>
                      <w:rFonts w:ascii="Arial Narrow" w:hAnsi="Arial Narrow" w:hint="eastAsia"/>
                      <w:caps/>
                      <w:color w:val="365F91"/>
                      <w:sz w:val="21"/>
                      <w:szCs w:val="21"/>
                    </w:rPr>
                    <w:t>4</w:t>
                  </w:r>
                  <w:r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  <w:t>-</w:t>
                  </w:r>
                  <w:r>
                    <w:rPr>
                      <w:rFonts w:ascii="Arial Narrow" w:hAnsi="Arial Narrow" w:hint="eastAsia"/>
                      <w:caps/>
                      <w:color w:val="365F91"/>
                      <w:sz w:val="21"/>
                      <w:szCs w:val="21"/>
                    </w:rPr>
                    <w:t>14</w:t>
                  </w:r>
                </w:p>
              </w:tc>
              <w:tc>
                <w:tcPr>
                  <w:tcW w:w="979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shd w:val="clear" w:color="auto" w:fill="DBE5F1"/>
                  <w:vAlign w:val="center"/>
                </w:tcPr>
                <w:p w:rsidR="00C7538E" w:rsidRDefault="00C7538E" w:rsidP="00C7538E">
                  <w:pPr>
                    <w:pStyle w:val="1"/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Arial Narrow" w:hAnsi="宋体" w:hint="eastAsia"/>
                      <w:caps/>
                      <w:color w:val="365F91"/>
                      <w:sz w:val="21"/>
                      <w:szCs w:val="21"/>
                    </w:rPr>
                    <w:t>正式</w:t>
                  </w:r>
                </w:p>
              </w:tc>
              <w:tc>
                <w:tcPr>
                  <w:tcW w:w="1134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vAlign w:val="center"/>
                </w:tcPr>
                <w:p w:rsidR="00C7538E" w:rsidRDefault="00C7538E" w:rsidP="00C7538E">
                  <w:pPr>
                    <w:pStyle w:val="1"/>
                    <w:ind w:firstLine="420"/>
                    <w:jc w:val="center"/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</w:pPr>
                </w:p>
              </w:tc>
            </w:tr>
            <w:tr w:rsidR="00C7538E" w:rsidTr="00C7538E">
              <w:trPr>
                <w:jc w:val="right"/>
              </w:trPr>
              <w:tc>
                <w:tcPr>
                  <w:tcW w:w="1714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shd w:val="clear" w:color="auto" w:fill="DBE5F1"/>
                  <w:vAlign w:val="center"/>
                </w:tcPr>
                <w:p w:rsidR="00C7538E" w:rsidRDefault="00C7538E" w:rsidP="00C7538E">
                  <w:pPr>
                    <w:pStyle w:val="1"/>
                    <w:ind w:firstLine="420"/>
                    <w:jc w:val="center"/>
                    <w:rPr>
                      <w:rFonts w:ascii="宋体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aps/>
                      <w:color w:val="365F91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1276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shd w:val="clear" w:color="auto" w:fill="auto"/>
                  <w:vAlign w:val="center"/>
                </w:tcPr>
                <w:p w:rsidR="00C7538E" w:rsidRDefault="00C7538E" w:rsidP="00C7538E">
                  <w:pPr>
                    <w:pStyle w:val="1"/>
                    <w:ind w:firstLine="420"/>
                    <w:jc w:val="center"/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</w:pPr>
                </w:p>
              </w:tc>
              <w:tc>
                <w:tcPr>
                  <w:tcW w:w="979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shd w:val="clear" w:color="auto" w:fill="DBE5F1"/>
                  <w:vAlign w:val="center"/>
                </w:tcPr>
                <w:p w:rsidR="00C7538E" w:rsidRDefault="00C7538E" w:rsidP="00C7538E">
                  <w:pPr>
                    <w:pStyle w:val="1"/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</w:pPr>
                  <w:r>
                    <w:rPr>
                      <w:rFonts w:ascii="Arial Narrow" w:hAnsi="宋体" w:hint="eastAsia"/>
                      <w:caps/>
                      <w:color w:val="365F91"/>
                      <w:sz w:val="21"/>
                      <w:szCs w:val="21"/>
                    </w:rPr>
                    <w:t>修订</w:t>
                  </w:r>
                </w:p>
              </w:tc>
              <w:tc>
                <w:tcPr>
                  <w:tcW w:w="1134" w:type="dxa"/>
                  <w:tcBorders>
                    <w:top w:val="single" w:sz="4" w:space="0" w:color="365F91"/>
                    <w:left w:val="single" w:sz="4" w:space="0" w:color="365F91"/>
                    <w:bottom w:val="single" w:sz="4" w:space="0" w:color="365F91"/>
                    <w:right w:val="single" w:sz="4" w:space="0" w:color="365F91"/>
                  </w:tcBorders>
                  <w:vAlign w:val="center"/>
                </w:tcPr>
                <w:p w:rsidR="00C7538E" w:rsidRDefault="00C7538E" w:rsidP="00C7538E">
                  <w:pPr>
                    <w:pStyle w:val="1"/>
                    <w:ind w:firstLine="420"/>
                    <w:jc w:val="center"/>
                    <w:rPr>
                      <w:rFonts w:ascii="Arial Narrow" w:hAnsi="Arial Narrow"/>
                      <w:caps/>
                      <w:color w:val="365F91"/>
                      <w:sz w:val="21"/>
                      <w:szCs w:val="21"/>
                    </w:rPr>
                  </w:pPr>
                </w:p>
              </w:tc>
            </w:tr>
          </w:tbl>
          <w:p w:rsidR="00C7538E" w:rsidRDefault="00C7538E" w:rsidP="00C7538E">
            <w:pPr>
              <w:pStyle w:val="1"/>
              <w:ind w:firstLine="420"/>
              <w:jc w:val="center"/>
              <w:rPr>
                <w:rFonts w:ascii="Cambria" w:hAnsi="Cambria"/>
                <w:caps/>
                <w:szCs w:val="21"/>
              </w:rPr>
            </w:pPr>
          </w:p>
          <w:p w:rsidR="00C7538E" w:rsidRDefault="00C7538E" w:rsidP="00C7538E">
            <w:pPr>
              <w:pStyle w:val="1"/>
              <w:ind w:firstLine="420"/>
              <w:jc w:val="center"/>
              <w:rPr>
                <w:rFonts w:ascii="Cambria" w:hAnsi="Cambria"/>
                <w:caps/>
                <w:szCs w:val="21"/>
              </w:rPr>
            </w:pPr>
          </w:p>
          <w:p w:rsidR="00C7538E" w:rsidRDefault="00C7538E" w:rsidP="00C7538E">
            <w:pPr>
              <w:pStyle w:val="1"/>
              <w:ind w:firstLine="420"/>
              <w:jc w:val="center"/>
              <w:rPr>
                <w:rFonts w:ascii="Cambria" w:hAnsi="Cambria"/>
                <w:caps/>
                <w:szCs w:val="21"/>
              </w:rPr>
            </w:pPr>
          </w:p>
          <w:p w:rsidR="00C7538E" w:rsidRDefault="00C7538E" w:rsidP="00C7538E">
            <w:pPr>
              <w:pStyle w:val="1"/>
              <w:ind w:firstLine="420"/>
              <w:jc w:val="center"/>
              <w:rPr>
                <w:rFonts w:ascii="Cambria" w:hAnsi="Cambria"/>
                <w:caps/>
                <w:szCs w:val="21"/>
              </w:rPr>
            </w:pPr>
          </w:p>
          <w:p w:rsidR="00C7538E" w:rsidRDefault="00C7538E" w:rsidP="00C7538E">
            <w:pPr>
              <w:pStyle w:val="ad"/>
              <w:ind w:firstLine="880"/>
              <w:rPr>
                <w:bCs/>
                <w:sz w:val="44"/>
                <w:szCs w:val="32"/>
              </w:rPr>
            </w:pPr>
            <w:r>
              <w:rPr>
                <w:rFonts w:hint="eastAsia"/>
                <w:bCs/>
                <w:sz w:val="44"/>
                <w:szCs w:val="32"/>
              </w:rPr>
              <w:t>SJWX</w:t>
            </w:r>
            <w:r>
              <w:rPr>
                <w:rFonts w:hint="eastAsia"/>
                <w:bCs/>
                <w:sz w:val="44"/>
                <w:szCs w:val="32"/>
              </w:rPr>
              <w:t>服务器接口说明文档</w:t>
            </w:r>
          </w:p>
          <w:p w:rsidR="00C7538E" w:rsidRDefault="00C7538E" w:rsidP="00C7538E">
            <w:pPr>
              <w:pStyle w:val="1"/>
              <w:ind w:firstLine="420"/>
              <w:jc w:val="center"/>
              <w:rPr>
                <w:rFonts w:ascii="Cambria" w:hAnsi="Cambria"/>
                <w:caps/>
                <w:szCs w:val="21"/>
              </w:rPr>
            </w:pPr>
          </w:p>
        </w:tc>
      </w:tr>
    </w:tbl>
    <w:p w:rsidR="00C7538E" w:rsidRDefault="00C7538E" w:rsidP="00C7538E">
      <w:pPr>
        <w:ind w:firstLine="420"/>
        <w:rPr>
          <w:vanish/>
        </w:rPr>
      </w:pPr>
    </w:p>
    <w:tbl>
      <w:tblPr>
        <w:tblpPr w:leftFromText="187" w:rightFromText="187" w:horzAnchor="margin" w:tblpXSpec="center" w:tblpYSpec="bottom"/>
        <w:tblW w:w="8528" w:type="dxa"/>
        <w:tblLayout w:type="fixed"/>
        <w:tblLook w:val="04A0" w:firstRow="1" w:lastRow="0" w:firstColumn="1" w:lastColumn="0" w:noHBand="0" w:noVBand="1"/>
      </w:tblPr>
      <w:tblGrid>
        <w:gridCol w:w="8528"/>
      </w:tblGrid>
      <w:tr w:rsidR="00C7538E" w:rsidTr="003F27A6">
        <w:tc>
          <w:tcPr>
            <w:tcW w:w="8528" w:type="dxa"/>
          </w:tcPr>
          <w:p w:rsidR="00C7538E" w:rsidRDefault="00C7538E" w:rsidP="00C7538E">
            <w:pPr>
              <w:pStyle w:val="af"/>
              <w:framePr w:hSpace="0" w:wrap="auto" w:hAnchor="text" w:xAlign="left" w:yAlign="inline"/>
              <w:ind w:firstLine="420"/>
              <w:rPr>
                <w:szCs w:val="18"/>
              </w:rPr>
            </w:pPr>
          </w:p>
        </w:tc>
      </w:tr>
      <w:tr w:rsidR="00C7538E" w:rsidTr="003F27A6">
        <w:tc>
          <w:tcPr>
            <w:tcW w:w="8528" w:type="dxa"/>
          </w:tcPr>
          <w:p w:rsidR="00C7538E" w:rsidRDefault="00C7538E" w:rsidP="00C7538E">
            <w:pPr>
              <w:pStyle w:val="ab"/>
              <w:ind w:firstLine="420"/>
            </w:pPr>
          </w:p>
        </w:tc>
      </w:tr>
    </w:tbl>
    <w:p w:rsidR="00C7538E" w:rsidRDefault="00C7538E" w:rsidP="00C7538E">
      <w:pPr>
        <w:ind w:firstLineChars="0" w:firstLine="0"/>
      </w:pPr>
      <w:r>
        <w:br w:type="page"/>
      </w:r>
    </w:p>
    <w:p w:rsidR="00C7538E" w:rsidRDefault="00C7538E" w:rsidP="00C7538E">
      <w:pPr>
        <w:pStyle w:val="ac"/>
      </w:pPr>
      <w:r>
        <w:rPr>
          <w:rFonts w:hint="eastAsia"/>
        </w:rPr>
        <w:lastRenderedPageBreak/>
        <w:t>版本历史记录</w:t>
      </w:r>
    </w:p>
    <w:tbl>
      <w:tblPr>
        <w:tblW w:w="8528" w:type="dxa"/>
        <w:jc w:val="center"/>
        <w:tblBorders>
          <w:top w:val="single" w:sz="4" w:space="0" w:color="365F91"/>
          <w:bottom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276"/>
        <w:gridCol w:w="3827"/>
        <w:gridCol w:w="1276"/>
        <w:gridCol w:w="1187"/>
      </w:tblGrid>
      <w:tr w:rsidR="00C7538E" w:rsidTr="00C7538E">
        <w:trPr>
          <w:jc w:val="center"/>
        </w:trPr>
        <w:tc>
          <w:tcPr>
            <w:tcW w:w="962" w:type="dxa"/>
            <w:shd w:val="clear" w:color="auto" w:fill="DBE5F1"/>
            <w:vAlign w:val="center"/>
          </w:tcPr>
          <w:p w:rsidR="00C7538E" w:rsidRDefault="00C7538E" w:rsidP="00C7538E">
            <w:pPr>
              <w:pStyle w:val="ae"/>
              <w:rPr>
                <w:rFonts w:eastAsia="黑体"/>
                <w:color w:val="365F91"/>
                <w:kern w:val="0"/>
              </w:rPr>
            </w:pPr>
            <w:r>
              <w:rPr>
                <w:rFonts w:eastAsia="黑体" w:hint="eastAsia"/>
                <w:color w:val="365F91"/>
                <w:kern w:val="0"/>
              </w:rPr>
              <w:t>版本</w:t>
            </w:r>
          </w:p>
        </w:tc>
        <w:tc>
          <w:tcPr>
            <w:tcW w:w="1276" w:type="dxa"/>
            <w:shd w:val="clear" w:color="auto" w:fill="DBE5F1"/>
            <w:vAlign w:val="center"/>
          </w:tcPr>
          <w:p w:rsidR="00C7538E" w:rsidRDefault="00C7538E" w:rsidP="00C7538E">
            <w:pPr>
              <w:pStyle w:val="ae"/>
              <w:rPr>
                <w:rFonts w:eastAsia="黑体"/>
                <w:color w:val="365F91"/>
                <w:kern w:val="0"/>
              </w:rPr>
            </w:pPr>
            <w:r>
              <w:rPr>
                <w:rFonts w:eastAsia="黑体" w:hint="eastAsia"/>
                <w:color w:val="365F91"/>
                <w:kern w:val="0"/>
              </w:rPr>
              <w:t>日期</w:t>
            </w:r>
          </w:p>
        </w:tc>
        <w:tc>
          <w:tcPr>
            <w:tcW w:w="3827" w:type="dxa"/>
            <w:shd w:val="clear" w:color="auto" w:fill="DBE5F1"/>
            <w:vAlign w:val="center"/>
          </w:tcPr>
          <w:p w:rsidR="00C7538E" w:rsidRDefault="00C7538E" w:rsidP="00C7538E">
            <w:pPr>
              <w:pStyle w:val="ae"/>
              <w:ind w:firstLine="420"/>
              <w:jc w:val="center"/>
              <w:rPr>
                <w:rFonts w:eastAsia="黑体"/>
                <w:color w:val="365F91"/>
                <w:kern w:val="0"/>
              </w:rPr>
            </w:pPr>
            <w:r>
              <w:rPr>
                <w:rFonts w:eastAsia="黑体" w:hint="eastAsia"/>
                <w:color w:val="365F91"/>
                <w:kern w:val="0"/>
              </w:rPr>
              <w:t>变更内容</w:t>
            </w:r>
          </w:p>
        </w:tc>
        <w:tc>
          <w:tcPr>
            <w:tcW w:w="1276" w:type="dxa"/>
            <w:shd w:val="clear" w:color="auto" w:fill="DBE5F1"/>
            <w:vAlign w:val="center"/>
          </w:tcPr>
          <w:p w:rsidR="00C7538E" w:rsidRDefault="00C7538E" w:rsidP="00C7538E">
            <w:pPr>
              <w:pStyle w:val="ae"/>
              <w:ind w:firstLine="420"/>
              <w:jc w:val="center"/>
              <w:rPr>
                <w:rFonts w:eastAsia="黑体"/>
                <w:color w:val="365F91"/>
                <w:kern w:val="0"/>
              </w:rPr>
            </w:pPr>
            <w:r>
              <w:rPr>
                <w:rFonts w:eastAsia="黑体" w:hint="eastAsia"/>
                <w:color w:val="365F91"/>
                <w:kern w:val="0"/>
              </w:rPr>
              <w:t>变更人</w:t>
            </w:r>
          </w:p>
        </w:tc>
        <w:tc>
          <w:tcPr>
            <w:tcW w:w="1187" w:type="dxa"/>
            <w:shd w:val="clear" w:color="auto" w:fill="DBE5F1"/>
            <w:vAlign w:val="center"/>
          </w:tcPr>
          <w:p w:rsidR="00C7538E" w:rsidRDefault="00C7538E" w:rsidP="00C7538E">
            <w:pPr>
              <w:pStyle w:val="ae"/>
              <w:rPr>
                <w:rFonts w:eastAsia="黑体"/>
                <w:color w:val="365F91"/>
                <w:kern w:val="0"/>
              </w:rPr>
            </w:pPr>
            <w:r>
              <w:rPr>
                <w:rFonts w:eastAsia="黑体" w:hint="eastAsia"/>
                <w:color w:val="365F91"/>
                <w:kern w:val="0"/>
              </w:rPr>
              <w:t>变更单号</w:t>
            </w:r>
          </w:p>
        </w:tc>
      </w:tr>
      <w:tr w:rsidR="00C7538E" w:rsidTr="00C7538E">
        <w:trPr>
          <w:jc w:val="center"/>
        </w:trPr>
        <w:tc>
          <w:tcPr>
            <w:tcW w:w="962" w:type="dxa"/>
            <w:vAlign w:val="center"/>
          </w:tcPr>
          <w:p w:rsidR="00C7538E" w:rsidRDefault="00C7538E" w:rsidP="00C7538E">
            <w:pPr>
              <w:pStyle w:val="ae"/>
              <w:rPr>
                <w:color w:val="365F91"/>
                <w:kern w:val="0"/>
              </w:rPr>
            </w:pPr>
            <w:r>
              <w:rPr>
                <w:rFonts w:hint="eastAsia"/>
                <w:color w:val="365F91"/>
                <w:kern w:val="0"/>
              </w:rPr>
              <w:t>V0.1</w:t>
            </w:r>
          </w:p>
        </w:tc>
        <w:tc>
          <w:tcPr>
            <w:tcW w:w="1276" w:type="dxa"/>
            <w:vAlign w:val="center"/>
          </w:tcPr>
          <w:p w:rsidR="00C7538E" w:rsidRDefault="00C7538E" w:rsidP="00C7538E">
            <w:pPr>
              <w:pStyle w:val="ae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2015-01-15</w:t>
            </w:r>
          </w:p>
        </w:tc>
        <w:tc>
          <w:tcPr>
            <w:tcW w:w="3827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蔡镇河</w:t>
            </w:r>
          </w:p>
        </w:tc>
        <w:tc>
          <w:tcPr>
            <w:tcW w:w="1187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</w:p>
        </w:tc>
      </w:tr>
      <w:tr w:rsidR="00C7538E" w:rsidTr="00C7538E">
        <w:trPr>
          <w:jc w:val="center"/>
        </w:trPr>
        <w:tc>
          <w:tcPr>
            <w:tcW w:w="962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center"/>
              <w:rPr>
                <w:color w:val="365F91"/>
                <w:kern w:val="0"/>
              </w:rPr>
            </w:pPr>
          </w:p>
        </w:tc>
        <w:tc>
          <w:tcPr>
            <w:tcW w:w="1276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</w:p>
        </w:tc>
        <w:tc>
          <w:tcPr>
            <w:tcW w:w="3827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</w:p>
        </w:tc>
        <w:tc>
          <w:tcPr>
            <w:tcW w:w="1276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</w:p>
        </w:tc>
        <w:tc>
          <w:tcPr>
            <w:tcW w:w="1187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</w:p>
        </w:tc>
      </w:tr>
      <w:tr w:rsidR="00C7538E" w:rsidTr="00C7538E">
        <w:trPr>
          <w:jc w:val="center"/>
        </w:trPr>
        <w:tc>
          <w:tcPr>
            <w:tcW w:w="962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center"/>
              <w:rPr>
                <w:color w:val="365F91"/>
                <w:kern w:val="0"/>
              </w:rPr>
            </w:pPr>
          </w:p>
        </w:tc>
        <w:tc>
          <w:tcPr>
            <w:tcW w:w="1276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</w:p>
        </w:tc>
        <w:tc>
          <w:tcPr>
            <w:tcW w:w="3827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</w:p>
        </w:tc>
        <w:tc>
          <w:tcPr>
            <w:tcW w:w="1276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</w:p>
        </w:tc>
        <w:tc>
          <w:tcPr>
            <w:tcW w:w="1187" w:type="dxa"/>
            <w:vAlign w:val="center"/>
          </w:tcPr>
          <w:p w:rsidR="00C7538E" w:rsidRDefault="00C7538E" w:rsidP="00C7538E">
            <w:pPr>
              <w:pStyle w:val="ae"/>
              <w:ind w:firstLine="420"/>
              <w:jc w:val="both"/>
              <w:rPr>
                <w:kern w:val="0"/>
              </w:rPr>
            </w:pPr>
          </w:p>
        </w:tc>
      </w:tr>
    </w:tbl>
    <w:p w:rsidR="00C7538E" w:rsidRDefault="00C7538E" w:rsidP="00C7538E">
      <w:pPr>
        <w:pStyle w:val="af0"/>
        <w:ind w:firstLineChars="0" w:firstLine="0"/>
      </w:pPr>
    </w:p>
    <w:p w:rsidR="00C7538E" w:rsidRPr="00C7538E" w:rsidRDefault="00C7538E" w:rsidP="00C7538E">
      <w:pPr>
        <w:widowControl/>
        <w:spacing w:line="240" w:lineRule="auto"/>
        <w:ind w:firstLineChars="0" w:firstLine="0"/>
        <w:rPr>
          <w:rFonts w:hint="eastAsia"/>
          <w:szCs w:val="22"/>
          <w:lang w:val="zh-CN"/>
        </w:rPr>
      </w:pPr>
      <w:r>
        <w:rPr>
          <w:b/>
          <w:bCs/>
          <w:szCs w:val="22"/>
          <w:lang w:val="zh-CN"/>
        </w:rPr>
        <w:br w:type="page"/>
      </w:r>
    </w:p>
    <w:p w:rsidR="00C7538E" w:rsidRDefault="00C7538E" w:rsidP="00C7538E">
      <w:pPr>
        <w:pStyle w:val="a1"/>
        <w:spacing w:before="312" w:after="156"/>
      </w:pPr>
      <w:bookmarkStart w:id="0" w:name="_Toc401655051"/>
      <w:r>
        <w:rPr>
          <w:rFonts w:hint="eastAsia"/>
        </w:rPr>
        <w:lastRenderedPageBreak/>
        <w:t>用户登录接口</w:t>
      </w:r>
      <w:bookmarkEnd w:id="0"/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676"/>
        <w:gridCol w:w="2127"/>
        <w:gridCol w:w="1134"/>
        <w:gridCol w:w="4591"/>
      </w:tblGrid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是否登录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http://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接口地址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50770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UserLogin</w:t>
            </w:r>
            <w:proofErr w:type="spellEnd"/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jsonParam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jsonObj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用户名（可以是手机号，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,昵称）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返回信息描述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返回示例</w:t>
            </w:r>
          </w:p>
        </w:tc>
      </w:tr>
      <w:tr w:rsidR="00C7538E" w:rsidTr="003F27A6">
        <w:trPr>
          <w:trHeight w:val="1473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result</w:t>
            </w:r>
            <w:r w:rsidDel="00A443E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user_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"2",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  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nick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name": 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快修001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405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token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dafdfadsdadadfsdfasd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405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email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405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cellphone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405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Pr="003F27A6" w:rsidRDefault="00C7538E" w:rsidP="003F27A6">
            <w:pPr>
              <w:widowControl/>
              <w:spacing w:line="240" w:lineRule="auto"/>
              <w:ind w:firstLineChars="0" w:firstLine="405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405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image_url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"http://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..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./uploads/140529160610903.png", 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"status": 1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7538E" w:rsidRPr="00C7538E" w:rsidRDefault="00C7538E" w:rsidP="00C7538E">
      <w:pPr>
        <w:pStyle w:val="a1"/>
        <w:spacing w:before="312" w:after="156"/>
      </w:pPr>
      <w:bookmarkStart w:id="1" w:name="_Toc401655052"/>
      <w:r w:rsidRPr="00C7538E">
        <w:rPr>
          <w:rFonts w:hint="eastAsia"/>
        </w:rPr>
        <w:lastRenderedPageBreak/>
        <w:t>用户第三方登录接口</w:t>
      </w:r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676"/>
        <w:gridCol w:w="2127"/>
        <w:gridCol w:w="1134"/>
        <w:gridCol w:w="4591"/>
      </w:tblGrid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是否登录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http://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接口地址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login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_third</w:t>
            </w:r>
            <w:proofErr w:type="spellEnd"/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jsonParam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jsonObj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third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_plat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第三方平台名称 如QQ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微博</w:t>
            </w:r>
            <w:proofErr w:type="gramEnd"/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第三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方用户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third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第三方平台上的用户昵称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返回信息描述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返回示例</w:t>
            </w:r>
          </w:p>
        </w:tc>
      </w:tr>
      <w:tr w:rsidR="00C7538E" w:rsidTr="003F27A6">
        <w:trPr>
          <w:trHeight w:val="1473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user_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"2",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405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token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dafdfadsdadadfsdfasd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1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这个接口逻辑比较复杂，逻辑是以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third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_plat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为用户名，在服务器端判断，是否有存在这样一个用户，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1如果没有，服务器端在帮这个用户在后台注册，nickname和头像先放空，同时生成一个用户ID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2 如果用户已经存在，就将用户的ID传回来 </w:t>
            </w:r>
            <w:r w:rsidDel="00344A4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C7538E" w:rsidRDefault="00C7538E" w:rsidP="00C7538E">
      <w:pPr>
        <w:pStyle w:val="a1"/>
        <w:spacing w:before="312" w:after="156"/>
      </w:pPr>
      <w:r>
        <w:rPr>
          <w:rFonts w:hint="eastAsia"/>
        </w:rPr>
        <w:lastRenderedPageBreak/>
        <w:t>用户注销接口</w:t>
      </w:r>
      <w:bookmarkEnd w:id="1"/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676"/>
        <w:gridCol w:w="2127"/>
        <w:gridCol w:w="1134"/>
        <w:gridCol w:w="4591"/>
      </w:tblGrid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是否登录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http://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接口地址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50770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UserLogout</w:t>
            </w:r>
            <w:proofErr w:type="spellEnd"/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jsonParam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jsonObj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登录时返回的令牌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返回错误信息描述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状态码</w:t>
            </w: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返回示例</w:t>
            </w:r>
          </w:p>
        </w:tc>
      </w:tr>
      <w:tr w:rsidR="00C7538E" w:rsidTr="003F27A6">
        <w:trPr>
          <w:trHeight w:val="1473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": { 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C7538E" w:rsidTr="003F27A6">
        <w:trPr>
          <w:trHeight w:val="1473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C7538E" w:rsidRDefault="00C7538E" w:rsidP="00C7538E">
      <w:pPr>
        <w:ind w:firstLine="420"/>
      </w:pPr>
    </w:p>
    <w:p w:rsidR="00C7538E" w:rsidRDefault="00C7538E" w:rsidP="00C7538E">
      <w:pPr>
        <w:pStyle w:val="a1"/>
        <w:spacing w:before="312" w:after="156"/>
      </w:pPr>
      <w:bookmarkStart w:id="2" w:name="_Toc401655053"/>
      <w:r>
        <w:rPr>
          <w:rFonts w:hint="eastAsia"/>
        </w:rPr>
        <w:lastRenderedPageBreak/>
        <w:t>用户注册接口</w:t>
      </w:r>
      <w:bookmarkEnd w:id="2"/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676"/>
        <w:gridCol w:w="2127"/>
        <w:gridCol w:w="1134"/>
        <w:gridCol w:w="4591"/>
      </w:tblGrid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是否登录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http://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接口地址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50770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RegFormalUser</w:t>
            </w:r>
            <w:proofErr w:type="spellEnd"/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注册成功后直接登录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jsonParam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jsonObj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username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用户名(可以是昵称，手机号，邮箱等) 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</w:tr>
      <w:tr w:rsidR="00C7538E" w:rsidDel="007A6405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Del="007A6405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Del="007A6405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heckcode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Del="007A6405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Del="007A6405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验证码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返回信息描述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状态码</w:t>
            </w: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返回示例</w:t>
            </w:r>
          </w:p>
        </w:tc>
      </w:tr>
      <w:tr w:rsidR="00C7538E" w:rsidTr="003F27A6">
        <w:trPr>
          <w:trHeight w:val="1473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7538E" w:rsidRDefault="00C7538E" w:rsidP="00C7538E">
      <w:pPr>
        <w:pStyle w:val="a1"/>
        <w:spacing w:before="312" w:after="156"/>
      </w:pPr>
      <w:bookmarkStart w:id="3" w:name="_Toc401655054"/>
      <w:r>
        <w:rPr>
          <w:rFonts w:hint="eastAsia"/>
        </w:rPr>
        <w:lastRenderedPageBreak/>
        <w:t>用户修改信息</w:t>
      </w:r>
      <w:bookmarkEnd w:id="3"/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676"/>
        <w:gridCol w:w="2127"/>
        <w:gridCol w:w="1134"/>
        <w:gridCol w:w="4591"/>
      </w:tblGrid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是否登录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http://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接口地址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50770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UserModifyInfo</w:t>
            </w:r>
            <w:proofErr w:type="spellEnd"/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只</w:t>
            </w:r>
            <w:proofErr w:type="gramStart"/>
            <w:r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上传要修改</w:t>
            </w:r>
            <w:proofErr w:type="gramEnd"/>
            <w:r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 xml:space="preserve">的字段  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jsonParam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jsonObj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user_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用户登录时返回的令牌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nickname  （非必填）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昵称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(非必填)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邮箱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cell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phon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 (非必填)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电话号码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avatar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（非必填）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头像URL(头像先上传，再把图片服务器返回的URL给服务器)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返回信息描述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2127" w:type="dxa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昵称已存在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7538E" w:rsidRDefault="00C7538E" w:rsidP="00C7538E">
      <w:pPr>
        <w:pStyle w:val="a1"/>
        <w:spacing w:before="312" w:after="156"/>
      </w:pPr>
      <w:bookmarkStart w:id="4" w:name="_Toc401655055"/>
      <w:r>
        <w:rPr>
          <w:rFonts w:hint="eastAsia"/>
        </w:rPr>
        <w:lastRenderedPageBreak/>
        <w:t>用户修改密码</w:t>
      </w:r>
      <w:bookmarkEnd w:id="4"/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676"/>
        <w:gridCol w:w="2127"/>
        <w:gridCol w:w="1134"/>
        <w:gridCol w:w="4591"/>
      </w:tblGrid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是否登录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http://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接口地址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50770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UserModifyPassword</w:t>
            </w:r>
            <w:proofErr w:type="spellEnd"/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只</w:t>
            </w:r>
            <w:proofErr w:type="gramStart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上传要修改</w:t>
            </w:r>
            <w:proofErr w:type="gramEnd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的字段  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jsonParam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jsonObj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user_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oken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用户登录时返回的令牌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old_password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旧密码(待定)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new_password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新密码(待定)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返回信息描述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2127" w:type="dxa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1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7538E" w:rsidRDefault="00C7538E" w:rsidP="00C7538E">
      <w:pPr>
        <w:pStyle w:val="a1"/>
        <w:spacing w:before="312" w:after="156"/>
      </w:pPr>
      <w:r>
        <w:rPr>
          <w:rFonts w:hint="eastAsia"/>
        </w:rPr>
        <w:lastRenderedPageBreak/>
        <w:t>用户上传头像接口</w:t>
      </w:r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676"/>
        <w:gridCol w:w="2127"/>
        <w:gridCol w:w="1134"/>
        <w:gridCol w:w="4591"/>
      </w:tblGrid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是否登录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http://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接口地址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/user/</w:t>
            </w:r>
            <w:r>
              <w:t xml:space="preserve"> </w:t>
            </w:r>
            <w:proofErr w:type="spellStart"/>
            <w:r w:rsidRPr="00A1376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UserAvatarUpload</w:t>
            </w:r>
            <w:proofErr w:type="spellEnd"/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jsonParam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jsonObj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avatar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ase64编码的图片内容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返回信息描述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接口状态码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2127" w:type="dxa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"avatar</w:t>
            </w:r>
            <w:r w:rsidDel="008463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图片链接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1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C7538E" w:rsidRDefault="00C7538E" w:rsidP="00C7538E">
      <w:pPr>
        <w:pStyle w:val="a1"/>
        <w:spacing w:before="312" w:after="156"/>
      </w:pPr>
      <w:r>
        <w:rPr>
          <w:rFonts w:hint="eastAsia"/>
        </w:rPr>
        <w:lastRenderedPageBreak/>
        <w:t>根据手机号获取验证码</w:t>
      </w:r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676"/>
        <w:gridCol w:w="2127"/>
        <w:gridCol w:w="1134"/>
        <w:gridCol w:w="4591"/>
      </w:tblGrid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是否登录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http://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接口地址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50770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GetVerificationCode</w:t>
            </w:r>
            <w:proofErr w:type="spellEnd"/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jsonParam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jsonObj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返回信息描述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接口状态码 1 成功 其它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值失败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失败要在info中填写错误信息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2127" w:type="dxa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"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checkcode</w:t>
            </w:r>
            <w:proofErr w:type="spellEnd"/>
            <w:r w:rsidDel="008463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“1234556”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C7538E" w:rsidRDefault="00C7538E" w:rsidP="003F27A6">
            <w:pPr>
              <w:widowControl/>
              <w:spacing w:line="240" w:lineRule="auto"/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"status": 1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C7538E" w:rsidRDefault="00C7538E" w:rsidP="00C7538E">
      <w:pPr>
        <w:pStyle w:val="a1"/>
        <w:spacing w:before="312" w:after="156"/>
      </w:pPr>
      <w:bookmarkStart w:id="5" w:name="_GoBack"/>
      <w:bookmarkEnd w:id="5"/>
      <w:r>
        <w:rPr>
          <w:rFonts w:hint="eastAsia"/>
        </w:rPr>
        <w:lastRenderedPageBreak/>
        <w:t>用户头像下载接口</w:t>
      </w:r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676"/>
        <w:gridCol w:w="2127"/>
        <w:gridCol w:w="1134"/>
        <w:gridCol w:w="4591"/>
      </w:tblGrid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是否登录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http://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接口地址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673C57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UserAvatarDownload</w:t>
            </w:r>
            <w:proofErr w:type="spellEnd"/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="4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  avatar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的编码图片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返回信息描述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接口状态码 1 成功 其它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值失败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失败要在info中填写错误信息</w:t>
            </w:r>
          </w:p>
        </w:tc>
      </w:tr>
      <w:tr w:rsidR="00C7538E" w:rsidTr="003F27A6">
        <w:trPr>
          <w:trHeight w:val="270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BF8F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2127" w:type="dxa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{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"avatar</w:t>
            </w:r>
            <w:r w:rsidDel="008463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base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64编码的图片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": "",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 "status": 1</w:t>
            </w:r>
          </w:p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C7538E" w:rsidTr="003F27A6">
        <w:trPr>
          <w:trHeight w:val="270"/>
        </w:trPr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vAlign w:val="center"/>
          </w:tcPr>
          <w:p w:rsidR="00C7538E" w:rsidRDefault="00C7538E" w:rsidP="003F27A6">
            <w:pPr>
              <w:widowControl/>
              <w:spacing w:line="240" w:lineRule="auto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C7538E" w:rsidRDefault="00C7538E" w:rsidP="00C7538E">
      <w:pPr>
        <w:ind w:firstLine="420"/>
      </w:pPr>
    </w:p>
    <w:p w:rsidR="0061153E" w:rsidRDefault="0061153E" w:rsidP="00C7538E">
      <w:pPr>
        <w:ind w:firstLine="420"/>
      </w:pPr>
    </w:p>
    <w:sectPr w:rsidR="0061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6436D"/>
    <w:multiLevelType w:val="multilevel"/>
    <w:tmpl w:val="3AE6436D"/>
    <w:lvl w:ilvl="0">
      <w:start w:val="1"/>
      <w:numFmt w:val="decimal"/>
      <w:pStyle w:val="a"/>
      <w:lvlText w:val="%1"/>
      <w:lvlJc w:val="left"/>
      <w:rPr>
        <w:rFonts w:cs="Times New Roman" w:hint="eastAsia"/>
      </w:rPr>
    </w:lvl>
    <w:lvl w:ilvl="1">
      <w:start w:val="1"/>
      <w:numFmt w:val="decimal"/>
      <w:pStyle w:val="a0"/>
      <w:lvlText w:val="%1.%2"/>
      <w:lvlJc w:val="left"/>
      <w:rPr>
        <w:rFonts w:cs="Times New Roman" w:hint="eastAsia"/>
      </w:rPr>
    </w:lvl>
    <w:lvl w:ilvl="2">
      <w:start w:val="1"/>
      <w:numFmt w:val="decimal"/>
      <w:pStyle w:val="a1"/>
      <w:lvlText w:val="%1.%2.%3"/>
      <w:lvlJc w:val="left"/>
      <w:rPr>
        <w:rFonts w:cs="Times New Roman" w:hint="eastAsia"/>
      </w:rPr>
    </w:lvl>
    <w:lvl w:ilvl="3" w:tentative="1">
      <w:start w:val="1"/>
      <w:numFmt w:val="decimal"/>
      <w:pStyle w:val="a2"/>
      <w:lvlText w:val="%1.%2.%3.%4"/>
      <w:lvlJc w:val="left"/>
      <w:rPr>
        <w:rFonts w:cs="Times New Roman" w:hint="eastAsia"/>
      </w:rPr>
    </w:lvl>
    <w:lvl w:ilvl="4" w:tentative="1">
      <w:start w:val="1"/>
      <w:numFmt w:val="decimal"/>
      <w:pStyle w:val="a3"/>
      <w:lvlText w:val="%5、"/>
      <w:lvlJc w:val="left"/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8E"/>
    <w:rsid w:val="0061153E"/>
    <w:rsid w:val="00C7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C7538E"/>
    <w:pPr>
      <w:widowControl w:val="0"/>
      <w:spacing w:line="360" w:lineRule="auto"/>
      <w:ind w:firstLineChars="200" w:firstLine="200"/>
    </w:pPr>
    <w:rPr>
      <w:rFonts w:ascii="Arial" w:eastAsia="宋体" w:hAnsi="Arial" w:cs="Times New Roman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annotation text"/>
    <w:basedOn w:val="a4"/>
    <w:link w:val="Char"/>
    <w:uiPriority w:val="99"/>
    <w:semiHidden/>
    <w:rsid w:val="00C7538E"/>
    <w:rPr>
      <w:kern w:val="0"/>
      <w:sz w:val="20"/>
      <w:szCs w:val="20"/>
    </w:rPr>
  </w:style>
  <w:style w:type="character" w:customStyle="1" w:styleId="Char">
    <w:name w:val="批注文字 Char"/>
    <w:basedOn w:val="a5"/>
    <w:link w:val="a8"/>
    <w:uiPriority w:val="99"/>
    <w:semiHidden/>
    <w:rsid w:val="00C7538E"/>
    <w:rPr>
      <w:rFonts w:ascii="Arial" w:eastAsia="宋体" w:hAnsi="Arial" w:cs="Times New Roman"/>
      <w:kern w:val="0"/>
      <w:sz w:val="20"/>
      <w:szCs w:val="20"/>
    </w:rPr>
  </w:style>
  <w:style w:type="character" w:styleId="a9">
    <w:name w:val="annotation reference"/>
    <w:uiPriority w:val="99"/>
    <w:semiHidden/>
    <w:rsid w:val="00C7538E"/>
    <w:rPr>
      <w:rFonts w:cs="Times New Roman"/>
      <w:sz w:val="21"/>
    </w:rPr>
  </w:style>
  <w:style w:type="paragraph" w:customStyle="1" w:styleId="a">
    <w:name w:val="一级章节"/>
    <w:next w:val="a4"/>
    <w:uiPriority w:val="99"/>
    <w:rsid w:val="00C7538E"/>
    <w:pPr>
      <w:keepNext/>
      <w:pageBreakBefore/>
      <w:numPr>
        <w:numId w:val="1"/>
      </w:numPr>
      <w:spacing w:beforeLines="500" w:afterLines="100"/>
      <w:outlineLvl w:val="0"/>
    </w:pPr>
    <w:rPr>
      <w:rFonts w:ascii="Arial" w:eastAsia="黑体" w:hAnsi="Arial" w:cs="Times New Roman"/>
      <w:color w:val="365F91"/>
      <w:sz w:val="22"/>
      <w:szCs w:val="20"/>
    </w:rPr>
  </w:style>
  <w:style w:type="paragraph" w:customStyle="1" w:styleId="a0">
    <w:name w:val="二级章节"/>
    <w:basedOn w:val="a"/>
    <w:next w:val="a4"/>
    <w:link w:val="Char0"/>
    <w:uiPriority w:val="99"/>
    <w:rsid w:val="00C7538E"/>
    <w:pPr>
      <w:numPr>
        <w:ilvl w:val="1"/>
      </w:numPr>
      <w:spacing w:beforeLines="150" w:afterLines="50" w:line="360" w:lineRule="auto"/>
      <w:ind w:left="560" w:hangingChars="200" w:hanging="560"/>
      <w:jc w:val="both"/>
      <w:outlineLvl w:val="1"/>
    </w:pPr>
    <w:rPr>
      <w:sz w:val="21"/>
    </w:rPr>
  </w:style>
  <w:style w:type="paragraph" w:customStyle="1" w:styleId="a1">
    <w:name w:val="三级章节"/>
    <w:basedOn w:val="a0"/>
    <w:next w:val="a4"/>
    <w:link w:val="Char1"/>
    <w:uiPriority w:val="99"/>
    <w:rsid w:val="00C7538E"/>
    <w:pPr>
      <w:numPr>
        <w:ilvl w:val="2"/>
      </w:numPr>
      <w:spacing w:beforeLines="100" w:before="326" w:after="163"/>
      <w:ind w:left="619" w:hangingChars="295" w:hanging="619"/>
      <w:outlineLvl w:val="2"/>
    </w:pPr>
    <w:rPr>
      <w:color w:val="FF0000"/>
    </w:rPr>
  </w:style>
  <w:style w:type="paragraph" w:customStyle="1" w:styleId="a2">
    <w:name w:val="四级章节"/>
    <w:basedOn w:val="a1"/>
    <w:next w:val="a4"/>
    <w:uiPriority w:val="99"/>
    <w:rsid w:val="00C7538E"/>
    <w:pPr>
      <w:numPr>
        <w:ilvl w:val="3"/>
      </w:numPr>
      <w:spacing w:beforeLines="50"/>
      <w:ind w:left="0" w:firstLine="0"/>
      <w:outlineLvl w:val="3"/>
    </w:pPr>
  </w:style>
  <w:style w:type="paragraph" w:customStyle="1" w:styleId="a3">
    <w:name w:val="编号列表(五级章节)"/>
    <w:basedOn w:val="a2"/>
    <w:uiPriority w:val="99"/>
    <w:rsid w:val="00C7538E"/>
    <w:pPr>
      <w:numPr>
        <w:ilvl w:val="4"/>
      </w:numPr>
      <w:spacing w:beforeLines="0" w:beforeAutospacing="1" w:after="50" w:line="240" w:lineRule="auto"/>
      <w:ind w:left="1039" w:firstLineChars="0" w:hanging="619"/>
      <w:outlineLvl w:val="9"/>
    </w:pPr>
  </w:style>
  <w:style w:type="character" w:customStyle="1" w:styleId="Char0">
    <w:name w:val="二级章节 Char"/>
    <w:link w:val="a0"/>
    <w:uiPriority w:val="99"/>
    <w:locked/>
    <w:rsid w:val="00C7538E"/>
    <w:rPr>
      <w:rFonts w:ascii="Arial" w:eastAsia="黑体" w:hAnsi="Arial" w:cs="Times New Roman"/>
      <w:color w:val="365F91"/>
      <w:szCs w:val="20"/>
    </w:rPr>
  </w:style>
  <w:style w:type="character" w:customStyle="1" w:styleId="Char1">
    <w:name w:val="三级章节 Char"/>
    <w:link w:val="a1"/>
    <w:uiPriority w:val="99"/>
    <w:locked/>
    <w:rsid w:val="00C7538E"/>
    <w:rPr>
      <w:rFonts w:ascii="Arial" w:eastAsia="黑体" w:hAnsi="Arial" w:cs="Times New Roman"/>
      <w:color w:val="FF0000"/>
      <w:szCs w:val="20"/>
    </w:rPr>
  </w:style>
  <w:style w:type="paragraph" w:styleId="aa">
    <w:name w:val="Balloon Text"/>
    <w:basedOn w:val="a4"/>
    <w:link w:val="Char2"/>
    <w:uiPriority w:val="99"/>
    <w:semiHidden/>
    <w:unhideWhenUsed/>
    <w:rsid w:val="00C7538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5"/>
    <w:link w:val="aa"/>
    <w:uiPriority w:val="99"/>
    <w:semiHidden/>
    <w:rsid w:val="00C7538E"/>
    <w:rPr>
      <w:rFonts w:ascii="Arial" w:eastAsia="宋体" w:hAnsi="Arial" w:cs="Times New Roman"/>
      <w:sz w:val="18"/>
      <w:szCs w:val="18"/>
    </w:rPr>
  </w:style>
  <w:style w:type="paragraph" w:styleId="ab">
    <w:name w:val="caption"/>
    <w:basedOn w:val="a4"/>
    <w:next w:val="a4"/>
    <w:uiPriority w:val="99"/>
    <w:qFormat/>
    <w:rsid w:val="00C7538E"/>
    <w:pPr>
      <w:widowControl/>
      <w:spacing w:line="240" w:lineRule="auto"/>
      <w:ind w:firstLineChars="0" w:firstLine="0"/>
      <w:jc w:val="center"/>
    </w:pPr>
    <w:rPr>
      <w:rFonts w:eastAsia="黑体"/>
      <w:color w:val="365F91"/>
      <w:sz w:val="20"/>
      <w:szCs w:val="20"/>
    </w:rPr>
  </w:style>
  <w:style w:type="paragraph" w:styleId="ac">
    <w:name w:val="Subtitle"/>
    <w:basedOn w:val="a4"/>
    <w:next w:val="a4"/>
    <w:link w:val="Char3"/>
    <w:uiPriority w:val="99"/>
    <w:qFormat/>
    <w:rsid w:val="00C7538E"/>
    <w:pPr>
      <w:keepNext/>
      <w:keepLines/>
      <w:spacing w:before="480" w:line="276" w:lineRule="auto"/>
      <w:ind w:firstLineChars="0" w:firstLine="420"/>
      <w:jc w:val="center"/>
    </w:pPr>
    <w:rPr>
      <w:rFonts w:ascii="Cambria" w:hAnsi="Cambria"/>
      <w:b/>
      <w:color w:val="365F91"/>
      <w:kern w:val="0"/>
      <w:sz w:val="28"/>
      <w:szCs w:val="20"/>
    </w:rPr>
  </w:style>
  <w:style w:type="character" w:customStyle="1" w:styleId="Char3">
    <w:name w:val="副标题 Char"/>
    <w:basedOn w:val="a5"/>
    <w:link w:val="ac"/>
    <w:uiPriority w:val="99"/>
    <w:rsid w:val="00C7538E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ad">
    <w:name w:val="Title"/>
    <w:basedOn w:val="a4"/>
    <w:next w:val="a4"/>
    <w:link w:val="Char4"/>
    <w:uiPriority w:val="99"/>
    <w:qFormat/>
    <w:rsid w:val="00C7538E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eastAsia="黑体"/>
      <w:b/>
      <w:color w:val="365F91"/>
      <w:sz w:val="32"/>
      <w:szCs w:val="20"/>
    </w:rPr>
  </w:style>
  <w:style w:type="character" w:customStyle="1" w:styleId="Char4">
    <w:name w:val="标题 Char"/>
    <w:basedOn w:val="a5"/>
    <w:link w:val="ad"/>
    <w:uiPriority w:val="99"/>
    <w:rsid w:val="00C7538E"/>
    <w:rPr>
      <w:rFonts w:ascii="Arial" w:eastAsia="黑体" w:hAnsi="Arial" w:cs="Times New Roman"/>
      <w:b/>
      <w:color w:val="365F91"/>
      <w:sz w:val="32"/>
      <w:szCs w:val="20"/>
    </w:rPr>
  </w:style>
  <w:style w:type="paragraph" w:customStyle="1" w:styleId="1">
    <w:name w:val="无间隔1"/>
    <w:link w:val="Char5"/>
    <w:uiPriority w:val="99"/>
    <w:qFormat/>
    <w:rsid w:val="00C7538E"/>
    <w:rPr>
      <w:rFonts w:ascii="Calibri" w:eastAsia="宋体" w:hAnsi="Calibri" w:cs="Times New Roman"/>
      <w:kern w:val="0"/>
      <w:sz w:val="22"/>
      <w:szCs w:val="20"/>
    </w:rPr>
  </w:style>
  <w:style w:type="paragraph" w:customStyle="1" w:styleId="ae">
    <w:name w:val="图表文本"/>
    <w:uiPriority w:val="99"/>
    <w:rsid w:val="00C7538E"/>
    <w:rPr>
      <w:rFonts w:ascii="Arial Narrow" w:eastAsia="宋体" w:hAnsi="Arial Narrow" w:cs="宋体"/>
      <w:szCs w:val="20"/>
    </w:rPr>
  </w:style>
  <w:style w:type="paragraph" w:customStyle="1" w:styleId="af">
    <w:name w:val="摘要"/>
    <w:basedOn w:val="1"/>
    <w:link w:val="Char6"/>
    <w:uiPriority w:val="99"/>
    <w:rsid w:val="00C7538E"/>
    <w:pPr>
      <w:framePr w:hSpace="187" w:wrap="around" w:hAnchor="margin" w:xAlign="center" w:yAlign="bottom"/>
    </w:pPr>
    <w:rPr>
      <w:rFonts w:ascii="宋体" w:hAnsi="宋体"/>
      <w:color w:val="365F91"/>
      <w:sz w:val="18"/>
      <w:lang w:val="zh-CN"/>
    </w:rPr>
  </w:style>
  <w:style w:type="paragraph" w:customStyle="1" w:styleId="af0">
    <w:name w:val="编写说明"/>
    <w:basedOn w:val="a4"/>
    <w:link w:val="Char7"/>
    <w:uiPriority w:val="99"/>
    <w:rsid w:val="00C7538E"/>
    <w:pPr>
      <w:spacing w:line="240" w:lineRule="auto"/>
    </w:pPr>
    <w:rPr>
      <w:i/>
      <w:color w:val="E36C0A"/>
      <w:kern w:val="0"/>
      <w:sz w:val="20"/>
      <w:szCs w:val="20"/>
    </w:rPr>
  </w:style>
  <w:style w:type="character" w:customStyle="1" w:styleId="Char5">
    <w:name w:val="无间隔 Char"/>
    <w:link w:val="1"/>
    <w:uiPriority w:val="99"/>
    <w:locked/>
    <w:rsid w:val="00C7538E"/>
    <w:rPr>
      <w:rFonts w:ascii="Calibri" w:eastAsia="宋体" w:hAnsi="Calibri" w:cs="Times New Roman"/>
      <w:kern w:val="0"/>
      <w:sz w:val="22"/>
      <w:szCs w:val="20"/>
    </w:rPr>
  </w:style>
  <w:style w:type="character" w:customStyle="1" w:styleId="Char6">
    <w:name w:val="摘要 Char"/>
    <w:link w:val="af"/>
    <w:uiPriority w:val="99"/>
    <w:locked/>
    <w:rsid w:val="00C7538E"/>
    <w:rPr>
      <w:rFonts w:ascii="宋体" w:eastAsia="宋体" w:hAnsi="宋体" w:cs="Times New Roman"/>
      <w:color w:val="365F91"/>
      <w:kern w:val="0"/>
      <w:sz w:val="18"/>
      <w:szCs w:val="20"/>
      <w:lang w:val="zh-CN"/>
    </w:rPr>
  </w:style>
  <w:style w:type="character" w:customStyle="1" w:styleId="Char7">
    <w:name w:val="编写说明 Char"/>
    <w:link w:val="af0"/>
    <w:uiPriority w:val="99"/>
    <w:locked/>
    <w:rsid w:val="00C7538E"/>
    <w:rPr>
      <w:rFonts w:ascii="Arial" w:eastAsia="宋体" w:hAnsi="Arial" w:cs="Times New Roman"/>
      <w:i/>
      <w:color w:val="E36C0A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C7538E"/>
    <w:pPr>
      <w:widowControl w:val="0"/>
      <w:spacing w:line="360" w:lineRule="auto"/>
      <w:ind w:firstLineChars="200" w:firstLine="200"/>
    </w:pPr>
    <w:rPr>
      <w:rFonts w:ascii="Arial" w:eastAsia="宋体" w:hAnsi="Arial" w:cs="Times New Roman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annotation text"/>
    <w:basedOn w:val="a4"/>
    <w:link w:val="Char"/>
    <w:uiPriority w:val="99"/>
    <w:semiHidden/>
    <w:rsid w:val="00C7538E"/>
    <w:rPr>
      <w:kern w:val="0"/>
      <w:sz w:val="20"/>
      <w:szCs w:val="20"/>
    </w:rPr>
  </w:style>
  <w:style w:type="character" w:customStyle="1" w:styleId="Char">
    <w:name w:val="批注文字 Char"/>
    <w:basedOn w:val="a5"/>
    <w:link w:val="a8"/>
    <w:uiPriority w:val="99"/>
    <w:semiHidden/>
    <w:rsid w:val="00C7538E"/>
    <w:rPr>
      <w:rFonts w:ascii="Arial" w:eastAsia="宋体" w:hAnsi="Arial" w:cs="Times New Roman"/>
      <w:kern w:val="0"/>
      <w:sz w:val="20"/>
      <w:szCs w:val="20"/>
    </w:rPr>
  </w:style>
  <w:style w:type="character" w:styleId="a9">
    <w:name w:val="annotation reference"/>
    <w:uiPriority w:val="99"/>
    <w:semiHidden/>
    <w:rsid w:val="00C7538E"/>
    <w:rPr>
      <w:rFonts w:cs="Times New Roman"/>
      <w:sz w:val="21"/>
    </w:rPr>
  </w:style>
  <w:style w:type="paragraph" w:customStyle="1" w:styleId="a">
    <w:name w:val="一级章节"/>
    <w:next w:val="a4"/>
    <w:uiPriority w:val="99"/>
    <w:rsid w:val="00C7538E"/>
    <w:pPr>
      <w:keepNext/>
      <w:pageBreakBefore/>
      <w:numPr>
        <w:numId w:val="1"/>
      </w:numPr>
      <w:spacing w:beforeLines="500" w:afterLines="100"/>
      <w:outlineLvl w:val="0"/>
    </w:pPr>
    <w:rPr>
      <w:rFonts w:ascii="Arial" w:eastAsia="黑体" w:hAnsi="Arial" w:cs="Times New Roman"/>
      <w:color w:val="365F91"/>
      <w:sz w:val="22"/>
      <w:szCs w:val="20"/>
    </w:rPr>
  </w:style>
  <w:style w:type="paragraph" w:customStyle="1" w:styleId="a0">
    <w:name w:val="二级章节"/>
    <w:basedOn w:val="a"/>
    <w:next w:val="a4"/>
    <w:link w:val="Char0"/>
    <w:uiPriority w:val="99"/>
    <w:rsid w:val="00C7538E"/>
    <w:pPr>
      <w:numPr>
        <w:ilvl w:val="1"/>
      </w:numPr>
      <w:spacing w:beforeLines="150" w:afterLines="50" w:line="360" w:lineRule="auto"/>
      <w:ind w:left="560" w:hangingChars="200" w:hanging="560"/>
      <w:jc w:val="both"/>
      <w:outlineLvl w:val="1"/>
    </w:pPr>
    <w:rPr>
      <w:sz w:val="21"/>
    </w:rPr>
  </w:style>
  <w:style w:type="paragraph" w:customStyle="1" w:styleId="a1">
    <w:name w:val="三级章节"/>
    <w:basedOn w:val="a0"/>
    <w:next w:val="a4"/>
    <w:link w:val="Char1"/>
    <w:uiPriority w:val="99"/>
    <w:rsid w:val="00C7538E"/>
    <w:pPr>
      <w:numPr>
        <w:ilvl w:val="2"/>
      </w:numPr>
      <w:spacing w:beforeLines="100" w:before="326" w:after="163"/>
      <w:ind w:left="619" w:hangingChars="295" w:hanging="619"/>
      <w:outlineLvl w:val="2"/>
    </w:pPr>
    <w:rPr>
      <w:color w:val="FF0000"/>
    </w:rPr>
  </w:style>
  <w:style w:type="paragraph" w:customStyle="1" w:styleId="a2">
    <w:name w:val="四级章节"/>
    <w:basedOn w:val="a1"/>
    <w:next w:val="a4"/>
    <w:uiPriority w:val="99"/>
    <w:rsid w:val="00C7538E"/>
    <w:pPr>
      <w:numPr>
        <w:ilvl w:val="3"/>
      </w:numPr>
      <w:spacing w:beforeLines="50"/>
      <w:ind w:left="0" w:firstLine="0"/>
      <w:outlineLvl w:val="3"/>
    </w:pPr>
  </w:style>
  <w:style w:type="paragraph" w:customStyle="1" w:styleId="a3">
    <w:name w:val="编号列表(五级章节)"/>
    <w:basedOn w:val="a2"/>
    <w:uiPriority w:val="99"/>
    <w:rsid w:val="00C7538E"/>
    <w:pPr>
      <w:numPr>
        <w:ilvl w:val="4"/>
      </w:numPr>
      <w:spacing w:beforeLines="0" w:beforeAutospacing="1" w:after="50" w:line="240" w:lineRule="auto"/>
      <w:ind w:left="1039" w:firstLineChars="0" w:hanging="619"/>
      <w:outlineLvl w:val="9"/>
    </w:pPr>
  </w:style>
  <w:style w:type="character" w:customStyle="1" w:styleId="Char0">
    <w:name w:val="二级章节 Char"/>
    <w:link w:val="a0"/>
    <w:uiPriority w:val="99"/>
    <w:locked/>
    <w:rsid w:val="00C7538E"/>
    <w:rPr>
      <w:rFonts w:ascii="Arial" w:eastAsia="黑体" w:hAnsi="Arial" w:cs="Times New Roman"/>
      <w:color w:val="365F91"/>
      <w:szCs w:val="20"/>
    </w:rPr>
  </w:style>
  <w:style w:type="character" w:customStyle="1" w:styleId="Char1">
    <w:name w:val="三级章节 Char"/>
    <w:link w:val="a1"/>
    <w:uiPriority w:val="99"/>
    <w:locked/>
    <w:rsid w:val="00C7538E"/>
    <w:rPr>
      <w:rFonts w:ascii="Arial" w:eastAsia="黑体" w:hAnsi="Arial" w:cs="Times New Roman"/>
      <w:color w:val="FF0000"/>
      <w:szCs w:val="20"/>
    </w:rPr>
  </w:style>
  <w:style w:type="paragraph" w:styleId="aa">
    <w:name w:val="Balloon Text"/>
    <w:basedOn w:val="a4"/>
    <w:link w:val="Char2"/>
    <w:uiPriority w:val="99"/>
    <w:semiHidden/>
    <w:unhideWhenUsed/>
    <w:rsid w:val="00C7538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5"/>
    <w:link w:val="aa"/>
    <w:uiPriority w:val="99"/>
    <w:semiHidden/>
    <w:rsid w:val="00C7538E"/>
    <w:rPr>
      <w:rFonts w:ascii="Arial" w:eastAsia="宋体" w:hAnsi="Arial" w:cs="Times New Roman"/>
      <w:sz w:val="18"/>
      <w:szCs w:val="18"/>
    </w:rPr>
  </w:style>
  <w:style w:type="paragraph" w:styleId="ab">
    <w:name w:val="caption"/>
    <w:basedOn w:val="a4"/>
    <w:next w:val="a4"/>
    <w:uiPriority w:val="99"/>
    <w:qFormat/>
    <w:rsid w:val="00C7538E"/>
    <w:pPr>
      <w:widowControl/>
      <w:spacing w:line="240" w:lineRule="auto"/>
      <w:ind w:firstLineChars="0" w:firstLine="0"/>
      <w:jc w:val="center"/>
    </w:pPr>
    <w:rPr>
      <w:rFonts w:eastAsia="黑体"/>
      <w:color w:val="365F91"/>
      <w:sz w:val="20"/>
      <w:szCs w:val="20"/>
    </w:rPr>
  </w:style>
  <w:style w:type="paragraph" w:styleId="ac">
    <w:name w:val="Subtitle"/>
    <w:basedOn w:val="a4"/>
    <w:next w:val="a4"/>
    <w:link w:val="Char3"/>
    <w:uiPriority w:val="99"/>
    <w:qFormat/>
    <w:rsid w:val="00C7538E"/>
    <w:pPr>
      <w:keepNext/>
      <w:keepLines/>
      <w:spacing w:before="480" w:line="276" w:lineRule="auto"/>
      <w:ind w:firstLineChars="0" w:firstLine="420"/>
      <w:jc w:val="center"/>
    </w:pPr>
    <w:rPr>
      <w:rFonts w:ascii="Cambria" w:hAnsi="Cambria"/>
      <w:b/>
      <w:color w:val="365F91"/>
      <w:kern w:val="0"/>
      <w:sz w:val="28"/>
      <w:szCs w:val="20"/>
    </w:rPr>
  </w:style>
  <w:style w:type="character" w:customStyle="1" w:styleId="Char3">
    <w:name w:val="副标题 Char"/>
    <w:basedOn w:val="a5"/>
    <w:link w:val="ac"/>
    <w:uiPriority w:val="99"/>
    <w:rsid w:val="00C7538E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ad">
    <w:name w:val="Title"/>
    <w:basedOn w:val="a4"/>
    <w:next w:val="a4"/>
    <w:link w:val="Char4"/>
    <w:uiPriority w:val="99"/>
    <w:qFormat/>
    <w:rsid w:val="00C7538E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eastAsia="黑体"/>
      <w:b/>
      <w:color w:val="365F91"/>
      <w:sz w:val="32"/>
      <w:szCs w:val="20"/>
    </w:rPr>
  </w:style>
  <w:style w:type="character" w:customStyle="1" w:styleId="Char4">
    <w:name w:val="标题 Char"/>
    <w:basedOn w:val="a5"/>
    <w:link w:val="ad"/>
    <w:uiPriority w:val="99"/>
    <w:rsid w:val="00C7538E"/>
    <w:rPr>
      <w:rFonts w:ascii="Arial" w:eastAsia="黑体" w:hAnsi="Arial" w:cs="Times New Roman"/>
      <w:b/>
      <w:color w:val="365F91"/>
      <w:sz w:val="32"/>
      <w:szCs w:val="20"/>
    </w:rPr>
  </w:style>
  <w:style w:type="paragraph" w:customStyle="1" w:styleId="1">
    <w:name w:val="无间隔1"/>
    <w:link w:val="Char5"/>
    <w:uiPriority w:val="99"/>
    <w:qFormat/>
    <w:rsid w:val="00C7538E"/>
    <w:rPr>
      <w:rFonts w:ascii="Calibri" w:eastAsia="宋体" w:hAnsi="Calibri" w:cs="Times New Roman"/>
      <w:kern w:val="0"/>
      <w:sz w:val="22"/>
      <w:szCs w:val="20"/>
    </w:rPr>
  </w:style>
  <w:style w:type="paragraph" w:customStyle="1" w:styleId="ae">
    <w:name w:val="图表文本"/>
    <w:uiPriority w:val="99"/>
    <w:rsid w:val="00C7538E"/>
    <w:rPr>
      <w:rFonts w:ascii="Arial Narrow" w:eastAsia="宋体" w:hAnsi="Arial Narrow" w:cs="宋体"/>
      <w:szCs w:val="20"/>
    </w:rPr>
  </w:style>
  <w:style w:type="paragraph" w:customStyle="1" w:styleId="af">
    <w:name w:val="摘要"/>
    <w:basedOn w:val="1"/>
    <w:link w:val="Char6"/>
    <w:uiPriority w:val="99"/>
    <w:rsid w:val="00C7538E"/>
    <w:pPr>
      <w:framePr w:hSpace="187" w:wrap="around" w:hAnchor="margin" w:xAlign="center" w:yAlign="bottom"/>
    </w:pPr>
    <w:rPr>
      <w:rFonts w:ascii="宋体" w:hAnsi="宋体"/>
      <w:color w:val="365F91"/>
      <w:sz w:val="18"/>
      <w:lang w:val="zh-CN"/>
    </w:rPr>
  </w:style>
  <w:style w:type="paragraph" w:customStyle="1" w:styleId="af0">
    <w:name w:val="编写说明"/>
    <w:basedOn w:val="a4"/>
    <w:link w:val="Char7"/>
    <w:uiPriority w:val="99"/>
    <w:rsid w:val="00C7538E"/>
    <w:pPr>
      <w:spacing w:line="240" w:lineRule="auto"/>
    </w:pPr>
    <w:rPr>
      <w:i/>
      <w:color w:val="E36C0A"/>
      <w:kern w:val="0"/>
      <w:sz w:val="20"/>
      <w:szCs w:val="20"/>
    </w:rPr>
  </w:style>
  <w:style w:type="character" w:customStyle="1" w:styleId="Char5">
    <w:name w:val="无间隔 Char"/>
    <w:link w:val="1"/>
    <w:uiPriority w:val="99"/>
    <w:locked/>
    <w:rsid w:val="00C7538E"/>
    <w:rPr>
      <w:rFonts w:ascii="Calibri" w:eastAsia="宋体" w:hAnsi="Calibri" w:cs="Times New Roman"/>
      <w:kern w:val="0"/>
      <w:sz w:val="22"/>
      <w:szCs w:val="20"/>
    </w:rPr>
  </w:style>
  <w:style w:type="character" w:customStyle="1" w:styleId="Char6">
    <w:name w:val="摘要 Char"/>
    <w:link w:val="af"/>
    <w:uiPriority w:val="99"/>
    <w:locked/>
    <w:rsid w:val="00C7538E"/>
    <w:rPr>
      <w:rFonts w:ascii="宋体" w:eastAsia="宋体" w:hAnsi="宋体" w:cs="Times New Roman"/>
      <w:color w:val="365F91"/>
      <w:kern w:val="0"/>
      <w:sz w:val="18"/>
      <w:szCs w:val="20"/>
      <w:lang w:val="zh-CN"/>
    </w:rPr>
  </w:style>
  <w:style w:type="character" w:customStyle="1" w:styleId="Char7">
    <w:name w:val="编写说明 Char"/>
    <w:link w:val="af0"/>
    <w:uiPriority w:val="99"/>
    <w:locked/>
    <w:rsid w:val="00C7538E"/>
    <w:rPr>
      <w:rFonts w:ascii="Arial" w:eastAsia="宋体" w:hAnsi="Arial" w:cs="Times New Roman"/>
      <w:i/>
      <w:color w:val="E36C0A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蔡镇河</dc:creator>
  <cp:lastModifiedBy>蔡镇河</cp:lastModifiedBy>
  <cp:revision>1</cp:revision>
  <dcterms:created xsi:type="dcterms:W3CDTF">2015-04-14T06:55:00Z</dcterms:created>
  <dcterms:modified xsi:type="dcterms:W3CDTF">2015-04-14T07:00:00Z</dcterms:modified>
</cp:coreProperties>
</file>