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0F01" w14:textId="125559B1" w:rsidR="00BE73BF" w:rsidRDefault="00BE73BF" w:rsidP="00BE73BF">
      <w:pPr>
        <w:pStyle w:val="1"/>
      </w:pPr>
      <w:r>
        <w:t>Project 4</w:t>
      </w:r>
    </w:p>
    <w:p w14:paraId="6F5EA8C6" w14:textId="0F26CD53" w:rsidR="00071A2E" w:rsidRDefault="00071A2E" w:rsidP="00071A2E">
      <w:pPr>
        <w:pStyle w:val="a3"/>
      </w:pPr>
      <w:r>
        <w:rPr>
          <w:rFonts w:hint="eastAsia"/>
        </w:rPr>
        <w:t>目的</w:t>
      </w:r>
    </w:p>
    <w:p w14:paraId="2E267456" w14:textId="0DA5F348" w:rsidR="00071A2E" w:rsidRPr="00071A2E" w:rsidRDefault="00071A2E" w:rsidP="00071A2E">
      <w:pPr>
        <w:widowControl/>
      </w:pPr>
      <w:r>
        <w:rPr>
          <w:rFonts w:hint="eastAsia"/>
        </w:rPr>
        <w:t>模擬</w:t>
      </w:r>
      <w:r>
        <w:rPr>
          <w:rFonts w:hint="eastAsia"/>
        </w:rPr>
        <w:t>processor</w:t>
      </w:r>
      <w:r>
        <w:rPr>
          <w:rFonts w:hint="eastAsia"/>
        </w:rPr>
        <w:t>使用</w:t>
      </w:r>
      <w:r w:rsidRPr="00071A2E">
        <w:t>Tomasulo algorithm</w:t>
      </w:r>
      <w:r w:rsidRPr="00071A2E">
        <w:rPr>
          <w:rFonts w:hint="eastAsia"/>
        </w:rPr>
        <w:t>的行為</w:t>
      </w:r>
      <w:r w:rsidR="00CC0033">
        <w:rPr>
          <w:rFonts w:hint="eastAsia"/>
        </w:rPr>
        <w:t>，使用到</w:t>
      </w:r>
      <w:r w:rsidR="00CC0033">
        <w:rPr>
          <w:rFonts w:hint="eastAsia"/>
        </w:rPr>
        <w:t>RF</w:t>
      </w:r>
      <w:r w:rsidR="00CC0033">
        <w:rPr>
          <w:rFonts w:hint="eastAsia"/>
        </w:rPr>
        <w:t>、</w:t>
      </w:r>
      <w:r w:rsidR="00CC0033">
        <w:rPr>
          <w:rFonts w:hint="eastAsia"/>
        </w:rPr>
        <w:t>RAT(</w:t>
      </w:r>
      <w:r w:rsidR="00CC0033">
        <w:rPr>
          <w:rFonts w:hint="eastAsia"/>
        </w:rPr>
        <w:t>儲存</w:t>
      </w:r>
      <w:r w:rsidR="00CC0033">
        <w:rPr>
          <w:rFonts w:hint="eastAsia"/>
        </w:rPr>
        <w:t>ROB</w:t>
      </w:r>
      <w:r w:rsidR="00CC0033">
        <w:rPr>
          <w:rFonts w:hint="eastAsia"/>
        </w:rPr>
        <w:t>的位子</w:t>
      </w:r>
      <w:r w:rsidR="00CC0033">
        <w:rPr>
          <w:rFonts w:hint="eastAsia"/>
        </w:rPr>
        <w:t>)</w:t>
      </w:r>
      <w:r w:rsidR="00CC0033">
        <w:rPr>
          <w:rFonts w:hint="eastAsia"/>
        </w:rPr>
        <w:t>、</w:t>
      </w:r>
      <w:r w:rsidR="00CC0033">
        <w:rPr>
          <w:rFonts w:hint="eastAsia"/>
        </w:rPr>
        <w:t>RS(</w:t>
      </w:r>
      <w:r w:rsidR="00CC0033">
        <w:rPr>
          <w:rFonts w:hint="eastAsia"/>
        </w:rPr>
        <w:t>分為加減以及乘除</w:t>
      </w:r>
      <w:r w:rsidR="00CC0033">
        <w:rPr>
          <w:rFonts w:hint="eastAsia"/>
        </w:rPr>
        <w:t>)</w:t>
      </w:r>
      <w:r w:rsidR="00CC0033">
        <w:rPr>
          <w:rFonts w:hint="eastAsia"/>
        </w:rPr>
        <w:t>、</w:t>
      </w:r>
      <w:r w:rsidR="00CC0033">
        <w:rPr>
          <w:rFonts w:hint="eastAsia"/>
        </w:rPr>
        <w:t>R</w:t>
      </w:r>
      <w:r w:rsidR="00CC0033">
        <w:t>S Buffer(</w:t>
      </w:r>
      <w:r w:rsidR="00CC0033">
        <w:rPr>
          <w:rFonts w:hint="eastAsia"/>
        </w:rPr>
        <w:t>代表要執行的</w:t>
      </w:r>
      <w:r w:rsidR="00CC0033">
        <w:rPr>
          <w:rFonts w:hint="eastAsia"/>
        </w:rPr>
        <w:t>instruction</w:t>
      </w:r>
      <w:r w:rsidR="00CC0033">
        <w:rPr>
          <w:rFonts w:hint="eastAsia"/>
        </w:rPr>
        <w:t>，儲存</w:t>
      </w:r>
      <w:r w:rsidR="00CC0033">
        <w:rPr>
          <w:rFonts w:hint="eastAsia"/>
        </w:rPr>
        <w:t>RS</w:t>
      </w:r>
      <w:r w:rsidR="00CC0033">
        <w:rPr>
          <w:rFonts w:hint="eastAsia"/>
        </w:rPr>
        <w:t>的位子</w:t>
      </w:r>
      <w:r w:rsidR="00CC0033">
        <w:t>)</w:t>
      </w:r>
    </w:p>
    <w:p w14:paraId="5E9FA518" w14:textId="1449DC70" w:rsidR="00071A2E" w:rsidRPr="00071A2E" w:rsidRDefault="00071A2E" w:rsidP="00071A2E">
      <w:pPr>
        <w:rPr>
          <w:rFonts w:hint="eastAsia"/>
        </w:rPr>
      </w:pPr>
    </w:p>
    <w:p w14:paraId="271C9570" w14:textId="7ABD23F5" w:rsidR="00BE73BF" w:rsidRDefault="00BE73BF" w:rsidP="00BE73BF">
      <w:pPr>
        <w:pStyle w:val="a3"/>
      </w:pPr>
      <w:r>
        <w:rPr>
          <w:rFonts w:hint="eastAsia"/>
        </w:rPr>
        <w:t>輸入</w:t>
      </w:r>
      <w:r>
        <w:rPr>
          <w:rFonts w:hint="eastAsia"/>
        </w:rPr>
        <w:t>/</w:t>
      </w:r>
      <w:r>
        <w:rPr>
          <w:rFonts w:hint="eastAsia"/>
        </w:rPr>
        <w:t>輸出</w:t>
      </w:r>
    </w:p>
    <w:p w14:paraId="2CF3FD7E" w14:textId="77777777" w:rsidR="00BE73BF" w:rsidRDefault="00BE73BF" w:rsidP="00BE73BF">
      <w:r>
        <w:rPr>
          <w:rFonts w:hint="eastAsia"/>
        </w:rPr>
        <w:t>輸入：</w:t>
      </w:r>
    </w:p>
    <w:p w14:paraId="3A9A2C6C" w14:textId="2C164E21" w:rsidR="00BE73BF" w:rsidRDefault="00BE73BF" w:rsidP="00BE73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nput.txt</w:t>
      </w:r>
      <w:r>
        <w:rPr>
          <w:rFonts w:hint="eastAsia"/>
        </w:rPr>
        <w:t>，為</w:t>
      </w:r>
      <w:r>
        <w:rPr>
          <w:rFonts w:hint="eastAsia"/>
        </w:rPr>
        <w:t>i</w:t>
      </w:r>
      <w:r>
        <w:t>nput data</w:t>
      </w:r>
    </w:p>
    <w:p w14:paraId="75D98E99" w14:textId="77777777" w:rsidR="00BE73BF" w:rsidRDefault="00BE73BF" w:rsidP="00BE73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相關的設定</w:t>
      </w:r>
    </w:p>
    <w:p w14:paraId="593CC94F" w14:textId="1424BCDD" w:rsidR="00BE73BF" w:rsidRDefault="00BE73BF" w:rsidP="00BE73BF">
      <w:pPr>
        <w:pStyle w:val="a5"/>
        <w:ind w:leftChars="0" w:left="360"/>
      </w:pPr>
      <w:r>
        <w:rPr>
          <w:noProof/>
        </w:rPr>
        <w:drawing>
          <wp:inline distT="0" distB="0" distL="0" distR="0" wp14:anchorId="688EADFD" wp14:editId="65C01458">
            <wp:extent cx="3295650" cy="33788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4653" w14:textId="63A75A86" w:rsidR="00BE73BF" w:rsidRDefault="00BE73BF" w:rsidP="00BE73BF">
      <w:r>
        <w:rPr>
          <w:rFonts w:hint="eastAsia"/>
        </w:rPr>
        <w:t xml:space="preserve">   </w:t>
      </w:r>
      <w:r>
        <w:rPr>
          <w:rFonts w:hint="eastAsia"/>
        </w:rPr>
        <w:t>若沒有設定，則為預設。</w:t>
      </w:r>
    </w:p>
    <w:p w14:paraId="2648C409" w14:textId="66E07D2F" w:rsidR="00BE73BF" w:rsidRDefault="00BE73BF" w:rsidP="00BE73BF">
      <w:r>
        <w:rPr>
          <w:rFonts w:hint="eastAsia"/>
        </w:rPr>
        <w:t>輸出：</w:t>
      </w:r>
    </w:p>
    <w:p w14:paraId="4D2F624B" w14:textId="4FEF945B" w:rsidR="008D6E81" w:rsidRDefault="008D6E81" w:rsidP="008D6E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ycle</w:t>
      </w:r>
    </w:p>
    <w:p w14:paraId="351B3BBB" w14:textId="0C69921B" w:rsidR="008D6E81" w:rsidRDefault="008D6E81" w:rsidP="008D6E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F</w:t>
      </w:r>
    </w:p>
    <w:p w14:paraId="4916C803" w14:textId="2BDCB506" w:rsidR="008D6E81" w:rsidRDefault="008D6E81" w:rsidP="008D6E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AT</w:t>
      </w:r>
    </w:p>
    <w:p w14:paraId="4D19782D" w14:textId="0A457636" w:rsidR="008D6E81" w:rsidRDefault="008D6E81" w:rsidP="008D6E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S and Buffer</w:t>
      </w:r>
    </w:p>
    <w:p w14:paraId="25D49FE1" w14:textId="7CB1EF55" w:rsidR="008D6E81" w:rsidRDefault="008D6E81" w:rsidP="008D6E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OB (REG, value, done)</w:t>
      </w:r>
    </w:p>
    <w:p w14:paraId="54BA0A97" w14:textId="6FD370F8" w:rsidR="008D6E81" w:rsidRDefault="008D6E81" w:rsidP="008D6E81">
      <w:pPr>
        <w:rPr>
          <w:rFonts w:hint="eastAsia"/>
        </w:rPr>
      </w:pPr>
      <w:r>
        <w:rPr>
          <w:rFonts w:hint="eastAsia"/>
        </w:rPr>
        <w:lastRenderedPageBreak/>
        <w:t>只會印出有改變的</w:t>
      </w:r>
      <w:r>
        <w:rPr>
          <w:rFonts w:hint="eastAsia"/>
        </w:rPr>
        <w:t>c</w:t>
      </w:r>
      <w:r>
        <w:t>ycle</w:t>
      </w:r>
    </w:p>
    <w:p w14:paraId="4546FEA0" w14:textId="7C3E6938" w:rsidR="008D6E81" w:rsidRDefault="008D6E81" w:rsidP="008D6E81">
      <w:r>
        <w:rPr>
          <w:rFonts w:hint="eastAsia"/>
          <w:noProof/>
        </w:rPr>
        <w:drawing>
          <wp:inline distT="0" distB="0" distL="0" distR="0" wp14:anchorId="05ABB36C" wp14:editId="6CFDFD04">
            <wp:extent cx="1428228" cy="637111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27" cy="64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7BEA" w14:textId="77777777" w:rsidR="008D6E81" w:rsidRDefault="008D6E81">
      <w:pPr>
        <w:widowControl/>
      </w:pPr>
      <w:r>
        <w:br w:type="page"/>
      </w:r>
    </w:p>
    <w:p w14:paraId="11621EA5" w14:textId="7081DDE1" w:rsidR="008D6E81" w:rsidRDefault="00A03959" w:rsidP="008D6E81">
      <w:pPr>
        <w:pStyle w:val="a3"/>
      </w:pPr>
      <w:r>
        <w:rPr>
          <w:rFonts w:hint="eastAsia"/>
        </w:rPr>
        <w:lastRenderedPageBreak/>
        <w:t>架構介紹</w:t>
      </w:r>
    </w:p>
    <w:p w14:paraId="14F193A3" w14:textId="261474AC" w:rsidR="00A03959" w:rsidRDefault="00A03959" w:rsidP="00A03959">
      <w:pPr>
        <w:pStyle w:val="a7"/>
      </w:pPr>
      <w:r>
        <w:t>class</w:t>
      </w:r>
    </w:p>
    <w:p w14:paraId="6336A1CD" w14:textId="7777777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</w:p>
    <w:p w14:paraId="41EA2B43" w14:textId="7777777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F8A717F" w14:textId="37385C63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083D0B53" w14:textId="2B978AE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型態，用於儲存未處理的</w:t>
      </w:r>
      <w:r>
        <w:rPr>
          <w:rFonts w:ascii="Courier New" w:hAnsi="Courier New" w:cs="Courier New" w:hint="eastAsia"/>
          <w:color w:val="880000"/>
          <w:sz w:val="20"/>
          <w:szCs w:val="20"/>
        </w:rPr>
        <w:t>instruction</w:t>
      </w:r>
    </w:p>
    <w:p w14:paraId="015312BD" w14:textId="32F535CE" w:rsid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41DDBEF" w14:textId="77777777" w:rsidR="00A06CFD" w:rsidRDefault="00A06CFD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</w:p>
    <w:p w14:paraId="0EC67FAA" w14:textId="1D100526" w:rsid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型態，用於儲存處理後的</w:t>
      </w:r>
      <w:r>
        <w:rPr>
          <w:rFonts w:ascii="Courier New" w:hAnsi="Courier New" w:cs="Courier New" w:hint="eastAsia"/>
          <w:color w:val="880000"/>
          <w:sz w:val="20"/>
          <w:szCs w:val="20"/>
        </w:rPr>
        <w:t>instruction</w:t>
      </w:r>
    </w:p>
    <w:p w14:paraId="6F59F154" w14:textId="75E7A4DA" w:rsid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&lt;string&gt;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2AC3189" w14:textId="77777777" w:rsidR="00A06CFD" w:rsidRDefault="00A06CFD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</w:p>
    <w:p w14:paraId="1609AF02" w14:textId="0F22BB5A" w:rsid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A06CFD">
        <w:rPr>
          <w:rFonts w:ascii="Courier New" w:hAnsi="Courier New" w:cs="Courier New"/>
          <w:color w:val="880000"/>
          <w:sz w:val="20"/>
          <w:szCs w:val="20"/>
        </w:rPr>
        <w:t>//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將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s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tr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放進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t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ext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中</w:t>
      </w:r>
    </w:p>
    <w:p w14:paraId="083CD2BF" w14:textId="73F525C7" w:rsid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88"/>
          <w:sz w:val="20"/>
          <w:szCs w:val="20"/>
        </w:rPr>
        <w:t xml:space="preserve"> s</w:t>
      </w:r>
      <w:r>
        <w:rPr>
          <w:rFonts w:ascii="Courier New" w:hAnsi="Courier New" w:cs="Courier New"/>
          <w:color w:val="000088"/>
          <w:sz w:val="20"/>
          <w:szCs w:val="20"/>
        </w:rPr>
        <w:t>tr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 w:rsidRPr="00B21448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</w:p>
    <w:p w14:paraId="1EB737E2" w14:textId="77777777" w:rsidR="00A06CFD" w:rsidRDefault="00A06CFD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620AACA8" w14:textId="3D8DA8E6" w:rsidR="00B21448" w:rsidRPr="00B21448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得到一個</w:t>
      </w:r>
      <w:r>
        <w:rPr>
          <w:rFonts w:ascii="Courier New" w:hAnsi="Courier New" w:cs="Courier New" w:hint="eastAsia"/>
          <w:color w:val="880000"/>
          <w:sz w:val="20"/>
          <w:szCs w:val="20"/>
        </w:rPr>
        <w:t>i</w:t>
      </w:r>
      <w:r>
        <w:rPr>
          <w:rFonts w:ascii="Courier New" w:hAnsi="Courier New" w:cs="Courier New"/>
          <w:color w:val="880000"/>
          <w:sz w:val="20"/>
          <w:szCs w:val="20"/>
        </w:rPr>
        <w:t>nstruction</w:t>
      </w:r>
      <w:r>
        <w:rPr>
          <w:rFonts w:ascii="Courier New" w:hAnsi="Courier New" w:cs="Courier New" w:hint="eastAsia"/>
          <w:color w:val="880000"/>
          <w:sz w:val="20"/>
          <w:szCs w:val="20"/>
        </w:rPr>
        <w:t>，從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text_after_deal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中</w:t>
      </w:r>
    </w:p>
    <w:p w14:paraId="7BAA5E2B" w14:textId="372501C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inst_type 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//get a instruction</w:t>
      </w:r>
    </w:p>
    <w:p w14:paraId="21C1FC06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0CEF3C1A" w14:textId="31D4E9D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得到一個</w:t>
      </w:r>
      <w:r>
        <w:rPr>
          <w:rFonts w:ascii="Courier New" w:hAnsi="Courier New" w:cs="Courier New" w:hint="eastAsia"/>
          <w:color w:val="880000"/>
          <w:sz w:val="20"/>
          <w:szCs w:val="20"/>
        </w:rPr>
        <w:t>i</w:t>
      </w:r>
      <w:r>
        <w:rPr>
          <w:rFonts w:ascii="Courier New" w:hAnsi="Courier New" w:cs="Courier New"/>
          <w:color w:val="880000"/>
          <w:sz w:val="20"/>
          <w:szCs w:val="20"/>
        </w:rPr>
        <w:t>nstruction</w:t>
      </w:r>
      <w:r>
        <w:rPr>
          <w:rFonts w:ascii="Courier New" w:hAnsi="Courier New" w:cs="Courier New" w:hint="eastAsia"/>
          <w:color w:val="880000"/>
          <w:sz w:val="20"/>
          <w:szCs w:val="20"/>
        </w:rPr>
        <w:t>，從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text_after_deal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中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，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c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onst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型態</w:t>
      </w:r>
    </w:p>
    <w:p w14:paraId="51EB80AB" w14:textId="29EE25A8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inst_type 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276FB4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4F6C146F" w14:textId="5B5CCD04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得到</w:t>
      </w:r>
      <w:r>
        <w:rPr>
          <w:rFonts w:ascii="Courier New" w:hAnsi="Courier New" w:cs="Courier New" w:hint="eastAsia"/>
          <w:color w:val="880000"/>
          <w:sz w:val="20"/>
          <w:szCs w:val="20"/>
        </w:rPr>
        <w:t>t</w:t>
      </w:r>
      <w:r>
        <w:rPr>
          <w:rFonts w:ascii="Courier New" w:hAnsi="Courier New" w:cs="Courier New"/>
          <w:color w:val="880000"/>
          <w:sz w:val="20"/>
          <w:szCs w:val="20"/>
        </w:rPr>
        <w:t>ext</w:t>
      </w:r>
    </w:p>
    <w:p w14:paraId="52B4136F" w14:textId="3CA8D188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text_type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getText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D67C426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24E035C4" w14:textId="6F51E1A6" w:rsidR="00A06CFD" w:rsidRP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</w:r>
      <w:r>
        <w:rPr>
          <w:rFonts w:ascii="Courier New" w:hAnsi="Courier New" w:cs="Courier New" w:hint="eastAsia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 w:hint="eastAsia"/>
          <w:color w:val="880000"/>
          <w:sz w:val="20"/>
          <w:szCs w:val="20"/>
        </w:rPr>
        <w:t>得到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text_after_deal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的大小</w:t>
      </w:r>
    </w:p>
    <w:p w14:paraId="615A7811" w14:textId="1FAFFF98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size_t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//text size</w:t>
      </w:r>
    </w:p>
    <w:p w14:paraId="3DED1BF9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2AF4C42A" w14:textId="097C2868" w:rsidR="00A06CFD" w:rsidRP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</w:r>
      <w:r>
        <w:rPr>
          <w:rFonts w:ascii="Courier New" w:hAnsi="Courier New" w:cs="Courier New" w:hint="eastAsia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r>
        <w:rPr>
          <w:rFonts w:ascii="Courier New" w:hAnsi="Courier New" w:cs="Courier New" w:hint="eastAsia"/>
          <w:color w:val="880000"/>
          <w:sz w:val="20"/>
          <w:szCs w:val="20"/>
        </w:rPr>
        <w:t>得到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text_after_deal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的大小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，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c</w:t>
      </w:r>
      <w:r w:rsidRPr="00A06CFD">
        <w:rPr>
          <w:rFonts w:ascii="Courier New" w:hAnsi="Courier New" w:cs="Courier New"/>
          <w:color w:val="880000"/>
          <w:sz w:val="20"/>
          <w:szCs w:val="20"/>
        </w:rPr>
        <w:t xml:space="preserve">onst 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型態</w:t>
      </w:r>
    </w:p>
    <w:p w14:paraId="66BD0FD8" w14:textId="337B27F2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size_t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90D109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</w:p>
    <w:p w14:paraId="19061BDF" w14:textId="2F7E66C8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清除所有內容</w:t>
      </w:r>
    </w:p>
    <w:p w14:paraId="7E15D258" w14:textId="7777777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63363FF" w14:textId="7777777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C8FE204" w14:textId="1F39D6FB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private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08F92A3D" w14:textId="24CEAD6B" w:rsidR="00A06CFD" w:rsidRP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A06CFD">
        <w:rPr>
          <w:rFonts w:ascii="Courier New" w:hAnsi="Courier New" w:cs="Courier New"/>
          <w:color w:val="880000"/>
          <w:sz w:val="20"/>
          <w:szCs w:val="20"/>
        </w:rPr>
        <w:t>//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將一個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instruction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做分割，放進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text_after_deal</w:t>
      </w:r>
    </w:p>
    <w:p w14:paraId="56DE65A7" w14:textId="27DFBA10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&amp;);</w:t>
      </w:r>
    </w:p>
    <w:p w14:paraId="4CF1C9A2" w14:textId="1EC4CED2" w:rsidR="00A06CFD" w:rsidRP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A06CFD">
        <w:rPr>
          <w:rFonts w:ascii="Courier New" w:hAnsi="Courier New" w:cs="Courier New"/>
          <w:color w:val="880000"/>
          <w:sz w:val="20"/>
          <w:szCs w:val="20"/>
        </w:rPr>
        <w:t>//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儲存未處理的</w:t>
      </w:r>
      <w:r w:rsidRPr="00A06CFD">
        <w:rPr>
          <w:rFonts w:ascii="Courier New" w:hAnsi="Courier New" w:cs="Courier New" w:hint="eastAsia"/>
          <w:color w:val="880000"/>
          <w:sz w:val="20"/>
          <w:szCs w:val="20"/>
        </w:rPr>
        <w:t>i</w:t>
      </w:r>
      <w:r w:rsidRPr="00A06CFD">
        <w:rPr>
          <w:rFonts w:ascii="Courier New" w:hAnsi="Courier New" w:cs="Courier New"/>
          <w:color w:val="880000"/>
          <w:sz w:val="20"/>
          <w:szCs w:val="20"/>
        </w:rPr>
        <w:t>nstruction</w:t>
      </w:r>
    </w:p>
    <w:p w14:paraId="2CEEAC55" w14:textId="77777777" w:rsidR="00B21448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text_type text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E43D225" w14:textId="1C678D9E" w:rsidR="00A06CFD" w:rsidRPr="00A06CFD" w:rsidRDefault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="00A06CFD" w:rsidRPr="00A06CFD">
        <w:rPr>
          <w:rFonts w:ascii="Courier New" w:hAnsi="Courier New" w:cs="Courier New"/>
          <w:color w:val="880000"/>
          <w:sz w:val="20"/>
          <w:szCs w:val="20"/>
        </w:rPr>
        <w:t>//</w:t>
      </w:r>
      <w:r w:rsidR="00A06CFD" w:rsidRPr="00A06CFD">
        <w:rPr>
          <w:rFonts w:ascii="Courier New" w:hAnsi="Courier New" w:cs="Courier New" w:hint="eastAsia"/>
          <w:color w:val="880000"/>
          <w:sz w:val="20"/>
          <w:szCs w:val="20"/>
        </w:rPr>
        <w:t>儲存處理</w:t>
      </w:r>
      <w:r w:rsidR="00A06CFD" w:rsidRPr="00A06CFD">
        <w:rPr>
          <w:rFonts w:ascii="Courier New" w:hAnsi="Courier New" w:cs="Courier New" w:hint="eastAsia"/>
          <w:color w:val="880000"/>
          <w:sz w:val="20"/>
          <w:szCs w:val="20"/>
        </w:rPr>
        <w:t>後</w:t>
      </w:r>
      <w:r w:rsidR="00A06CFD" w:rsidRPr="00A06CFD">
        <w:rPr>
          <w:rFonts w:ascii="Courier New" w:hAnsi="Courier New" w:cs="Courier New" w:hint="eastAsia"/>
          <w:color w:val="880000"/>
          <w:sz w:val="20"/>
          <w:szCs w:val="20"/>
        </w:rPr>
        <w:t>的</w:t>
      </w:r>
      <w:r w:rsidR="00A06CFD" w:rsidRPr="00A06CFD">
        <w:rPr>
          <w:rFonts w:ascii="Courier New" w:hAnsi="Courier New" w:cs="Courier New" w:hint="eastAsia"/>
          <w:color w:val="880000"/>
          <w:sz w:val="20"/>
          <w:szCs w:val="20"/>
        </w:rPr>
        <w:t>i</w:t>
      </w:r>
      <w:r w:rsidR="00A06CFD" w:rsidRPr="00A06CFD">
        <w:rPr>
          <w:rFonts w:ascii="Courier New" w:hAnsi="Courier New" w:cs="Courier New"/>
          <w:color w:val="880000"/>
          <w:sz w:val="20"/>
          <w:szCs w:val="20"/>
        </w:rPr>
        <w:t>nstruction</w:t>
      </w:r>
    </w:p>
    <w:p w14:paraId="5B560B99" w14:textId="2AE19D26" w:rsidR="00B21448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21448">
        <w:rPr>
          <w:rFonts w:ascii="Courier New" w:hAnsi="Courier New" w:cs="Courier New"/>
          <w:color w:val="000000"/>
          <w:sz w:val="20"/>
          <w:szCs w:val="20"/>
        </w:rPr>
        <w:t>vector</w:t>
      </w:r>
      <w:r w:rsidR="00B21448">
        <w:rPr>
          <w:rFonts w:ascii="Courier New" w:hAnsi="Courier New" w:cs="Courier New"/>
          <w:color w:val="008800"/>
          <w:sz w:val="20"/>
          <w:szCs w:val="20"/>
        </w:rPr>
        <w:t>&lt;inst_type&gt;</w:t>
      </w:r>
      <w:r w:rsidR="00B21448">
        <w:rPr>
          <w:rFonts w:ascii="Courier New" w:hAnsi="Courier New" w:cs="Courier New"/>
          <w:color w:val="000000"/>
          <w:sz w:val="20"/>
          <w:szCs w:val="20"/>
        </w:rPr>
        <w:t xml:space="preserve"> text_after_deal</w:t>
      </w:r>
      <w:r w:rsidR="00B21448"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FE0B61B" w14:textId="0EAE40B0" w:rsidR="00A06CFD" w:rsidRDefault="00B21448" w:rsidP="00B2144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3691075"/>
        <w:rPr>
          <w:rFonts w:ascii="Courier New" w:hAnsi="Courier New" w:cs="Courier New"/>
          <w:color w:val="666600"/>
          <w:sz w:val="20"/>
          <w:szCs w:val="20"/>
        </w:rPr>
      </w:pPr>
      <w:r w:rsidRPr="00B21448">
        <w:rPr>
          <w:rFonts w:ascii="Courier New" w:hAnsi="Courier New" w:cs="Courier New" w:hint="eastAsia"/>
          <w:color w:val="666600"/>
          <w:sz w:val="20"/>
          <w:szCs w:val="20"/>
        </w:rPr>
        <w:t>};</w:t>
      </w:r>
    </w:p>
    <w:p w14:paraId="74562CBE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Test</w:t>
      </w:r>
    </w:p>
    <w:p w14:paraId="28FF7B39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C26F978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2E3D608A" w14:textId="68E7BE25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D7675FF" w14:textId="13A0085A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 w:hint="eastAsia"/>
          <w:color w:val="6666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放置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S</w:t>
      </w:r>
    </w:p>
    <w:p w14:paraId="03AD5000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</w:t>
      </w:r>
    </w:p>
    <w:p w14:paraId="2AE2B684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680A75D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opprand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0A18A95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04E29E7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1AA7078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rob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nullptr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2A94E4A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42D242F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2D1EB7F" w14:textId="096AFFE6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型態，放置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ROB</w:t>
      </w:r>
    </w:p>
    <w:p w14:paraId="0A4443D4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</w:t>
      </w:r>
    </w:p>
    <w:p w14:paraId="77EAC393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45DDB03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//index in RF</w:t>
      </w:r>
    </w:p>
    <w:p w14:paraId="1FA7B844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//value</w:t>
      </w:r>
    </w:p>
    <w:p w14:paraId="0054C8B2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done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FA40CC9" w14:textId="7D6D30F8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60FC96D9" w14:textId="0809F0DF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RS 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Buffer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的型態</w:t>
      </w:r>
    </w:p>
    <w:p w14:paraId="638B56BB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rsbuffer</w:t>
      </w:r>
    </w:p>
    <w:p w14:paraId="738B38BE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F0CD80B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rs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which_rs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AC9041F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cycle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8AB2A96" w14:textId="267BD5A7" w:rsidR="00A06CFD" w:rsidRDefault="00A06CFD" w:rsidP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77C035BD" w14:textId="6CE2F4BC" w:rsidR="00A06CFD" w:rsidRDefault="00A06CFD" w:rsidP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型態，內容為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RF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中的值</w:t>
      </w:r>
    </w:p>
    <w:p w14:paraId="485DF81E" w14:textId="59D3D106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E06AF6B" w14:textId="652C8A9C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型態，內容儲存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OB</w:t>
      </w:r>
      <w:r w:rsidR="0094675A" w:rsidRPr="0047114F">
        <w:rPr>
          <w:rFonts w:ascii="Courier New" w:hAnsi="Courier New" w:cs="Courier New" w:hint="eastAsia"/>
          <w:color w:val="880000"/>
          <w:sz w:val="20"/>
          <w:szCs w:val="20"/>
        </w:rPr>
        <w:t>中的位址</w:t>
      </w:r>
    </w:p>
    <w:p w14:paraId="580463C6" w14:textId="78CE79CE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rob</w:t>
      </w:r>
      <w:r>
        <w:rPr>
          <w:rFonts w:ascii="Courier New" w:hAnsi="Courier New" w:cs="Courier New"/>
          <w:color w:val="666600"/>
          <w:sz w:val="20"/>
          <w:szCs w:val="20"/>
        </w:rPr>
        <w:t>*&gt;;</w:t>
      </w:r>
    </w:p>
    <w:p w14:paraId="2423CCB3" w14:textId="21A871FD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型態，儲存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的資訊</w:t>
      </w:r>
    </w:p>
    <w:p w14:paraId="3B748AB5" w14:textId="5629ACC8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&lt;rs&gt;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7D66580" w14:textId="181C9FDB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型態，儲存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位址及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(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用於模擬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ALU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)</w:t>
      </w:r>
    </w:p>
    <w:p w14:paraId="00FA0B30" w14:textId="1D2D4411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rs_buffer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rsbuffer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C99054B" w14:textId="042D8F4A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</w:p>
    <w:p w14:paraId="62DEAD8C" w14:textId="6F4C64D5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型態，儲存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資訊</w:t>
      </w:r>
    </w:p>
    <w:p w14:paraId="138BE437" w14:textId="60C529B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rob_type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&lt;rob&gt;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6DDAEA5" w14:textId="7E50C26A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//constructor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，對應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t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ext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到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input(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指令碼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)</w:t>
      </w:r>
    </w:p>
    <w:p w14:paraId="78BED929" w14:textId="7B3F542A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&amp;);</w:t>
      </w:r>
    </w:p>
    <w:p w14:paraId="478CD29B" w14:textId="38861C28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設置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RF, RS, 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大小</w:t>
      </w:r>
      <w:r>
        <w:rPr>
          <w:rFonts w:ascii="細明體" w:eastAsia="細明體" w:cs="細明體"/>
          <w:color w:val="008000"/>
          <w:sz w:val="19"/>
          <w:szCs w:val="19"/>
        </w:rPr>
        <w:t xml:space="preserve"> </w:t>
      </w:r>
    </w:p>
    <w:p w14:paraId="4C9DF4AA" w14:textId="0BF2F62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setSize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2D95AC2" w14:textId="70B1B005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設置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A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LU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的執行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</w:p>
    <w:p w14:paraId="62BFFC3E" w14:textId="6BBA9232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setCycle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//add, sub, mul, div</w:t>
      </w:r>
    </w:p>
    <w:p w14:paraId="6F877508" w14:textId="5597E238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設置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F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的初始內容</w:t>
      </w:r>
    </w:p>
    <w:p w14:paraId="7A3CB23C" w14:textId="3ECE621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setRF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0E9543AE" w14:textId="1A7EFCA7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執行</w:t>
      </w:r>
    </w:p>
    <w:p w14:paraId="058E8E3A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48F3063C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E430A5C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F127BD" w14:textId="14AF6218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private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2752FAE0" w14:textId="52A5A351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執行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1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個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，若程式碼結束會回傳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false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，包括例外狀況</w:t>
      </w:r>
    </w:p>
    <w:p w14:paraId="2A8E5FF8" w14:textId="3777499F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//do 1 cycle</w:t>
      </w:r>
    </w:p>
    <w:p w14:paraId="76502184" w14:textId="634E5692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印出所有資訊</w:t>
      </w:r>
    </w:p>
    <w:p w14:paraId="33046C8F" w14:textId="4F5C0DB5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printAll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986BD76" w14:textId="7D6F424B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印出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RF</w:t>
      </w:r>
    </w:p>
    <w:p w14:paraId="4BC57E05" w14:textId="304F2E9C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printRF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68BBD7C8" w14:textId="321FC715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印出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RAT</w:t>
      </w:r>
    </w:p>
    <w:p w14:paraId="72805803" w14:textId="08253C9C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printRAT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792E732" w14:textId="0B27DD34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印出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</w:p>
    <w:p w14:paraId="40BD4EE5" w14:textId="135DDC9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printRS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2E3AE39" w14:textId="755E0AE9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印出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</w:p>
    <w:p w14:paraId="39887EEF" w14:textId="33D5804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printROB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0A6484F" w14:textId="66BB0CE2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/const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指標，指向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constructor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傳入的參數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(i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nput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)</w:t>
      </w:r>
    </w:p>
    <w:p w14:paraId="447A6533" w14:textId="30EA1990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FE36C87" w14:textId="1079E355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t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ext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index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，用於辨認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issue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到哪裡了</w:t>
      </w:r>
    </w:p>
    <w:p w14:paraId="26892F38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index_text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7E53B13" w14:textId="2157431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94675A">
        <w:rPr>
          <w:rFonts w:ascii="Courier New" w:hAnsi="Courier New" w:cs="Courier New"/>
          <w:color w:val="000000"/>
          <w:sz w:val="20"/>
          <w:szCs w:val="20"/>
        </w:rPr>
        <w:tab/>
      </w:r>
      <w:r w:rsidR="0094675A"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="0094675A" w:rsidRPr="0047114F">
        <w:rPr>
          <w:rFonts w:ascii="Courier New" w:hAnsi="Courier New" w:cs="Courier New" w:hint="eastAsia"/>
          <w:color w:val="880000"/>
          <w:sz w:val="20"/>
          <w:szCs w:val="20"/>
        </w:rPr>
        <w:t>RF</w:t>
      </w:r>
    </w:p>
    <w:p w14:paraId="30184FE6" w14:textId="2BB4EC8F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rf_type RF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//register file</w:t>
      </w:r>
    </w:p>
    <w:p w14:paraId="56E3F211" w14:textId="74AF81AE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</w:r>
      <w:r>
        <w:rPr>
          <w:rFonts w:ascii="Courier New" w:hAnsi="Courier New" w:cs="Courier New" w:hint="eastAsia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/RAT</w:t>
      </w:r>
    </w:p>
    <w:p w14:paraId="2FBDF81B" w14:textId="0C0EF510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rat_type RAT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</w:p>
    <w:p w14:paraId="34DC1C3D" w14:textId="678E4A77" w:rsidR="0094675A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ab/>
      </w:r>
      <w:r>
        <w:rPr>
          <w:rFonts w:ascii="Courier New" w:hAnsi="Courier New" w:cs="Courier New" w:hint="eastAsia"/>
          <w:color w:val="880000"/>
          <w:sz w:val="20"/>
          <w:szCs w:val="20"/>
        </w:rPr>
        <w:t>/</w:t>
      </w:r>
      <w:r>
        <w:rPr>
          <w:rFonts w:ascii="Courier New" w:hAnsi="Courier New" w:cs="Courier New"/>
          <w:color w:val="880000"/>
          <w:sz w:val="20"/>
          <w:szCs w:val="20"/>
        </w:rPr>
        <w:t>/RS</w:t>
      </w:r>
      <w:r>
        <w:rPr>
          <w:rFonts w:ascii="Courier New" w:hAnsi="Courier New" w:cs="Courier New" w:hint="eastAsia"/>
          <w:color w:val="880000"/>
          <w:sz w:val="20"/>
          <w:szCs w:val="20"/>
        </w:rPr>
        <w:t>，</w:t>
      </w:r>
      <w:r>
        <w:rPr>
          <w:rFonts w:ascii="Courier New" w:hAnsi="Courier New" w:cs="Courier New" w:hint="eastAsia"/>
          <w:color w:val="880000"/>
          <w:sz w:val="20"/>
          <w:szCs w:val="20"/>
        </w:rPr>
        <w:t>A</w:t>
      </w:r>
      <w:r>
        <w:rPr>
          <w:rFonts w:ascii="Courier New" w:hAnsi="Courier New" w:cs="Courier New"/>
          <w:color w:val="880000"/>
          <w:sz w:val="20"/>
          <w:szCs w:val="20"/>
        </w:rPr>
        <w:t>DD and SUB</w:t>
      </w:r>
    </w:p>
    <w:p w14:paraId="25E3FD93" w14:textId="58CBA0A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rs_type RS_1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6DF1650" w14:textId="583AFDBB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MUL and DIV</w:t>
      </w:r>
    </w:p>
    <w:p w14:paraId="3683BB1B" w14:textId="6A24E3BF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rs_type RS_2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441F70C" w14:textId="0C02CE10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/RS Buffer</w:t>
      </w:r>
    </w:p>
    <w:p w14:paraId="76ADD851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vector</w:t>
      </w:r>
      <w:r>
        <w:rPr>
          <w:rFonts w:ascii="Courier New" w:hAnsi="Courier New" w:cs="Courier New"/>
          <w:color w:val="008800"/>
          <w:sz w:val="20"/>
          <w:szCs w:val="20"/>
        </w:rPr>
        <w:t>&lt;rs_buffer&gt;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RS_Buffer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6508FA5" w14:textId="53898B36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94675A">
        <w:rPr>
          <w:rFonts w:ascii="Courier New" w:hAnsi="Courier New" w:cs="Courier New"/>
          <w:color w:val="000000"/>
          <w:sz w:val="20"/>
          <w:szCs w:val="20"/>
        </w:rPr>
        <w:tab/>
      </w:r>
      <w:r w:rsidR="0094675A"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="0094675A"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</w:p>
    <w:p w14:paraId="5BA355ED" w14:textId="5EAE67FD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rob_type ROB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3D838CA" w14:textId="0DB1F722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需要</w:t>
      </w:r>
      <w:r w:rsidRPr="0047114F">
        <w:rPr>
          <w:rFonts w:ascii="Courier New" w:hAnsi="Courier New" w:cs="Courier New"/>
          <w:color w:val="880000"/>
          <w:sz w:val="20"/>
          <w:szCs w:val="20"/>
        </w:rPr>
        <w:t xml:space="preserve"> commit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的位置</w:t>
      </w:r>
    </w:p>
    <w:p w14:paraId="24244CA7" w14:textId="7F62849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rob_commit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1850892" w14:textId="1F704112" w:rsidR="0094675A" w:rsidRPr="0047114F" w:rsidRDefault="0094675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放置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issue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的位置</w:t>
      </w:r>
    </w:p>
    <w:p w14:paraId="1F9D5732" w14:textId="6BD4F502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rob_issue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3C84BAE" w14:textId="66FBC0A8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目前執行到的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</w:p>
    <w:p w14:paraId="7226D94D" w14:textId="631ADB19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cycle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85447C5" w14:textId="3DA0B93F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ssue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:</w:t>
      </w:r>
    </w:p>
    <w:p w14:paraId="59EF796E" w14:textId="38D27139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若有改變任何值，則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回傳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true</w:t>
      </w:r>
    </w:p>
    <w:p w14:paraId="79E33A96" w14:textId="238603D4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 xml:space="preserve">//1.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分辨該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instruction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要放到哪個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</w:p>
    <w:p w14:paraId="224D0245" w14:textId="77777777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/2.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滿了，結束</w:t>
      </w:r>
    </w:p>
    <w:p w14:paraId="674D964F" w14:textId="4BDF8B14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//3.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若沒有滿，放置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opprand</w:t>
      </w:r>
    </w:p>
    <w:p w14:paraId="59E74BAA" w14:textId="5E734DEA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//4.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檢查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RAT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val1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要讀取的地方有沒有在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內，有的話打上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的標記</w:t>
      </w:r>
    </w:p>
    <w:p w14:paraId="0880E7F9" w14:textId="13E78D1C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//5.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檢查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val2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，與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4.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一樣，但是有可能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v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al2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是數值，直接放入</w:t>
      </w:r>
    </w:p>
    <w:p w14:paraId="351D2132" w14:textId="05588CB4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6.</w:t>
      </w:r>
      <w:r w:rsidRPr="0047114F"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在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ROB[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rob_issue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]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內的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REG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放入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nstruction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rd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++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rob_issue</w:t>
      </w:r>
    </w:p>
    <w:p w14:paraId="311A8E7D" w14:textId="57E1CA0B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 xml:space="preserve">//7.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將放入的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中打上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的標記</w:t>
      </w:r>
    </w:p>
    <w:p w14:paraId="576B4B65" w14:textId="0C10E895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issue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7FB754C5" w14:textId="7C4E62DB" w:rsidR="00F76B69" w:rsidRPr="0047114F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dispatch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:</w:t>
      </w:r>
    </w:p>
    <w:p w14:paraId="663372E1" w14:textId="4DE61AF6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若有改變任何值，回傳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true</w:t>
      </w:r>
    </w:p>
    <w:p w14:paraId="3C6653CD" w14:textId="702736BD" w:rsidR="00E877DE" w:rsidRDefault="00F76B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00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檢查所有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RS(ADD/</w:t>
      </w:r>
      <w:r w:rsidR="00E877DE" w:rsidRPr="0047114F">
        <w:rPr>
          <w:rFonts w:ascii="Courier New" w:hAnsi="Courier New" w:cs="Courier New"/>
          <w:color w:val="880000"/>
          <w:sz w:val="20"/>
          <w:szCs w:val="20"/>
        </w:rPr>
        <w:t>SUB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及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MUL</w:t>
      </w:r>
      <w:r w:rsidR="00E877DE" w:rsidRPr="0047114F">
        <w:rPr>
          <w:rFonts w:ascii="Courier New" w:hAnsi="Courier New" w:cs="Courier New"/>
          <w:color w:val="880000"/>
          <w:sz w:val="20"/>
          <w:szCs w:val="20"/>
        </w:rPr>
        <w:t>/DIV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)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，若值已經準備好了，且沒有任何在</w:t>
      </w:r>
      <w:r w:rsidR="00E877DE"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="00E877DE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14:paraId="0E31BC48" w14:textId="6905BA5D" w:rsidR="00F76B69" w:rsidRPr="0047114F" w:rsidRDefault="00E877DE" w:rsidP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Buffer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中執行的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nstruction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，放入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buffer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</w:t>
      </w:r>
    </w:p>
    <w:p w14:paraId="4A38353C" w14:textId="1BCB7002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dispatch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6694B79E" w14:textId="1E073DBC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execute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:</w:t>
      </w:r>
    </w:p>
    <w:p w14:paraId="16D81C1B" w14:textId="4E4C2700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由於是模擬，所以每一次將有內容的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RS Buffer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加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1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，回傳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false</w:t>
      </w:r>
    </w:p>
    <w:p w14:paraId="695F2CF0" w14:textId="5A811193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48C27CB" w14:textId="661ADD7E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broadcast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:</w:t>
      </w:r>
    </w:p>
    <w:p w14:paraId="2FB021B0" w14:textId="04143E0C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 xml:space="preserve">//1.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每一次都檢查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S Buffer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是否到了執行結束的時間</w:t>
      </w:r>
    </w:p>
    <w:p w14:paraId="615EF1CD" w14:textId="218A9DDD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 xml:space="preserve">//2.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若已經到了，把值寫進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，且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done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設為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t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rue</w:t>
      </w:r>
    </w:p>
    <w:p w14:paraId="5C8D823E" w14:textId="6D8E0260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 xml:space="preserve">/3.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清空此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instruction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使用的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</w:p>
    <w:p w14:paraId="7BFE0552" w14:textId="51FD9DD4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 xml:space="preserve">/4.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若有例外出現，丟出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f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alse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到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step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中，會使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step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回傳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false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，程式結束</w:t>
      </w:r>
    </w:p>
    <w:p w14:paraId="034BF3D8" w14:textId="099CAE74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broadcast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5ADD42D9" w14:textId="4DCFB5A8" w:rsidR="00E877DE" w:rsidRPr="0047114F" w:rsidRDefault="00E877D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write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esult</w:t>
      </w:r>
      <w:r w:rsidR="00F00DBA" w:rsidRPr="0047114F">
        <w:rPr>
          <w:rFonts w:ascii="Courier New" w:hAnsi="Courier New" w:cs="Courier New"/>
          <w:color w:val="880000"/>
          <w:sz w:val="20"/>
          <w:szCs w:val="20"/>
        </w:rPr>
        <w:t>:</w:t>
      </w:r>
    </w:p>
    <w:p w14:paraId="3478C8FF" w14:textId="5273F3DA" w:rsidR="00F00DBA" w:rsidRPr="0047114F" w:rsidRDefault="00F00DB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/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/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在這個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project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中，每個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cycle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會將所有已經做完的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commit</w:t>
      </w:r>
      <w:r w:rsidR="009C4279" w:rsidRPr="0047114F">
        <w:rPr>
          <w:rFonts w:ascii="Courier New" w:hAnsi="Courier New" w:cs="Courier New" w:hint="eastAsia"/>
          <w:color w:val="880000"/>
          <w:sz w:val="20"/>
          <w:szCs w:val="20"/>
        </w:rPr>
        <w:t>掉</w:t>
      </w:r>
    </w:p>
    <w:p w14:paraId="455EE330" w14:textId="3F477E5A" w:rsidR="009C4279" w:rsidRPr="0047114F" w:rsidRDefault="009C427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這個函式就是執行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commit</w:t>
      </w:r>
    </w:p>
    <w:p w14:paraId="34C70D2D" w14:textId="39D54E91" w:rsidR="009C4279" w:rsidRDefault="009C427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//1. </w:t>
      </w:r>
      <w:r w:rsidR="0047114F">
        <w:rPr>
          <w:rFonts w:ascii="Courier New" w:hAnsi="Courier New" w:cs="Courier New"/>
          <w:color w:val="880000"/>
          <w:sz w:val="20"/>
          <w:szCs w:val="20"/>
        </w:rPr>
        <w:t>迴圈檢查，直到還沒執行完的位置，或是沒有放任何</w:t>
      </w:r>
      <w:r w:rsidR="0047114F">
        <w:rPr>
          <w:rFonts w:ascii="Courier New" w:hAnsi="Courier New" w:cs="Courier New"/>
          <w:color w:val="880000"/>
          <w:sz w:val="20"/>
          <w:szCs w:val="20"/>
        </w:rPr>
        <w:t>issue</w:t>
      </w:r>
      <w:r w:rsidR="0047114F">
        <w:rPr>
          <w:rFonts w:ascii="Courier New" w:hAnsi="Courier New" w:cs="Courier New"/>
          <w:color w:val="880000"/>
          <w:sz w:val="20"/>
          <w:szCs w:val="20"/>
        </w:rPr>
        <w:t>過的地方</w:t>
      </w:r>
    </w:p>
    <w:p w14:paraId="210F569B" w14:textId="7C049022" w:rsidR="009C4279" w:rsidRPr="0047114F" w:rsidRDefault="009C427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7114F">
        <w:rPr>
          <w:rFonts w:ascii="Courier New" w:hAnsi="Courier New" w:cs="Courier New"/>
          <w:color w:val="880000"/>
          <w:sz w:val="20"/>
          <w:szCs w:val="20"/>
        </w:rPr>
        <w:t>//2.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若可以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commit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，將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val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寫回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</w:t>
      </w:r>
      <w:r w:rsidRPr="0047114F">
        <w:rPr>
          <w:rFonts w:ascii="Courier New" w:hAnsi="Courier New" w:cs="Courier New"/>
          <w:color w:val="880000"/>
          <w:sz w:val="20"/>
          <w:szCs w:val="20"/>
        </w:rPr>
        <w:t>F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以及任何有使用此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RS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</w:t>
      </w:r>
    </w:p>
    <w:p w14:paraId="561A7152" w14:textId="1E742B6E" w:rsidR="009C4279" w:rsidRPr="0047114F" w:rsidRDefault="009C427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880000"/>
          <w:sz w:val="20"/>
          <w:szCs w:val="20"/>
        </w:rPr>
      </w:pPr>
      <w:r w:rsidRPr="0047114F">
        <w:rPr>
          <w:rFonts w:ascii="Courier New" w:hAnsi="Courier New" w:cs="Courier New"/>
          <w:color w:val="880000"/>
          <w:sz w:val="20"/>
          <w:szCs w:val="20"/>
        </w:rPr>
        <w:tab/>
        <w:t>//3.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若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RAT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中有使用此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ROB</w:t>
      </w:r>
      <w:r w:rsidRPr="0047114F">
        <w:rPr>
          <w:rFonts w:ascii="Courier New" w:hAnsi="Courier New" w:cs="Courier New" w:hint="eastAsia"/>
          <w:color w:val="880000"/>
          <w:sz w:val="20"/>
          <w:szCs w:val="20"/>
        </w:rPr>
        <w:t>的地方，刪除</w:t>
      </w:r>
    </w:p>
    <w:p w14:paraId="665AD22B" w14:textId="046273A7" w:rsidR="009C4279" w:rsidRPr="009C4279" w:rsidRDefault="009C427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//4. </w:t>
      </w:r>
      <w:r w:rsidR="0047114F">
        <w:rPr>
          <w:rFonts w:ascii="Courier New" w:hAnsi="Courier New" w:cs="Courier New"/>
          <w:color w:val="880000"/>
          <w:sz w:val="20"/>
          <w:szCs w:val="20"/>
        </w:rPr>
        <w:t>刪除此位置</w:t>
      </w:r>
      <w:r w:rsidR="0047114F">
        <w:rPr>
          <w:rFonts w:ascii="Courier New" w:hAnsi="Courier New" w:cs="Courier New"/>
          <w:color w:val="880000"/>
          <w:sz w:val="20"/>
          <w:szCs w:val="20"/>
        </w:rPr>
        <w:t>(ROB)</w:t>
      </w:r>
    </w:p>
    <w:p w14:paraId="13D6543A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writeResult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5A6A2E91" w14:textId="12A415F2" w:rsidR="0047114F" w:rsidRDefault="00A06CFD" w:rsidP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7114F">
        <w:rPr>
          <w:rFonts w:ascii="Courier New" w:hAnsi="Courier New" w:cs="Courier New"/>
          <w:color w:val="000000"/>
          <w:sz w:val="20"/>
          <w:szCs w:val="20"/>
        </w:rPr>
        <w:tab/>
      </w:r>
      <w:r w:rsidR="0047114F">
        <w:rPr>
          <w:rFonts w:ascii="Courier New" w:hAnsi="Courier New" w:cs="Courier New"/>
          <w:color w:val="880000"/>
          <w:sz w:val="20"/>
          <w:szCs w:val="20"/>
        </w:rPr>
        <w:t>//</w:t>
      </w:r>
      <w:r w:rsidR="0047114F">
        <w:rPr>
          <w:rFonts w:ascii="Courier New" w:hAnsi="Courier New" w:cs="Courier New"/>
          <w:color w:val="880000"/>
          <w:sz w:val="20"/>
          <w:szCs w:val="20"/>
        </w:rPr>
        <w:t>得到</w:t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 ALU </w:t>
      </w:r>
      <w:r w:rsidR="0047114F">
        <w:rPr>
          <w:rFonts w:ascii="Courier New" w:hAnsi="Courier New" w:cs="Courier New"/>
          <w:color w:val="880000"/>
          <w:sz w:val="20"/>
          <w:szCs w:val="20"/>
        </w:rPr>
        <w:t>的</w:t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cycle </w:t>
      </w:r>
      <w:r w:rsidR="0047114F">
        <w:rPr>
          <w:rFonts w:ascii="Courier New" w:hAnsi="Courier New" w:cs="Courier New"/>
          <w:color w:val="880000"/>
          <w:sz w:val="20"/>
          <w:szCs w:val="20"/>
        </w:rPr>
        <w:t>，</w:t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c </w:t>
      </w:r>
      <w:r w:rsidR="0047114F">
        <w:rPr>
          <w:rFonts w:ascii="Courier New" w:hAnsi="Courier New" w:cs="Courier New"/>
          <w:color w:val="880000"/>
          <w:sz w:val="20"/>
          <w:szCs w:val="20"/>
        </w:rPr>
        <w:t>為</w:t>
      </w:r>
      <w:r w:rsidR="0047114F">
        <w:rPr>
          <w:rFonts w:ascii="Courier New" w:hAnsi="Courier New" w:cs="Courier New"/>
          <w:color w:val="880000"/>
          <w:sz w:val="20"/>
          <w:szCs w:val="20"/>
        </w:rPr>
        <w:t xml:space="preserve"> +-*/</w:t>
      </w:r>
    </w:p>
    <w:p w14:paraId="1C0514C6" w14:textId="36895DFF" w:rsidR="00A06CFD" w:rsidRDefault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06CFD">
        <w:rPr>
          <w:rFonts w:ascii="Courier New" w:hAnsi="Courier New" w:cs="Courier New"/>
          <w:color w:val="000088"/>
          <w:sz w:val="20"/>
          <w:szCs w:val="20"/>
        </w:rPr>
        <w:t>int</w:t>
      </w:r>
      <w:r w:rsidR="00A06CFD">
        <w:rPr>
          <w:rFonts w:ascii="Courier New" w:hAnsi="Courier New" w:cs="Courier New"/>
          <w:color w:val="000000"/>
          <w:sz w:val="20"/>
          <w:szCs w:val="20"/>
        </w:rPr>
        <w:t xml:space="preserve"> getCycle</w:t>
      </w:r>
      <w:r w:rsidR="00A06CFD">
        <w:rPr>
          <w:rFonts w:ascii="Courier New" w:hAnsi="Courier New" w:cs="Courier New"/>
          <w:color w:val="666600"/>
          <w:sz w:val="20"/>
          <w:szCs w:val="20"/>
        </w:rPr>
        <w:t>(</w:t>
      </w:r>
      <w:r w:rsidR="00A06CFD"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88"/>
          <w:sz w:val="20"/>
          <w:szCs w:val="20"/>
        </w:rPr>
        <w:t xml:space="preserve"> c</w:t>
      </w:r>
      <w:r w:rsidR="00A06CFD"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7348C92" w14:textId="7B6CA933" w:rsidR="0047114F" w:rsidRDefault="00A06CFD" w:rsidP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7114F">
        <w:rPr>
          <w:rFonts w:ascii="Courier New" w:hAnsi="Courier New" w:cs="Courier New"/>
          <w:color w:val="000000"/>
          <w:sz w:val="20"/>
          <w:szCs w:val="20"/>
        </w:rPr>
        <w:tab/>
      </w:r>
      <w:r w:rsidR="0047114F">
        <w:rPr>
          <w:rFonts w:ascii="Courier New" w:hAnsi="Courier New" w:cs="Courier New"/>
          <w:color w:val="880000"/>
          <w:sz w:val="20"/>
          <w:szCs w:val="20"/>
        </w:rPr>
        <w:t>// ALU cycle</w:t>
      </w:r>
    </w:p>
    <w:p w14:paraId="74384674" w14:textId="3601BAEB" w:rsidR="00A06CFD" w:rsidRDefault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06CFD">
        <w:rPr>
          <w:rFonts w:ascii="Courier New" w:hAnsi="Courier New" w:cs="Courier New"/>
          <w:color w:val="000088"/>
          <w:sz w:val="20"/>
          <w:szCs w:val="20"/>
        </w:rPr>
        <w:t>int</w:t>
      </w:r>
      <w:r w:rsidR="00A06CFD">
        <w:rPr>
          <w:rFonts w:ascii="Courier New" w:hAnsi="Courier New" w:cs="Courier New"/>
          <w:color w:val="000000"/>
          <w:sz w:val="20"/>
          <w:szCs w:val="20"/>
        </w:rPr>
        <w:t xml:space="preserve"> addcycle</w:t>
      </w:r>
      <w:r w:rsidR="00A06CFD"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DF3BC30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subcycle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A875493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mulcycle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4C4951F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divcycle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4999AB4" w14:textId="610CC5BA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7114F">
        <w:rPr>
          <w:rFonts w:ascii="Courier New" w:hAnsi="Courier New" w:cs="Courier New"/>
          <w:color w:val="000000"/>
          <w:sz w:val="20"/>
          <w:szCs w:val="20"/>
        </w:rPr>
        <w:tab/>
      </w:r>
      <w:r w:rsidR="0047114F">
        <w:rPr>
          <w:rFonts w:ascii="Courier New" w:hAnsi="Courier New" w:cs="Courier New"/>
          <w:color w:val="880000"/>
          <w:sz w:val="20"/>
          <w:szCs w:val="20"/>
        </w:rPr>
        <w:t>//ALU</w:t>
      </w:r>
      <w:r w:rsidR="0047114F">
        <w:rPr>
          <w:rFonts w:ascii="Courier New" w:hAnsi="Courier New" w:cs="Courier New"/>
          <w:color w:val="880000"/>
          <w:sz w:val="20"/>
          <w:szCs w:val="20"/>
        </w:rPr>
        <w:t>行為及回傳值</w:t>
      </w:r>
    </w:p>
    <w:p w14:paraId="43D0E06E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F3EAB4F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sub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23EDD40" w14:textId="7777777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0BABB24" w14:textId="071ACFC7" w:rsidR="00A06CFD" w:rsidRDefault="00A06CF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EE9394F" w14:textId="13D85911" w:rsidR="00A06CFD" w:rsidRDefault="0047114F" w:rsidP="0047114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7191644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560F69E" w14:textId="61835972" w:rsidR="0047114F" w:rsidRDefault="0047114F" w:rsidP="0047114F">
      <w:pPr>
        <w:pStyle w:val="a3"/>
        <w:divId w:val="727191644"/>
      </w:pPr>
      <w:r>
        <w:rPr>
          <w:rFonts w:hint="eastAsia"/>
        </w:rPr>
        <w:t>執行過程</w:t>
      </w:r>
    </w:p>
    <w:p w14:paraId="070B544B" w14:textId="7F718466" w:rsidR="0047114F" w:rsidRDefault="0047114F" w:rsidP="0047114F">
      <w:pPr>
        <w:divId w:val="727191644"/>
      </w:pPr>
      <w:r>
        <w:rPr>
          <w:rFonts w:hint="eastAsia"/>
        </w:rPr>
        <w:t>m</w:t>
      </w:r>
      <w:r>
        <w:t xml:space="preserve">ain function </w:t>
      </w:r>
      <w:r>
        <w:t>會呼叫</w:t>
      </w:r>
      <w:r>
        <w:rPr>
          <w:rFonts w:hint="eastAsia"/>
        </w:rPr>
        <w:t>T</w:t>
      </w:r>
      <w:r>
        <w:t>est::run()</w:t>
      </w:r>
      <w:r>
        <w:t>，</w:t>
      </w:r>
      <w:r>
        <w:rPr>
          <w:rFonts w:hint="eastAsia"/>
        </w:rPr>
        <w:t>r</w:t>
      </w:r>
      <w:r>
        <w:t>un()</w:t>
      </w:r>
      <w:r>
        <w:t>是一個無限迴圈</w:t>
      </w:r>
      <w:r>
        <w:t>(</w:t>
      </w:r>
      <w:r>
        <w:t>呼叫</w:t>
      </w:r>
      <w:r>
        <w:t>step())</w:t>
      </w:r>
      <w:r>
        <w:t>或是有發生例外狀況，無論如何，以</w:t>
      </w:r>
      <w:r>
        <w:t>step</w:t>
      </w:r>
      <w:r>
        <w:t>的回傳值判斷。</w:t>
      </w:r>
    </w:p>
    <w:p w14:paraId="40F13098" w14:textId="77777777" w:rsidR="0081195F" w:rsidRDefault="0081195F" w:rsidP="0047114F">
      <w:pPr>
        <w:divId w:val="727191644"/>
        <w:rPr>
          <w:rFonts w:hint="eastAsia"/>
        </w:rPr>
      </w:pPr>
    </w:p>
    <w:p w14:paraId="565113CD" w14:textId="7FE214A7" w:rsidR="0081195F" w:rsidRDefault="0047114F" w:rsidP="0047114F">
      <w:pPr>
        <w:divId w:val="727191644"/>
      </w:pPr>
      <w:r>
        <w:rPr>
          <w:rFonts w:hint="eastAsia"/>
        </w:rPr>
        <w:t>s</w:t>
      </w:r>
      <w:r>
        <w:t>tep()</w:t>
      </w:r>
      <w:r>
        <w:t>會以</w:t>
      </w:r>
      <w:r>
        <w:rPr>
          <w:rFonts w:hint="eastAsia"/>
          <w:bdr w:val="single" w:sz="4" w:space="0" w:color="auto"/>
        </w:rPr>
        <w:t>w</w:t>
      </w:r>
      <w:r>
        <w:rPr>
          <w:bdr w:val="single" w:sz="4" w:space="0" w:color="auto"/>
        </w:rPr>
        <w:t>riteResult()-&gt;broadcast()-&gt;execute()-&gt;dispatch()-&gt;issue()</w:t>
      </w:r>
      <w:r>
        <w:rPr>
          <w:rFonts w:hint="eastAsia"/>
        </w:rPr>
        <w:t>的順序執行</w:t>
      </w:r>
      <w:r w:rsidR="0081195F">
        <w:rPr>
          <w:rFonts w:hint="eastAsia"/>
        </w:rPr>
        <w:t>，以這種順序是因為如果按照順序的話，只要</w:t>
      </w:r>
      <w:r w:rsidR="0081195F">
        <w:rPr>
          <w:rFonts w:hint="eastAsia"/>
        </w:rPr>
        <w:t>issue</w:t>
      </w:r>
      <w:r w:rsidR="0081195F">
        <w:rPr>
          <w:rFonts w:hint="eastAsia"/>
        </w:rPr>
        <w:t>完基本上就可以馬上做</w:t>
      </w:r>
      <w:r w:rsidR="0081195F">
        <w:rPr>
          <w:rFonts w:hint="eastAsia"/>
        </w:rPr>
        <w:t>dispatch</w:t>
      </w:r>
      <w:r w:rsidR="0081195F">
        <w:rPr>
          <w:rFonts w:hint="eastAsia"/>
        </w:rPr>
        <w:t>，</w:t>
      </w:r>
      <w:r w:rsidR="0081195F">
        <w:rPr>
          <w:rFonts w:hint="eastAsia"/>
        </w:rPr>
        <w:t>e</w:t>
      </w:r>
      <w:r w:rsidR="0081195F">
        <w:t>xecute</w:t>
      </w:r>
      <w:r w:rsidR="0081195F">
        <w:rPr>
          <w:rFonts w:hint="eastAsia"/>
        </w:rPr>
        <w:t>也可以馬上做，會無法有</w:t>
      </w:r>
      <w:r w:rsidR="0081195F">
        <w:rPr>
          <w:rFonts w:hint="eastAsia"/>
        </w:rPr>
        <w:t>pipeline</w:t>
      </w:r>
      <w:r w:rsidR="0081195F">
        <w:rPr>
          <w:rFonts w:hint="eastAsia"/>
        </w:rPr>
        <w:t>的行為，因此倒轉順序可以消除這種狀況。</w:t>
      </w:r>
    </w:p>
    <w:p w14:paraId="1F3F37EA" w14:textId="77777777" w:rsidR="0081195F" w:rsidRDefault="0081195F" w:rsidP="0047114F">
      <w:pPr>
        <w:divId w:val="727191644"/>
        <w:rPr>
          <w:rFonts w:hint="eastAsia"/>
        </w:rPr>
      </w:pPr>
    </w:p>
    <w:p w14:paraId="2906EB9E" w14:textId="5B29F90B" w:rsidR="0047114F" w:rsidRDefault="0081195F" w:rsidP="0047114F">
      <w:pPr>
        <w:divId w:val="727191644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rPr>
          <w:rFonts w:hint="eastAsia"/>
        </w:rPr>
        <w:t>放在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，因為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每一次要檢查是否</w:t>
      </w:r>
      <w:r>
        <w:rPr>
          <w:rFonts w:hint="eastAsia"/>
        </w:rPr>
        <w:t>execute</w:t>
      </w:r>
      <w:r>
        <w:rPr>
          <w:rFonts w:hint="eastAsia"/>
        </w:rPr>
        <w:t>結束了才能進行</w:t>
      </w:r>
      <w:r>
        <w:rPr>
          <w:rFonts w:hint="eastAsia"/>
        </w:rPr>
        <w:t>broadcast</w:t>
      </w:r>
      <w:r>
        <w:rPr>
          <w:rFonts w:hint="eastAsia"/>
        </w:rPr>
        <w:t>，而執行結束才能知道有沒有發生例外。</w:t>
      </w:r>
    </w:p>
    <w:p w14:paraId="3F3CA868" w14:textId="15156471" w:rsidR="0081195F" w:rsidRDefault="0081195F" w:rsidP="0047114F">
      <w:pPr>
        <w:divId w:val="727191644"/>
      </w:pPr>
    </w:p>
    <w:p w14:paraId="70BB018A" w14:textId="6C1E0D93" w:rsidR="0081195F" w:rsidRPr="0081195F" w:rsidRDefault="0081195F" w:rsidP="0047114F">
      <w:pPr>
        <w:divId w:val="72719164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step()</w:t>
      </w:r>
      <w:r>
        <w:rPr>
          <w:rFonts w:hint="eastAsia"/>
        </w:rPr>
        <w:t>的最後會印出所有資訊</w:t>
      </w:r>
      <w:r>
        <w:rPr>
          <w:rFonts w:hint="eastAsia"/>
        </w:rPr>
        <w:t>(</w:t>
      </w:r>
      <w:r>
        <w:rPr>
          <w:rFonts w:hint="eastAsia"/>
        </w:rPr>
        <w:t>在有任何數值發生改變時</w:t>
      </w:r>
      <w:r>
        <w:rPr>
          <w:rFonts w:hint="eastAsia"/>
        </w:rPr>
        <w:t>)</w:t>
      </w:r>
      <w:r>
        <w:rPr>
          <w:rFonts w:hint="eastAsia"/>
        </w:rPr>
        <w:t>，判定有沒有值發生改變的方法，在於每個</w:t>
      </w:r>
      <w:r>
        <w:rPr>
          <w:rFonts w:hint="eastAsia"/>
        </w:rPr>
        <w:t>function</w:t>
      </w:r>
      <w:r>
        <w:rPr>
          <w:rFonts w:hint="eastAsia"/>
        </w:rPr>
        <w:t>都會回傳是否有值發生改變，只要其中一個有就印出。</w:t>
      </w:r>
    </w:p>
    <w:sectPr w:rsidR="0081195F" w:rsidRPr="008119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70BB"/>
    <w:multiLevelType w:val="hybridMultilevel"/>
    <w:tmpl w:val="75B8B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4A2ED7"/>
    <w:multiLevelType w:val="hybridMultilevel"/>
    <w:tmpl w:val="EF74E83E"/>
    <w:lvl w:ilvl="0" w:tplc="6AD4C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3163E3"/>
    <w:multiLevelType w:val="hybridMultilevel"/>
    <w:tmpl w:val="0BAE5590"/>
    <w:lvl w:ilvl="0" w:tplc="7332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A"/>
    <w:rsid w:val="00071A2E"/>
    <w:rsid w:val="0047114F"/>
    <w:rsid w:val="005026F2"/>
    <w:rsid w:val="0081195F"/>
    <w:rsid w:val="008D6E81"/>
    <w:rsid w:val="0094675A"/>
    <w:rsid w:val="009C4279"/>
    <w:rsid w:val="00A03959"/>
    <w:rsid w:val="00A06CFD"/>
    <w:rsid w:val="00B21448"/>
    <w:rsid w:val="00BE73BF"/>
    <w:rsid w:val="00CC0033"/>
    <w:rsid w:val="00D24BAD"/>
    <w:rsid w:val="00D6358A"/>
    <w:rsid w:val="00E877DE"/>
    <w:rsid w:val="00F00DBA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749B"/>
  <w15:chartTrackingRefBased/>
  <w15:docId w15:val="{ED6F7F88-97FE-42F3-BF54-D18F641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3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E73B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E73B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73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E73B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rsid w:val="00BE73B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BE73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E7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73BF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071A2E"/>
    <w:rPr>
      <w:color w:val="0000FF"/>
      <w:u w:val="single"/>
    </w:rPr>
  </w:style>
  <w:style w:type="character" w:customStyle="1" w:styleId="style-scope">
    <w:name w:val="style-scope"/>
    <w:basedOn w:val="a0"/>
    <w:rsid w:val="00071A2E"/>
  </w:style>
  <w:style w:type="paragraph" w:styleId="a7">
    <w:name w:val="Subtitle"/>
    <w:basedOn w:val="a"/>
    <w:next w:val="a"/>
    <w:link w:val="a8"/>
    <w:uiPriority w:val="11"/>
    <w:qFormat/>
    <w:rsid w:val="00A03959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A03959"/>
    <w:rPr>
      <w:szCs w:val="24"/>
    </w:rPr>
  </w:style>
  <w:style w:type="paragraph" w:styleId="Web">
    <w:name w:val="Normal (Web)"/>
    <w:basedOn w:val="a"/>
    <w:uiPriority w:val="99"/>
    <w:unhideWhenUsed/>
    <w:rsid w:val="00B2144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5A75FC-08AE-43E4-967E-FE4F5A238176}">
  <we:reference id="wa104382008" version="1.1.0.0" store="zh-TW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丞翔 李</dc:creator>
  <cp:keywords/>
  <dc:description/>
  <cp:lastModifiedBy>丞翔 李</cp:lastModifiedBy>
  <cp:revision>2</cp:revision>
  <dcterms:created xsi:type="dcterms:W3CDTF">2020-06-14T10:35:00Z</dcterms:created>
  <dcterms:modified xsi:type="dcterms:W3CDTF">2020-06-14T13:27:00Z</dcterms:modified>
</cp:coreProperties>
</file>