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default" w:ascii="Songti SC" w:hAnsi="Songti SC" w:eastAsia="Songti SC"/>
          <w:b/>
        </w:rPr>
      </w:pPr>
      <w:r>
        <w:rPr>
          <w:rFonts w:ascii="Songti SC" w:hAnsi="Songti SC" w:eastAsia="Songti SC"/>
          <w:b/>
        </w:rPr>
        <w:t>实 验 报 告</w:t>
      </w:r>
    </w:p>
    <w:p>
      <w:pPr>
        <w:rPr>
          <w:rFonts w:ascii="Songti SC" w:hAnsi="Songti SC" w:eastAsia="Songti SC"/>
          <w:lang w:eastAsia="zh-CN"/>
        </w:rPr>
      </w:pPr>
    </w:p>
    <w:p>
      <w:pPr>
        <w:rPr>
          <w:rFonts w:ascii="Songti SC" w:hAnsi="Songti SC" w:eastAsia="Songti SC"/>
          <w:lang w:eastAsia="zh-CN"/>
        </w:rPr>
      </w:pPr>
    </w:p>
    <w:p>
      <w:pPr>
        <w:spacing w:line="312" w:lineRule="auto"/>
        <w:ind w:left="2160"/>
        <w:rPr>
          <w:rFonts w:ascii="Songti SC" w:hAnsi="Songti SC" w:eastAsia="Songti SC"/>
          <w:sz w:val="32"/>
          <w:szCs w:val="32"/>
          <w:lang w:eastAsia="zh-CN"/>
        </w:rPr>
      </w:pPr>
      <w:r>
        <w:rPr>
          <w:rFonts w:hint="eastAsia" w:ascii="Songti SC" w:hAnsi="Songti SC" w:eastAsia="Songti SC"/>
          <w:b/>
          <w:sz w:val="32"/>
          <w:szCs w:val="32"/>
          <w:lang w:eastAsia="zh-CN"/>
        </w:rPr>
        <w:t>课程名称：</w:t>
      </w:r>
      <w:r>
        <w:rPr>
          <w:rFonts w:hint="eastAsia" w:ascii="Songti SC" w:hAnsi="Songti SC" w:eastAsia="Songti SC"/>
          <w:sz w:val="32"/>
          <w:szCs w:val="32"/>
          <w:u w:val="single"/>
          <w:lang w:eastAsia="zh-CN"/>
        </w:rPr>
        <w:tab/>
      </w:r>
      <w:r>
        <w:rPr>
          <w:rFonts w:hint="eastAsia" w:ascii="Songti SC" w:hAnsi="Songti SC" w:eastAsia="Songti SC"/>
          <w:sz w:val="32"/>
          <w:szCs w:val="32"/>
          <w:u w:val="single"/>
          <w:lang w:eastAsia="zh-CN"/>
        </w:rPr>
        <w:tab/>
      </w:r>
      <w:r>
        <w:rPr>
          <w:rFonts w:hint="eastAsia" w:ascii="Songti SC" w:hAnsi="Songti SC" w:eastAsia="Songti SC"/>
          <w:sz w:val="32"/>
          <w:szCs w:val="32"/>
          <w:u w:val="single"/>
          <w:lang w:eastAsia="zh-CN"/>
        </w:rPr>
        <w:t>面向对象技术</w:t>
      </w:r>
      <w:r>
        <w:rPr>
          <w:rFonts w:ascii="Songti SC" w:hAnsi="Songti SC" w:eastAsia="Songti SC"/>
          <w:sz w:val="32"/>
          <w:szCs w:val="32"/>
          <w:u w:val="single"/>
          <w:lang w:eastAsia="zh-CN"/>
        </w:rPr>
        <w:t>(C++)</w:t>
      </w:r>
      <w:r>
        <w:rPr>
          <w:rFonts w:hint="eastAsia" w:ascii="Songti SC" w:hAnsi="Songti SC" w:eastAsia="Songti SC"/>
          <w:sz w:val="32"/>
          <w:szCs w:val="32"/>
          <w:u w:val="single"/>
          <w:lang w:eastAsia="zh-CN"/>
        </w:rPr>
        <w:tab/>
      </w:r>
    </w:p>
    <w:p>
      <w:pPr>
        <w:spacing w:line="312" w:lineRule="auto"/>
        <w:ind w:left="3719" w:hanging="1559"/>
        <w:rPr>
          <w:rFonts w:ascii="Songti SC" w:hAnsi="Songti SC" w:eastAsia="Songti SC"/>
          <w:sz w:val="32"/>
          <w:szCs w:val="32"/>
          <w:u w:val="single"/>
          <w:lang w:eastAsia="zh-CN"/>
        </w:rPr>
      </w:pPr>
      <w:r>
        <w:rPr>
          <w:rFonts w:hint="eastAsia" w:ascii="Songti SC" w:hAnsi="Songti SC" w:eastAsia="Songti SC"/>
          <w:b/>
          <w:sz w:val="32"/>
          <w:szCs w:val="32"/>
          <w:lang w:eastAsia="zh-CN"/>
        </w:rPr>
        <w:t>实验项目：</w:t>
      </w:r>
      <w:bookmarkStart w:id="0" w:name="OLE_LINK1"/>
      <w:bookmarkStart w:id="1" w:name="OLE_LINK2"/>
      <w:r>
        <w:rPr>
          <w:rFonts w:hint="eastAsia" w:ascii="Songti SC" w:hAnsi="Songti SC" w:eastAsia="Songti SC"/>
          <w:sz w:val="32"/>
          <w:szCs w:val="32"/>
          <w:u w:val="single"/>
          <w:lang w:eastAsia="zh-CN"/>
        </w:rPr>
        <w:tab/>
      </w:r>
      <w:bookmarkEnd w:id="0"/>
      <w:bookmarkEnd w:id="1"/>
      <w:r>
        <w:rPr>
          <w:rFonts w:hint="eastAsia" w:ascii="Songti SC" w:hAnsi="Songti SC" w:eastAsia="Songti SC"/>
          <w:sz w:val="32"/>
          <w:szCs w:val="32"/>
          <w:u w:val="single"/>
          <w:lang w:eastAsia="zh-CN"/>
        </w:rPr>
        <w:tab/>
      </w:r>
      <w:r>
        <w:rPr>
          <w:rFonts w:hint="eastAsia" w:ascii="Songti SC" w:hAnsi="Songti SC" w:eastAsia="Songti SC"/>
          <w:sz w:val="32"/>
          <w:szCs w:val="32"/>
          <w:u w:val="single"/>
          <w:lang w:eastAsia="zh-CN"/>
        </w:rPr>
        <w:t>虚函数与多态性</w:t>
      </w:r>
      <w:r>
        <w:rPr>
          <w:rFonts w:hint="eastAsia" w:ascii="Songti SC" w:hAnsi="Songti SC" w:eastAsia="Songti SC"/>
          <w:sz w:val="32"/>
          <w:szCs w:val="32"/>
          <w:u w:val="single"/>
          <w:lang w:eastAsia="zh-CN"/>
        </w:rPr>
        <w:tab/>
      </w:r>
    </w:p>
    <w:p>
      <w:pPr>
        <w:spacing w:line="312" w:lineRule="auto"/>
        <w:ind w:left="2160"/>
        <w:rPr>
          <w:rFonts w:ascii="Songti SC" w:hAnsi="Songti SC" w:eastAsia="Songti SC"/>
          <w:sz w:val="32"/>
          <w:szCs w:val="32"/>
          <w:lang w:eastAsia="zh-CN"/>
        </w:rPr>
      </w:pPr>
      <w:r>
        <w:rPr>
          <w:rFonts w:hint="eastAsia" w:ascii="Songti SC" w:hAnsi="Songti SC" w:eastAsia="Songti SC"/>
          <w:b/>
          <w:sz w:val="32"/>
          <w:szCs w:val="32"/>
          <w:lang w:eastAsia="zh-CN"/>
        </w:rPr>
        <w:t>实验仪器：</w:t>
      </w:r>
      <w:r>
        <w:rPr>
          <w:rFonts w:hint="eastAsia" w:ascii="Songti SC" w:hAnsi="Songti SC" w:eastAsia="Songti SC"/>
          <w:sz w:val="32"/>
          <w:szCs w:val="32"/>
          <w:u w:val="single"/>
          <w:lang w:eastAsia="zh-CN"/>
        </w:rPr>
        <w:tab/>
      </w:r>
      <w:r>
        <w:rPr>
          <w:rFonts w:hint="eastAsia" w:ascii="Songti SC" w:hAnsi="Songti SC" w:eastAsia="Songti SC"/>
          <w:sz w:val="32"/>
          <w:szCs w:val="32"/>
          <w:u w:val="single"/>
          <w:lang w:eastAsia="zh-CN"/>
        </w:rPr>
        <w:tab/>
      </w:r>
      <w:r>
        <w:rPr>
          <w:rFonts w:hint="eastAsia" w:ascii="Songti SC" w:hAnsi="Songti SC" w:eastAsia="Songti SC"/>
          <w:sz w:val="32"/>
          <w:szCs w:val="32"/>
          <w:u w:val="single"/>
          <w:lang w:eastAsia="zh-CN"/>
        </w:rPr>
        <w:t>计算机</w:t>
      </w:r>
      <w:r>
        <w:rPr>
          <w:rFonts w:hint="eastAsia" w:ascii="Songti SC" w:hAnsi="Songti SC" w:eastAsia="Songti SC"/>
          <w:sz w:val="32"/>
          <w:szCs w:val="32"/>
          <w:u w:val="single"/>
          <w:lang w:eastAsia="zh-CN"/>
        </w:rPr>
        <w:tab/>
      </w:r>
      <w:r>
        <w:rPr>
          <w:rFonts w:hint="eastAsia" w:ascii="Songti SC" w:hAnsi="Songti SC" w:eastAsia="Songti SC"/>
          <w:sz w:val="32"/>
          <w:szCs w:val="32"/>
          <w:u w:val="single"/>
          <w:lang w:eastAsia="zh-CN"/>
        </w:rPr>
        <w:tab/>
      </w:r>
      <w:r>
        <w:rPr>
          <w:rFonts w:hint="eastAsia" w:ascii="Songti SC" w:hAnsi="Songti SC" w:eastAsia="Songti SC"/>
          <w:sz w:val="32"/>
          <w:szCs w:val="32"/>
          <w:u w:val="single"/>
          <w:lang w:eastAsia="zh-CN"/>
        </w:rPr>
        <w:tab/>
      </w:r>
    </w:p>
    <w:tbl>
      <w:tblPr>
        <w:tblStyle w:val="7"/>
        <w:tblW w:w="892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7"/>
        <w:gridCol w:w="1279"/>
        <w:gridCol w:w="1417"/>
        <w:gridCol w:w="1276"/>
        <w:gridCol w:w="1276"/>
        <w:gridCol w:w="1131"/>
        <w:gridCol w:w="1131"/>
      </w:tblGrid>
      <w:tr>
        <w:trPr>
          <w:jc w:val="center"/>
        </w:trPr>
        <w:tc>
          <w:tcPr>
            <w:tcW w:w="1417" w:type="dxa"/>
            <w:vAlign w:val="center"/>
          </w:tcPr>
          <w:p>
            <w:pPr>
              <w:pBdr>
                <w:top w:val="none" w:color="auto" w:sz="0" w:space="0"/>
                <w:left w:val="none" w:color="auto" w:sz="0" w:space="0"/>
                <w:bottom w:val="none" w:color="auto" w:sz="0" w:space="0"/>
                <w:right w:val="none" w:color="auto" w:sz="0" w:space="0"/>
                <w:between w:val="none" w:color="auto" w:sz="0" w:space="0"/>
              </w:pBdr>
              <w:jc w:val="center"/>
              <w:rPr>
                <w:rFonts w:ascii="宋体" w:hAnsi="宋体" w:eastAsia="宋体" w:cstheme="minorBidi"/>
                <w:b/>
              </w:rPr>
            </w:pPr>
            <w:r>
              <w:rPr>
                <w:rFonts w:hint="eastAsia" w:ascii="宋体" w:hAnsi="宋体" w:eastAsia="宋体" w:cstheme="minorBidi"/>
                <w:b/>
              </w:rPr>
              <w:t>项目</w:t>
            </w:r>
          </w:p>
        </w:tc>
        <w:tc>
          <w:tcPr>
            <w:tcW w:w="1279" w:type="dxa"/>
            <w:vAlign w:val="center"/>
          </w:tcPr>
          <w:p>
            <w:pPr>
              <w:pBdr>
                <w:top w:val="none" w:color="auto" w:sz="0" w:space="0"/>
                <w:left w:val="none" w:color="auto" w:sz="0" w:space="0"/>
                <w:bottom w:val="none" w:color="auto" w:sz="0" w:space="0"/>
                <w:right w:val="none" w:color="auto" w:sz="0" w:space="0"/>
                <w:between w:val="none" w:color="auto" w:sz="0" w:space="0"/>
              </w:pBdr>
              <w:jc w:val="center"/>
              <w:rPr>
                <w:rFonts w:ascii="宋体" w:hAnsi="宋体" w:eastAsia="宋体" w:cstheme="minorBidi"/>
                <w:b/>
              </w:rPr>
            </w:pPr>
            <w:r>
              <w:rPr>
                <w:rFonts w:hint="eastAsia" w:ascii="宋体" w:hAnsi="宋体" w:eastAsia="宋体" w:cstheme="minorBidi"/>
                <w:b/>
              </w:rPr>
              <w:t>报告格式</w:t>
            </w:r>
          </w:p>
          <w:p>
            <w:pPr>
              <w:pBdr>
                <w:top w:val="none" w:color="auto" w:sz="0" w:space="0"/>
                <w:left w:val="none" w:color="auto" w:sz="0" w:space="0"/>
                <w:bottom w:val="none" w:color="auto" w:sz="0" w:space="0"/>
                <w:right w:val="none" w:color="auto" w:sz="0" w:space="0"/>
                <w:between w:val="none" w:color="auto" w:sz="0" w:space="0"/>
              </w:pBdr>
              <w:jc w:val="center"/>
              <w:rPr>
                <w:rFonts w:ascii="宋体" w:hAnsi="宋体" w:eastAsia="宋体" w:cstheme="minorBidi"/>
                <w:b/>
              </w:rPr>
            </w:pPr>
            <w:r>
              <w:rPr>
                <w:rFonts w:ascii="宋体" w:hAnsi="宋体" w:eastAsia="宋体" w:cstheme="minorBidi"/>
                <w:b/>
              </w:rPr>
              <w:t>Report format</w:t>
            </w:r>
          </w:p>
        </w:tc>
        <w:tc>
          <w:tcPr>
            <w:tcW w:w="1417" w:type="dxa"/>
            <w:vAlign w:val="center"/>
          </w:tcPr>
          <w:p>
            <w:pPr>
              <w:pBdr>
                <w:top w:val="none" w:color="auto" w:sz="0" w:space="0"/>
                <w:left w:val="none" w:color="auto" w:sz="0" w:space="0"/>
                <w:bottom w:val="none" w:color="auto" w:sz="0" w:space="0"/>
                <w:right w:val="none" w:color="auto" w:sz="0" w:space="0"/>
                <w:between w:val="none" w:color="auto" w:sz="0" w:space="0"/>
              </w:pBdr>
              <w:jc w:val="center"/>
              <w:rPr>
                <w:rFonts w:ascii="宋体" w:hAnsi="宋体" w:eastAsia="宋体" w:cstheme="minorBidi"/>
                <w:b/>
              </w:rPr>
            </w:pPr>
            <w:r>
              <w:rPr>
                <w:rFonts w:hint="eastAsia" w:ascii="宋体" w:hAnsi="宋体" w:eastAsia="宋体" w:cstheme="minorBidi"/>
                <w:b/>
              </w:rPr>
              <w:t>代码质量</w:t>
            </w:r>
          </w:p>
          <w:p>
            <w:pPr>
              <w:pBdr>
                <w:top w:val="none" w:color="auto" w:sz="0" w:space="0"/>
                <w:left w:val="none" w:color="auto" w:sz="0" w:space="0"/>
                <w:bottom w:val="none" w:color="auto" w:sz="0" w:space="0"/>
                <w:right w:val="none" w:color="auto" w:sz="0" w:space="0"/>
                <w:between w:val="none" w:color="auto" w:sz="0" w:space="0"/>
              </w:pBdr>
              <w:jc w:val="center"/>
              <w:rPr>
                <w:rFonts w:ascii="宋体" w:hAnsi="宋体" w:eastAsia="宋体" w:cstheme="minorBidi"/>
                <w:b/>
              </w:rPr>
            </w:pPr>
            <w:r>
              <w:rPr>
                <w:rFonts w:ascii="宋体" w:hAnsi="宋体" w:eastAsia="宋体" w:cstheme="minorBidi"/>
                <w:b/>
              </w:rPr>
              <w:t>Code quality</w:t>
            </w:r>
          </w:p>
        </w:tc>
        <w:tc>
          <w:tcPr>
            <w:tcW w:w="1276" w:type="dxa"/>
            <w:vAlign w:val="center"/>
          </w:tcPr>
          <w:p>
            <w:pPr>
              <w:pBdr>
                <w:top w:val="none" w:color="auto" w:sz="0" w:space="0"/>
                <w:left w:val="none" w:color="auto" w:sz="0" w:space="0"/>
                <w:bottom w:val="none" w:color="auto" w:sz="0" w:space="0"/>
                <w:right w:val="none" w:color="auto" w:sz="0" w:space="0"/>
                <w:between w:val="none" w:color="auto" w:sz="0" w:space="0"/>
              </w:pBdr>
              <w:jc w:val="center"/>
              <w:rPr>
                <w:rFonts w:ascii="宋体" w:hAnsi="宋体" w:eastAsia="宋体" w:cstheme="minorBidi"/>
                <w:b/>
              </w:rPr>
            </w:pPr>
            <w:r>
              <w:rPr>
                <w:rFonts w:hint="eastAsia" w:ascii="宋体" w:hAnsi="宋体" w:eastAsia="宋体" w:cstheme="minorBidi"/>
                <w:b/>
              </w:rPr>
              <w:t>注释质量</w:t>
            </w:r>
          </w:p>
          <w:p>
            <w:pPr>
              <w:pBdr>
                <w:top w:val="none" w:color="auto" w:sz="0" w:space="0"/>
                <w:left w:val="none" w:color="auto" w:sz="0" w:space="0"/>
                <w:bottom w:val="none" w:color="auto" w:sz="0" w:space="0"/>
                <w:right w:val="none" w:color="auto" w:sz="0" w:space="0"/>
                <w:between w:val="none" w:color="auto" w:sz="0" w:space="0"/>
              </w:pBdr>
              <w:jc w:val="center"/>
              <w:rPr>
                <w:rFonts w:ascii="宋体" w:hAnsi="宋体" w:eastAsia="宋体" w:cstheme="minorBidi"/>
                <w:b/>
              </w:rPr>
            </w:pPr>
            <w:r>
              <w:rPr>
                <w:rFonts w:ascii="宋体" w:hAnsi="宋体" w:eastAsia="宋体" w:cstheme="minorBidi"/>
                <w:b/>
              </w:rPr>
              <w:t>Comment quality</w:t>
            </w:r>
          </w:p>
        </w:tc>
        <w:tc>
          <w:tcPr>
            <w:tcW w:w="1276" w:type="dxa"/>
            <w:vAlign w:val="center"/>
          </w:tcPr>
          <w:p>
            <w:pPr>
              <w:pBdr>
                <w:top w:val="none" w:color="auto" w:sz="0" w:space="0"/>
                <w:left w:val="none" w:color="auto" w:sz="0" w:space="0"/>
                <w:bottom w:val="none" w:color="auto" w:sz="0" w:space="0"/>
                <w:right w:val="none" w:color="auto" w:sz="0" w:space="0"/>
                <w:between w:val="none" w:color="auto" w:sz="0" w:space="0"/>
              </w:pBdr>
              <w:jc w:val="center"/>
              <w:rPr>
                <w:rFonts w:ascii="宋体" w:hAnsi="宋体" w:eastAsia="宋体" w:cstheme="minorBidi"/>
                <w:b/>
              </w:rPr>
            </w:pPr>
            <w:r>
              <w:rPr>
                <w:rFonts w:hint="eastAsia" w:ascii="宋体" w:hAnsi="宋体" w:eastAsia="宋体" w:cstheme="minorBidi"/>
                <w:b/>
              </w:rPr>
              <w:t>逻辑或思想描述</w:t>
            </w:r>
          </w:p>
          <w:p>
            <w:pPr>
              <w:pBdr>
                <w:top w:val="none" w:color="auto" w:sz="0" w:space="0"/>
                <w:left w:val="none" w:color="auto" w:sz="0" w:space="0"/>
                <w:bottom w:val="none" w:color="auto" w:sz="0" w:space="0"/>
                <w:right w:val="none" w:color="auto" w:sz="0" w:space="0"/>
                <w:between w:val="none" w:color="auto" w:sz="0" w:space="0"/>
              </w:pBdr>
              <w:jc w:val="center"/>
              <w:rPr>
                <w:rFonts w:ascii="宋体" w:hAnsi="宋体" w:eastAsia="宋体" w:cstheme="minorBidi"/>
                <w:b/>
              </w:rPr>
            </w:pPr>
            <w:r>
              <w:rPr>
                <w:rFonts w:ascii="宋体" w:hAnsi="宋体" w:eastAsia="宋体" w:cstheme="minorBidi"/>
                <w:b/>
              </w:rPr>
              <w:t>Necessitate logical description</w:t>
            </w:r>
          </w:p>
        </w:tc>
        <w:tc>
          <w:tcPr>
            <w:tcW w:w="1131" w:type="dxa"/>
            <w:vAlign w:val="center"/>
          </w:tcPr>
          <w:p>
            <w:pPr>
              <w:pBdr>
                <w:top w:val="none" w:color="auto" w:sz="0" w:space="0"/>
                <w:left w:val="none" w:color="auto" w:sz="0" w:space="0"/>
                <w:bottom w:val="none" w:color="auto" w:sz="0" w:space="0"/>
                <w:right w:val="none" w:color="auto" w:sz="0" w:space="0"/>
                <w:between w:val="none" w:color="auto" w:sz="0" w:space="0"/>
              </w:pBdr>
              <w:jc w:val="center"/>
              <w:rPr>
                <w:rFonts w:ascii="宋体" w:hAnsi="宋体" w:eastAsia="宋体" w:cstheme="minorBidi"/>
                <w:b/>
              </w:rPr>
            </w:pPr>
            <w:r>
              <w:rPr>
                <w:rFonts w:hint="eastAsia" w:ascii="宋体" w:hAnsi="宋体" w:eastAsia="宋体" w:cstheme="minorBidi"/>
                <w:b/>
              </w:rPr>
              <w:t>独创性</w:t>
            </w:r>
          </w:p>
          <w:p>
            <w:pPr>
              <w:pBdr>
                <w:top w:val="none" w:color="auto" w:sz="0" w:space="0"/>
                <w:left w:val="none" w:color="auto" w:sz="0" w:space="0"/>
                <w:bottom w:val="none" w:color="auto" w:sz="0" w:space="0"/>
                <w:right w:val="none" w:color="auto" w:sz="0" w:space="0"/>
                <w:between w:val="none" w:color="auto" w:sz="0" w:space="0"/>
              </w:pBdr>
              <w:jc w:val="center"/>
              <w:rPr>
                <w:rFonts w:ascii="宋体" w:hAnsi="宋体" w:eastAsia="宋体" w:cstheme="minorBidi"/>
                <w:b/>
              </w:rPr>
            </w:pPr>
            <w:r>
              <w:rPr>
                <w:rFonts w:ascii="宋体" w:hAnsi="宋体" w:eastAsia="宋体" w:cstheme="minorBidi"/>
                <w:b/>
              </w:rPr>
              <w:t>Originality</w:t>
            </w:r>
          </w:p>
        </w:tc>
        <w:tc>
          <w:tcPr>
            <w:tcW w:w="1131" w:type="dxa"/>
            <w:vAlign w:val="center"/>
          </w:tcPr>
          <w:p>
            <w:pPr>
              <w:pBdr>
                <w:top w:val="none" w:color="auto" w:sz="0" w:space="0"/>
                <w:left w:val="none" w:color="auto" w:sz="0" w:space="0"/>
                <w:bottom w:val="none" w:color="auto" w:sz="0" w:space="0"/>
                <w:right w:val="none" w:color="auto" w:sz="0" w:space="0"/>
                <w:between w:val="none" w:color="auto" w:sz="0" w:space="0"/>
              </w:pBdr>
              <w:jc w:val="center"/>
              <w:rPr>
                <w:rFonts w:ascii="宋体" w:hAnsi="宋体" w:eastAsia="宋体" w:cstheme="minorBidi"/>
                <w:b/>
              </w:rPr>
            </w:pPr>
            <w:r>
              <w:rPr>
                <w:rFonts w:hint="eastAsia" w:ascii="宋体" w:hAnsi="宋体" w:eastAsia="宋体" w:cstheme="minorBidi"/>
                <w:b/>
              </w:rPr>
              <w:t>合计</w:t>
            </w:r>
          </w:p>
          <w:p>
            <w:pPr>
              <w:pBdr>
                <w:top w:val="none" w:color="auto" w:sz="0" w:space="0"/>
                <w:left w:val="none" w:color="auto" w:sz="0" w:space="0"/>
                <w:bottom w:val="none" w:color="auto" w:sz="0" w:space="0"/>
                <w:right w:val="none" w:color="auto" w:sz="0" w:space="0"/>
                <w:between w:val="none" w:color="auto" w:sz="0" w:space="0"/>
              </w:pBdr>
              <w:jc w:val="center"/>
              <w:rPr>
                <w:rFonts w:ascii="宋体" w:hAnsi="宋体" w:eastAsia="宋体" w:cstheme="minorBidi"/>
                <w:b/>
              </w:rPr>
            </w:pPr>
            <w:r>
              <w:rPr>
                <w:rFonts w:hint="eastAsia" w:ascii="宋体" w:hAnsi="宋体" w:eastAsia="宋体" w:cstheme="minorBidi"/>
                <w:b/>
              </w:rPr>
              <w:t>Total</w:t>
            </w:r>
          </w:p>
        </w:tc>
      </w:tr>
      <w:tr>
        <w:trPr>
          <w:trHeight w:val="645" w:hRule="atLeast"/>
          <w:jc w:val="center"/>
        </w:trPr>
        <w:tc>
          <w:tcPr>
            <w:tcW w:w="1417" w:type="dxa"/>
            <w:vAlign w:val="center"/>
          </w:tcPr>
          <w:p>
            <w:pPr>
              <w:pBdr>
                <w:top w:val="none" w:color="auto" w:sz="0" w:space="0"/>
                <w:left w:val="none" w:color="auto" w:sz="0" w:space="0"/>
                <w:bottom w:val="none" w:color="auto" w:sz="0" w:space="0"/>
                <w:right w:val="none" w:color="auto" w:sz="0" w:space="0"/>
                <w:between w:val="none" w:color="auto" w:sz="0" w:space="0"/>
              </w:pBdr>
              <w:jc w:val="center"/>
              <w:rPr>
                <w:rFonts w:ascii="宋体" w:hAnsi="宋体" w:eastAsia="宋体" w:cstheme="minorBidi"/>
                <w:b/>
              </w:rPr>
            </w:pPr>
            <w:r>
              <w:rPr>
                <w:rFonts w:hint="eastAsia" w:ascii="宋体" w:hAnsi="宋体" w:eastAsia="宋体" w:cstheme="minorBidi"/>
                <w:b/>
              </w:rPr>
              <w:t>百分比</w:t>
            </w:r>
            <w:r>
              <w:rPr>
                <w:rFonts w:ascii="宋体" w:hAnsi="宋体" w:eastAsia="宋体" w:cstheme="minorBidi"/>
                <w:b/>
              </w:rPr>
              <w:t>(%)</w:t>
            </w:r>
          </w:p>
          <w:p>
            <w:pPr>
              <w:pBdr>
                <w:top w:val="none" w:color="auto" w:sz="0" w:space="0"/>
                <w:left w:val="none" w:color="auto" w:sz="0" w:space="0"/>
                <w:bottom w:val="none" w:color="auto" w:sz="0" w:space="0"/>
                <w:right w:val="none" w:color="auto" w:sz="0" w:space="0"/>
                <w:between w:val="none" w:color="auto" w:sz="0" w:space="0"/>
              </w:pBdr>
              <w:jc w:val="center"/>
              <w:rPr>
                <w:rFonts w:ascii="宋体" w:hAnsi="宋体" w:eastAsia="宋体" w:cstheme="minorBidi"/>
                <w:b/>
              </w:rPr>
            </w:pPr>
            <w:r>
              <w:rPr>
                <w:rFonts w:hint="eastAsia" w:ascii="宋体" w:hAnsi="宋体" w:eastAsia="宋体" w:cstheme="minorBidi"/>
                <w:b/>
              </w:rPr>
              <w:t>percentage</w:t>
            </w:r>
          </w:p>
        </w:tc>
        <w:tc>
          <w:tcPr>
            <w:tcW w:w="1279" w:type="dxa"/>
            <w:vAlign w:val="center"/>
          </w:tcPr>
          <w:p>
            <w:pPr>
              <w:pBdr>
                <w:top w:val="none" w:color="auto" w:sz="0" w:space="0"/>
                <w:left w:val="none" w:color="auto" w:sz="0" w:space="0"/>
                <w:bottom w:val="none" w:color="auto" w:sz="0" w:space="0"/>
                <w:right w:val="none" w:color="auto" w:sz="0" w:space="0"/>
                <w:between w:val="none" w:color="auto" w:sz="0" w:space="0"/>
              </w:pBdr>
              <w:jc w:val="center"/>
              <w:rPr>
                <w:rFonts w:ascii="宋体" w:hAnsi="宋体" w:eastAsia="宋体" w:cstheme="minorBidi"/>
                <w:b/>
              </w:rPr>
            </w:pPr>
            <w:r>
              <w:rPr>
                <w:rFonts w:hint="eastAsia" w:ascii="宋体" w:hAnsi="宋体" w:eastAsia="宋体" w:cstheme="minorBidi"/>
                <w:b/>
              </w:rPr>
              <w:t>10</w:t>
            </w:r>
          </w:p>
        </w:tc>
        <w:tc>
          <w:tcPr>
            <w:tcW w:w="1417" w:type="dxa"/>
            <w:vAlign w:val="center"/>
          </w:tcPr>
          <w:p>
            <w:pPr>
              <w:pBdr>
                <w:top w:val="none" w:color="auto" w:sz="0" w:space="0"/>
                <w:left w:val="none" w:color="auto" w:sz="0" w:space="0"/>
                <w:bottom w:val="none" w:color="auto" w:sz="0" w:space="0"/>
                <w:right w:val="none" w:color="auto" w:sz="0" w:space="0"/>
                <w:between w:val="none" w:color="auto" w:sz="0" w:space="0"/>
              </w:pBdr>
              <w:jc w:val="center"/>
              <w:rPr>
                <w:rFonts w:ascii="宋体" w:hAnsi="宋体" w:eastAsia="宋体" w:cstheme="minorBidi"/>
                <w:b/>
              </w:rPr>
            </w:pPr>
            <w:r>
              <w:rPr>
                <w:rFonts w:hint="eastAsia" w:ascii="宋体" w:hAnsi="宋体" w:eastAsia="宋体" w:cstheme="minorBidi"/>
                <w:b/>
              </w:rPr>
              <w:t>25</w:t>
            </w:r>
          </w:p>
        </w:tc>
        <w:tc>
          <w:tcPr>
            <w:tcW w:w="1276" w:type="dxa"/>
            <w:vAlign w:val="center"/>
          </w:tcPr>
          <w:p>
            <w:pPr>
              <w:pBdr>
                <w:top w:val="none" w:color="auto" w:sz="0" w:space="0"/>
                <w:left w:val="none" w:color="auto" w:sz="0" w:space="0"/>
                <w:bottom w:val="none" w:color="auto" w:sz="0" w:space="0"/>
                <w:right w:val="none" w:color="auto" w:sz="0" w:space="0"/>
                <w:between w:val="none" w:color="auto" w:sz="0" w:space="0"/>
              </w:pBdr>
              <w:jc w:val="center"/>
              <w:rPr>
                <w:rFonts w:ascii="宋体" w:hAnsi="宋体" w:eastAsia="宋体" w:cstheme="minorBidi"/>
                <w:b/>
              </w:rPr>
            </w:pPr>
            <w:r>
              <w:rPr>
                <w:rFonts w:hint="eastAsia" w:ascii="宋体" w:hAnsi="宋体" w:eastAsia="宋体" w:cstheme="minorBidi"/>
                <w:b/>
              </w:rPr>
              <w:t>25</w:t>
            </w:r>
          </w:p>
        </w:tc>
        <w:tc>
          <w:tcPr>
            <w:tcW w:w="1276" w:type="dxa"/>
            <w:vAlign w:val="center"/>
          </w:tcPr>
          <w:p>
            <w:pPr>
              <w:pBdr>
                <w:top w:val="none" w:color="auto" w:sz="0" w:space="0"/>
                <w:left w:val="none" w:color="auto" w:sz="0" w:space="0"/>
                <w:bottom w:val="none" w:color="auto" w:sz="0" w:space="0"/>
                <w:right w:val="none" w:color="auto" w:sz="0" w:space="0"/>
                <w:between w:val="none" w:color="auto" w:sz="0" w:space="0"/>
              </w:pBdr>
              <w:jc w:val="center"/>
              <w:rPr>
                <w:rFonts w:ascii="宋体" w:hAnsi="宋体" w:eastAsia="宋体" w:cstheme="minorBidi"/>
                <w:b/>
              </w:rPr>
            </w:pPr>
            <w:r>
              <w:rPr>
                <w:rFonts w:hint="eastAsia" w:ascii="宋体" w:hAnsi="宋体" w:eastAsia="宋体" w:cstheme="minorBidi"/>
                <w:b/>
              </w:rPr>
              <w:t>25</w:t>
            </w:r>
          </w:p>
        </w:tc>
        <w:tc>
          <w:tcPr>
            <w:tcW w:w="1131" w:type="dxa"/>
            <w:vAlign w:val="center"/>
          </w:tcPr>
          <w:p>
            <w:pPr>
              <w:pBdr>
                <w:top w:val="none" w:color="auto" w:sz="0" w:space="0"/>
                <w:left w:val="none" w:color="auto" w:sz="0" w:space="0"/>
                <w:bottom w:val="none" w:color="auto" w:sz="0" w:space="0"/>
                <w:right w:val="none" w:color="auto" w:sz="0" w:space="0"/>
                <w:between w:val="none" w:color="auto" w:sz="0" w:space="0"/>
              </w:pBdr>
              <w:jc w:val="center"/>
              <w:rPr>
                <w:rFonts w:ascii="宋体" w:hAnsi="宋体" w:eastAsia="宋体" w:cstheme="minorBidi"/>
                <w:b/>
              </w:rPr>
            </w:pPr>
            <w:r>
              <w:rPr>
                <w:rFonts w:hint="eastAsia" w:ascii="宋体" w:hAnsi="宋体" w:eastAsia="宋体" w:cstheme="minorBidi"/>
                <w:b/>
              </w:rPr>
              <w:t>15</w:t>
            </w:r>
          </w:p>
        </w:tc>
        <w:tc>
          <w:tcPr>
            <w:tcW w:w="1131" w:type="dxa"/>
            <w:vAlign w:val="center"/>
          </w:tcPr>
          <w:p>
            <w:pPr>
              <w:pBdr>
                <w:top w:val="none" w:color="auto" w:sz="0" w:space="0"/>
                <w:left w:val="none" w:color="auto" w:sz="0" w:space="0"/>
                <w:bottom w:val="none" w:color="auto" w:sz="0" w:space="0"/>
                <w:right w:val="none" w:color="auto" w:sz="0" w:space="0"/>
                <w:between w:val="none" w:color="auto" w:sz="0" w:space="0"/>
              </w:pBdr>
              <w:jc w:val="center"/>
              <w:rPr>
                <w:rFonts w:ascii="宋体" w:hAnsi="宋体" w:eastAsia="宋体" w:cstheme="minorBidi"/>
                <w:b/>
              </w:rPr>
            </w:pPr>
            <w:r>
              <w:rPr>
                <w:rFonts w:hint="eastAsia" w:ascii="宋体" w:hAnsi="宋体" w:eastAsia="宋体" w:cstheme="minorBidi"/>
                <w:b/>
              </w:rPr>
              <w:t>100</w:t>
            </w:r>
          </w:p>
        </w:tc>
      </w:tr>
      <w:tr>
        <w:trPr>
          <w:trHeight w:val="478" w:hRule="atLeast"/>
          <w:jc w:val="center"/>
        </w:trPr>
        <w:tc>
          <w:tcPr>
            <w:tcW w:w="1417" w:type="dxa"/>
            <w:vAlign w:val="center"/>
          </w:tcPr>
          <w:p>
            <w:pPr>
              <w:pBdr>
                <w:top w:val="none" w:color="auto" w:sz="0" w:space="0"/>
                <w:left w:val="none" w:color="auto" w:sz="0" w:space="0"/>
                <w:bottom w:val="none" w:color="auto" w:sz="0" w:space="0"/>
                <w:right w:val="none" w:color="auto" w:sz="0" w:space="0"/>
                <w:between w:val="none" w:color="auto" w:sz="0" w:space="0"/>
              </w:pBdr>
              <w:jc w:val="center"/>
              <w:rPr>
                <w:rFonts w:ascii="宋体" w:hAnsi="宋体" w:eastAsia="宋体" w:cstheme="minorBidi"/>
                <w:lang w:eastAsia="zh-CN"/>
              </w:rPr>
            </w:pPr>
            <w:r>
              <w:rPr>
                <w:rFonts w:hint="eastAsia" w:ascii="宋体" w:hAnsi="宋体" w:eastAsia="宋体" w:cstheme="minorBidi"/>
              </w:rPr>
              <w:t>得分</w:t>
            </w:r>
            <w:r>
              <w:rPr>
                <w:rFonts w:hint="eastAsia" w:ascii="宋体" w:hAnsi="宋体" w:eastAsia="宋体" w:cstheme="minorBidi"/>
                <w:lang w:eastAsia="zh-CN"/>
              </w:rPr>
              <w:t>（score）</w:t>
            </w:r>
          </w:p>
        </w:tc>
        <w:tc>
          <w:tcPr>
            <w:tcW w:w="1279" w:type="dxa"/>
            <w:vAlign w:val="center"/>
          </w:tcPr>
          <w:p>
            <w:pPr>
              <w:pBdr>
                <w:top w:val="none" w:color="auto" w:sz="0" w:space="0"/>
                <w:left w:val="none" w:color="auto" w:sz="0" w:space="0"/>
                <w:bottom w:val="none" w:color="auto" w:sz="0" w:space="0"/>
                <w:right w:val="none" w:color="auto" w:sz="0" w:space="0"/>
                <w:between w:val="none" w:color="auto" w:sz="0" w:space="0"/>
              </w:pBdr>
              <w:jc w:val="center"/>
              <w:rPr>
                <w:rFonts w:ascii="宋体" w:hAnsi="宋体" w:eastAsia="宋体" w:cstheme="minorBidi"/>
                <w:color w:val="FF0000"/>
              </w:rPr>
            </w:pPr>
          </w:p>
        </w:tc>
        <w:tc>
          <w:tcPr>
            <w:tcW w:w="1417" w:type="dxa"/>
            <w:vAlign w:val="center"/>
          </w:tcPr>
          <w:p>
            <w:pPr>
              <w:pBdr>
                <w:top w:val="none" w:color="auto" w:sz="0" w:space="0"/>
                <w:left w:val="none" w:color="auto" w:sz="0" w:space="0"/>
                <w:bottom w:val="none" w:color="auto" w:sz="0" w:space="0"/>
                <w:right w:val="none" w:color="auto" w:sz="0" w:space="0"/>
                <w:between w:val="none" w:color="auto" w:sz="0" w:space="0"/>
              </w:pBdr>
              <w:jc w:val="center"/>
              <w:rPr>
                <w:rFonts w:ascii="宋体" w:hAnsi="宋体" w:eastAsia="宋体" w:cstheme="minorBidi"/>
                <w:color w:val="FF0000"/>
              </w:rPr>
            </w:pPr>
          </w:p>
        </w:tc>
        <w:tc>
          <w:tcPr>
            <w:tcW w:w="1276" w:type="dxa"/>
            <w:vAlign w:val="center"/>
          </w:tcPr>
          <w:p>
            <w:pPr>
              <w:pBdr>
                <w:top w:val="none" w:color="auto" w:sz="0" w:space="0"/>
                <w:left w:val="none" w:color="auto" w:sz="0" w:space="0"/>
                <w:bottom w:val="none" w:color="auto" w:sz="0" w:space="0"/>
                <w:right w:val="none" w:color="auto" w:sz="0" w:space="0"/>
                <w:between w:val="none" w:color="auto" w:sz="0" w:space="0"/>
              </w:pBdr>
              <w:jc w:val="center"/>
              <w:rPr>
                <w:rFonts w:ascii="宋体" w:hAnsi="宋体" w:eastAsia="宋体" w:cstheme="minorBidi"/>
                <w:color w:val="FF0000"/>
              </w:rPr>
            </w:pPr>
          </w:p>
        </w:tc>
        <w:tc>
          <w:tcPr>
            <w:tcW w:w="1276" w:type="dxa"/>
            <w:vAlign w:val="center"/>
          </w:tcPr>
          <w:p>
            <w:pPr>
              <w:pBdr>
                <w:top w:val="none" w:color="auto" w:sz="0" w:space="0"/>
                <w:left w:val="none" w:color="auto" w:sz="0" w:space="0"/>
                <w:bottom w:val="none" w:color="auto" w:sz="0" w:space="0"/>
                <w:right w:val="none" w:color="auto" w:sz="0" w:space="0"/>
                <w:between w:val="none" w:color="auto" w:sz="0" w:space="0"/>
              </w:pBdr>
              <w:jc w:val="center"/>
              <w:rPr>
                <w:rFonts w:ascii="宋体" w:hAnsi="宋体" w:eastAsia="宋体" w:cstheme="minorBidi"/>
                <w:color w:val="FF0000"/>
              </w:rPr>
            </w:pPr>
          </w:p>
        </w:tc>
        <w:tc>
          <w:tcPr>
            <w:tcW w:w="1131" w:type="dxa"/>
            <w:vAlign w:val="center"/>
          </w:tcPr>
          <w:p>
            <w:pPr>
              <w:pBdr>
                <w:top w:val="none" w:color="auto" w:sz="0" w:space="0"/>
                <w:left w:val="none" w:color="auto" w:sz="0" w:space="0"/>
                <w:bottom w:val="none" w:color="auto" w:sz="0" w:space="0"/>
                <w:right w:val="none" w:color="auto" w:sz="0" w:space="0"/>
                <w:between w:val="none" w:color="auto" w:sz="0" w:space="0"/>
              </w:pBdr>
              <w:jc w:val="center"/>
              <w:rPr>
                <w:rFonts w:ascii="宋体" w:hAnsi="宋体" w:eastAsia="宋体" w:cstheme="minorBidi"/>
                <w:color w:val="FF0000"/>
              </w:rPr>
            </w:pPr>
          </w:p>
        </w:tc>
        <w:tc>
          <w:tcPr>
            <w:tcW w:w="1131" w:type="dxa"/>
            <w:vAlign w:val="center"/>
          </w:tcPr>
          <w:p>
            <w:pPr>
              <w:pBdr>
                <w:top w:val="none" w:color="auto" w:sz="0" w:space="0"/>
                <w:left w:val="none" w:color="auto" w:sz="0" w:space="0"/>
                <w:bottom w:val="none" w:color="auto" w:sz="0" w:space="0"/>
                <w:right w:val="none" w:color="auto" w:sz="0" w:space="0"/>
                <w:between w:val="none" w:color="auto" w:sz="0" w:space="0"/>
              </w:pBdr>
              <w:jc w:val="center"/>
              <w:rPr>
                <w:rFonts w:ascii="宋体" w:hAnsi="宋体" w:eastAsia="宋体" w:cstheme="minorBidi"/>
                <w:b/>
                <w:color w:val="FF0000"/>
              </w:rPr>
            </w:pPr>
          </w:p>
        </w:tc>
      </w:tr>
    </w:tbl>
    <w:p>
      <w:pPr>
        <w:jc w:val="center"/>
        <w:rPr>
          <w:rFonts w:ascii="Songti SC" w:hAnsi="Songti SC" w:eastAsia="Songti SC"/>
          <w:color w:val="FF0000"/>
        </w:rPr>
      </w:pPr>
    </w:p>
    <w:p>
      <w:pPr>
        <w:ind w:left="2041"/>
        <w:jc w:val="center"/>
        <w:rPr>
          <w:rFonts w:ascii="Songti SC" w:hAnsi="Songti SC" w:eastAsia="Songti SC"/>
        </w:rPr>
      </w:pPr>
    </w:p>
    <w:p>
      <w:pPr>
        <w:ind w:left="2160"/>
        <w:rPr>
          <w:rFonts w:ascii="Songti SC" w:hAnsi="Songti SC" w:eastAsia="Songti SC"/>
          <w:b/>
          <w:sz w:val="32"/>
          <w:szCs w:val="32"/>
          <w:u w:val="single"/>
        </w:rPr>
      </w:pPr>
      <w:r>
        <w:rPr>
          <w:rFonts w:hint="eastAsia" w:ascii="Songti SC" w:hAnsi="Songti SC" w:eastAsia="Songti SC"/>
          <w:b/>
          <w:sz w:val="32"/>
          <w:szCs w:val="32"/>
        </w:rPr>
        <w:t>系        别：</w:t>
      </w:r>
      <w:r>
        <w:rPr>
          <w:rFonts w:ascii="Songti SC" w:hAnsi="Songti SC" w:eastAsia="Songti SC"/>
          <w:b/>
          <w:sz w:val="32"/>
          <w:szCs w:val="32"/>
          <w:u w:val="single"/>
        </w:rPr>
        <w:tab/>
      </w:r>
      <w:r>
        <w:rPr>
          <w:rFonts w:ascii="Songti SC" w:hAnsi="Songti SC" w:eastAsia="Songti SC"/>
          <w:b/>
          <w:sz w:val="32"/>
          <w:szCs w:val="32"/>
          <w:u w:val="single"/>
        </w:rPr>
        <w:tab/>
      </w:r>
      <w:r>
        <w:rPr>
          <w:rFonts w:ascii="Songti SC" w:hAnsi="Songti SC" w:eastAsia="Songti SC"/>
          <w:b/>
          <w:sz w:val="32"/>
          <w:szCs w:val="32"/>
          <w:u w:val="single"/>
        </w:rPr>
        <w:t>计算机</w:t>
      </w:r>
      <w:r>
        <w:rPr>
          <w:rFonts w:ascii="Songti SC" w:hAnsi="Songti SC" w:eastAsia="Songti SC"/>
          <w:b/>
          <w:sz w:val="32"/>
          <w:szCs w:val="32"/>
          <w:u w:val="single"/>
        </w:rPr>
        <w:tab/>
      </w:r>
      <w:r>
        <w:rPr>
          <w:rFonts w:ascii="Songti SC" w:hAnsi="Songti SC" w:eastAsia="Songti SC"/>
          <w:b/>
          <w:sz w:val="32"/>
          <w:szCs w:val="32"/>
          <w:u w:val="single"/>
        </w:rPr>
        <w:tab/>
      </w:r>
      <w:r>
        <w:rPr>
          <w:rFonts w:ascii="Songti SC" w:hAnsi="Songti SC" w:eastAsia="Songti SC"/>
          <w:b/>
          <w:sz w:val="32"/>
          <w:szCs w:val="32"/>
          <w:u w:val="single"/>
        </w:rPr>
        <w:tab/>
      </w:r>
      <w:r>
        <w:rPr>
          <w:rFonts w:ascii="Songti SC" w:hAnsi="Songti SC" w:eastAsia="Songti SC"/>
          <w:b/>
          <w:sz w:val="32"/>
          <w:szCs w:val="32"/>
          <w:u w:val="single"/>
        </w:rPr>
        <w:tab/>
      </w:r>
    </w:p>
    <w:p>
      <w:pPr>
        <w:ind w:left="2160"/>
        <w:rPr>
          <w:rFonts w:ascii="Songti SC" w:hAnsi="Songti SC" w:eastAsia="Songti SC"/>
          <w:b/>
          <w:sz w:val="32"/>
          <w:szCs w:val="32"/>
          <w:u w:val="single"/>
        </w:rPr>
      </w:pPr>
      <w:r>
        <w:rPr>
          <w:rFonts w:hint="eastAsia" w:ascii="Songti SC" w:hAnsi="Songti SC" w:eastAsia="Songti SC"/>
          <w:b/>
          <w:sz w:val="32"/>
          <w:szCs w:val="32"/>
        </w:rPr>
        <w:t>专        业：</w:t>
      </w:r>
      <w:r>
        <w:rPr>
          <w:rFonts w:ascii="Songti SC" w:hAnsi="Songti SC" w:eastAsia="Songti SC"/>
          <w:b/>
          <w:sz w:val="32"/>
          <w:szCs w:val="32"/>
          <w:u w:val="single"/>
        </w:rPr>
        <w:tab/>
      </w:r>
      <w:r>
        <w:rPr>
          <w:rFonts w:ascii="Songti SC" w:hAnsi="Songti SC" w:eastAsia="Songti SC"/>
          <w:b/>
          <w:sz w:val="32"/>
          <w:szCs w:val="32"/>
          <w:u w:val="single"/>
        </w:rPr>
        <w:tab/>
      </w:r>
      <w:r>
        <w:rPr>
          <w:rFonts w:ascii="Songti SC" w:hAnsi="Songti SC" w:eastAsia="Songti SC"/>
          <w:b/>
          <w:sz w:val="32"/>
          <w:szCs w:val="32"/>
          <w:u w:val="single"/>
        </w:rPr>
        <w:t>计算机类</w:t>
      </w:r>
      <w:r>
        <w:rPr>
          <w:rFonts w:ascii="Songti SC" w:hAnsi="Songti SC" w:eastAsia="Songti SC"/>
          <w:b/>
          <w:sz w:val="32"/>
          <w:szCs w:val="32"/>
          <w:u w:val="single"/>
        </w:rPr>
        <w:tab/>
      </w:r>
      <w:r>
        <w:rPr>
          <w:rFonts w:ascii="Songti SC" w:hAnsi="Songti SC" w:eastAsia="Songti SC"/>
          <w:b/>
          <w:sz w:val="32"/>
          <w:szCs w:val="32"/>
          <w:u w:val="single"/>
        </w:rPr>
        <w:tab/>
      </w:r>
      <w:r>
        <w:rPr>
          <w:rFonts w:ascii="Songti SC" w:hAnsi="Songti SC" w:eastAsia="Songti SC"/>
          <w:b/>
          <w:sz w:val="32"/>
          <w:szCs w:val="32"/>
          <w:u w:val="single"/>
        </w:rPr>
        <w:tab/>
      </w:r>
      <w:r>
        <w:rPr>
          <w:rFonts w:ascii="Songti SC" w:hAnsi="Songti SC" w:eastAsia="Songti SC"/>
          <w:b/>
          <w:sz w:val="32"/>
          <w:szCs w:val="32"/>
          <w:u w:val="single"/>
        </w:rPr>
        <w:tab/>
      </w:r>
    </w:p>
    <w:p>
      <w:pPr>
        <w:ind w:left="2160"/>
        <w:rPr>
          <w:rFonts w:ascii="Songti SC" w:hAnsi="Songti SC" w:eastAsia="Songti SC"/>
          <w:b/>
          <w:sz w:val="32"/>
          <w:szCs w:val="32"/>
          <w:u w:val="single"/>
        </w:rPr>
      </w:pPr>
      <w:r>
        <w:rPr>
          <w:rFonts w:hint="eastAsia" w:ascii="Songti SC" w:hAnsi="Songti SC" w:eastAsia="Songti SC"/>
          <w:b/>
          <w:sz w:val="32"/>
          <w:szCs w:val="32"/>
        </w:rPr>
        <w:t>班级姓名：</w:t>
      </w:r>
      <w:r>
        <w:rPr>
          <w:rFonts w:ascii="Songti SC" w:hAnsi="Songti SC" w:eastAsia="Songti SC"/>
          <w:b/>
          <w:sz w:val="32"/>
          <w:szCs w:val="32"/>
          <w:u w:val="single"/>
        </w:rPr>
        <w:tab/>
      </w:r>
      <w:r>
        <w:rPr>
          <w:rFonts w:ascii="Songti SC" w:hAnsi="Songti SC" w:eastAsia="Songti SC"/>
          <w:b/>
          <w:sz w:val="32"/>
          <w:szCs w:val="32"/>
          <w:u w:val="single"/>
        </w:rPr>
        <w:tab/>
      </w:r>
      <w:r>
        <w:rPr>
          <w:rFonts w:ascii="Songti SC" w:hAnsi="Songti SC" w:eastAsia="Songti SC"/>
          <w:b/>
          <w:sz w:val="32"/>
          <w:szCs w:val="32"/>
          <w:u w:val="single"/>
        </w:rPr>
        <w:t>计类1710吴礼尉</w:t>
      </w:r>
      <w:r>
        <w:rPr>
          <w:rFonts w:ascii="Songti SC" w:hAnsi="Songti SC" w:eastAsia="Songti SC"/>
          <w:b/>
          <w:sz w:val="32"/>
          <w:szCs w:val="32"/>
          <w:u w:val="single"/>
        </w:rPr>
        <w:tab/>
      </w:r>
      <w:r>
        <w:rPr>
          <w:rFonts w:ascii="Songti SC" w:hAnsi="Songti SC" w:eastAsia="Songti SC"/>
          <w:b/>
          <w:sz w:val="32"/>
          <w:szCs w:val="32"/>
          <w:u w:val="single"/>
        </w:rPr>
        <w:tab/>
      </w:r>
    </w:p>
    <w:p>
      <w:pPr>
        <w:ind w:left="2160"/>
        <w:rPr>
          <w:rFonts w:ascii="Songti SC" w:hAnsi="Songti SC" w:eastAsia="Songti SC"/>
          <w:b/>
          <w:sz w:val="32"/>
          <w:szCs w:val="32"/>
          <w:u w:val="single"/>
        </w:rPr>
      </w:pPr>
      <w:r>
        <w:rPr>
          <w:rFonts w:hint="eastAsia" w:ascii="Songti SC" w:hAnsi="Songti SC" w:eastAsia="Songti SC"/>
          <w:b/>
          <w:sz w:val="32"/>
          <w:szCs w:val="32"/>
        </w:rPr>
        <w:t>学        号：</w:t>
      </w:r>
      <w:r>
        <w:rPr>
          <w:rFonts w:ascii="Songti SC" w:hAnsi="Songti SC" w:eastAsia="Songti SC"/>
          <w:b/>
          <w:sz w:val="32"/>
          <w:szCs w:val="32"/>
          <w:u w:val="single"/>
        </w:rPr>
        <w:tab/>
      </w:r>
      <w:r>
        <w:rPr>
          <w:rFonts w:ascii="Songti SC" w:hAnsi="Songti SC" w:eastAsia="Songti SC"/>
          <w:b/>
          <w:sz w:val="32"/>
          <w:szCs w:val="32"/>
          <w:u w:val="single"/>
        </w:rPr>
        <w:tab/>
      </w:r>
      <w:r>
        <w:rPr>
          <w:rFonts w:ascii="Songti SC" w:hAnsi="Songti SC" w:eastAsia="Songti SC"/>
          <w:b/>
          <w:sz w:val="32"/>
          <w:szCs w:val="32"/>
          <w:u w:val="single"/>
        </w:rPr>
        <w:t>2017011471</w:t>
      </w:r>
      <w:r>
        <w:rPr>
          <w:rFonts w:ascii="Songti SC" w:hAnsi="Songti SC" w:eastAsia="Songti SC"/>
          <w:b/>
          <w:sz w:val="32"/>
          <w:szCs w:val="32"/>
          <w:u w:val="single"/>
        </w:rPr>
        <w:tab/>
      </w:r>
      <w:r>
        <w:rPr>
          <w:rFonts w:ascii="Songti SC" w:hAnsi="Songti SC" w:eastAsia="Songti SC"/>
          <w:b/>
          <w:sz w:val="32"/>
          <w:szCs w:val="32"/>
          <w:u w:val="single"/>
        </w:rPr>
        <w:tab/>
      </w:r>
      <w:r>
        <w:rPr>
          <w:rFonts w:ascii="Songti SC" w:hAnsi="Songti SC" w:eastAsia="Songti SC"/>
          <w:b/>
          <w:sz w:val="32"/>
          <w:szCs w:val="32"/>
          <w:u w:val="single"/>
        </w:rPr>
        <w:tab/>
      </w:r>
      <w:r>
        <w:rPr>
          <w:rFonts w:ascii="Songti SC" w:hAnsi="Songti SC" w:eastAsia="Songti SC"/>
          <w:b/>
          <w:sz w:val="32"/>
          <w:szCs w:val="32"/>
          <w:u w:val="single"/>
        </w:rPr>
        <w:tab/>
      </w:r>
    </w:p>
    <w:p>
      <w:pPr>
        <w:ind w:left="2160"/>
        <w:rPr>
          <w:rFonts w:ascii="Songti SC" w:hAnsi="Songti SC" w:eastAsia="Songti SC"/>
          <w:b/>
          <w:sz w:val="32"/>
          <w:szCs w:val="32"/>
          <w:u w:val="single"/>
        </w:rPr>
      </w:pPr>
      <w:r>
        <w:rPr>
          <w:rFonts w:hint="eastAsia" w:ascii="Songti SC" w:hAnsi="Songti SC" w:eastAsia="Songti SC"/>
          <w:b/>
          <w:sz w:val="32"/>
          <w:szCs w:val="32"/>
        </w:rPr>
        <w:t>日        期：</w:t>
      </w:r>
      <w:r>
        <w:rPr>
          <w:rFonts w:ascii="Songti SC" w:hAnsi="Songti SC" w:eastAsia="Songti SC"/>
          <w:b/>
          <w:sz w:val="32"/>
          <w:szCs w:val="32"/>
          <w:u w:val="single"/>
        </w:rPr>
        <w:tab/>
      </w:r>
      <w:r>
        <w:rPr>
          <w:rFonts w:ascii="Songti SC" w:hAnsi="Songti SC" w:eastAsia="Songti SC"/>
          <w:b/>
          <w:sz w:val="32"/>
          <w:szCs w:val="32"/>
          <w:u w:val="single"/>
        </w:rPr>
        <w:tab/>
      </w:r>
      <w:r>
        <w:rPr>
          <w:rFonts w:ascii="Songti SC" w:hAnsi="Songti SC" w:eastAsia="Songti SC"/>
          <w:b/>
          <w:sz w:val="32"/>
          <w:szCs w:val="32"/>
          <w:u w:val="single"/>
        </w:rPr>
        <w:t>2018.5.22</w:t>
      </w:r>
      <w:r>
        <w:rPr>
          <w:rFonts w:ascii="Songti SC" w:hAnsi="Songti SC" w:eastAsia="Songti SC"/>
          <w:b/>
          <w:sz w:val="32"/>
          <w:szCs w:val="32"/>
          <w:u w:val="single"/>
        </w:rPr>
        <w:tab/>
      </w:r>
      <w:r>
        <w:rPr>
          <w:rFonts w:ascii="Songti SC" w:hAnsi="Songti SC" w:eastAsia="Songti SC"/>
          <w:b/>
          <w:sz w:val="32"/>
          <w:szCs w:val="32"/>
          <w:u w:val="single"/>
        </w:rPr>
        <w:tab/>
      </w:r>
      <w:r>
        <w:rPr>
          <w:rFonts w:ascii="Songti SC" w:hAnsi="Songti SC" w:eastAsia="Songti SC"/>
          <w:b/>
          <w:sz w:val="32"/>
          <w:szCs w:val="32"/>
          <w:u w:val="single"/>
        </w:rPr>
        <w:tab/>
      </w:r>
      <w:r>
        <w:rPr>
          <w:rFonts w:ascii="Songti SC" w:hAnsi="Songti SC" w:eastAsia="Songti SC"/>
          <w:b/>
          <w:sz w:val="32"/>
          <w:szCs w:val="32"/>
          <w:u w:val="single"/>
        </w:rPr>
        <w:tab/>
      </w:r>
    </w:p>
    <w:p>
      <w:pPr>
        <w:ind w:left="2160"/>
        <w:rPr>
          <w:rFonts w:ascii="Songti SC" w:hAnsi="Songti SC" w:eastAsia="Songti SC"/>
          <w:b/>
          <w:sz w:val="32"/>
          <w:szCs w:val="32"/>
          <w:u w:val="single"/>
        </w:rPr>
      </w:pPr>
      <w:r>
        <w:rPr>
          <w:rFonts w:hint="eastAsia" w:ascii="Songti SC" w:hAnsi="Songti SC" w:eastAsia="Songti SC"/>
          <w:b/>
          <w:sz w:val="32"/>
          <w:szCs w:val="32"/>
        </w:rPr>
        <w:t>成        绩：</w:t>
      </w:r>
      <w:r>
        <w:rPr>
          <w:rFonts w:ascii="Songti SC" w:hAnsi="Songti SC" w:eastAsia="Songti SC"/>
          <w:b/>
          <w:sz w:val="32"/>
          <w:szCs w:val="32"/>
          <w:u w:val="single"/>
        </w:rPr>
        <w:tab/>
      </w:r>
      <w:r>
        <w:rPr>
          <w:rFonts w:ascii="Songti SC" w:hAnsi="Songti SC" w:eastAsia="Songti SC"/>
          <w:b/>
          <w:sz w:val="32"/>
          <w:szCs w:val="32"/>
          <w:u w:val="single"/>
        </w:rPr>
        <w:tab/>
      </w:r>
      <w:bookmarkStart w:id="2" w:name="_GoBack"/>
      <w:bookmarkEnd w:id="2"/>
      <w:r>
        <w:rPr>
          <w:rFonts w:ascii="Songti SC" w:hAnsi="Songti SC" w:eastAsia="Songti SC"/>
          <w:b/>
          <w:sz w:val="32"/>
          <w:szCs w:val="32"/>
          <w:u w:val="single"/>
        </w:rPr>
        <w:tab/>
      </w:r>
      <w:r>
        <w:rPr>
          <w:rFonts w:ascii="Songti SC" w:hAnsi="Songti SC" w:eastAsia="Songti SC"/>
          <w:b/>
          <w:sz w:val="32"/>
          <w:szCs w:val="32"/>
          <w:u w:val="single"/>
        </w:rPr>
        <w:tab/>
      </w:r>
      <w:r>
        <w:rPr>
          <w:rFonts w:ascii="Songti SC" w:hAnsi="Songti SC" w:eastAsia="Songti SC"/>
          <w:b/>
          <w:sz w:val="32"/>
          <w:szCs w:val="32"/>
          <w:u w:val="single"/>
        </w:rPr>
        <w:tab/>
      </w:r>
      <w:r>
        <w:rPr>
          <w:rFonts w:ascii="Songti SC" w:hAnsi="Songti SC" w:eastAsia="Songti SC"/>
          <w:b/>
          <w:sz w:val="32"/>
          <w:szCs w:val="32"/>
          <w:u w:val="single"/>
        </w:rPr>
        <w:tab/>
      </w:r>
    </w:p>
    <w:p>
      <w:pPr>
        <w:ind w:left="2160"/>
        <w:rPr>
          <w:rFonts w:ascii="Songti SC" w:hAnsi="Songti SC" w:eastAsia="Songti SC"/>
          <w:b/>
          <w:sz w:val="32"/>
          <w:szCs w:val="32"/>
        </w:rPr>
      </w:pPr>
      <w:r>
        <w:rPr>
          <w:rFonts w:hint="eastAsia" w:ascii="Songti SC" w:hAnsi="Songti SC" w:eastAsia="Songti SC"/>
          <w:b/>
          <w:sz w:val="32"/>
          <w:szCs w:val="32"/>
        </w:rPr>
        <w:t>同组成员：</w:t>
      </w:r>
      <w:r>
        <w:rPr>
          <w:rFonts w:ascii="Songti SC" w:hAnsi="Songti SC" w:eastAsia="Songti SC"/>
          <w:b/>
          <w:sz w:val="32"/>
          <w:szCs w:val="32"/>
          <w:u w:val="single"/>
        </w:rPr>
        <w:tab/>
      </w:r>
      <w:r>
        <w:rPr>
          <w:rFonts w:ascii="Songti SC" w:hAnsi="Songti SC" w:eastAsia="Songti SC"/>
          <w:b/>
          <w:sz w:val="32"/>
          <w:szCs w:val="32"/>
          <w:u w:val="single"/>
        </w:rPr>
        <w:tab/>
      </w:r>
      <w:r>
        <w:rPr>
          <w:rFonts w:ascii="Songti SC" w:hAnsi="Songti SC" w:eastAsia="Songti SC"/>
          <w:b/>
          <w:sz w:val="32"/>
          <w:szCs w:val="32"/>
          <w:u w:val="single"/>
        </w:rPr>
        <w:tab/>
      </w:r>
      <w:r>
        <w:rPr>
          <w:rFonts w:ascii="Songti SC" w:hAnsi="Songti SC" w:eastAsia="Songti SC"/>
          <w:b/>
          <w:sz w:val="32"/>
          <w:szCs w:val="32"/>
          <w:u w:val="single"/>
        </w:rPr>
        <w:tab/>
      </w:r>
      <w:r>
        <w:rPr>
          <w:rFonts w:ascii="Songti SC" w:hAnsi="Songti SC" w:eastAsia="Songti SC"/>
          <w:b/>
          <w:sz w:val="32"/>
          <w:szCs w:val="32"/>
          <w:u w:val="single"/>
        </w:rPr>
        <w:tab/>
      </w:r>
      <w:r>
        <w:rPr>
          <w:rFonts w:ascii="Songti SC" w:hAnsi="Songti SC" w:eastAsia="Songti SC"/>
          <w:b/>
          <w:sz w:val="32"/>
          <w:szCs w:val="32"/>
          <w:u w:val="single"/>
        </w:rPr>
        <w:tab/>
      </w:r>
    </w:p>
    <w:p>
      <w:pPr>
        <w:pStyle w:val="10"/>
        <w:ind w:left="1440" w:firstLine="720"/>
        <w:rPr>
          <w:rFonts w:hint="default" w:eastAsia="STHeiti" w:asciiTheme="minorEastAsia" w:hAnsiTheme="minorEastAsia"/>
          <w:b/>
          <w:bCs/>
        </w:rPr>
      </w:pPr>
      <w:r>
        <w:rPr>
          <w:rFonts w:ascii="Songti SC" w:hAnsi="Songti SC" w:eastAsia="Songti SC"/>
          <w:b/>
          <w:sz w:val="32"/>
          <w:szCs w:val="32"/>
        </w:rPr>
        <w:t>指导教师：</w:t>
      </w:r>
      <w:r>
        <w:rPr>
          <w:rFonts w:ascii="Songti SC" w:hAnsi="Songti SC" w:eastAsia="Songti SC"/>
          <w:sz w:val="32"/>
          <w:szCs w:val="32"/>
          <w:u w:val="single"/>
        </w:rPr>
        <w:tab/>
      </w:r>
      <w:r>
        <w:rPr>
          <w:rFonts w:ascii="Songti SC" w:hAnsi="Songti SC" w:eastAsia="Songti SC"/>
          <w:sz w:val="32"/>
          <w:szCs w:val="32"/>
          <w:u w:val="single"/>
        </w:rPr>
        <w:tab/>
      </w:r>
      <w:r>
        <w:rPr>
          <w:rFonts w:ascii="Songti SC" w:hAnsi="Songti SC" w:eastAsia="Songti SC"/>
          <w:sz w:val="32"/>
          <w:szCs w:val="32"/>
          <w:u w:val="single"/>
        </w:rPr>
        <w:t>丁   濛</w:t>
      </w:r>
      <w:r>
        <w:rPr>
          <w:rFonts w:ascii="Songti SC" w:hAnsi="Songti SC" w:eastAsia="Songti SC"/>
          <w:sz w:val="32"/>
          <w:szCs w:val="32"/>
          <w:u w:val="single"/>
        </w:rPr>
        <w:tab/>
      </w:r>
      <w:r>
        <w:rPr>
          <w:rFonts w:ascii="Songti SC" w:hAnsi="Songti SC" w:eastAsia="Songti SC"/>
          <w:sz w:val="32"/>
          <w:szCs w:val="32"/>
          <w:u w:val="single"/>
        </w:rPr>
        <w:tab/>
      </w:r>
      <w:r>
        <w:rPr>
          <w:rFonts w:ascii="Songti SC" w:hAnsi="Songti SC" w:eastAsia="Songti SC"/>
          <w:sz w:val="32"/>
          <w:szCs w:val="32"/>
          <w:u w:val="single"/>
        </w:rPr>
        <w:tab/>
      </w:r>
      <w:r>
        <w:rPr>
          <w:rFonts w:ascii="Songti SC" w:hAnsi="Songti SC" w:eastAsia="Songti SC"/>
          <w:sz w:val="32"/>
          <w:szCs w:val="32"/>
          <w:u w:val="single"/>
        </w:rPr>
        <w:br w:type="textWrapping"/>
      </w:r>
    </w:p>
    <w:p>
      <w:pPr>
        <w:pStyle w:val="10"/>
        <w:rPr>
          <w:rFonts w:hint="default" w:eastAsia="STHeiti" w:asciiTheme="minorEastAsia" w:hAnsiTheme="minorEastAsia"/>
          <w:b/>
          <w:bCs/>
        </w:rPr>
      </w:pPr>
    </w:p>
    <w:p>
      <w:pPr>
        <w:pStyle w:val="10"/>
        <w:rPr>
          <w:rFonts w:hint="default" w:eastAsia="STHeiti" w:asciiTheme="minorEastAsia" w:hAnsiTheme="minorEastAsia"/>
          <w:b/>
          <w:bCs/>
        </w:rPr>
        <w:sectPr>
          <w:headerReference r:id="rId3" w:type="default"/>
          <w:footerReference r:id="rId4" w:type="default"/>
          <w:pgSz w:w="11906" w:h="16838"/>
          <w:pgMar w:top="1134" w:right="1134" w:bottom="1134" w:left="1134" w:header="709" w:footer="850" w:gutter="0"/>
          <w:cols w:space="720" w:num="1"/>
        </w:sectPr>
      </w:pPr>
    </w:p>
    <w:p>
      <w:pPr>
        <w:pStyle w:val="9"/>
        <w:numPr>
          <w:ilvl w:val="0"/>
          <w:numId w:val="1"/>
        </w:numPr>
        <w:rPr>
          <w:rFonts w:hint="default" w:ascii="Helvetica" w:hAnsi="Helvetica" w:eastAsia="宋体"/>
        </w:rPr>
      </w:pPr>
      <w:r>
        <w:rPr>
          <w:rFonts w:hint="default" w:ascii="Helvetica" w:hAnsi="Helvetica" w:eastAsia="宋体"/>
        </w:rPr>
        <w:t>实验目的</w:t>
      </w:r>
      <w:r>
        <w:rPr>
          <w:rFonts w:hint="default" w:ascii="Helvetica" w:hAnsi="Helvetica" w:eastAsia="宋体"/>
          <w:lang w:val="en-US"/>
        </w:rPr>
        <w:t xml:space="preserve"> (Objects)</w:t>
      </w:r>
    </w:p>
    <w:p>
      <w:pPr>
        <w:pStyle w:val="3"/>
        <w:numPr>
          <w:ilvl w:val="0"/>
          <w:numId w:val="2"/>
        </w:numPr>
        <w:rPr>
          <w:rFonts w:hint="default" w:ascii="Helvetica" w:hAnsi="Helvetica" w:eastAsia="宋体"/>
        </w:rPr>
      </w:pPr>
      <w:r>
        <w:rPr>
          <w:rFonts w:hint="default" w:ascii="Helvetica" w:hAnsi="Helvetica" w:eastAsia="宋体"/>
        </w:rPr>
        <w:t>了解虚函数的重要意义；</w:t>
      </w:r>
    </w:p>
    <w:p>
      <w:pPr>
        <w:pStyle w:val="3"/>
        <w:ind w:left="360"/>
        <w:rPr>
          <w:rFonts w:hint="default" w:ascii="Helvetica" w:hAnsi="Helvetica" w:eastAsia="宋体"/>
        </w:rPr>
      </w:pPr>
      <w:r>
        <w:rPr>
          <w:rFonts w:hint="default" w:ascii="Helvetica" w:hAnsi="Helvetica" w:eastAsia="宋体"/>
          <w:lang w:val="en-US"/>
        </w:rPr>
        <w:t>Understand the reason why we need virtual methods.</w:t>
      </w:r>
    </w:p>
    <w:p>
      <w:pPr>
        <w:pStyle w:val="3"/>
        <w:numPr>
          <w:ilvl w:val="0"/>
          <w:numId w:val="2"/>
        </w:numPr>
        <w:rPr>
          <w:rFonts w:hint="default" w:ascii="Helvetica" w:hAnsi="Helvetica" w:eastAsia="宋体"/>
        </w:rPr>
      </w:pPr>
      <w:r>
        <w:rPr>
          <w:rFonts w:hint="default" w:ascii="Helvetica" w:hAnsi="Helvetica" w:eastAsia="宋体"/>
        </w:rPr>
        <w:t>学习和掌握虚函数的声明方式；</w:t>
      </w:r>
    </w:p>
    <w:p>
      <w:pPr>
        <w:pStyle w:val="3"/>
        <w:ind w:left="360"/>
        <w:rPr>
          <w:rFonts w:hint="default" w:ascii="Helvetica" w:hAnsi="Helvetica" w:eastAsia="宋体"/>
        </w:rPr>
      </w:pPr>
      <w:r>
        <w:rPr>
          <w:rFonts w:hint="default" w:ascii="Helvetica" w:hAnsi="Helvetica" w:eastAsia="宋体"/>
          <w:lang w:val="en-US"/>
        </w:rPr>
        <w:t>Learn how to declare a virtual method.</w:t>
      </w:r>
    </w:p>
    <w:p>
      <w:pPr>
        <w:pStyle w:val="3"/>
        <w:numPr>
          <w:ilvl w:val="0"/>
          <w:numId w:val="2"/>
        </w:numPr>
        <w:rPr>
          <w:rFonts w:hint="default" w:ascii="Helvetica" w:hAnsi="Helvetica" w:eastAsia="宋体"/>
        </w:rPr>
      </w:pPr>
      <w:r>
        <w:rPr>
          <w:rFonts w:hint="default" w:ascii="Helvetica" w:hAnsi="Helvetica" w:eastAsia="宋体"/>
        </w:rPr>
        <w:t>学习和掌握虚函数的使用，编程验证虚函数和非虚函数的调用结果；</w:t>
      </w:r>
    </w:p>
    <w:p>
      <w:pPr>
        <w:pStyle w:val="3"/>
        <w:ind w:left="360"/>
        <w:rPr>
          <w:rFonts w:hint="default" w:ascii="Helvetica" w:hAnsi="Helvetica" w:eastAsia="宋体"/>
        </w:rPr>
      </w:pPr>
      <w:r>
        <w:rPr>
          <w:rFonts w:hint="default" w:ascii="Helvetica" w:hAnsi="Helvetica" w:eastAsia="宋体"/>
          <w:lang w:val="en-US"/>
        </w:rPr>
        <w:t xml:space="preserve">Learn how to use virtual methods, and verify the different result of calling virtual and non-virtual functions. </w:t>
      </w:r>
    </w:p>
    <w:p>
      <w:pPr>
        <w:pStyle w:val="3"/>
        <w:numPr>
          <w:ilvl w:val="0"/>
          <w:numId w:val="2"/>
        </w:numPr>
        <w:rPr>
          <w:rFonts w:hint="default" w:ascii="Helvetica" w:hAnsi="Helvetica" w:eastAsia="宋体"/>
        </w:rPr>
      </w:pPr>
      <w:r>
        <w:rPr>
          <w:rFonts w:hint="default" w:ascii="Helvetica" w:hAnsi="Helvetica" w:eastAsia="宋体"/>
        </w:rPr>
        <w:t>了解纯虚函数的作用与意义，学习抽象基类的声明与使用；</w:t>
      </w:r>
    </w:p>
    <w:p>
      <w:pPr>
        <w:pStyle w:val="3"/>
        <w:ind w:left="360"/>
        <w:rPr>
          <w:rFonts w:hint="default" w:ascii="Helvetica" w:hAnsi="Helvetica" w:eastAsia="宋体"/>
          <w:lang w:eastAsia="zh-CN"/>
        </w:rPr>
      </w:pPr>
      <w:r>
        <w:rPr>
          <w:rFonts w:hint="default" w:ascii="Helvetica" w:hAnsi="Helvetica" w:eastAsia="宋体"/>
          <w:lang w:val="en-US"/>
        </w:rPr>
        <w:t xml:space="preserve">Understand the meaning of pure virtual functions and the intention of introducing </w:t>
      </w:r>
      <w:r>
        <w:rPr>
          <w:rFonts w:hint="default" w:ascii="Helvetica" w:hAnsi="Helvetica" w:eastAsia="宋体"/>
          <w:lang w:val="en-US" w:eastAsia="zh-CN"/>
        </w:rPr>
        <w:t>such function. Learn how to declare and use an abstract base class.</w:t>
      </w:r>
    </w:p>
    <w:p>
      <w:pPr>
        <w:pStyle w:val="9"/>
        <w:numPr>
          <w:ilvl w:val="0"/>
          <w:numId w:val="3"/>
        </w:numPr>
        <w:rPr>
          <w:rFonts w:hint="default" w:ascii="Helvetica" w:hAnsi="Helvetica" w:eastAsia="宋体"/>
        </w:rPr>
      </w:pPr>
      <w:r>
        <w:rPr>
          <w:rFonts w:hint="default" w:ascii="Helvetica" w:hAnsi="Helvetica" w:eastAsia="宋体"/>
        </w:rPr>
        <w:t>实验内容</w:t>
      </w:r>
      <w:r>
        <w:rPr>
          <w:rFonts w:hint="default" w:ascii="Helvetica" w:hAnsi="Helvetica" w:eastAsia="宋体"/>
          <w:lang w:val="en-US"/>
        </w:rPr>
        <w:t xml:space="preserve"> (Contents)</w:t>
      </w:r>
    </w:p>
    <w:p>
      <w:pPr>
        <w:pStyle w:val="3"/>
        <w:numPr>
          <w:ilvl w:val="0"/>
          <w:numId w:val="4"/>
        </w:numPr>
        <w:rPr>
          <w:rFonts w:hint="default" w:ascii="Helvetica" w:hAnsi="Helvetica" w:eastAsia="宋体"/>
        </w:rPr>
      </w:pPr>
      <w:r>
        <w:rPr>
          <w:rFonts w:hint="default" w:ascii="Helvetica" w:hAnsi="Helvetica" w:eastAsia="宋体"/>
        </w:rPr>
        <w:t>将</w:t>
      </w:r>
      <w:r>
        <w:rPr>
          <w:rFonts w:hint="default" w:ascii="Helvetica" w:hAnsi="Helvetica" w:eastAsia="宋体"/>
          <w:lang w:val="en-US"/>
        </w:rPr>
        <w:t>实验三</w:t>
      </w:r>
      <w:r>
        <w:rPr>
          <w:rFonts w:hint="default" w:ascii="Helvetica" w:hAnsi="Helvetica" w:eastAsia="宋体"/>
        </w:rPr>
        <w:t>中的Person，</w:t>
      </w:r>
      <w:r>
        <w:rPr>
          <w:rFonts w:hint="default" w:ascii="Helvetica" w:hAnsi="Helvetica" w:eastAsia="宋体"/>
          <w:lang w:val="en-US"/>
        </w:rPr>
        <w:t>National_Person</w:t>
      </w:r>
      <w:r>
        <w:rPr>
          <w:rFonts w:hint="default" w:ascii="Helvetica" w:hAnsi="Helvetica" w:eastAsia="宋体"/>
        </w:rPr>
        <w:t>，Student，Chinese，Chinses</w:t>
      </w:r>
      <w:r>
        <w:rPr>
          <w:rFonts w:hint="default" w:ascii="Helvetica" w:hAnsi="Helvetica" w:eastAsia="宋体"/>
          <w:lang w:val="en-US"/>
        </w:rPr>
        <w:t>_Student</w:t>
      </w:r>
      <w:r>
        <w:rPr>
          <w:rFonts w:hint="default" w:ascii="Helvetica" w:hAnsi="Helvetica" w:eastAsia="宋体"/>
        </w:rPr>
        <w:t>类的printProperty</w:t>
      </w:r>
      <w:r>
        <w:rPr>
          <w:rFonts w:hint="default" w:ascii="Helvetica" w:hAnsi="Helvetica" w:eastAsia="宋体"/>
          <w:lang w:val="en-US"/>
        </w:rPr>
        <w:t>()</w:t>
      </w:r>
      <w:r>
        <w:rPr>
          <w:rFonts w:hint="default" w:ascii="Helvetica" w:hAnsi="Helvetica" w:eastAsia="宋体"/>
        </w:rPr>
        <w:t>声明为虚函数，用基类指针分别指向各个派生类对象，通过该基类指针访问printProperty函数，观察调用结果；</w:t>
      </w:r>
    </w:p>
    <w:p>
      <w:pPr>
        <w:pStyle w:val="3"/>
        <w:ind w:left="360"/>
        <w:rPr>
          <w:rFonts w:hint="default" w:ascii="Helvetica" w:hAnsi="Helvetica" w:eastAsia="宋体"/>
        </w:rPr>
      </w:pPr>
      <w:r>
        <w:rPr>
          <w:rFonts w:hint="default" w:ascii="Helvetica" w:hAnsi="Helvetica" w:eastAsia="宋体"/>
          <w:lang w:val="en-US"/>
        </w:rPr>
        <w:t xml:space="preserve">Revise each printPropery() method in class </w:t>
      </w:r>
      <w:r>
        <w:rPr>
          <w:rFonts w:hint="default" w:ascii="Helvetica" w:hAnsi="Helvetica" w:eastAsia="宋体"/>
        </w:rPr>
        <w:t>Person，</w:t>
      </w:r>
      <w:r>
        <w:rPr>
          <w:rFonts w:hint="default" w:ascii="Helvetica" w:hAnsi="Helvetica" w:eastAsia="宋体"/>
          <w:lang w:val="en-US"/>
        </w:rPr>
        <w:t>National_Person</w:t>
      </w:r>
      <w:r>
        <w:rPr>
          <w:rFonts w:hint="default" w:ascii="Helvetica" w:hAnsi="Helvetica" w:eastAsia="宋体"/>
        </w:rPr>
        <w:t>，Student，Chinese and Chinses</w:t>
      </w:r>
      <w:r>
        <w:rPr>
          <w:rFonts w:hint="default" w:ascii="Helvetica" w:hAnsi="Helvetica" w:eastAsia="宋体"/>
          <w:lang w:val="en-US"/>
        </w:rPr>
        <w:t xml:space="preserve">_Student defined previously in Experiment 3 to virtual function. Calling </w:t>
      </w:r>
      <w:r>
        <w:rPr>
          <w:rFonts w:hint="default" w:ascii="Helvetica" w:hAnsi="Helvetica" w:eastAsia="宋体"/>
        </w:rPr>
        <w:t>printProperty()</w:t>
      </w:r>
      <w:r>
        <w:rPr>
          <w:rFonts w:hint="default" w:ascii="Helvetica" w:hAnsi="Helvetica" w:eastAsia="宋体"/>
          <w:lang w:val="en-US"/>
        </w:rPr>
        <w:t xml:space="preserve"> method through a base-class type pointer which points each derived object one by one, and observe the calling result.</w:t>
      </w:r>
    </w:p>
    <w:p>
      <w:pPr>
        <w:pStyle w:val="3"/>
        <w:numPr>
          <w:ilvl w:val="0"/>
          <w:numId w:val="4"/>
        </w:numPr>
        <w:rPr>
          <w:rFonts w:hint="default" w:ascii="Helvetica" w:hAnsi="Helvetica" w:eastAsia="宋体"/>
          <w:color w:val="000000" w:themeColor="text1"/>
          <w14:textFill>
            <w14:solidFill>
              <w14:schemeClr w14:val="tx1"/>
            </w14:solidFill>
          </w14:textFill>
        </w:rPr>
      </w:pPr>
      <w:r>
        <w:rPr>
          <w:rFonts w:hint="default" w:ascii="Helvetica" w:hAnsi="Helvetica" w:eastAsia="宋体"/>
          <w:color w:val="000000" w:themeColor="text1"/>
          <w14:textFill>
            <w14:solidFill>
              <w14:schemeClr w14:val="tx1"/>
            </w14:solidFill>
          </w14:textFill>
        </w:rPr>
        <w:t>设计测试用例，说明基类的析构函数声明为虚函数的意义</w:t>
      </w:r>
      <w:r>
        <w:rPr>
          <w:rFonts w:hint="default" w:ascii="Helvetica" w:hAnsi="Helvetica" w:eastAsia="宋体"/>
          <w:color w:val="000000" w:themeColor="text1"/>
          <w:lang w:val="en-US"/>
          <w14:textFill>
            <w14:solidFill>
              <w14:schemeClr w14:val="tx1"/>
            </w14:solidFill>
          </w14:textFill>
        </w:rPr>
        <w:t>;</w:t>
      </w:r>
    </w:p>
    <w:p>
      <w:pPr>
        <w:pStyle w:val="3"/>
        <w:ind w:left="360"/>
        <w:rPr>
          <w:rFonts w:hint="default" w:ascii="Helvetica" w:hAnsi="Helvetica" w:eastAsia="宋体"/>
          <w:color w:val="000000" w:themeColor="text1"/>
          <w14:textFill>
            <w14:solidFill>
              <w14:schemeClr w14:val="tx1"/>
            </w14:solidFill>
          </w14:textFill>
        </w:rPr>
      </w:pPr>
      <w:r>
        <w:rPr>
          <w:rFonts w:hint="default" w:ascii="Helvetica" w:hAnsi="Helvetica" w:eastAsia="宋体"/>
          <w:color w:val="000000" w:themeColor="text1"/>
          <w:lang w:val="en-US"/>
          <w14:textFill>
            <w14:solidFill>
              <w14:schemeClr w14:val="tx1"/>
            </w14:solidFill>
          </w14:textFill>
        </w:rPr>
        <w:t>Design a test case to explain why we should declare the destroyer of a base-class as a virtual one.</w:t>
      </w:r>
    </w:p>
    <w:p>
      <w:pPr>
        <w:pStyle w:val="3"/>
        <w:numPr>
          <w:ilvl w:val="0"/>
          <w:numId w:val="4"/>
        </w:numPr>
        <w:rPr>
          <w:rFonts w:hint="default" w:ascii="Helvetica" w:hAnsi="Helvetica" w:eastAsia="宋体"/>
          <w:color w:val="000000" w:themeColor="text1"/>
          <w14:textFill>
            <w14:solidFill>
              <w14:schemeClr w14:val="tx1"/>
            </w14:solidFill>
          </w14:textFill>
        </w:rPr>
      </w:pPr>
      <w:r>
        <w:rPr>
          <w:rFonts w:hint="default" w:ascii="Helvetica" w:hAnsi="Helvetica" w:eastAsia="宋体"/>
          <w:color w:val="000000" w:themeColor="text1"/>
          <w14:textFill>
            <w14:solidFill>
              <w14:schemeClr w14:val="tx1"/>
            </w14:solidFill>
          </w14:textFill>
        </w:rPr>
        <w:t>设计基类 Figure，该类包含一个公有虚函数</w:t>
      </w:r>
      <w:r>
        <w:rPr>
          <w:rFonts w:hint="default" w:ascii="Helvetica" w:hAnsi="Helvetica" w:eastAsia="宋体"/>
          <w:color w:val="000000" w:themeColor="text1"/>
          <w:lang w:val="en-US"/>
          <w14:textFill>
            <w14:solidFill>
              <w14:schemeClr w14:val="tx1"/>
            </w14:solidFill>
          </w14:textFill>
        </w:rPr>
        <w:t xml:space="preserve"> double getArea()</w:t>
      </w:r>
      <w:r>
        <w:rPr>
          <w:rFonts w:hint="default" w:ascii="Helvetica" w:hAnsi="Helvetica" w:eastAsia="宋体"/>
          <w:color w:val="000000" w:themeColor="text1"/>
          <w14:textFill>
            <w14:solidFill>
              <w14:schemeClr w14:val="tx1"/>
            </w14:solidFill>
          </w14:textFill>
        </w:rPr>
        <w:t>。以Figure为基类，自行设计派生类 矩形</w:t>
      </w:r>
      <w:r>
        <w:rPr>
          <w:rFonts w:hint="default" w:ascii="Helvetica" w:hAnsi="Helvetica" w:eastAsia="宋体"/>
          <w:color w:val="000000" w:themeColor="text1"/>
          <w:lang w:val="en-US"/>
          <w14:textFill>
            <w14:solidFill>
              <w14:schemeClr w14:val="tx1"/>
            </w14:solidFill>
          </w14:textFill>
        </w:rPr>
        <w:t xml:space="preserve">: </w:t>
      </w:r>
      <w:r>
        <w:rPr>
          <w:rFonts w:hint="default" w:ascii="Helvetica" w:hAnsi="Helvetica" w:eastAsia="宋体"/>
          <w:color w:val="000000" w:themeColor="text1"/>
          <w14:textFill>
            <w14:solidFill>
              <w14:schemeClr w14:val="tx1"/>
            </w14:solidFill>
          </w14:textFill>
        </w:rPr>
        <w:t>Rectangle和</w:t>
      </w:r>
      <w:r>
        <w:rPr>
          <w:rFonts w:hint="default" w:ascii="Helvetica" w:hAnsi="Helvetica" w:eastAsia="宋体"/>
          <w:color w:val="000000" w:themeColor="text1"/>
          <w:lang w:val="en-US"/>
          <w14:textFill>
            <w14:solidFill>
              <w14:schemeClr w14:val="tx1"/>
            </w14:solidFill>
          </w14:textFill>
        </w:rPr>
        <w:t xml:space="preserve"> </w:t>
      </w:r>
      <w:r>
        <w:rPr>
          <w:rFonts w:hint="default" w:ascii="Helvetica" w:hAnsi="Helvetica" w:eastAsia="宋体"/>
          <w:color w:val="000000" w:themeColor="text1"/>
          <w14:textFill>
            <w14:solidFill>
              <w14:schemeClr w14:val="tx1"/>
            </w14:solidFill>
          </w14:textFill>
        </w:rPr>
        <w:t>圆</w:t>
      </w:r>
      <w:r>
        <w:rPr>
          <w:rFonts w:hint="default" w:ascii="Helvetica" w:hAnsi="Helvetica" w:eastAsia="宋体"/>
          <w:color w:val="000000" w:themeColor="text1"/>
          <w:lang w:val="en-US"/>
          <w14:textFill>
            <w14:solidFill>
              <w14:schemeClr w14:val="tx1"/>
            </w14:solidFill>
          </w14:textFill>
        </w:rPr>
        <w:t xml:space="preserve">: </w:t>
      </w:r>
      <w:r>
        <w:rPr>
          <w:rFonts w:hint="default" w:ascii="Helvetica" w:hAnsi="Helvetica" w:eastAsia="宋体"/>
          <w:color w:val="000000" w:themeColor="text1"/>
          <w14:textFill>
            <w14:solidFill>
              <w14:schemeClr w14:val="tx1"/>
            </w14:solidFill>
          </w14:textFill>
        </w:rPr>
        <w:t>Circle，以Rectangle为基类，设计正方形类</w:t>
      </w:r>
      <w:r>
        <w:rPr>
          <w:rFonts w:hint="default" w:ascii="Helvetica" w:hAnsi="Helvetica" w:eastAsia="宋体"/>
          <w:color w:val="000000" w:themeColor="text1"/>
          <w:lang w:val="en-US"/>
          <w14:textFill>
            <w14:solidFill>
              <w14:schemeClr w14:val="tx1"/>
            </w14:solidFill>
          </w14:textFill>
        </w:rPr>
        <w:t xml:space="preserve"> Square</w:t>
      </w:r>
      <w:r>
        <w:rPr>
          <w:rFonts w:hint="default" w:ascii="Helvetica" w:hAnsi="Helvetica" w:eastAsia="宋体"/>
          <w:color w:val="000000" w:themeColor="text1"/>
          <w14:textFill>
            <w14:solidFill>
              <w14:schemeClr w14:val="tx1"/>
            </w14:solidFill>
          </w14:textFill>
        </w:rPr>
        <w:t>。编写</w:t>
      </w:r>
      <w:r>
        <w:rPr>
          <w:rFonts w:hint="default" w:ascii="Helvetica" w:hAnsi="Helvetica" w:eastAsia="宋体"/>
          <w:color w:val="000000" w:themeColor="text1"/>
          <w:lang w:val="zh-CN" w:eastAsia="zh-CN"/>
          <w14:textFill>
            <w14:solidFill>
              <w14:schemeClr w14:val="tx1"/>
            </w14:solidFill>
          </w14:textFill>
        </w:rPr>
        <w:t>一个函数</w:t>
      </w:r>
      <w:r>
        <w:rPr>
          <w:rFonts w:hint="default" w:ascii="Helvetica" w:hAnsi="Helvetica" w:eastAsia="宋体"/>
          <w:color w:val="000000" w:themeColor="text1"/>
          <w:lang w:val="en-US"/>
          <w14:textFill>
            <w14:solidFill>
              <w14:schemeClr w14:val="tx1"/>
            </w14:solidFill>
          </w14:textFill>
        </w:rPr>
        <w:t>compare</w:t>
      </w:r>
      <w:r>
        <w:rPr>
          <w:rFonts w:hint="default" w:ascii="Helvetica" w:hAnsi="Helvetica" w:eastAsia="宋体"/>
          <w:color w:val="000000" w:themeColor="text1"/>
          <w:lang w:val="zh-CN" w:eastAsia="zh-CN"/>
          <w14:textFill>
            <w14:solidFill>
              <w14:schemeClr w14:val="tx1"/>
            </w14:solidFill>
          </w14:textFill>
        </w:rPr>
        <w:t>，其功能是</w:t>
      </w:r>
      <w:r>
        <w:rPr>
          <w:rFonts w:hint="default" w:ascii="Helvetica" w:hAnsi="Helvetica" w:eastAsia="宋体"/>
          <w:color w:val="000000" w:themeColor="text1"/>
          <w14:textFill>
            <w14:solidFill>
              <w14:schemeClr w14:val="tx1"/>
            </w14:solidFill>
          </w14:textFill>
        </w:rPr>
        <w:t>比较上述三种图形中</w:t>
      </w:r>
      <w:r>
        <w:rPr>
          <w:rFonts w:hint="default" w:ascii="Helvetica" w:hAnsi="Helvetica" w:eastAsia="宋体"/>
          <w:color w:val="000000" w:themeColor="text1"/>
          <w:lang w:val="zh-CN" w:eastAsia="zh-CN"/>
          <w14:textFill>
            <w14:solidFill>
              <w14:schemeClr w14:val="tx1"/>
            </w14:solidFill>
          </w14:textFill>
        </w:rPr>
        <w:t>任意两种</w:t>
      </w:r>
      <w:r>
        <w:rPr>
          <w:rFonts w:hint="default" w:ascii="Helvetica" w:hAnsi="Helvetica" w:eastAsia="宋体"/>
          <w:color w:val="000000" w:themeColor="text1"/>
          <w14:textFill>
            <w14:solidFill>
              <w14:schemeClr w14:val="tx1"/>
            </w14:solidFill>
          </w14:textFill>
        </w:rPr>
        <w:t>图形的面积大小</w:t>
      </w:r>
      <w:r>
        <w:rPr>
          <w:rFonts w:hint="default" w:ascii="Helvetica" w:hAnsi="Helvetica" w:eastAsia="宋体"/>
          <w:color w:val="000000" w:themeColor="text1"/>
          <w:lang w:val="zh-CN" w:eastAsia="zh-CN"/>
          <w14:textFill>
            <w14:solidFill>
              <w14:schemeClr w14:val="tx1"/>
            </w14:solidFill>
          </w14:textFill>
        </w:rPr>
        <w:t>，如果第一个图形面积小于第二个图形的面积，则返回true，否则返回false</w:t>
      </w:r>
      <w:r>
        <w:rPr>
          <w:rFonts w:hint="default" w:ascii="Helvetica" w:hAnsi="Helvetica" w:eastAsia="宋体"/>
          <w:color w:val="000000" w:themeColor="text1"/>
          <w14:textFill>
            <w14:solidFill>
              <w14:schemeClr w14:val="tx1"/>
            </w14:solidFill>
          </w14:textFill>
        </w:rPr>
        <w:t>。编写main函数验证以上各项内容</w:t>
      </w:r>
      <w:r>
        <w:rPr>
          <w:rFonts w:hint="default" w:ascii="Helvetica" w:hAnsi="Helvetica" w:eastAsia="宋体"/>
          <w:color w:val="000000" w:themeColor="text1"/>
          <w:lang w:val="zh-CN" w:eastAsia="zh-CN"/>
          <w14:textFill>
            <w14:solidFill>
              <w14:schemeClr w14:val="tx1"/>
            </w14:solidFill>
          </w14:textFill>
        </w:rPr>
        <w:t>。Figure类是否可以实例化？</w:t>
      </w:r>
    </w:p>
    <w:p>
      <w:pPr>
        <w:pStyle w:val="3"/>
        <w:ind w:left="360"/>
        <w:rPr>
          <w:rFonts w:hint="default" w:ascii="Helvetica" w:hAnsi="Helvetica" w:eastAsia="宋体"/>
          <w:color w:val="000000" w:themeColor="text1"/>
          <w:lang w:val="en-US" w:eastAsia="zh-CN"/>
          <w14:textFill>
            <w14:solidFill>
              <w14:schemeClr w14:val="tx1"/>
            </w14:solidFill>
          </w14:textFill>
        </w:rPr>
      </w:pPr>
      <w:r>
        <w:rPr>
          <w:rFonts w:hint="default" w:ascii="Helvetica" w:hAnsi="Helvetica" w:eastAsia="宋体"/>
          <w:color w:val="000000" w:themeColor="text1"/>
          <w:lang w:val="en-US" w:eastAsia="zh-CN"/>
          <w14:textFill>
            <w14:solidFill>
              <w14:schemeClr w14:val="tx1"/>
            </w14:solidFill>
          </w14:textFill>
        </w:rPr>
        <w:t xml:space="preserve">Design a base-class Figure, which includes a virtual public function </w:t>
      </w:r>
      <w:r>
        <w:rPr>
          <w:rFonts w:hint="default" w:ascii="Helvetica" w:hAnsi="Helvetica" w:eastAsia="宋体"/>
          <w:i/>
          <w:color w:val="000000" w:themeColor="text1"/>
          <w:lang w:val="en-US" w:eastAsia="zh-CN"/>
          <w14:textFill>
            <w14:solidFill>
              <w14:schemeClr w14:val="tx1"/>
            </w14:solidFill>
          </w14:textFill>
        </w:rPr>
        <w:t>double getArea().</w:t>
      </w:r>
    </w:p>
    <w:p>
      <w:pPr>
        <w:pStyle w:val="3"/>
        <w:ind w:left="360"/>
        <w:rPr>
          <w:rFonts w:hint="default" w:ascii="Helvetica" w:hAnsi="Helvetica" w:eastAsia="宋体"/>
          <w:color w:val="000000" w:themeColor="text1"/>
          <w:lang w:val="en-US" w:eastAsia="zh-CN"/>
          <w14:textFill>
            <w14:solidFill>
              <w14:schemeClr w14:val="tx1"/>
            </w14:solidFill>
          </w14:textFill>
        </w:rPr>
      </w:pPr>
      <w:r>
        <w:rPr>
          <w:rFonts w:hint="default" w:ascii="Helvetica" w:hAnsi="Helvetica" w:eastAsia="宋体"/>
          <w:color w:val="000000" w:themeColor="text1"/>
          <w:lang w:val="en-US" w:eastAsia="zh-CN"/>
          <w14:textFill>
            <w14:solidFill>
              <w14:schemeClr w14:val="tx1"/>
            </w14:solidFill>
          </w14:textFill>
        </w:rPr>
        <w:t>Design derived-class Rectangle, Circle which inherit from Figure. Declare and define whatever members you think are necessary.</w:t>
      </w:r>
    </w:p>
    <w:p>
      <w:pPr>
        <w:pStyle w:val="3"/>
        <w:ind w:left="360"/>
        <w:rPr>
          <w:rFonts w:hint="default" w:ascii="Helvetica" w:hAnsi="Helvetica" w:eastAsia="宋体"/>
          <w:color w:val="000000" w:themeColor="text1"/>
          <w:lang w:val="en-US" w:eastAsia="zh-CN"/>
          <w14:textFill>
            <w14:solidFill>
              <w14:schemeClr w14:val="tx1"/>
            </w14:solidFill>
          </w14:textFill>
        </w:rPr>
      </w:pPr>
      <w:r>
        <w:rPr>
          <w:rFonts w:hint="default" w:ascii="Helvetica" w:hAnsi="Helvetica" w:eastAsia="宋体"/>
          <w:color w:val="000000" w:themeColor="text1"/>
          <w:lang w:val="en-US" w:eastAsia="zh-CN"/>
          <w14:textFill>
            <w14:solidFill>
              <w14:schemeClr w14:val="tx1"/>
            </w14:solidFill>
          </w14:textFill>
        </w:rPr>
        <w:t>Design a derived-class Square inherits from Rectangle. Declare and define whatever members you think are necessary.</w:t>
      </w:r>
    </w:p>
    <w:p>
      <w:pPr>
        <w:pStyle w:val="3"/>
        <w:ind w:left="360"/>
        <w:rPr>
          <w:rFonts w:hint="default" w:ascii="Helvetica" w:hAnsi="Helvetica" w:eastAsia="宋体"/>
          <w:color w:val="000000" w:themeColor="text1"/>
          <w:lang w:val="en-US" w:eastAsia="zh-CN"/>
          <w14:textFill>
            <w14:solidFill>
              <w14:schemeClr w14:val="tx1"/>
            </w14:solidFill>
          </w14:textFill>
        </w:rPr>
      </w:pPr>
      <w:r>
        <w:rPr>
          <w:rFonts w:hint="default" w:ascii="Helvetica" w:hAnsi="Helvetica" w:eastAsia="宋体"/>
          <w:color w:val="000000" w:themeColor="text1"/>
          <w:lang w:val="en-US" w:eastAsia="zh-CN"/>
          <w14:textFill>
            <w14:solidFill>
              <w14:schemeClr w14:val="tx1"/>
            </w14:solidFill>
          </w14:textFill>
        </w:rPr>
        <w:t>Write a function compare, which will compare the area of any two figures from Rectangle, Circle and Square, return true if the first figure is smaller than the second one, return false if not.</w:t>
      </w:r>
    </w:p>
    <w:p>
      <w:pPr>
        <w:pStyle w:val="3"/>
        <w:ind w:left="360"/>
        <w:rPr>
          <w:rFonts w:hint="default" w:ascii="Helvetica" w:hAnsi="Helvetica" w:eastAsia="宋体"/>
          <w:color w:val="000000" w:themeColor="text1"/>
          <w14:textFill>
            <w14:solidFill>
              <w14:schemeClr w14:val="tx1"/>
            </w14:solidFill>
          </w14:textFill>
        </w:rPr>
      </w:pPr>
      <w:r>
        <w:rPr>
          <w:rFonts w:hint="default" w:ascii="Helvetica" w:hAnsi="Helvetica" w:eastAsia="宋体"/>
          <w:color w:val="000000" w:themeColor="text1"/>
          <w:lang w:val="en-US" w:eastAsia="zh-CN"/>
          <w14:textFill>
            <w14:solidFill>
              <w14:schemeClr w14:val="tx1"/>
            </w14:solidFill>
          </w14:textFill>
        </w:rPr>
        <w:t xml:space="preserve">Write a main function to verify your design. Can you </w:t>
      </w:r>
      <w:r>
        <w:rPr>
          <w:rFonts w:ascii="Helvetica" w:hAnsi="Helvetica" w:eastAsia="宋体"/>
          <w:color w:val="000000" w:themeColor="text1"/>
          <w:lang w:val="en-US" w:eastAsia="zh-CN"/>
          <w14:textFill>
            <w14:solidFill>
              <w14:schemeClr w14:val="tx1"/>
            </w14:solidFill>
          </w14:textFill>
        </w:rPr>
        <w:t xml:space="preserve">instantiate </w:t>
      </w:r>
      <w:r>
        <w:rPr>
          <w:rFonts w:hint="default" w:ascii="Helvetica" w:hAnsi="Helvetica" w:eastAsia="宋体"/>
          <w:color w:val="000000" w:themeColor="text1"/>
          <w:lang w:val="en-US" w:eastAsia="zh-CN"/>
          <w14:textFill>
            <w14:solidFill>
              <w14:schemeClr w14:val="tx1"/>
            </w14:solidFill>
          </w14:textFill>
        </w:rPr>
        <w:t>an object directly from Figure?</w:t>
      </w:r>
    </w:p>
    <w:p>
      <w:pPr>
        <w:pStyle w:val="3"/>
        <w:numPr>
          <w:ilvl w:val="0"/>
          <w:numId w:val="4"/>
        </w:numPr>
        <w:rPr>
          <w:rFonts w:hint="default" w:ascii="Helvetica" w:hAnsi="Helvetica" w:eastAsia="宋体"/>
          <w:color w:val="000000" w:themeColor="text1"/>
          <w:lang w:val="zh-CN" w:eastAsia="zh-CN"/>
          <w14:textFill>
            <w14:solidFill>
              <w14:schemeClr w14:val="tx1"/>
            </w14:solidFill>
          </w14:textFill>
        </w:rPr>
      </w:pPr>
      <w:r>
        <w:rPr>
          <w:rFonts w:hint="default" w:ascii="Helvetica" w:hAnsi="Helvetica" w:eastAsia="宋体"/>
          <w:color w:val="000000" w:themeColor="text1"/>
          <w:lang w:val="zh-CN" w:eastAsia="zh-CN"/>
          <w14:textFill>
            <w14:solidFill>
              <w14:schemeClr w14:val="tx1"/>
            </w14:solidFill>
          </w14:textFill>
        </w:rPr>
        <w:t>将3中的Figure类改造为抽象基类，在这种情况下 Figure类是否还可以被实例化？</w:t>
      </w:r>
    </w:p>
    <w:p>
      <w:pPr>
        <w:pStyle w:val="3"/>
        <w:ind w:left="360"/>
        <w:rPr>
          <w:rFonts w:hint="default" w:ascii="Helvetica" w:hAnsi="Helvetica" w:eastAsia="宋体"/>
          <w:color w:val="000000" w:themeColor="text1"/>
          <w:lang w:val="en-US" w:eastAsia="zh-CN"/>
          <w14:textFill>
            <w14:solidFill>
              <w14:schemeClr w14:val="tx1"/>
            </w14:solidFill>
          </w14:textFill>
        </w:rPr>
      </w:pPr>
      <w:r>
        <w:rPr>
          <w:rFonts w:hint="default" w:ascii="Helvetica" w:hAnsi="Helvetica" w:eastAsia="宋体"/>
          <w:color w:val="000000" w:themeColor="text1"/>
          <w:lang w:val="en-US" w:eastAsia="zh-CN"/>
          <w14:textFill>
            <w14:solidFill>
              <w14:schemeClr w14:val="tx1"/>
            </w14:solidFill>
          </w14:textFill>
        </w:rPr>
        <w:t xml:space="preserve">Redefine class Figure in 3 as an abstract class. In this circumstance, can you </w:t>
      </w:r>
      <w:r>
        <w:rPr>
          <w:rFonts w:ascii="Helvetica" w:hAnsi="Helvetica" w:eastAsia="宋体"/>
          <w:color w:val="000000" w:themeColor="text1"/>
          <w:lang w:val="en-US" w:eastAsia="zh-CN"/>
          <w14:textFill>
            <w14:solidFill>
              <w14:schemeClr w14:val="tx1"/>
            </w14:solidFill>
          </w14:textFill>
        </w:rPr>
        <w:t xml:space="preserve">instantiate </w:t>
      </w:r>
      <w:r>
        <w:rPr>
          <w:rFonts w:hint="default" w:ascii="Helvetica" w:hAnsi="Helvetica" w:eastAsia="宋体"/>
          <w:color w:val="000000" w:themeColor="text1"/>
          <w:lang w:val="en-US" w:eastAsia="zh-CN"/>
          <w14:textFill>
            <w14:solidFill>
              <w14:schemeClr w14:val="tx1"/>
            </w14:solidFill>
          </w14:textFill>
        </w:rPr>
        <w:t>an object directly from Figure?</w:t>
      </w:r>
    </w:p>
    <w:p>
      <w:pPr>
        <w:pStyle w:val="3"/>
        <w:rPr>
          <w:rFonts w:hint="default" w:ascii="Helvetica" w:hAnsi="Helvetica" w:eastAsia="宋体"/>
        </w:rPr>
      </w:pPr>
    </w:p>
    <w:p>
      <w:pPr>
        <w:pStyle w:val="3"/>
        <w:rPr>
          <w:rFonts w:hint="default" w:ascii="Helvetica" w:hAnsi="Helvetica" w:eastAsia="宋体"/>
        </w:rPr>
        <w:sectPr>
          <w:headerReference r:id="rId5" w:type="default"/>
          <w:footerReference r:id="rId6" w:type="default"/>
          <w:pgSz w:w="11900" w:h="16840"/>
          <w:pgMar w:top="720" w:right="720" w:bottom="720" w:left="720" w:header="709" w:footer="850" w:gutter="0"/>
          <w:cols w:space="720" w:num="1"/>
          <w:docGrid w:linePitch="326" w:charSpace="0"/>
        </w:sectPr>
      </w:pPr>
    </w:p>
    <w:p>
      <w:pPr>
        <w:pStyle w:val="9"/>
        <w:numPr>
          <w:ilvl w:val="0"/>
          <w:numId w:val="5"/>
        </w:numPr>
        <w:tabs>
          <w:tab w:val="left" w:pos="540"/>
        </w:tabs>
        <w:rPr>
          <w:rFonts w:hint="default" w:eastAsia="宋体" w:asciiTheme="majorHAnsi" w:hAnsiTheme="majorHAnsi"/>
          <w:lang w:val="en-US"/>
        </w:rPr>
      </w:pPr>
      <w:r>
        <w:rPr>
          <w:rFonts w:hint="default" w:eastAsia="宋体" w:asciiTheme="majorHAnsi" w:hAnsiTheme="majorHAnsi"/>
        </w:rPr>
        <w:t>实验</w:t>
      </w:r>
      <w:r>
        <w:rPr>
          <w:rFonts w:eastAsia="宋体" w:asciiTheme="majorHAnsi" w:hAnsiTheme="majorHAnsi"/>
        </w:rPr>
        <w:t>内容</w:t>
      </w:r>
      <w:r>
        <w:rPr>
          <w:rFonts w:hint="default" w:eastAsia="宋体" w:asciiTheme="majorHAnsi" w:hAnsiTheme="majorHAnsi"/>
          <w:lang w:val="en-US"/>
        </w:rPr>
        <w:t xml:space="preserve"> (Your steps or codes, and Results)</w:t>
      </w:r>
    </w:p>
    <w:p>
      <w:pPr>
        <w:pStyle w:val="10"/>
        <w:rPr>
          <w:rFonts w:hint="default" w:ascii="Menlo" w:hAnsi="Menlo" w:eastAsia="Arial Unicode MS" w:cs="Menlo"/>
          <w:color w:val="auto"/>
          <w:sz w:val="18"/>
          <w:szCs w:val="18"/>
          <w:lang w:val="en-US"/>
        </w:rPr>
      </w:pPr>
    </w:p>
    <w:p>
      <w:pPr>
        <w:pStyle w:val="10"/>
        <w:rPr>
          <w:rFonts w:hint="default" w:ascii="Menlo" w:hAnsi="Menlo" w:eastAsia="Arial Unicode MS" w:cs="Menlo"/>
          <w:color w:val="auto"/>
          <w:sz w:val="18"/>
          <w:szCs w:val="18"/>
          <w:lang w:val="en-US"/>
        </w:rPr>
      </w:pPr>
    </w:p>
    <w:p>
      <w:pPr>
        <w:pStyle w:val="10"/>
        <w:rPr>
          <w:rFonts w:hint="default" w:ascii="Menlo" w:hAnsi="Menlo" w:eastAsia="Arial Unicode MS" w:cs="Menlo"/>
          <w:color w:val="auto"/>
          <w:sz w:val="18"/>
          <w:szCs w:val="18"/>
          <w:lang w:val="en-US"/>
        </w:rPr>
      </w:pPr>
    </w:p>
    <w:p>
      <w:pPr>
        <w:pStyle w:val="10"/>
        <w:rPr>
          <w:rFonts w:hint="default" w:ascii="Menlo" w:hAnsi="Menlo" w:eastAsia="Arial Unicode MS" w:cs="Menlo"/>
          <w:color w:val="auto"/>
          <w:sz w:val="18"/>
          <w:szCs w:val="18"/>
          <w:lang w:val="en-US"/>
        </w:rPr>
      </w:pPr>
    </w:p>
    <w:p>
      <w:pPr>
        <w:pStyle w:val="10"/>
        <w:rPr>
          <w:rFonts w:hint="default" w:ascii="Menlo" w:hAnsi="Menlo" w:eastAsia="Arial Unicode MS" w:cs="Menlo"/>
          <w:color w:val="auto"/>
          <w:sz w:val="18"/>
          <w:szCs w:val="18"/>
          <w:lang w:val="en-US"/>
        </w:rPr>
      </w:pPr>
    </w:p>
    <w:p>
      <w:pPr>
        <w:pStyle w:val="10"/>
        <w:rPr>
          <w:rFonts w:hint="default" w:ascii="Menlo" w:hAnsi="Menlo" w:eastAsia="Arial Unicode MS" w:cs="Menlo"/>
          <w:color w:val="auto"/>
          <w:sz w:val="18"/>
          <w:szCs w:val="18"/>
          <w:lang w:val="en-US"/>
        </w:rPr>
      </w:pPr>
    </w:p>
    <w:p>
      <w:pPr>
        <w:pStyle w:val="10"/>
        <w:rPr>
          <w:rFonts w:hint="default" w:ascii="Menlo" w:hAnsi="Menlo" w:eastAsia="Arial Unicode MS" w:cs="Menlo"/>
          <w:color w:val="auto"/>
          <w:sz w:val="18"/>
          <w:szCs w:val="18"/>
          <w:lang w:val="en-US"/>
        </w:rPr>
      </w:pPr>
    </w:p>
    <w:p>
      <w:pPr>
        <w:pStyle w:val="10"/>
        <w:rPr>
          <w:rFonts w:hint="default" w:ascii="Menlo" w:hAnsi="Menlo" w:eastAsia="Arial Unicode MS" w:cs="Menlo"/>
          <w:color w:val="auto"/>
          <w:sz w:val="18"/>
          <w:szCs w:val="18"/>
          <w:lang w:val="en-US"/>
        </w:rPr>
      </w:pPr>
    </w:p>
    <w:p>
      <w:pPr>
        <w:pStyle w:val="10"/>
        <w:rPr>
          <w:rFonts w:hint="default" w:ascii="Menlo" w:hAnsi="Menlo" w:eastAsia="Arial Unicode MS" w:cs="Menlo"/>
          <w:color w:val="auto"/>
          <w:sz w:val="18"/>
          <w:szCs w:val="18"/>
          <w:lang w:val="en-US"/>
        </w:rPr>
      </w:pPr>
    </w:p>
    <w:p>
      <w:pPr>
        <w:pStyle w:val="10"/>
        <w:rPr>
          <w:rFonts w:hint="default" w:eastAsia="宋体" w:asciiTheme="majorHAnsi" w:hAnsiTheme="majorHAnsi"/>
          <w:lang w:val="en-US"/>
        </w:rPr>
        <w:sectPr>
          <w:pgSz w:w="11906" w:h="16838"/>
          <w:pgMar w:top="1134" w:right="1134" w:bottom="1134" w:left="1134" w:header="709" w:footer="850" w:gutter="0"/>
          <w:cols w:space="720" w:num="1"/>
        </w:sectPr>
      </w:pPr>
    </w:p>
    <w:p>
      <w:pPr>
        <w:pStyle w:val="9"/>
        <w:numPr>
          <w:ilvl w:val="0"/>
          <w:numId w:val="5"/>
        </w:numPr>
        <w:tabs>
          <w:tab w:val="left" w:pos="540"/>
        </w:tabs>
        <w:rPr>
          <w:rFonts w:hint="default" w:eastAsia="宋体" w:asciiTheme="majorHAnsi" w:hAnsiTheme="majorHAnsi"/>
          <w:lang w:val="en-US"/>
        </w:rPr>
      </w:pPr>
      <w:r>
        <w:rPr>
          <w:rFonts w:eastAsia="宋体" w:asciiTheme="majorHAnsi" w:hAnsiTheme="majorHAnsi"/>
          <w:lang w:val="en-US"/>
        </w:rPr>
        <w:t>实验总结</w:t>
      </w:r>
      <w:r>
        <w:rPr>
          <w:rFonts w:hint="default" w:eastAsia="宋体" w:asciiTheme="majorHAnsi" w:hAnsiTheme="majorHAnsi"/>
          <w:lang w:val="en-US"/>
        </w:rPr>
        <w:t xml:space="preserve"> (Conclusion)</w:t>
      </w:r>
    </w:p>
    <w:p>
      <w:pPr>
        <w:pStyle w:val="3"/>
        <w:rPr>
          <w:rFonts w:hint="default"/>
        </w:rPr>
      </w:pPr>
    </w:p>
    <w:sectPr>
      <w:pgSz w:w="11900" w:h="16840"/>
      <w:pgMar w:top="720" w:right="720" w:bottom="720" w:left="720" w:header="709" w:footer="850" w:gutter="0"/>
      <w:cols w:space="720" w:num="1"/>
      <w:docGrid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WenQuanYi Micro Hei"/>
    <w:panose1 w:val="02010600030101010101"/>
    <w:charset w:val="86"/>
    <w:family w:val="auto"/>
    <w:pitch w:val="default"/>
    <w:sig w:usb0="00000000" w:usb1="00000000" w:usb2="00000016" w:usb3="00000000" w:csb0="00040001" w:csb1="00000000"/>
  </w:font>
  <w:font w:name="DejaVu Sans">
    <w:panose1 w:val="020B0603030804020204"/>
    <w:charset w:val="00"/>
    <w:family w:val="roman"/>
    <w:pitch w:val="default"/>
    <w:sig w:usb0="E7006EFF" w:usb1="D200FDFF" w:usb2="0A246029" w:usb3="0400200C" w:csb0="600001FF" w:csb1="DFFF0000"/>
  </w:font>
  <w:font w:name="方正书宋_GBK">
    <w:altName w:val="WenQuanYi Micro Hei"/>
    <w:panose1 w:val="02000000000000000000"/>
    <w:charset w:val="86"/>
    <w:family w:val="auto"/>
    <w:pitch w:val="default"/>
    <w:sig w:usb0="00000001" w:usb1="08000000" w:usb2="00000000" w:usb3="00000000" w:csb0="00040000" w:csb1="00000000"/>
  </w:font>
  <w:font w:name="方正黑体_GBK">
    <w:altName w:val="WenQuanYi Micro Hei"/>
    <w:panose1 w:val="02000000000000000000"/>
    <w:charset w:val="00"/>
    <w:family w:val="auto"/>
    <w:pitch w:val="default"/>
    <w:sig w:usb0="00000001" w:usb1="08000000" w:usb2="00000000" w:usb3="00000000" w:csb0="00040000" w:csb1="00000000"/>
  </w:font>
  <w:font w:name="Cambria">
    <w:altName w:val="Noto Sans Syriac Eastern"/>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Arial Unicode MS">
    <w:altName w:val="DejaVu Sans"/>
    <w:panose1 w:val="020B0604020202020204"/>
    <w:charset w:val="86"/>
    <w:family w:val="auto"/>
    <w:pitch w:val="default"/>
    <w:sig w:usb0="00000000" w:usb1="00000000" w:usb2="0000003F" w:usb3="00000000" w:csb0="003F01FF" w:csb1="00000000"/>
  </w:font>
  <w:font w:name="Helvetica">
    <w:altName w:val="DejaVu Sans"/>
    <w:panose1 w:val="00000000000000000000"/>
    <w:charset w:val="00"/>
    <w:family w:val="auto"/>
    <w:pitch w:val="default"/>
    <w:sig w:usb0="00000000" w:usb1="00000000" w:usb2="00000000" w:usb3="00000000" w:csb0="0000019F" w:csb1="00000000"/>
  </w:font>
  <w:font w:name="Songti SC">
    <w:altName w:val="思源宋体 CN"/>
    <w:panose1 w:val="02010600040101010101"/>
    <w:charset w:val="86"/>
    <w:family w:val="auto"/>
    <w:pitch w:val="default"/>
    <w:sig w:usb0="00000000" w:usb1="00000000" w:usb2="00000010" w:usb3="00000000" w:csb0="0004009F" w:csb1="00000000"/>
  </w:font>
  <w:font w:name="STHeiti">
    <w:altName w:val="思源宋体 CN"/>
    <w:panose1 w:val="02010600040101010101"/>
    <w:charset w:val="86"/>
    <w:family w:val="auto"/>
    <w:pitch w:val="default"/>
    <w:sig w:usb0="00000000" w:usb1="00000000" w:usb2="00000010" w:usb3="00000000" w:csb0="0004009F" w:csb1="00000000"/>
  </w:font>
  <w:font w:name="Menlo">
    <w:altName w:val="DejaVu Sans Mono"/>
    <w:panose1 w:val="020B0609030804020204"/>
    <w:charset w:val="00"/>
    <w:family w:val="auto"/>
    <w:pitch w:val="default"/>
    <w:sig w:usb0="00000000" w:usb1="00000000" w:usb2="02000028" w:usb3="00000000" w:csb0="000001DF" w:csb1="00000000"/>
  </w:font>
  <w:font w:name="Arial">
    <w:altName w:val="DejaVu Sans"/>
    <w:panose1 w:val="020B0604020202020204"/>
    <w:charset w:val="00"/>
    <w:family w:val="auto"/>
    <w:pitch w:val="default"/>
    <w:sig w:usb0="00000000" w:usb1="00000000" w:usb2="00000009" w:usb3="00000000" w:csb0="000001FF" w:csb1="00000000"/>
  </w:font>
  <w:font w:name="思源宋体 CN">
    <w:panose1 w:val="02020400000000000000"/>
    <w:charset w:val="00"/>
    <w:family w:val="auto"/>
    <w:pitch w:val="default"/>
    <w:sig w:usb0="00000000" w:usb1="00000000" w:usb2="00000000" w:usb3="00000000" w:csb0="00150005" w:csb1="00000000"/>
  </w:font>
  <w:font w:name="DejaVu Sans">
    <w:panose1 w:val="020B0603030804020204"/>
    <w:charset w:val="00"/>
    <w:family w:val="auto"/>
    <w:pitch w:val="default"/>
    <w:sig w:usb0="00000000" w:usb1="00000000" w:usb2="00000000" w:usb3="00000000" w:csb0="0000016D" w:csb1="00000000"/>
  </w:font>
  <w:font w:name="WenQuanYi Micro Hei">
    <w:panose1 w:val="020B0606030804020204"/>
    <w:charset w:val="86"/>
    <w:family w:val="auto"/>
    <w:pitch w:val="default"/>
    <w:sig w:usb0="E10002EF" w:usb1="6BDFFCFB" w:usb2="00800036" w:usb3="00000000" w:csb0="603E019F" w:csb1="DFD70000"/>
  </w:font>
  <w:font w:name="DejaVu Sans Mono">
    <w:panose1 w:val="020B0609030804020204"/>
    <w:charset w:val="00"/>
    <w:family w:val="auto"/>
    <w:pitch w:val="default"/>
    <w:sig w:usb0="00000000" w:usb1="00000000" w:usb2="00000000" w:usb3="00000000" w:csb0="0000004D"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193108538">
    <w:nsid w:val="471D643A"/>
    <w:multiLevelType w:val="multilevel"/>
    <w:tmpl w:val="471D643A"/>
    <w:lvl w:ilvl="0" w:tentative="1">
      <w:start w:val="3"/>
      <w:numFmt w:val="chineseCounting"/>
      <w:lvlText w:val="%1."/>
      <w:lvlJc w:val="left"/>
      <w:pPr>
        <w:tabs>
          <w:tab w:val="left" w:pos="540"/>
        </w:tabs>
        <w:ind w:left="540" w:hanging="540"/>
      </w:pPr>
      <w:rPr>
        <w:rFonts w:ascii="Helvetica" w:hAnsi="Helvetica" w:eastAsia="Helvetica" w:cs="Helvetica"/>
        <w:b/>
        <w:bCs/>
        <w:i w:val="0"/>
        <w:iCs w:val="0"/>
        <w:caps w:val="0"/>
        <w:smallCaps w:val="0"/>
        <w:strike w:val="0"/>
        <w:dstrike w:val="0"/>
        <w:outline w:val="0"/>
        <w:color w:val="000000"/>
        <w:spacing w:val="0"/>
        <w:kern w:val="0"/>
        <w:position w:val="0"/>
        <w:sz w:val="36"/>
        <w:szCs w:val="36"/>
        <w:u w:val="none"/>
        <w:vertAlign w:val="baseline"/>
      </w:rPr>
    </w:lvl>
    <w:lvl w:ilvl="1" w:tentative="1">
      <w:start w:val="1"/>
      <w:numFmt w:val="chineseCounting"/>
      <w:lvlText w:val="%1."/>
      <w:lvlJc w:val="left"/>
      <w:pPr>
        <w:tabs>
          <w:tab w:val="left" w:pos="1620"/>
        </w:tabs>
        <w:ind w:left="1080" w:hanging="540"/>
      </w:pPr>
      <w:rPr>
        <w:rFonts w:ascii="Helvetica" w:hAnsi="Helvetica" w:eastAsia="Helvetica" w:cs="Helvetica"/>
        <w:b/>
        <w:bCs/>
        <w:i w:val="0"/>
        <w:iCs w:val="0"/>
        <w:caps w:val="0"/>
        <w:smallCaps w:val="0"/>
        <w:strike w:val="0"/>
        <w:dstrike w:val="0"/>
        <w:outline w:val="0"/>
        <w:color w:val="000000"/>
        <w:spacing w:val="0"/>
        <w:kern w:val="0"/>
        <w:position w:val="0"/>
        <w:sz w:val="36"/>
        <w:szCs w:val="36"/>
        <w:u w:val="none"/>
        <w:vertAlign w:val="baseline"/>
      </w:rPr>
    </w:lvl>
    <w:lvl w:ilvl="2" w:tentative="1">
      <w:start w:val="1"/>
      <w:numFmt w:val="chineseCounting"/>
      <w:lvlText w:val="%1."/>
      <w:lvlJc w:val="left"/>
      <w:pPr>
        <w:tabs>
          <w:tab w:val="left" w:pos="2700"/>
        </w:tabs>
        <w:ind w:left="1620" w:hanging="540"/>
      </w:pPr>
      <w:rPr>
        <w:rFonts w:ascii="Helvetica" w:hAnsi="Helvetica" w:eastAsia="Helvetica" w:cs="Helvetica"/>
        <w:b/>
        <w:bCs/>
        <w:i w:val="0"/>
        <w:iCs w:val="0"/>
        <w:caps w:val="0"/>
        <w:smallCaps w:val="0"/>
        <w:strike w:val="0"/>
        <w:dstrike w:val="0"/>
        <w:outline w:val="0"/>
        <w:color w:val="000000"/>
        <w:spacing w:val="0"/>
        <w:kern w:val="0"/>
        <w:position w:val="0"/>
        <w:sz w:val="36"/>
        <w:szCs w:val="36"/>
        <w:u w:val="none"/>
        <w:vertAlign w:val="baseline"/>
      </w:rPr>
    </w:lvl>
    <w:lvl w:ilvl="3" w:tentative="1">
      <w:start w:val="1"/>
      <w:numFmt w:val="chineseCounting"/>
      <w:lvlText w:val="%1."/>
      <w:lvlJc w:val="left"/>
      <w:pPr>
        <w:tabs>
          <w:tab w:val="left" w:pos="3780"/>
        </w:tabs>
        <w:ind w:left="2160" w:hanging="540"/>
      </w:pPr>
      <w:rPr>
        <w:rFonts w:ascii="Helvetica" w:hAnsi="Helvetica" w:eastAsia="Helvetica" w:cs="Helvetica"/>
        <w:b/>
        <w:bCs/>
        <w:i w:val="0"/>
        <w:iCs w:val="0"/>
        <w:caps w:val="0"/>
        <w:smallCaps w:val="0"/>
        <w:strike w:val="0"/>
        <w:dstrike w:val="0"/>
        <w:outline w:val="0"/>
        <w:color w:val="000000"/>
        <w:spacing w:val="0"/>
        <w:kern w:val="0"/>
        <w:position w:val="0"/>
        <w:sz w:val="36"/>
        <w:szCs w:val="36"/>
        <w:u w:val="none"/>
        <w:vertAlign w:val="baseline"/>
      </w:rPr>
    </w:lvl>
    <w:lvl w:ilvl="4" w:tentative="1">
      <w:start w:val="1"/>
      <w:numFmt w:val="chineseCounting"/>
      <w:lvlText w:val="%1."/>
      <w:lvlJc w:val="left"/>
      <w:pPr>
        <w:tabs>
          <w:tab w:val="left" w:pos="4860"/>
        </w:tabs>
        <w:ind w:left="2700" w:hanging="540"/>
      </w:pPr>
      <w:rPr>
        <w:rFonts w:ascii="Helvetica" w:hAnsi="Helvetica" w:eastAsia="Helvetica" w:cs="Helvetica"/>
        <w:b/>
        <w:bCs/>
        <w:i w:val="0"/>
        <w:iCs w:val="0"/>
        <w:caps w:val="0"/>
        <w:smallCaps w:val="0"/>
        <w:strike w:val="0"/>
        <w:dstrike w:val="0"/>
        <w:outline w:val="0"/>
        <w:color w:val="000000"/>
        <w:spacing w:val="0"/>
        <w:kern w:val="0"/>
        <w:position w:val="0"/>
        <w:sz w:val="36"/>
        <w:szCs w:val="36"/>
        <w:u w:val="none"/>
        <w:vertAlign w:val="baseline"/>
      </w:rPr>
    </w:lvl>
    <w:lvl w:ilvl="5" w:tentative="1">
      <w:start w:val="1"/>
      <w:numFmt w:val="chineseCounting"/>
      <w:lvlText w:val="%1."/>
      <w:lvlJc w:val="left"/>
      <w:pPr>
        <w:tabs>
          <w:tab w:val="left" w:pos="5940"/>
        </w:tabs>
        <w:ind w:left="3240" w:hanging="540"/>
      </w:pPr>
      <w:rPr>
        <w:rFonts w:ascii="Helvetica" w:hAnsi="Helvetica" w:eastAsia="Helvetica" w:cs="Helvetica"/>
        <w:b/>
        <w:bCs/>
        <w:i w:val="0"/>
        <w:iCs w:val="0"/>
        <w:caps w:val="0"/>
        <w:smallCaps w:val="0"/>
        <w:strike w:val="0"/>
        <w:dstrike w:val="0"/>
        <w:outline w:val="0"/>
        <w:color w:val="000000"/>
        <w:spacing w:val="0"/>
        <w:kern w:val="0"/>
        <w:position w:val="0"/>
        <w:sz w:val="36"/>
        <w:szCs w:val="36"/>
        <w:u w:val="none"/>
        <w:vertAlign w:val="baseline"/>
      </w:rPr>
    </w:lvl>
    <w:lvl w:ilvl="6" w:tentative="1">
      <w:start w:val="1"/>
      <w:numFmt w:val="chineseCounting"/>
      <w:lvlText w:val="%1."/>
      <w:lvlJc w:val="left"/>
      <w:pPr>
        <w:tabs>
          <w:tab w:val="left" w:pos="7020"/>
        </w:tabs>
        <w:ind w:left="3780" w:hanging="540"/>
      </w:pPr>
      <w:rPr>
        <w:rFonts w:ascii="Helvetica" w:hAnsi="Helvetica" w:eastAsia="Helvetica" w:cs="Helvetica"/>
        <w:b/>
        <w:bCs/>
        <w:i w:val="0"/>
        <w:iCs w:val="0"/>
        <w:caps w:val="0"/>
        <w:smallCaps w:val="0"/>
        <w:strike w:val="0"/>
        <w:dstrike w:val="0"/>
        <w:outline w:val="0"/>
        <w:color w:val="000000"/>
        <w:spacing w:val="0"/>
        <w:kern w:val="0"/>
        <w:position w:val="0"/>
        <w:sz w:val="36"/>
        <w:szCs w:val="36"/>
        <w:u w:val="none"/>
        <w:vertAlign w:val="baseline"/>
      </w:rPr>
    </w:lvl>
    <w:lvl w:ilvl="7" w:tentative="1">
      <w:start w:val="1"/>
      <w:numFmt w:val="chineseCounting"/>
      <w:lvlText w:val="%1."/>
      <w:lvlJc w:val="left"/>
      <w:pPr>
        <w:tabs>
          <w:tab w:val="left" w:pos="8100"/>
        </w:tabs>
        <w:ind w:left="4320" w:hanging="540"/>
      </w:pPr>
      <w:rPr>
        <w:rFonts w:ascii="Helvetica" w:hAnsi="Helvetica" w:eastAsia="Helvetica" w:cs="Helvetica"/>
        <w:b/>
        <w:bCs/>
        <w:i w:val="0"/>
        <w:iCs w:val="0"/>
        <w:caps w:val="0"/>
        <w:smallCaps w:val="0"/>
        <w:strike w:val="0"/>
        <w:dstrike w:val="0"/>
        <w:outline w:val="0"/>
        <w:color w:val="000000"/>
        <w:spacing w:val="0"/>
        <w:kern w:val="0"/>
        <w:position w:val="0"/>
        <w:sz w:val="36"/>
        <w:szCs w:val="36"/>
        <w:u w:val="none"/>
        <w:vertAlign w:val="baseline"/>
      </w:rPr>
    </w:lvl>
    <w:lvl w:ilvl="8" w:tentative="1">
      <w:start w:val="1"/>
      <w:numFmt w:val="chineseCounting"/>
      <w:lvlText w:val="%1."/>
      <w:lvlJc w:val="left"/>
      <w:pPr>
        <w:tabs>
          <w:tab w:val="left" w:pos="9180"/>
        </w:tabs>
        <w:ind w:left="4860" w:hanging="540"/>
      </w:pPr>
      <w:rPr>
        <w:rFonts w:ascii="Helvetica" w:hAnsi="Helvetica" w:eastAsia="Helvetica" w:cs="Helvetica"/>
        <w:b/>
        <w:bCs/>
        <w:i w:val="0"/>
        <w:iCs w:val="0"/>
        <w:caps w:val="0"/>
        <w:smallCaps w:val="0"/>
        <w:strike w:val="0"/>
        <w:dstrike w:val="0"/>
        <w:outline w:val="0"/>
        <w:color w:val="000000"/>
        <w:spacing w:val="0"/>
        <w:kern w:val="0"/>
        <w:position w:val="0"/>
        <w:sz w:val="36"/>
        <w:szCs w:val="36"/>
        <w:u w:val="none"/>
        <w:vertAlign w:val="baseline"/>
      </w:rPr>
    </w:lvl>
  </w:abstractNum>
  <w:abstractNum w:abstractNumId="305663957">
    <w:nsid w:val="12380FD5"/>
    <w:multiLevelType w:val="multilevel"/>
    <w:tmpl w:val="12380FD5"/>
    <w:lvl w:ilvl="0" w:tentative="1">
      <w:start w:val="1"/>
      <w:numFmt w:val="chineseCounting"/>
      <w:lvlText w:val="%1."/>
      <w:lvlJc w:val="left"/>
      <w:pPr>
        <w:ind w:left="589" w:hanging="589"/>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1" w:tentative="1">
      <w:start w:val="1"/>
      <w:numFmt w:val="decimal"/>
      <w:lvlText w:val="%2."/>
      <w:lvlJc w:val="left"/>
      <w:pPr>
        <w:ind w:left="1244" w:hanging="884"/>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2" w:tentative="1">
      <w:start w:val="1"/>
      <w:numFmt w:val="decimal"/>
      <w:lvlText w:val="%3."/>
      <w:lvlJc w:val="left"/>
      <w:pPr>
        <w:ind w:left="1603" w:hanging="884"/>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3" w:tentative="1">
      <w:start w:val="1"/>
      <w:numFmt w:val="decimal"/>
      <w:lvlText w:val="%4."/>
      <w:lvlJc w:val="left"/>
      <w:pPr>
        <w:ind w:left="1963" w:hanging="884"/>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4" w:tentative="1">
      <w:start w:val="1"/>
      <w:numFmt w:val="decimal"/>
      <w:lvlText w:val="%5."/>
      <w:lvlJc w:val="left"/>
      <w:pPr>
        <w:ind w:left="2324" w:hanging="883"/>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5" w:tentative="1">
      <w:start w:val="1"/>
      <w:numFmt w:val="decimal"/>
      <w:lvlText w:val="%6."/>
      <w:lvlJc w:val="left"/>
      <w:pPr>
        <w:ind w:left="2683" w:hanging="883"/>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6" w:tentative="1">
      <w:start w:val="1"/>
      <w:numFmt w:val="decimal"/>
      <w:lvlText w:val="%7."/>
      <w:lvlJc w:val="left"/>
      <w:pPr>
        <w:ind w:left="3043" w:hanging="883"/>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7" w:tentative="1">
      <w:start w:val="1"/>
      <w:numFmt w:val="decimal"/>
      <w:lvlText w:val="%8."/>
      <w:lvlJc w:val="left"/>
      <w:pPr>
        <w:ind w:left="3403" w:hanging="883"/>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8" w:tentative="1">
      <w:start w:val="1"/>
      <w:numFmt w:val="decimal"/>
      <w:lvlText w:val="%9."/>
      <w:lvlJc w:val="left"/>
      <w:pPr>
        <w:ind w:left="3763" w:hanging="883"/>
      </w:pPr>
      <w:rPr>
        <w:rFonts w:hAnsi="Arial Unicode MS"/>
        <w:b/>
        <w:bCs/>
        <w:caps w:val="0"/>
        <w:smallCaps w:val="0"/>
        <w:strike w:val="0"/>
        <w:dstrike w:val="0"/>
        <w:outline w:val="0"/>
        <w:emboss w:val="0"/>
        <w:imprint w:val="0"/>
        <w:color w:val="000000"/>
        <w:spacing w:val="0"/>
        <w:w w:val="100"/>
        <w:kern w:val="0"/>
        <w:position w:val="0"/>
        <w:highlight w:val="none"/>
        <w:vertAlign w:val="baseline"/>
      </w:rPr>
    </w:lvl>
  </w:abstractNum>
  <w:abstractNum w:abstractNumId="1279222416">
    <w:nsid w:val="4C3F6290"/>
    <w:multiLevelType w:val="multilevel"/>
    <w:tmpl w:val="4C3F6290"/>
    <w:lvl w:ilvl="0" w:tentative="1">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entative="1">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tentative="1">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tentative="1">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tentative="1">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tentative="1">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tentative="1">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tentative="1">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tentative="1">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23248713">
    <w:nsid w:val="48E94B49"/>
    <w:multiLevelType w:val="multilevel"/>
    <w:tmpl w:val="48E94B49"/>
    <w:lvl w:ilvl="0" w:tentative="1">
      <w:start w:val="1"/>
      <w:numFmt w:val="decimal"/>
      <w:lvlText w:val="%1."/>
      <w:lvlJc w:val="left"/>
      <w:pPr>
        <w:ind w:left="3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tentative="1">
      <w:start w:val="1"/>
      <w:numFmt w:val="decimal"/>
      <w:lvlText w:val="%2."/>
      <w:lvlJc w:val="left"/>
      <w:pPr>
        <w:ind w:left="753" w:hanging="393"/>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tentative="1">
      <w:start w:val="1"/>
      <w:numFmt w:val="decimal"/>
      <w:lvlText w:val="%3."/>
      <w:lvlJc w:val="left"/>
      <w:pPr>
        <w:ind w:left="1113" w:hanging="393"/>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tentative="1">
      <w:start w:val="1"/>
      <w:numFmt w:val="decimal"/>
      <w:lvlText w:val="%4."/>
      <w:lvlJc w:val="left"/>
      <w:pPr>
        <w:ind w:left="1473" w:hanging="393"/>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tentative="1">
      <w:start w:val="1"/>
      <w:numFmt w:val="decimal"/>
      <w:lvlText w:val="%5."/>
      <w:lvlJc w:val="left"/>
      <w:pPr>
        <w:ind w:left="1833" w:hanging="393"/>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tentative="1">
      <w:start w:val="1"/>
      <w:numFmt w:val="decimal"/>
      <w:lvlText w:val="%6."/>
      <w:lvlJc w:val="left"/>
      <w:pPr>
        <w:ind w:left="2193" w:hanging="393"/>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tentative="1">
      <w:start w:val="1"/>
      <w:numFmt w:val="decimal"/>
      <w:lvlText w:val="%7."/>
      <w:lvlJc w:val="left"/>
      <w:pPr>
        <w:ind w:left="2553" w:hanging="393"/>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tentative="1">
      <w:start w:val="1"/>
      <w:numFmt w:val="decimal"/>
      <w:lvlText w:val="%8."/>
      <w:lvlJc w:val="left"/>
      <w:pPr>
        <w:ind w:left="2913" w:hanging="393"/>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tentative="1">
      <w:start w:val="1"/>
      <w:numFmt w:val="decimal"/>
      <w:lvlText w:val="%9."/>
      <w:lvlJc w:val="left"/>
      <w:pPr>
        <w:ind w:left="3273" w:hanging="393"/>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num w:numId="1">
    <w:abstractNumId w:val="305663957"/>
  </w:num>
  <w:num w:numId="2">
    <w:abstractNumId w:val="1279222416"/>
  </w:num>
  <w:num w:numId="3">
    <w:abstractNumId w:val="305663957"/>
    <w:lvlOverride w:ilvl="0">
      <w:startOverride w:val="2"/>
    </w:lvlOverride>
  </w:num>
  <w:num w:numId="4">
    <w:abstractNumId w:val="1223248713"/>
  </w:num>
  <w:num w:numId="5">
    <w:abstractNumId w:val="11931085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autoHyphenation/>
  <w:drawingGridHorizontalSpacing w:val="120"/>
  <w:drawingGridVerticalSpacing w:val="163"/>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413C"/>
    <w:rsid w:val="00036DB7"/>
    <w:rsid w:val="00043FC5"/>
    <w:rsid w:val="00057182"/>
    <w:rsid w:val="00083CD2"/>
    <w:rsid w:val="000E49F3"/>
    <w:rsid w:val="001416CD"/>
    <w:rsid w:val="00161AD8"/>
    <w:rsid w:val="001901A6"/>
    <w:rsid w:val="001E413C"/>
    <w:rsid w:val="002704C3"/>
    <w:rsid w:val="002734F1"/>
    <w:rsid w:val="00276B10"/>
    <w:rsid w:val="002B456F"/>
    <w:rsid w:val="002B59E4"/>
    <w:rsid w:val="002E73F9"/>
    <w:rsid w:val="003346C4"/>
    <w:rsid w:val="003977F6"/>
    <w:rsid w:val="003A00AA"/>
    <w:rsid w:val="00440203"/>
    <w:rsid w:val="0047755F"/>
    <w:rsid w:val="004907B9"/>
    <w:rsid w:val="004A7FA6"/>
    <w:rsid w:val="004B6267"/>
    <w:rsid w:val="005606EC"/>
    <w:rsid w:val="005974CC"/>
    <w:rsid w:val="005B6E07"/>
    <w:rsid w:val="005F4EBE"/>
    <w:rsid w:val="00631084"/>
    <w:rsid w:val="0063354F"/>
    <w:rsid w:val="00642B4D"/>
    <w:rsid w:val="00655E1E"/>
    <w:rsid w:val="006845B9"/>
    <w:rsid w:val="00691767"/>
    <w:rsid w:val="006B1881"/>
    <w:rsid w:val="007707C6"/>
    <w:rsid w:val="00786830"/>
    <w:rsid w:val="00792C92"/>
    <w:rsid w:val="0079592B"/>
    <w:rsid w:val="007C308B"/>
    <w:rsid w:val="007E5467"/>
    <w:rsid w:val="008B07FF"/>
    <w:rsid w:val="008E47CB"/>
    <w:rsid w:val="00985D49"/>
    <w:rsid w:val="009E07A2"/>
    <w:rsid w:val="009E28B4"/>
    <w:rsid w:val="00A003CE"/>
    <w:rsid w:val="00A76BEF"/>
    <w:rsid w:val="00A87599"/>
    <w:rsid w:val="00AF0645"/>
    <w:rsid w:val="00B1397F"/>
    <w:rsid w:val="00B2685C"/>
    <w:rsid w:val="00B6488E"/>
    <w:rsid w:val="00BA0E56"/>
    <w:rsid w:val="00BA1E18"/>
    <w:rsid w:val="00BF4539"/>
    <w:rsid w:val="00BF554A"/>
    <w:rsid w:val="00CC4331"/>
    <w:rsid w:val="00CE1C51"/>
    <w:rsid w:val="00D03356"/>
    <w:rsid w:val="00D1534B"/>
    <w:rsid w:val="00D32AB0"/>
    <w:rsid w:val="00D33C6B"/>
    <w:rsid w:val="00D53B58"/>
    <w:rsid w:val="00D557E5"/>
    <w:rsid w:val="00D82E28"/>
    <w:rsid w:val="00D90119"/>
    <w:rsid w:val="00D90A3C"/>
    <w:rsid w:val="00E404BD"/>
    <w:rsid w:val="00E90AD8"/>
    <w:rsid w:val="00EA5248"/>
    <w:rsid w:val="00EF2352"/>
    <w:rsid w:val="00F00DE0"/>
    <w:rsid w:val="00F33987"/>
    <w:rsid w:val="00F87658"/>
    <w:rsid w:val="00F93BC8"/>
    <w:rsid w:val="E6890E75"/>
  </w:rsids>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Arial Unicode MS" w:cs="Times New Roman"/>
      </w:rPr>
    </w:r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pBdr>
        <w:top w:val="none" w:color="auto" w:sz="0" w:space="0"/>
        <w:left w:val="none" w:color="auto" w:sz="0" w:space="0"/>
        <w:bottom w:val="none" w:color="auto" w:sz="0" w:space="0"/>
        <w:right w:val="none" w:color="auto" w:sz="0" w:space="0"/>
        <w:between w:val="none" w:color="auto" w:sz="0" w:space="0"/>
      </w:pBdr>
    </w:pPr>
    <w:rPr>
      <w:rFonts w:ascii="Times New Roman" w:hAnsi="Times New Roman" w:eastAsia="Arial Unicode MS" w:cs="Times New Roman"/>
      <w:sz w:val="24"/>
      <w:szCs w:val="24"/>
      <w:lang w:val="en-US" w:eastAsia="en-US" w:bidi="ar-SA"/>
    </w:rPr>
  </w:style>
  <w:style w:type="character" w:default="1" w:styleId="4">
    <w:name w:val="Default Paragraph Font"/>
    <w:unhideWhenUsed/>
    <w:qFormat/>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Title"/>
    <w:next w:val="3"/>
    <w:link w:val="11"/>
    <w:qFormat/>
    <w:uiPriority w:val="10"/>
    <w:pPr>
      <w:keepNext/>
      <w:pBdr>
        <w:top w:val="none" w:color="auto" w:sz="0" w:space="0"/>
        <w:left w:val="none" w:color="auto" w:sz="0" w:space="0"/>
        <w:bottom w:val="none" w:color="auto" w:sz="0" w:space="0"/>
        <w:right w:val="none" w:color="auto" w:sz="0" w:space="0"/>
        <w:between w:val="none" w:color="auto" w:sz="0" w:space="0"/>
      </w:pBdr>
    </w:pPr>
    <w:rPr>
      <w:rFonts w:hint="eastAsia" w:ascii="Arial Unicode MS" w:hAnsi="Arial Unicode MS" w:eastAsia="Arial Unicode MS" w:cs="Arial Unicode MS"/>
      <w:color w:val="000000"/>
      <w:sz w:val="60"/>
      <w:szCs w:val="60"/>
      <w:u w:color="000000"/>
      <w:lang w:val="zh-TW" w:eastAsia="zh-TW" w:bidi="ar-SA"/>
    </w:rPr>
  </w:style>
  <w:style w:type="paragraph" w:customStyle="1" w:styleId="3">
    <w:name w:val="Body A"/>
    <w:qFormat/>
    <w:uiPriority w:val="0"/>
    <w:pPr>
      <w:pBdr>
        <w:top w:val="none" w:color="auto" w:sz="0" w:space="0"/>
        <w:left w:val="none" w:color="auto" w:sz="0" w:space="0"/>
        <w:bottom w:val="none" w:color="auto" w:sz="0" w:space="0"/>
        <w:right w:val="none" w:color="auto" w:sz="0" w:space="0"/>
        <w:between w:val="none" w:color="auto" w:sz="0" w:space="0"/>
      </w:pBdr>
      <w:tabs>
        <w:tab w:val="left" w:pos="360"/>
      </w:tabs>
      <w:spacing w:after="40" w:line="360" w:lineRule="auto"/>
    </w:pPr>
    <w:rPr>
      <w:rFonts w:hint="eastAsia" w:ascii="Arial Unicode MS" w:hAnsi="Arial Unicode MS" w:eastAsia="Arial Unicode MS" w:cs="Arial Unicode MS"/>
      <w:color w:val="000000"/>
      <w:sz w:val="24"/>
      <w:szCs w:val="24"/>
      <w:u w:color="000000"/>
      <w:lang w:val="zh-TW" w:eastAsia="zh-TW" w:bidi="ar-SA"/>
    </w:rPr>
  </w:style>
  <w:style w:type="character" w:styleId="5">
    <w:name w:val="Hyperlink"/>
    <w:qFormat/>
    <w:uiPriority w:val="0"/>
    <w:rPr>
      <w:u w:val="single"/>
    </w:rPr>
  </w:style>
  <w:style w:type="table" w:styleId="7">
    <w:name w:val="Table Grid"/>
    <w:basedOn w:val="6"/>
    <w:qFormat/>
    <w:uiPriority w:val="39"/>
    <w:pPr>
      <w:pBdr>
        <w:top w:val="none" w:color="auto" w:sz="0" w:space="0"/>
        <w:left w:val="none" w:color="auto" w:sz="0" w:space="0"/>
        <w:bottom w:val="none" w:color="auto" w:sz="0" w:space="0"/>
        <w:right w:val="none" w:color="auto" w:sz="0" w:space="0"/>
        <w:between w:val="none" w:color="auto" w:sz="0" w:space="0"/>
      </w:pBdr>
    </w:pPr>
    <w:rPr>
      <w:rFonts w:asciiTheme="minorHAnsi" w:hAnsiTheme="minorHAnsi" w:eastAsiaTheme="minorEastAsia" w:cstheme="minorBidi"/>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8">
    <w:name w:val="Header &amp; Footer"/>
    <w:qFormat/>
    <w:uiPriority w:val="0"/>
    <w:pPr>
      <w:pBdr>
        <w:top w:val="none" w:color="auto" w:sz="0" w:space="0"/>
        <w:left w:val="none" w:color="auto" w:sz="0" w:space="0"/>
        <w:bottom w:val="none" w:color="auto" w:sz="0" w:space="0"/>
        <w:right w:val="none" w:color="auto" w:sz="0" w:space="0"/>
        <w:between w:val="none" w:color="auto" w:sz="0" w:space="0"/>
      </w:pBdr>
      <w:tabs>
        <w:tab w:val="right" w:pos="9020"/>
      </w:tabs>
    </w:pPr>
    <w:rPr>
      <w:rFonts w:ascii="Helvetica" w:hAnsi="Helvetica" w:eastAsia="Arial Unicode MS" w:cs="Arial Unicode MS"/>
      <w:color w:val="000000"/>
      <w:sz w:val="24"/>
      <w:szCs w:val="24"/>
      <w:lang w:val="en-US" w:eastAsia="zh-CN" w:bidi="ar-SA"/>
    </w:rPr>
  </w:style>
  <w:style w:type="paragraph" w:customStyle="1" w:styleId="9">
    <w:name w:val="Heading"/>
    <w:next w:val="3"/>
    <w:qFormat/>
    <w:uiPriority w:val="0"/>
    <w:pPr>
      <w:keepNext/>
      <w:pBdr>
        <w:top w:val="none" w:color="auto" w:sz="0" w:space="0"/>
        <w:left w:val="none" w:color="auto" w:sz="0" w:space="0"/>
        <w:bottom w:val="none" w:color="auto" w:sz="0" w:space="0"/>
        <w:right w:val="none" w:color="auto" w:sz="0" w:space="0"/>
        <w:between w:val="none" w:color="auto" w:sz="0" w:space="0"/>
      </w:pBdr>
      <w:spacing w:after="200" w:line="360" w:lineRule="auto"/>
      <w:outlineLvl w:val="0"/>
    </w:pPr>
    <w:rPr>
      <w:rFonts w:hint="eastAsia" w:ascii="Arial Unicode MS" w:hAnsi="Arial Unicode MS" w:eastAsia="Arial Unicode MS" w:cs="Arial Unicode MS"/>
      <w:color w:val="000000"/>
      <w:sz w:val="36"/>
      <w:szCs w:val="36"/>
      <w:u w:color="000000"/>
      <w:lang w:val="zh-TW" w:eastAsia="zh-TW" w:bidi="ar-SA"/>
    </w:rPr>
  </w:style>
  <w:style w:type="paragraph" w:customStyle="1" w:styleId="10">
    <w:name w:val="Body"/>
    <w:qFormat/>
    <w:uiPriority w:val="0"/>
    <w:pPr>
      <w:pBdr>
        <w:top w:val="none" w:color="auto" w:sz="0" w:space="0"/>
        <w:left w:val="none" w:color="auto" w:sz="0" w:space="0"/>
        <w:bottom w:val="none" w:color="auto" w:sz="0" w:space="0"/>
        <w:right w:val="none" w:color="auto" w:sz="0" w:space="0"/>
        <w:between w:val="none" w:color="auto" w:sz="0" w:space="0"/>
      </w:pBdr>
      <w:spacing w:after="40" w:line="360" w:lineRule="auto"/>
    </w:pPr>
    <w:rPr>
      <w:rFonts w:hint="eastAsia" w:ascii="Arial Unicode MS" w:hAnsi="Arial Unicode MS" w:eastAsia="Helvetica" w:cs="Arial Unicode MS"/>
      <w:color w:val="000000"/>
      <w:sz w:val="24"/>
      <w:szCs w:val="24"/>
      <w:lang w:val="zh-CN" w:eastAsia="zh-CN" w:bidi="ar-SA"/>
    </w:rPr>
  </w:style>
  <w:style w:type="character" w:customStyle="1" w:styleId="11">
    <w:name w:val="Title Char"/>
    <w:basedOn w:val="4"/>
    <w:link w:val="2"/>
    <w:qFormat/>
    <w:uiPriority w:val="10"/>
    <w:rPr>
      <w:rFonts w:ascii="Arial Unicode MS" w:hAnsi="Arial Unicode MS" w:cs="Arial Unicode MS"/>
      <w:color w:val="000000"/>
      <w:sz w:val="60"/>
      <w:szCs w:val="60"/>
      <w:u w:color="000000"/>
      <w:lang w:val="zh-TW" w:eastAsia="zh-TW"/>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Arial Unicode MS"/>
        <a:ea typeface="Arial Unicode MS"/>
        <a:cs typeface="Arial Unicode MS"/>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5400" dir="5400000" rotWithShape="0">
            <a:srgbClr val="000000">
              <a:alpha val="50000"/>
            </a:srgbClr>
          </a:outerShdw>
        </a:effectLst>
      </a:spPr>
      <a:bodyPr rot="0" spcFirstLastPara="1" vertOverflow="overflow" horzOverflow="overflow" vert="horz" wrap="square" lIns="91439" tIns="45719" rIns="91439" bIns="45719" numCol="1" spcCol="38100" rtlCol="0" anchor="t">
        <a:noAutofit/>
      </a:bodyPr>
      <a:lstStyle/>
      <a:style>
        <a:lnRef idx="0">
          <a:scrgbClr r="0" g="0" b="0"/>
        </a:lnRef>
        <a:fillRef idx="0">
          <a:scrgbClr r="0" g="0" b="0"/>
        </a:fillRef>
        <a:effectRef idx="0">
          <a:scrgbClr r="0" g="0" b="0"/>
        </a:effectRef>
        <a:fontRef idx="none"/>
      </a:style>
    </a:lnDef>
    <a:txDef>
      <a:spPr>
        <a:noFill/>
        <a:ln w="12700" cap="flat">
          <a:noFill/>
          <a:miter lim="400000"/>
        </a:ln>
      </a:spPr>
      <a:bodyPr rot="0" spcFirstLastPara="1" vertOverflow="overflow" horzOverflow="overflow" vert="horz" wrap="square" lIns="50800" tIns="50800" rIns="50800" bIns="50800" numCol="1" spcCol="38100" rtlCol="0" anchor="t">
        <a:spAutoFit/>
      </a:body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371</Words>
  <Characters>2117</Characters>
  <Lines>17</Lines>
  <Paragraphs>4</Paragraphs>
  <TotalTime>0</TotalTime>
  <ScaleCrop>false</ScaleCrop>
  <LinksUpToDate>false</LinksUpToDate>
  <CharactersWithSpaces>2484</CharactersWithSpaces>
  <Application>WPS Office 社区版_10.1.0.5707_F1E327BC-269C-435d-A152-05C5408002CA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2015-12-28T13:21:00Z</dcterms:created>
  <dc:creator>andy</dc:creator>
  <cp:lastModifiedBy>andy</cp:lastModifiedBy>
  <dcterms:modified xsi:type="dcterms:W3CDTF">2018-05-22T08:23:17Z</dcterms:modified>
  <cp:revision>63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2052-10.1.0.5707</vt:lpwstr>
  </property>
</Properties>
</file>