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/>
        <w:jc w:val="center"/>
      </w:pPr>
      <w:r>
        <w:rPr>
          <w:b/>
          <w:sz w:val="36"/>
        </w:rPr>
        <w:t>РУКОВОДСТВО РАЗРАБОТЧИКА</w:t>
      </w:r>
    </w:p>
    <w:p>
      <w:pPr>
        <w:spacing w:after="280" w:before="0"/>
        <w:jc w:val="center"/>
      </w:pPr>
      <w:r>
        <w:rPr>
          <w:b w:val="0"/>
          <w:sz w:val="28"/>
        </w:rPr>
        <w:t>Система учёта книг в библиотеке «Biblioteka»</w:t>
      </w:r>
    </w:p>
    <w:p>
      <w:pPr>
        <w:pStyle w:val="Heading1"/>
      </w:pPr>
      <w:r>
        <w:t>1. Общие сведения о проекте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/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Название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Biblioteka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Версия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1.0.0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Стек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Python 3.12, Django 5.1, PostgreSQL 16, Django REST Framework, simplejwt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Дополнительно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django-filter, django-cors-headers, Streamlit (дашборд)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Репозиторий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Stud_book (Git)</w:t>
            </w:r>
          </w:p>
        </w:tc>
      </w:tr>
    </w:tbl>
    <w:p>
      <w:pPr>
        <w:spacing w:after="0"/>
      </w:pPr>
    </w:p>
    <w:p>
      <w:pPr>
        <w:pStyle w:val="Heading1"/>
      </w:pPr>
      <w:r>
        <w:t>2. Структура проекта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biblioteka/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apps/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accounts/    # авторизация, модель User, JWT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catalog/     # авторы и книги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readers/     # читатели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loans/       # выдачи, статусы, штраф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reports/     # сервис отчётов (ReportService)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config/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settings.py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urls.py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wsgi.py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dashboard/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app.py       # панель заведующего (Streamlit)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.env           # настройки окружения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manage.py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requirements.txt</w:t>
      </w:r>
    </w:p>
    <w:p>
      <w:pPr>
        <w:spacing w:after="0"/>
      </w:pPr>
    </w:p>
    <w:p>
      <w:pPr>
        <w:pStyle w:val="Heading1"/>
      </w:pPr>
      <w:r>
        <w:t>3. Установка и настройка окружения</w:t>
      </w:r>
    </w:p>
    <w:p>
      <w:pPr>
        <w:pStyle w:val="ListNumber"/>
        <w:spacing w:line="360" w:lineRule="auto"/>
        <w:jc w:val="both"/>
      </w:pPr>
      <w:r>
        <w:t>Установить Python 3.12 и PostgreSQL 16.</w:t>
      </w:r>
    </w:p>
    <w:p>
      <w:pPr>
        <w:pStyle w:val="ListNumber"/>
        <w:spacing w:line="360" w:lineRule="auto"/>
        <w:jc w:val="both"/>
      </w:pPr>
      <w:r>
        <w:t>Склонировать репозиторий: git clone &lt;ссылка&gt; biblioteka.</w:t>
      </w:r>
    </w:p>
    <w:p>
      <w:pPr>
        <w:pStyle w:val="ListNumber"/>
        <w:spacing w:line="360" w:lineRule="auto"/>
        <w:jc w:val="both"/>
      </w:pPr>
      <w:r>
        <w:t>Создать виртуальное окружение: python -m venv .venv и активировать его (.venv\Scripts\activate).</w:t>
      </w:r>
    </w:p>
    <w:p>
      <w:pPr>
        <w:pStyle w:val="ListNumber"/>
        <w:spacing w:line="360" w:lineRule="auto"/>
        <w:jc w:val="both"/>
      </w:pPr>
      <w:r>
        <w:t>Установить зависимости: pip install -r requirements.txt.</w:t>
      </w:r>
    </w:p>
    <w:p>
      <w:pPr>
        <w:pStyle w:val="ListNumber"/>
        <w:spacing w:line="360" w:lineRule="auto"/>
        <w:jc w:val="both"/>
      </w:pPr>
      <w:r>
        <w:t>Создать файл .env (параметры ниже).</w:t>
      </w:r>
    </w:p>
    <w:p>
      <w:pPr>
        <w:pStyle w:val="ListNumber"/>
        <w:spacing w:line="360" w:lineRule="auto"/>
        <w:jc w:val="both"/>
      </w:pPr>
      <w:r>
        <w:t>Создать базу данных: CREATE DATABASE biblioteka_db ENCODING 'UTF8'; и пользователя biblioteka.</w:t>
      </w:r>
    </w:p>
    <w:p>
      <w:pPr>
        <w:pStyle w:val="ListNumber"/>
        <w:spacing w:line="360" w:lineRule="auto"/>
        <w:jc w:val="both"/>
      </w:pPr>
      <w:r>
        <w:t>Применить миграции: python manage.py migrate.</w:t>
      </w:r>
    </w:p>
    <w:p>
      <w:pPr>
        <w:pStyle w:val="ListNumber"/>
        <w:spacing w:line="360" w:lineRule="auto"/>
        <w:jc w:val="both"/>
      </w:pPr>
      <w:r>
        <w:t>Создать администратора: python manage.py createsuperuser.</w:t>
      </w:r>
    </w:p>
    <w:p>
      <w:pPr>
        <w:pStyle w:val="ListNumber"/>
        <w:spacing w:line="360" w:lineRule="auto"/>
        <w:jc w:val="both"/>
      </w:pPr>
      <w:r>
        <w:t>Запустить сервер: python manage.py runserver.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SECRET_KEY=замените-на-свой-ключ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DEBUG=True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DB_NAME=biblioteka_db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DB_USER=biblioteka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DB_PASSWORD=biblioteka_pass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DB_HOST=localhost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DB_PORT=5432</w:t>
      </w:r>
    </w:p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09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mig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 — Терминал: применение миграций</w:t>
      </w:r>
    </w:p>
    <w:p>
      <w:pPr>
        <w:pStyle w:val="Heading1"/>
      </w:pPr>
      <w:r>
        <w:t>4. Описание модулей</w:t>
      </w:r>
    </w:p>
    <w:p>
      <w:pPr>
        <w:pStyle w:val="Heading2"/>
      </w:pPr>
      <w:r>
        <w:t>4.1 accounts — авторизация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Модель User (наследник AbstractUser): добавлены phone и position (admin, librarian, head). Связей с другими таблицами: сотрудник указывается в читателях и выдачах как библиотекарь.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URL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/api/auth/register/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Регистрация, возвращает пользователя и токены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/api/auth/login/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Вход по логину и паролю, возвращает токены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/api/auth/me/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Профиль текущего пользователя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/api/auth/token/refresh/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Обновить access-токен по refresh</w:t>
            </w:r>
          </w:p>
        </w:tc>
      </w:tr>
    </w:tbl>
    <w:p>
      <w:pPr>
        <w:spacing w:after="0"/>
      </w:pPr>
    </w:p>
    <w:p>
      <w:pPr>
        <w:pStyle w:val="Heading2"/>
      </w:pPr>
      <w:r>
        <w:t>4.2 catalog — каталог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Модели: Author (name, country); Book (author → Author, title, year, publisher, genre, pages, isbn, inventory_number, shelf, status, description). Связь «автор — книги» один ко многим, удаление автора с книгами запрещено (on_delete=PROTECT).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URL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/api/books/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Список книг (поиск, фильтры genre, status)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/api/books/{id}/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Одна книга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/api/books/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Создать книгу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PATCH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/api/books/{id}/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Изменить поля, в т.ч. статус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DELETE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/api/books/{id}/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Удалить книгу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/api/authors/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Список авторов</w:t>
            </w:r>
          </w:p>
        </w:tc>
      </w:tr>
    </w:tbl>
    <w:p>
      <w:pPr>
        <w:spacing w:after="0"/>
      </w:pPr>
    </w:p>
    <w:p>
      <w:pPr>
        <w:spacing w:line="360" w:lineRule="auto" w:after="0"/>
        <w:ind w:firstLine="709"/>
        <w:jc w:val="both"/>
      </w:pPr>
      <w:r>
        <w:rPr>
          <w:b w:val="0"/>
        </w:rPr>
        <w:t>Пример запроса и ответа: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curl http://127.0.0.1:8000/api/books/ -H "Authorization: Bearer TOKEN"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{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"count": 12,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"next": null,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"results": [ {"id": 1, "title": "...", "status": "available"}, ... ]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}</w:t>
      </w:r>
    </w:p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pi_boo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2 — Ответ /api/books/ в браузере DRF</w:t>
      </w:r>
    </w:p>
    <w:p>
      <w:pPr>
        <w:pStyle w:val="Heading2"/>
      </w:pPr>
      <w:r>
        <w:t>4.3 readers — читатели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Модель Reader: full_name, ticket_number (уникально), phone (уникально), email, group, birth_date, librarian → User, created_at.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URL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/api/readers/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Список, поиск по ФИО, билету, телефону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/api/readers/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Зарегистрировать читателя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/api/readers/{id}/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Карточка читателя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PATCH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/api/readers/{id}/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Изменить данные</w:t>
            </w:r>
          </w:p>
        </w:tc>
      </w:tr>
    </w:tbl>
    <w:p>
      <w:pPr>
        <w:spacing w:after="0"/>
      </w:pPr>
    </w:p>
    <w:p>
      <w:pPr>
        <w:pStyle w:val="Heading2"/>
      </w:pPr>
      <w:r>
        <w:t>4.4 loans — выдачи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Модель Loan: reader → Reader, book → Book, librarian → User, loan_type (home, hall, reserve), status (new, issued, returned, cancelled), due_date, fine, comment, created_at, issued_at, returned_at. Логика статусов находится в методах модели save, issue, return_book и cancel (см. рисунок ниже), поэтому одинаково работает из админки и из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URL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/api/loans/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Список выдач, фильтры status, loan_type, reader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/api/loans/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Оформить выдачу (книга → «Забронирована»)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/api/loans/{id}/issue/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Выдать книгу, срок возврата +14 дней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/api/loans/{id}/return/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Принять книгу, расчёт штрафа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/api/loans/{id}/cancel/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Отменить выдачу</w:t>
            </w:r>
          </w:p>
        </w:tc>
      </w:tr>
    </w:tbl>
    <w:p>
      <w:pPr>
        <w:spacing w:after="0"/>
      </w:pP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curl -X POST http://127.0.0.1:8000/api/loans/ \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-H "Authorization: Bearer TOKEN" -H "Content-Type: application/json" \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-d '{"reader": 1, "book": 3, "loan_type": "home"}'</w:t>
      </w:r>
    </w:p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mod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3 — Логика статусов в models.py</w:t>
      </w:r>
    </w:p>
    <w:p>
      <w:pPr>
        <w:pStyle w:val="Heading2"/>
      </w:pPr>
      <w:r>
        <w:t>4.5 reports — отчёты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Приложения без собственных таблиц: ReportService в services.py строит ответы запросами к Loan, Book и Reader. Все адреса — GET, требуют токен, принимают параметр days (период, по умолчанию 30).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b/>
                <w:sz w:val="24"/>
              </w:rPr>
              <w:t>URL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4"/>
              </w:rPr>
              <w:t>Что возвращает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/api/reports/kpi/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Показатели: выдачи, возвраты, на руках, просрочка, штрафы, свободные книги, читатели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/api/reports/loans/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Выдачи по дням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/api/reports/top-books/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Самые востребованные книги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/api/reports/librarian-load/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Нагрузка на библиотекарей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/api/reports/stock/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Состояние фонда по статусам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/api/reports/overdue/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Должники</w:t>
            </w:r>
          </w:p>
        </w:tc>
      </w:tr>
    </w:tbl>
    <w:p>
      <w:pPr>
        <w:spacing w:after="0"/>
      </w:pPr>
    </w:p>
    <w:p>
      <w:pPr>
        <w:spacing w:line="360" w:lineRule="auto" w:after="0"/>
        <w:ind w:firstLine="709"/>
        <w:jc w:val="both"/>
      </w:pPr>
      <w:r>
        <w:rPr>
          <w:b w:val="0"/>
        </w:rPr>
        <w:t>Пример ответа /api/reports/kpi/: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{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"period_days": 30,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"loans_total": 18,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"returned": 7,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"on_hands": 9,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"overdue": 2,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"fines_sum": "150.00",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"books_available": 41,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"readers_total": 25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}</w:t>
      </w:r>
    </w:p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4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pi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4 — Показатели в панели после выдачи книги</w:t>
      </w:r>
    </w:p>
    <w:p>
      <w:pPr>
        <w:pStyle w:val="Heading2"/>
      </w:pPr>
      <w:r>
        <w:t>4.6 Сериализаторы, представления и маршруты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Каждое приложение содержит три слоя: serializers.py превращает модели в JSON и проверяет входные данные, views.py содержит ViewSet-классы с поиском и фильтрами, urls.py регистрирует их в DefaultRouter. Общий корневой маршрутизатор подключён в config/urls.py под префиксом /api/, поэтому новый ViewSet достаточно добавить в router.register.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00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serializ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5 — Сериализаторы приложения loans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4549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vi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454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6 — Представления (ViewSet) приложения loans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00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ur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7 — Маршруты приложения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2550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i_ro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55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8 — Корень API в браузере DRF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pi_loa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9 — Список выдач /api/loans/</w:t>
      </w:r>
    </w:p>
    <w:p>
      <w:pPr>
        <w:pStyle w:val="Heading2"/>
      </w:pPr>
      <w:r>
        <w:t>4.7 Роли и права доступа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Поле position модели User принимает значения admin (администратор), librarian (библиотекарь) и head (заведующий). Администратору доступна вся админ-панель; библиотекарь работает с каталогом, читателями и выдачами; заведующий дополнительно просматривает отчёты и дашборд. Все адреса API, кроме регистрации и входа, защищены классом IsAuthenticated, что задано в REST_FRAMEWORK в settings.py. Для ужесточения прав на отдельном представлении укажите permission_classes.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</w:tcPr>
          <w:p>
            <w:r/>
            <w:r>
              <w:rPr>
                <w:b/>
                <w:sz w:val="24"/>
              </w:rPr>
              <w:t>Роль (position)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4"/>
              </w:rPr>
              <w:t>Каталог и читатели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4"/>
              </w:rPr>
              <w:t>Выдачи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4"/>
              </w:rPr>
              <w:t>Отчёты и дашборд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admin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полный доступ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полный доступ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просмотр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librarian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просмотр и правка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оформление и возврат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нет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head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просмотр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просмотр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просмотр</w:t>
            </w:r>
          </w:p>
        </w:tc>
      </w:tr>
    </w:tbl>
    <w:p>
      <w:pPr>
        <w:spacing w:after="0"/>
      </w:pPr>
    </w:p>
    <w:p>
      <w:pPr>
        <w:pStyle w:val="Heading2"/>
      </w:pPr>
      <w:r>
        <w:t>4.8 Панель заведующего (дашборд)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Файл dashboard/app.py написан на Streamlit. При запуске он входит в API под служебной учётной записью (DASH_USER, DASH_PASSWORD), получает JWT-токен и обращается к адресам /api/reports/. Показатели выводятся карточками, динамика выдач и топ книг — графиками. Данные дашборд не хранит и напрямую в базу не обращается, поэтому изменения в моделях требуют правки только сериализаторов и ReportService.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4765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pi_befo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10 — Показатели до оформления выдачи</w:t>
      </w:r>
    </w:p>
    <w:p>
      <w:pPr>
        <w:pStyle w:val="Heading1"/>
      </w:pPr>
      <w:r>
        <w:t>5. Аутентификация (JWT)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Получение токена: POST /api/auth/login/ с телом {"username": "...", "password": "..."}. Ответ содержит профиль, access и refresh. Токен передаётся в каждом запросе заголовком Authorization: Bearer &lt;access&gt;. Время жизни access — 8 часов, refresh — 7 суток (настройки SIMPLE_JWT в settings.py). Когда access истёк, нужно отправить POST /api/auth/token/refresh/ с телом {"refresh": "..."} и получить новый access. Запросы без токена получают ответ 401.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545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jw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11 — Ответ на вход (токены сокращены)</w:t>
      </w:r>
    </w:p>
    <w:p>
      <w:pPr>
        <w:pStyle w:val="Heading1"/>
      </w:pPr>
      <w:r>
        <w:t>6. Тестирование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Запуск всех тестов: python manage.py test; одного модуля: python manage.py test apps.loans. Тесты расположены в файлах tests.py каждого приложения, используют временную базу и тестовый клиент DRF. Проверяются: авторизация и защита API (5), каталог (5), читатели (4), выдачи и каскад статусов (7), отчёты (5) — всего 26.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Чтобы добавить тест, создайте метод test_... в классе наследнике TestCase (или APITestCase) нужного приложения, подготовьте данные в setUp, выполните запрос self.client.post(...) и проверьте ответ через self.assertEqual. Новая бизнес-логика без теста в проект не принимается.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4732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tes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3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12 — Результат python manage.py test</w:t>
      </w:r>
    </w:p>
    <w:p>
      <w:pPr>
        <w:pStyle w:val="Heading1"/>
      </w:pPr>
      <w:r>
        <w:t>7. Миграции</w:t>
      </w:r>
    </w:p>
    <w:p>
      <w:pPr>
        <w:pStyle w:val="ListBullet"/>
        <w:spacing w:line="360" w:lineRule="auto"/>
        <w:jc w:val="both"/>
      </w:pPr>
      <w:r>
        <w:t>создать: python manage.py makemigrations (после изменения models.py);</w:t>
      </w:r>
    </w:p>
    <w:p>
      <w:pPr>
        <w:pStyle w:val="ListBullet"/>
        <w:spacing w:line="360" w:lineRule="auto"/>
        <w:jc w:val="both"/>
      </w:pPr>
      <w:r>
        <w:t>применить: python manage.py migrate;</w:t>
      </w:r>
    </w:p>
    <w:p>
      <w:pPr>
        <w:pStyle w:val="ListBullet"/>
        <w:spacing w:line="360" w:lineRule="auto"/>
        <w:jc w:val="both"/>
      </w:pPr>
      <w:r>
        <w:t>посмотреть состояние: python manage.py showmigrations;</w:t>
      </w:r>
    </w:p>
    <w:p>
      <w:pPr>
        <w:pStyle w:val="ListBullet"/>
        <w:spacing w:line="360" w:lineRule="auto"/>
        <w:jc w:val="both"/>
      </w:pPr>
      <w:r>
        <w:t>откатить: python manage.py migrate loans 0001 (номер нужной миграции).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Правила: модель меняется только вместе с миграцией; применённые миграции не редактируют, а добавляют новые; новое обязательное поле сначала добавляют с default, чтобы не сломать существующие данные; миграции коммитятся вместе с кодом.</w:t>
      </w:r>
    </w:p>
    <w:p>
      <w:pPr>
        <w:pStyle w:val="Heading1"/>
      </w:pPr>
      <w:r>
        <w:t>8. Развёртывание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Локально: выполнить шаги раздела 3 и запустить python manage.py runserver, админка — http://127.0.0.1:8000/admin/, API — http://127.0.0.1:8000/api/. Панель заведующего запускается отдельно: streamlit run dashboard/app.py (переменные API_URL, DASH_USER, DASH_PASSWORD).</w:t>
      </w:r>
    </w:p>
    <w:p>
      <w:pPr>
        <w:pStyle w:val="Heading1"/>
      </w:pPr>
      <w:r>
        <w:t>9. Частые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b/>
                <w:sz w:val="24"/>
              </w:rPr>
              <w:t>Проблема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4"/>
              </w:rPr>
              <w:t>Решение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No module named 'apps.X'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Проверить, что приложение указано в INSTALLED_APPS и есть apps.py и __init__.py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UnicodeDecodeError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Пересоздать БД в кодировке UTF-8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401 Unauthorized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Проверить заголовок Authorization, срок жизни токена, обновить через refresh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relation does not exist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Применить миграции: python manage.py migrate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connection refused (порт 5432)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Запустить службу PostgreSQL, проверить DB_HOST и DB_PORT в .env</w:t>
            </w:r>
          </w:p>
        </w:tc>
      </w:tr>
    </w:tbl>
    <w:p>
      <w:pPr>
        <w:spacing w:after="0"/>
      </w:pPr>
    </w:p>
    <w:p>
      <w:pPr>
        <w:pStyle w:val="Heading1"/>
      </w:pPr>
      <w:r>
        <w:t>10. Контакты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Автор проекта: Шеромов Михаил, группа ИСП-271. Документация: каталог docs репозитория и официальные сайты Django и Django REST Framework.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