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776" w14:textId="1FEB7589" w:rsidR="00B70971" w:rsidRPr="00C71900" w:rsidRDefault="00130B65" w:rsidP="003B6413">
      <w:pPr>
        <w:spacing w:line="720" w:lineRule="auto"/>
        <w:ind w:firstLineChars="1965" w:firstLine="8680"/>
        <w:jc w:val="left"/>
        <w:rPr>
          <w:rFonts w:ascii="微软雅黑" w:eastAsia="微软雅黑" w:hAnsi="微软雅黑" w:hint="eastAsia"/>
          <w:b/>
          <w:sz w:val="44"/>
          <w:szCs w:val="44"/>
        </w:rPr>
      </w:pPr>
      <w:r w:rsidRPr="003B6413">
        <w:rPr>
          <w:rFonts w:ascii="黑体" w:eastAsia="黑体" w:hAnsi="黑体" w:hint="eastAsia"/>
          <w:b/>
          <w:noProof/>
          <w:sz w:val="44"/>
          <w:szCs w:val="4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7937E" wp14:editId="716DB7A9">
                <wp:simplePos x="0" y="0"/>
                <wp:positionH relativeFrom="column">
                  <wp:posOffset>-31750</wp:posOffset>
                </wp:positionH>
                <wp:positionV relativeFrom="paragraph">
                  <wp:posOffset>-307975</wp:posOffset>
                </wp:positionV>
                <wp:extent cx="2438400" cy="774700"/>
                <wp:effectExtent l="0" t="0" r="1905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B9E78" w14:textId="1BE9809F" w:rsidR="00130B65" w:rsidRDefault="00130B65">
                            <w:pPr>
                              <w:rPr>
                                <w:rFonts w:hint="eastAsia"/>
                              </w:rPr>
                            </w:pPr>
                            <w:r w:rsidRPr="00130B6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提醒：</w:t>
                            </w:r>
                            <w:r w:rsidRPr="00130B65">
                              <w:rPr>
                                <w:rFonts w:hint="eastAsia"/>
                              </w:rPr>
                              <w:t>请勿变动模板</w:t>
                            </w:r>
                            <w:r>
                              <w:rPr>
                                <w:rFonts w:hint="eastAsia"/>
                              </w:rPr>
                              <w:t>（尽量避免表格变形（保持1页），禁止增删行列）</w:t>
                            </w:r>
                            <w:r w:rsidRPr="00130B65">
                              <w:rPr>
                                <w:rFonts w:hint="eastAsia"/>
                              </w:rPr>
                              <w:t>。</w:t>
                            </w:r>
                            <w:r w:rsidR="00182809">
                              <w:rPr>
                                <w:rFonts w:hint="eastAsia"/>
                              </w:rPr>
                              <w:t>提交最终成绩单可不附照片。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7937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5pt;margin-top:-24.25pt;width:192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" fillcolor="white [3201]" strokeweight=".5pt">
                <v:textbox>
                  <w:txbxContent>
                    <w:p w14:paraId="735B9E78" w14:textId="1BE9809F" w:rsidR="00130B65" w:rsidRDefault="00130B65">
                      <w:pPr>
                        <w:rPr>
                          <w:rFonts w:hint="eastAsia"/>
                        </w:rPr>
                      </w:pPr>
                      <w:r w:rsidRPr="00130B65">
                        <w:rPr>
                          <w:rFonts w:hint="eastAsia"/>
                          <w:b/>
                          <w:bCs/>
                          <w:color w:val="FF0000"/>
                        </w:rPr>
                        <w:t>提醒：</w:t>
                      </w:r>
                      <w:r w:rsidRPr="00130B65">
                        <w:rPr>
                          <w:rFonts w:hint="eastAsia"/>
                        </w:rPr>
                        <w:t>请勿变动模板</w:t>
                      </w:r>
                      <w:r>
                        <w:rPr>
                          <w:rFonts w:hint="eastAsia"/>
                        </w:rPr>
                        <w:t>（尽量避免表格变形（保持1页），禁止增删行列）</w:t>
                      </w:r>
                      <w:r w:rsidRPr="00130B65">
                        <w:rPr>
                          <w:rFonts w:hint="eastAsia"/>
                        </w:rPr>
                        <w:t>。</w:t>
                      </w:r>
                      <w:r w:rsidR="00182809">
                        <w:rPr>
                          <w:rFonts w:hint="eastAsia"/>
                        </w:rPr>
                        <w:t>提交最终成绩单可不附照片。</w:t>
                      </w:r>
                    </w:p>
                  </w:txbxContent>
                </v:textbox>
              </v:shape>
            </w:pict>
          </mc:Fallback>
        </mc:AlternateContent>
      </w:r>
      <w:r w:rsidR="005B6EA7" w:rsidRPr="003B6413">
        <w:rPr>
          <w:rFonts w:ascii="黑体" w:eastAsia="黑体" w:hAnsi="黑体" w:hint="eastAsia"/>
          <w:b/>
          <w:sz w:val="44"/>
          <w:szCs w:val="44"/>
        </w:rPr>
        <w:t>《软件工程》作业成绩</w:t>
      </w:r>
      <w:r w:rsidR="00387960" w:rsidRPr="003B6413">
        <w:rPr>
          <w:rFonts w:ascii="黑体" w:eastAsia="黑体" w:hAnsi="黑体" w:hint="eastAsia"/>
          <w:b/>
          <w:sz w:val="44"/>
          <w:szCs w:val="44"/>
        </w:rPr>
        <w:t xml:space="preserve">        </w:t>
      </w:r>
      <w:r w:rsidR="00387960" w:rsidRPr="003B6413">
        <w:rPr>
          <w:rFonts w:ascii="黑体" w:eastAsia="黑体" w:hAnsi="黑体"/>
          <w:b/>
          <w:sz w:val="44"/>
          <w:szCs w:val="44"/>
        </w:rPr>
        <w:t xml:space="preserve">        </w:t>
      </w:r>
      <w:r w:rsidR="00387960" w:rsidRPr="003B6413">
        <w:rPr>
          <w:rFonts w:ascii="黑体" w:eastAsia="黑体" w:hAnsi="黑体" w:hint="eastAsia"/>
          <w:b/>
          <w:sz w:val="44"/>
          <w:szCs w:val="44"/>
        </w:rPr>
        <w:t xml:space="preserve">      </w:t>
      </w:r>
      <w:r w:rsidR="005B6EA7" w:rsidRPr="003B6413">
        <w:rPr>
          <w:rFonts w:ascii="黑体" w:eastAsia="黑体" w:hAnsi="黑体" w:hint="eastAsia"/>
          <w:b/>
          <w:sz w:val="24"/>
          <w:szCs w:val="44"/>
        </w:rPr>
        <w:t>20</w:t>
      </w:r>
      <w:r w:rsidR="00636E6E">
        <w:rPr>
          <w:rFonts w:ascii="黑体" w:eastAsia="黑体" w:hAnsi="黑体"/>
          <w:b/>
          <w:sz w:val="24"/>
          <w:szCs w:val="44"/>
        </w:rPr>
        <w:t>2</w:t>
      </w:r>
      <w:r w:rsidR="00914BA6">
        <w:rPr>
          <w:rFonts w:ascii="黑体" w:eastAsia="黑体" w:hAnsi="黑体" w:hint="eastAsia"/>
          <w:b/>
          <w:sz w:val="24"/>
          <w:szCs w:val="44"/>
        </w:rPr>
        <w:t>4</w:t>
      </w:r>
      <w:r w:rsidR="005B6EA7" w:rsidRPr="003B6413">
        <w:rPr>
          <w:rFonts w:ascii="黑体" w:eastAsia="黑体" w:hAnsi="黑体" w:hint="eastAsia"/>
          <w:b/>
          <w:sz w:val="24"/>
          <w:szCs w:val="44"/>
        </w:rPr>
        <w:t>-20</w:t>
      </w:r>
      <w:r w:rsidR="00636E6E">
        <w:rPr>
          <w:rFonts w:ascii="黑体" w:eastAsia="黑体" w:hAnsi="黑体"/>
          <w:b/>
          <w:sz w:val="24"/>
          <w:szCs w:val="44"/>
        </w:rPr>
        <w:t>2</w:t>
      </w:r>
      <w:r w:rsidR="00914BA6">
        <w:rPr>
          <w:rFonts w:ascii="黑体" w:eastAsia="黑体" w:hAnsi="黑体" w:hint="eastAsia"/>
          <w:b/>
          <w:sz w:val="24"/>
          <w:szCs w:val="44"/>
        </w:rPr>
        <w:t>5</w:t>
      </w:r>
      <w:r w:rsidR="005B6EA7" w:rsidRPr="003B6413">
        <w:rPr>
          <w:rFonts w:ascii="黑体" w:eastAsia="黑体" w:hAnsi="黑体" w:hint="eastAsia"/>
          <w:b/>
          <w:sz w:val="24"/>
          <w:szCs w:val="44"/>
        </w:rPr>
        <w:t>学年第</w:t>
      </w:r>
      <w:r w:rsidR="00636E6E">
        <w:rPr>
          <w:rFonts w:ascii="黑体" w:eastAsia="黑体" w:hAnsi="黑体" w:hint="eastAsia"/>
          <w:b/>
          <w:sz w:val="24"/>
          <w:szCs w:val="44"/>
        </w:rPr>
        <w:t>一</w:t>
      </w:r>
      <w:r w:rsidR="005B6EA7" w:rsidRPr="003B6413">
        <w:rPr>
          <w:rFonts w:ascii="黑体" w:eastAsia="黑体" w:hAnsi="黑体" w:hint="eastAsia"/>
          <w:b/>
          <w:sz w:val="24"/>
          <w:szCs w:val="44"/>
        </w:rPr>
        <w:t>学期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9"/>
        <w:gridCol w:w="1772"/>
        <w:gridCol w:w="2270"/>
        <w:gridCol w:w="2274"/>
        <w:gridCol w:w="2406"/>
        <w:gridCol w:w="2328"/>
        <w:gridCol w:w="2360"/>
        <w:gridCol w:w="2274"/>
        <w:gridCol w:w="2253"/>
        <w:gridCol w:w="2245"/>
      </w:tblGrid>
      <w:tr w:rsidR="00E94B94" w:rsidRPr="00C71900" w14:paraId="759933E2" w14:textId="77777777" w:rsidTr="00C71900">
        <w:tc>
          <w:tcPr>
            <w:tcW w:w="613" w:type="pct"/>
            <w:gridSpan w:val="2"/>
          </w:tcPr>
          <w:p w14:paraId="3586C580" w14:textId="77777777" w:rsidR="00C71900" w:rsidRPr="00130B65" w:rsidRDefault="00C71900" w:rsidP="005B6EA7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组号/组名</w:t>
            </w:r>
          </w:p>
        </w:tc>
        <w:tc>
          <w:tcPr>
            <w:tcW w:w="1649" w:type="pct"/>
            <w:gridSpan w:val="3"/>
          </w:tcPr>
          <w:p w14:paraId="0E538E1A" w14:textId="5697208B" w:rsidR="00C71900" w:rsidRPr="00C71900" w:rsidRDefault="00FB318B" w:rsidP="005B6EA7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欢乐斗地</w:t>
            </w:r>
            <w:r w:rsidR="00E77A0B">
              <w:rPr>
                <w:rFonts w:ascii="微软雅黑" w:eastAsia="微软雅黑" w:hAnsi="微软雅黑" w:hint="eastAsia"/>
              </w:rPr>
              <w:t>组</w:t>
            </w:r>
            <w:proofErr w:type="gramEnd"/>
          </w:p>
        </w:tc>
        <w:tc>
          <w:tcPr>
            <w:tcW w:w="550" w:type="pct"/>
          </w:tcPr>
          <w:p w14:paraId="367F43AD" w14:textId="77777777" w:rsidR="00C71900" w:rsidRPr="00130B65" w:rsidRDefault="00221393" w:rsidP="005B6EA7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题目</w:t>
            </w:r>
          </w:p>
        </w:tc>
        <w:tc>
          <w:tcPr>
            <w:tcW w:w="2188" w:type="pct"/>
            <w:gridSpan w:val="4"/>
          </w:tcPr>
          <w:p w14:paraId="4B542195" w14:textId="77777777" w:rsidR="00C71900" w:rsidRPr="00C71900" w:rsidRDefault="00C71900" w:rsidP="005B6EA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49694A6D" w14:textId="77777777" w:rsidTr="00147863">
        <w:trPr>
          <w:trHeight w:val="271"/>
        </w:trPr>
        <w:tc>
          <w:tcPr>
            <w:tcW w:w="183" w:type="pct"/>
            <w:vMerge w:val="restart"/>
            <w:vAlign w:val="center"/>
          </w:tcPr>
          <w:p w14:paraId="11684E61" w14:textId="77777777" w:rsidR="00147863" w:rsidRPr="00C71900" w:rsidRDefault="00147863" w:rsidP="00147863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组员</w:t>
            </w:r>
          </w:p>
        </w:tc>
        <w:tc>
          <w:tcPr>
            <w:tcW w:w="430" w:type="pct"/>
          </w:tcPr>
          <w:p w14:paraId="69939AA7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序    号</w:t>
            </w:r>
          </w:p>
        </w:tc>
        <w:tc>
          <w:tcPr>
            <w:tcW w:w="549" w:type="pct"/>
          </w:tcPr>
          <w:p w14:paraId="5EA0FA71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0" w:type="pct"/>
          </w:tcPr>
          <w:p w14:paraId="60B4B1F7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0" w:type="pct"/>
          </w:tcPr>
          <w:p w14:paraId="0F1C46AC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0" w:type="pct"/>
          </w:tcPr>
          <w:p w14:paraId="4ACFE437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0" w:type="pct"/>
          </w:tcPr>
          <w:p w14:paraId="2472E082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0" w:type="pct"/>
          </w:tcPr>
          <w:p w14:paraId="661B9C7D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45" w:type="pct"/>
          </w:tcPr>
          <w:p w14:paraId="4C4F4944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543" w:type="pct"/>
          </w:tcPr>
          <w:p w14:paraId="18BA9816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E94B94" w:rsidRPr="00C71900" w14:paraId="582FBAA8" w14:textId="77777777" w:rsidTr="00387960">
        <w:trPr>
          <w:trHeight w:val="3185"/>
        </w:trPr>
        <w:tc>
          <w:tcPr>
            <w:tcW w:w="183" w:type="pct"/>
            <w:vMerge/>
            <w:vAlign w:val="center"/>
          </w:tcPr>
          <w:p w14:paraId="6759078B" w14:textId="77777777" w:rsidR="00147863" w:rsidRPr="00C71900" w:rsidRDefault="00147863" w:rsidP="00387960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5D83586E" w14:textId="77777777" w:rsidR="00147863" w:rsidRDefault="00147863" w:rsidP="00C71900">
            <w:pPr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相</w:t>
            </w:r>
            <w:r>
              <w:rPr>
                <w:rFonts w:ascii="微软雅黑" w:eastAsia="微软雅黑" w:hAnsi="微软雅黑" w:hint="eastAsia"/>
              </w:rPr>
              <w:t xml:space="preserve">    </w:t>
            </w:r>
            <w:r w:rsidRPr="00C71900">
              <w:rPr>
                <w:rFonts w:ascii="微软雅黑" w:eastAsia="微软雅黑" w:hAnsi="微软雅黑" w:hint="eastAsia"/>
              </w:rPr>
              <w:t>片</w:t>
            </w:r>
          </w:p>
          <w:p w14:paraId="12E4543F" w14:textId="77777777" w:rsidR="00C501D4" w:rsidRPr="00C71900" w:rsidRDefault="00C501D4" w:rsidP="00C71900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（证件/大头照）</w:t>
            </w:r>
          </w:p>
        </w:tc>
        <w:tc>
          <w:tcPr>
            <w:tcW w:w="549" w:type="pct"/>
          </w:tcPr>
          <w:p w14:paraId="5C80B805" w14:textId="0A41111F" w:rsidR="00147863" w:rsidRPr="00C71900" w:rsidRDefault="00FB318B" w:rsidP="005B6EA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FEBA3DB" wp14:editId="46074864">
                  <wp:extent cx="1264992" cy="1828552"/>
                  <wp:effectExtent l="0" t="0" r="0" b="635"/>
                  <wp:docPr id="168613888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36" cy="1879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</w:tcPr>
          <w:p w14:paraId="51208E6D" w14:textId="787FD59B" w:rsidR="00147863" w:rsidRPr="00C71900" w:rsidRDefault="00290CD2" w:rsidP="005B6EA7">
            <w:pPr>
              <w:jc w:val="center"/>
              <w:rPr>
                <w:rFonts w:ascii="微软雅黑" w:eastAsia="微软雅黑" w:hAnsi="微软雅黑" w:hint="eastAsia"/>
              </w:rPr>
            </w:pPr>
            <w:r w:rsidRPr="00290CD2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39E23C6" wp14:editId="0C9B636C">
                  <wp:extent cx="1298507" cy="1820848"/>
                  <wp:effectExtent l="0" t="0" r="0" b="8255"/>
                  <wp:docPr id="108985029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046" cy="184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</w:tcPr>
          <w:p w14:paraId="6904DA0A" w14:textId="56AAF0AE" w:rsidR="00147863" w:rsidRPr="00C71900" w:rsidRDefault="00FB318B" w:rsidP="005B6EA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76E03134" wp14:editId="31B12626">
                  <wp:extent cx="1383543" cy="1844454"/>
                  <wp:effectExtent l="0" t="0" r="7620" b="3810"/>
                  <wp:docPr id="212939025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60" cy="187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</w:tcPr>
          <w:p w14:paraId="7A2DA7CB" w14:textId="3E2F880A" w:rsidR="00147863" w:rsidRPr="00C71900" w:rsidRDefault="00E94B94" w:rsidP="005B6EA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05D35C4" wp14:editId="744CC06D">
                  <wp:extent cx="1341750" cy="1789043"/>
                  <wp:effectExtent l="0" t="0" r="0" b="1905"/>
                  <wp:docPr id="15077631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019" cy="181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</w:tcPr>
          <w:p w14:paraId="448B01BE" w14:textId="125F4D8A" w:rsidR="00147863" w:rsidRPr="00C71900" w:rsidRDefault="00FB318B" w:rsidP="005B6EA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D2E5B5B" wp14:editId="747980BD">
                  <wp:extent cx="1361579" cy="1820545"/>
                  <wp:effectExtent l="0" t="0" r="0" b="8255"/>
                  <wp:docPr id="3980127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78" cy="184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</w:tcPr>
          <w:p w14:paraId="23CEBE8D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</w:tcPr>
          <w:p w14:paraId="4D70E99C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</w:tcPr>
          <w:p w14:paraId="7FBEDCF6" w14:textId="77777777" w:rsidR="00147863" w:rsidRPr="00C71900" w:rsidRDefault="00147863" w:rsidP="005B6EA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74540584" w14:textId="77777777" w:rsidTr="00645A9F">
        <w:tc>
          <w:tcPr>
            <w:tcW w:w="183" w:type="pct"/>
            <w:vMerge/>
            <w:vAlign w:val="center"/>
          </w:tcPr>
          <w:p w14:paraId="3A18B173" w14:textId="77777777" w:rsidR="00147863" w:rsidRPr="00C71900" w:rsidRDefault="00147863" w:rsidP="00387960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605C4A43" w14:textId="77777777" w:rsidR="00147863" w:rsidRPr="00130B65" w:rsidRDefault="00147863" w:rsidP="00645A9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学    号</w:t>
            </w:r>
          </w:p>
        </w:tc>
        <w:tc>
          <w:tcPr>
            <w:tcW w:w="549" w:type="pct"/>
            <w:vAlign w:val="center"/>
          </w:tcPr>
          <w:p w14:paraId="4F99E31A" w14:textId="399E2A54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20221792</w:t>
            </w:r>
          </w:p>
        </w:tc>
        <w:tc>
          <w:tcPr>
            <w:tcW w:w="550" w:type="pct"/>
            <w:vAlign w:val="center"/>
          </w:tcPr>
          <w:p w14:paraId="5DAA3276" w14:textId="0EDE1EDF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20221618</w:t>
            </w:r>
          </w:p>
        </w:tc>
        <w:tc>
          <w:tcPr>
            <w:tcW w:w="550" w:type="pct"/>
            <w:vAlign w:val="center"/>
          </w:tcPr>
          <w:p w14:paraId="655EC6C9" w14:textId="5AB24168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20221437</w:t>
            </w:r>
          </w:p>
        </w:tc>
        <w:tc>
          <w:tcPr>
            <w:tcW w:w="550" w:type="pct"/>
            <w:vAlign w:val="center"/>
          </w:tcPr>
          <w:p w14:paraId="7FFCF8C3" w14:textId="047E31FB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20221727</w:t>
            </w:r>
          </w:p>
        </w:tc>
        <w:tc>
          <w:tcPr>
            <w:tcW w:w="550" w:type="pct"/>
            <w:vAlign w:val="center"/>
          </w:tcPr>
          <w:p w14:paraId="26E058B0" w14:textId="38A194FA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20221004</w:t>
            </w:r>
          </w:p>
        </w:tc>
        <w:tc>
          <w:tcPr>
            <w:tcW w:w="550" w:type="pct"/>
            <w:vAlign w:val="center"/>
          </w:tcPr>
          <w:p w14:paraId="07B7178E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  <w:vAlign w:val="center"/>
          </w:tcPr>
          <w:p w14:paraId="160F5E3B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  <w:vAlign w:val="center"/>
          </w:tcPr>
          <w:p w14:paraId="669EC763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34D02CF7" w14:textId="77777777" w:rsidTr="00645A9F">
        <w:tc>
          <w:tcPr>
            <w:tcW w:w="183" w:type="pct"/>
            <w:vMerge/>
            <w:vAlign w:val="center"/>
          </w:tcPr>
          <w:p w14:paraId="56649003" w14:textId="77777777" w:rsidR="00147863" w:rsidRPr="00C71900" w:rsidRDefault="00147863" w:rsidP="00387960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6AF5B50E" w14:textId="77777777" w:rsidR="00147863" w:rsidRPr="00130B65" w:rsidRDefault="00147863" w:rsidP="00645A9F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姓    名</w:t>
            </w:r>
          </w:p>
        </w:tc>
        <w:tc>
          <w:tcPr>
            <w:tcW w:w="549" w:type="pct"/>
            <w:vAlign w:val="center"/>
          </w:tcPr>
          <w:p w14:paraId="6F2FBE7D" w14:textId="3E2B4919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崔明浩</w:t>
            </w:r>
          </w:p>
        </w:tc>
        <w:tc>
          <w:tcPr>
            <w:tcW w:w="550" w:type="pct"/>
            <w:vAlign w:val="center"/>
          </w:tcPr>
          <w:p w14:paraId="15ABAA8A" w14:textId="2686AB75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夏豪杰</w:t>
            </w:r>
          </w:p>
        </w:tc>
        <w:tc>
          <w:tcPr>
            <w:tcW w:w="550" w:type="pct"/>
            <w:vAlign w:val="center"/>
          </w:tcPr>
          <w:p w14:paraId="75BA1D9D" w14:textId="7B89426C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唐飞扬</w:t>
            </w:r>
          </w:p>
        </w:tc>
        <w:tc>
          <w:tcPr>
            <w:tcW w:w="550" w:type="pct"/>
            <w:vAlign w:val="center"/>
          </w:tcPr>
          <w:p w14:paraId="000EF3B2" w14:textId="5936C1C8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苏文军</w:t>
            </w:r>
          </w:p>
        </w:tc>
        <w:tc>
          <w:tcPr>
            <w:tcW w:w="550" w:type="pct"/>
            <w:vAlign w:val="center"/>
          </w:tcPr>
          <w:p w14:paraId="58A79741" w14:textId="78501018" w:rsidR="00147863" w:rsidRPr="00C71900" w:rsidRDefault="00034080" w:rsidP="00645A9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夏俊杰</w:t>
            </w:r>
          </w:p>
        </w:tc>
        <w:tc>
          <w:tcPr>
            <w:tcW w:w="550" w:type="pct"/>
            <w:vAlign w:val="center"/>
          </w:tcPr>
          <w:p w14:paraId="30627D2B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  <w:vAlign w:val="center"/>
          </w:tcPr>
          <w:p w14:paraId="4D68B8F5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  <w:vAlign w:val="center"/>
          </w:tcPr>
          <w:p w14:paraId="458C5CC8" w14:textId="77777777" w:rsidR="00147863" w:rsidRPr="00C71900" w:rsidRDefault="00147863" w:rsidP="00645A9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192827CB" w14:textId="77777777" w:rsidTr="00645A9F">
        <w:trPr>
          <w:trHeight w:val="4944"/>
        </w:trPr>
        <w:tc>
          <w:tcPr>
            <w:tcW w:w="183" w:type="pct"/>
            <w:vMerge w:val="restart"/>
            <w:vAlign w:val="center"/>
          </w:tcPr>
          <w:p w14:paraId="3159BE12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汇报成绩</w:t>
            </w:r>
          </w:p>
        </w:tc>
        <w:tc>
          <w:tcPr>
            <w:tcW w:w="430" w:type="pct"/>
            <w:vAlign w:val="center"/>
          </w:tcPr>
          <w:p w14:paraId="5ADD972C" w14:textId="77777777" w:rsidR="00C71900" w:rsidRPr="00130B65" w:rsidRDefault="0038796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组员</w:t>
            </w:r>
            <w:r w:rsidR="00C71900"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分工</w:t>
            </w:r>
          </w:p>
          <w:p w14:paraId="01FD5CA3" w14:textId="5A3C4BDA" w:rsidR="00387960" w:rsidRPr="00130B65" w:rsidRDefault="0038796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（</w:t>
            </w:r>
            <w:r w:rsidR="00A96ED3">
              <w:rPr>
                <w:rFonts w:ascii="微软雅黑" w:eastAsia="微软雅黑" w:hAnsi="微软雅黑" w:hint="eastAsia"/>
                <w:b/>
                <w:bCs/>
                <w:color w:val="FF0000"/>
              </w:rPr>
              <w:t>避免重叠工作，内容可以列细</w:t>
            </w: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）</w:t>
            </w:r>
          </w:p>
        </w:tc>
        <w:tc>
          <w:tcPr>
            <w:tcW w:w="549" w:type="pct"/>
          </w:tcPr>
          <w:p w14:paraId="6FD79109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</w:tcPr>
          <w:p w14:paraId="3BE3EC7A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</w:tcPr>
          <w:p w14:paraId="31F3C596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</w:tcPr>
          <w:p w14:paraId="6FEFC6FC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</w:tcPr>
          <w:p w14:paraId="5CB193ED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</w:tcPr>
          <w:p w14:paraId="2384D7F8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</w:tcPr>
          <w:p w14:paraId="3A5E1C03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</w:tcPr>
          <w:p w14:paraId="47656D8A" w14:textId="77777777" w:rsidR="00C71900" w:rsidRPr="00C71900" w:rsidRDefault="00C71900" w:rsidP="00645A9F">
            <w:pPr>
              <w:spacing w:line="320" w:lineRule="exact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408F2A36" w14:textId="77777777" w:rsidTr="00645A9F">
        <w:trPr>
          <w:trHeight w:val="629"/>
        </w:trPr>
        <w:tc>
          <w:tcPr>
            <w:tcW w:w="183" w:type="pct"/>
            <w:vMerge/>
            <w:vAlign w:val="center"/>
          </w:tcPr>
          <w:p w14:paraId="348B565C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1275D6ED" w14:textId="77777777" w:rsid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贡献度</w:t>
            </w:r>
          </w:p>
          <w:p w14:paraId="607CE96D" w14:textId="67C44F63" w:rsidR="00645A9F" w:rsidRPr="00C71900" w:rsidRDefault="00645A9F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BCDE</w:t>
            </w:r>
            <w:r>
              <w:rPr>
                <w:rFonts w:ascii="微软雅黑" w:eastAsia="微软雅黑" w:hAnsi="微软雅黑" w:hint="eastAsia"/>
              </w:rPr>
              <w:t>等级)</w:t>
            </w:r>
          </w:p>
        </w:tc>
        <w:tc>
          <w:tcPr>
            <w:tcW w:w="549" w:type="pct"/>
            <w:vAlign w:val="center"/>
          </w:tcPr>
          <w:p w14:paraId="3313EAEB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1E27F790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7E512002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0945DE9F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587A30D5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62B0489F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  <w:vAlign w:val="center"/>
          </w:tcPr>
          <w:p w14:paraId="1FDEF586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  <w:vAlign w:val="center"/>
          </w:tcPr>
          <w:p w14:paraId="477DCF86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626F1360" w14:textId="77777777" w:rsidTr="00645A9F">
        <w:trPr>
          <w:trHeight w:val="629"/>
        </w:trPr>
        <w:tc>
          <w:tcPr>
            <w:tcW w:w="183" w:type="pct"/>
            <w:vMerge/>
            <w:vAlign w:val="center"/>
          </w:tcPr>
          <w:p w14:paraId="4F532DFC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582ACB2D" w14:textId="77777777" w:rsid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130B65">
              <w:rPr>
                <w:rFonts w:ascii="微软雅黑" w:eastAsia="微软雅黑" w:hAnsi="微软雅黑" w:hint="eastAsia"/>
                <w:b/>
                <w:bCs/>
                <w:color w:val="FF0000"/>
              </w:rPr>
              <w:t>自评成绩</w:t>
            </w:r>
          </w:p>
          <w:p w14:paraId="45180A9E" w14:textId="6C833E26" w:rsidR="00645A9F" w:rsidRPr="00645A9F" w:rsidRDefault="00645A9F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(</w:t>
            </w:r>
            <w:r w:rsidRPr="00645A9F">
              <w:rPr>
                <w:rFonts w:ascii="微软雅黑" w:eastAsia="微软雅黑" w:hAnsi="微软雅黑" w:hint="eastAsia"/>
              </w:rPr>
              <w:t>1</w:t>
            </w:r>
            <w:r w:rsidRPr="00645A9F">
              <w:rPr>
                <w:rFonts w:ascii="微软雅黑" w:eastAsia="微软雅黑" w:hAnsi="微软雅黑"/>
              </w:rPr>
              <w:t>00</w:t>
            </w:r>
            <w:r w:rsidRPr="00645A9F">
              <w:rPr>
                <w:rFonts w:ascii="微软雅黑" w:eastAsia="微软雅黑" w:hAnsi="微软雅黑" w:hint="eastAsia"/>
              </w:rPr>
              <w:t>分制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549" w:type="pct"/>
            <w:vAlign w:val="center"/>
          </w:tcPr>
          <w:p w14:paraId="465C22B8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57ACC615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1A37FA49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70897026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63A05365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18AC319F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  <w:vAlign w:val="center"/>
          </w:tcPr>
          <w:p w14:paraId="20F851C4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  <w:vAlign w:val="center"/>
          </w:tcPr>
          <w:p w14:paraId="71659E19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4B94" w:rsidRPr="00C71900" w14:paraId="10387DE4" w14:textId="77777777" w:rsidTr="00645A9F">
        <w:trPr>
          <w:trHeight w:val="629"/>
        </w:trPr>
        <w:tc>
          <w:tcPr>
            <w:tcW w:w="183" w:type="pct"/>
            <w:vMerge/>
            <w:vAlign w:val="center"/>
          </w:tcPr>
          <w:p w14:paraId="5A473219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430" w:type="pct"/>
            <w:vAlign w:val="center"/>
          </w:tcPr>
          <w:p w14:paraId="7859DC52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  <w:r w:rsidRPr="00C71900">
              <w:rPr>
                <w:rFonts w:ascii="微软雅黑" w:eastAsia="微软雅黑" w:hAnsi="微软雅黑" w:hint="eastAsia"/>
              </w:rPr>
              <w:t>教师成绩</w:t>
            </w:r>
          </w:p>
        </w:tc>
        <w:tc>
          <w:tcPr>
            <w:tcW w:w="549" w:type="pct"/>
            <w:vAlign w:val="center"/>
          </w:tcPr>
          <w:p w14:paraId="2A661D91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2A890D2F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66CB7ED1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27CD015A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7EB9A2F9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0" w:type="pct"/>
            <w:vAlign w:val="center"/>
          </w:tcPr>
          <w:p w14:paraId="32AE1D06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5" w:type="pct"/>
            <w:vAlign w:val="center"/>
          </w:tcPr>
          <w:p w14:paraId="5C9C3EAD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43" w:type="pct"/>
            <w:vAlign w:val="center"/>
          </w:tcPr>
          <w:p w14:paraId="711D6855" w14:textId="77777777" w:rsidR="00C71900" w:rsidRPr="00C71900" w:rsidRDefault="00C71900" w:rsidP="00645A9F">
            <w:pPr>
              <w:spacing w:line="320" w:lineRule="exact"/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7018EBDC" w14:textId="77777777" w:rsidR="00387960" w:rsidRDefault="00387960" w:rsidP="005B6EA7">
      <w:pPr>
        <w:jc w:val="center"/>
        <w:rPr>
          <w:rFonts w:ascii="微软雅黑" w:eastAsia="微软雅黑" w:hAnsi="微软雅黑" w:hint="eastAsia"/>
        </w:rPr>
        <w:sectPr w:rsidR="00387960" w:rsidSect="00387960">
          <w:pgSz w:w="23811" w:h="16838" w:orient="landscape" w:code="8"/>
          <w:pgMar w:top="1135" w:right="1440" w:bottom="1800" w:left="1440" w:header="851" w:footer="992" w:gutter="0"/>
          <w:cols w:space="425"/>
          <w:docGrid w:type="lines" w:linePitch="312"/>
        </w:sectPr>
      </w:pPr>
    </w:p>
    <w:p w14:paraId="071D4F8F" w14:textId="77777777" w:rsidR="005B6EA7" w:rsidRPr="003B6413" w:rsidRDefault="00387960" w:rsidP="005B6EA7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3B6413">
        <w:rPr>
          <w:rFonts w:ascii="黑体" w:eastAsia="黑体" w:hAnsi="黑体" w:hint="eastAsia"/>
          <w:b/>
          <w:sz w:val="44"/>
          <w:szCs w:val="44"/>
        </w:rPr>
        <w:lastRenderedPageBreak/>
        <w:t>《软件工程》作业内容</w:t>
      </w:r>
    </w:p>
    <w:p w14:paraId="0A81E583" w14:textId="77777777" w:rsidR="00E55DD3" w:rsidRPr="00E55DD3" w:rsidRDefault="00E55DD3" w:rsidP="00E55DD3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4"/>
        </w:rPr>
      </w:pPr>
    </w:p>
    <w:p w14:paraId="350D0450" w14:textId="77777777" w:rsidR="005638BD" w:rsidRDefault="00E55DD3" w:rsidP="00E55DD3">
      <w:pPr>
        <w:spacing w:line="360" w:lineRule="auto"/>
        <w:ind w:firstLine="420"/>
        <w:rPr>
          <w:rFonts w:ascii="仿宋_GB2312" w:eastAsia="仿宋_GB2312" w:hAnsi="微软雅黑" w:hint="eastAsia"/>
          <w:b/>
          <w:sz w:val="32"/>
          <w:szCs w:val="32"/>
        </w:rPr>
      </w:pPr>
      <w:r w:rsidRPr="00E55DD3">
        <w:rPr>
          <w:rFonts w:ascii="仿宋_GB2312" w:eastAsia="仿宋_GB2312" w:hAnsi="微软雅黑" w:hint="eastAsia"/>
          <w:b/>
          <w:sz w:val="32"/>
          <w:szCs w:val="32"/>
        </w:rPr>
        <w:t>变更记录</w:t>
      </w:r>
    </w:p>
    <w:p w14:paraId="344E8DC9" w14:textId="7C74E48D" w:rsidR="00E55DD3" w:rsidRPr="005638BD" w:rsidRDefault="005638BD" w:rsidP="00E55DD3">
      <w:pPr>
        <w:spacing w:line="360" w:lineRule="auto"/>
        <w:ind w:firstLine="420"/>
        <w:rPr>
          <w:rFonts w:ascii="仿宋_GB2312" w:eastAsia="仿宋_GB2312" w:hAnsi="微软雅黑" w:hint="eastAsia"/>
          <w:sz w:val="24"/>
          <w:szCs w:val="24"/>
        </w:rPr>
      </w:pPr>
      <w:r w:rsidRPr="005638BD">
        <w:rPr>
          <w:rFonts w:ascii="仿宋_GB2312" w:eastAsia="仿宋_GB2312" w:hAnsi="微软雅黑" w:hint="eastAsia"/>
          <w:sz w:val="24"/>
          <w:szCs w:val="24"/>
        </w:rPr>
        <w:t>（作者</w:t>
      </w:r>
      <w:proofErr w:type="gramStart"/>
      <w:r w:rsidRPr="005638BD">
        <w:rPr>
          <w:rFonts w:ascii="仿宋_GB2312" w:eastAsia="仿宋_GB2312" w:hAnsi="微软雅黑" w:hint="eastAsia"/>
          <w:sz w:val="24"/>
          <w:szCs w:val="24"/>
        </w:rPr>
        <w:t>不</w:t>
      </w:r>
      <w:proofErr w:type="gramEnd"/>
      <w:r w:rsidRPr="005638BD">
        <w:rPr>
          <w:rFonts w:ascii="仿宋_GB2312" w:eastAsia="仿宋_GB2312" w:hAnsi="微软雅黑" w:hint="eastAsia"/>
          <w:sz w:val="24"/>
          <w:szCs w:val="24"/>
        </w:rPr>
        <w:t>应合注，</w:t>
      </w:r>
      <w:r>
        <w:rPr>
          <w:rFonts w:ascii="仿宋_GB2312" w:eastAsia="仿宋_GB2312" w:hAnsi="微软雅黑" w:hint="eastAsia"/>
          <w:sz w:val="24"/>
          <w:szCs w:val="24"/>
        </w:rPr>
        <w:t>工作</w:t>
      </w:r>
      <w:r w:rsidRPr="005638BD">
        <w:rPr>
          <w:rFonts w:ascii="仿宋_GB2312" w:eastAsia="仿宋_GB2312" w:hAnsi="微软雅黑" w:hint="eastAsia"/>
          <w:sz w:val="24"/>
          <w:szCs w:val="24"/>
        </w:rPr>
        <w:t>重合部分用版本迭代区分，标注变更细节）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49"/>
        <w:gridCol w:w="921"/>
        <w:gridCol w:w="4323"/>
        <w:gridCol w:w="1762"/>
      </w:tblGrid>
      <w:tr w:rsidR="00E55DD3" w:rsidRPr="00E55DD3" w14:paraId="06357A1C" w14:textId="77777777" w:rsidTr="00E55DD3">
        <w:tc>
          <w:tcPr>
            <w:tcW w:w="1088" w:type="pct"/>
            <w:shd w:val="clear" w:color="auto" w:fill="E6E6E6"/>
          </w:tcPr>
          <w:p w14:paraId="44A21E87" w14:textId="77777777" w:rsidR="00E55DD3" w:rsidRPr="00E55DD3" w:rsidRDefault="00E55DD3" w:rsidP="00E55DD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日期</w:t>
            </w:r>
          </w:p>
        </w:tc>
        <w:tc>
          <w:tcPr>
            <w:tcW w:w="514" w:type="pct"/>
            <w:shd w:val="clear" w:color="auto" w:fill="E6E6E6"/>
          </w:tcPr>
          <w:p w14:paraId="1A79F7F6" w14:textId="77777777" w:rsidR="00E55DD3" w:rsidRPr="00E55DD3" w:rsidRDefault="00E55DD3" w:rsidP="00E55DD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版本</w:t>
            </w:r>
          </w:p>
        </w:tc>
        <w:tc>
          <w:tcPr>
            <w:tcW w:w="2414" w:type="pct"/>
            <w:shd w:val="clear" w:color="auto" w:fill="E6E6E6"/>
          </w:tcPr>
          <w:p w14:paraId="542A66D1" w14:textId="77777777" w:rsidR="00E55DD3" w:rsidRPr="00E55DD3" w:rsidRDefault="00E55DD3" w:rsidP="00E55DD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变更说明</w:t>
            </w:r>
          </w:p>
        </w:tc>
        <w:tc>
          <w:tcPr>
            <w:tcW w:w="984" w:type="pct"/>
            <w:shd w:val="clear" w:color="auto" w:fill="E6E6E6"/>
          </w:tcPr>
          <w:p w14:paraId="79B74095" w14:textId="77777777" w:rsidR="00E55DD3" w:rsidRPr="00E55DD3" w:rsidRDefault="00E55DD3" w:rsidP="00E55DD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作者</w:t>
            </w:r>
          </w:p>
        </w:tc>
      </w:tr>
      <w:tr w:rsidR="00E55DD3" w:rsidRPr="00E55DD3" w14:paraId="677C11F5" w14:textId="77777777" w:rsidTr="00E55DD3">
        <w:tc>
          <w:tcPr>
            <w:tcW w:w="1088" w:type="pct"/>
          </w:tcPr>
          <w:p w14:paraId="4C9A3FE4" w14:textId="0E623525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  <w:r w:rsidR="009E218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24/12/01</w:t>
            </w:r>
          </w:p>
        </w:tc>
        <w:tc>
          <w:tcPr>
            <w:tcW w:w="514" w:type="pct"/>
          </w:tcPr>
          <w:p w14:paraId="5491DEC0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E55DD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1.0</w:t>
            </w:r>
          </w:p>
        </w:tc>
        <w:tc>
          <w:tcPr>
            <w:tcW w:w="2414" w:type="pct"/>
          </w:tcPr>
          <w:p w14:paraId="7B1B4C2E" w14:textId="647931BC" w:rsidR="00E55DD3" w:rsidRPr="00E55DD3" w:rsidRDefault="00DC2882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idea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来源和产品定义需求描述和使用场景</w:t>
            </w:r>
          </w:p>
        </w:tc>
        <w:tc>
          <w:tcPr>
            <w:tcW w:w="984" w:type="pct"/>
          </w:tcPr>
          <w:p w14:paraId="61467825" w14:textId="21944E1F" w:rsidR="00E55DD3" w:rsidRPr="00E55DD3" w:rsidRDefault="009E2180" w:rsidP="00E55DD3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唐飞扬</w:t>
            </w:r>
          </w:p>
        </w:tc>
      </w:tr>
      <w:tr w:rsidR="00E55DD3" w:rsidRPr="00E55DD3" w14:paraId="365672D7" w14:textId="77777777" w:rsidTr="00E55DD3">
        <w:tc>
          <w:tcPr>
            <w:tcW w:w="1088" w:type="pct"/>
          </w:tcPr>
          <w:p w14:paraId="1DC9E123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514" w:type="pct"/>
          </w:tcPr>
          <w:p w14:paraId="64CEBC3A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2414" w:type="pct"/>
          </w:tcPr>
          <w:p w14:paraId="6A17E5F8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984" w:type="pct"/>
          </w:tcPr>
          <w:p w14:paraId="31DE4053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  <w:tr w:rsidR="00E55DD3" w:rsidRPr="00E55DD3" w14:paraId="1E057B11" w14:textId="77777777" w:rsidTr="00E55DD3">
        <w:tc>
          <w:tcPr>
            <w:tcW w:w="1088" w:type="pct"/>
          </w:tcPr>
          <w:p w14:paraId="2D806EE9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514" w:type="pct"/>
          </w:tcPr>
          <w:p w14:paraId="332B9B17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2414" w:type="pct"/>
          </w:tcPr>
          <w:p w14:paraId="2AE98EE8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984" w:type="pct"/>
          </w:tcPr>
          <w:p w14:paraId="5D1C340B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  <w:tr w:rsidR="00E55DD3" w:rsidRPr="00E55DD3" w14:paraId="7AF38F31" w14:textId="77777777" w:rsidTr="00E55DD3">
        <w:tc>
          <w:tcPr>
            <w:tcW w:w="1088" w:type="pct"/>
          </w:tcPr>
          <w:p w14:paraId="534EF252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514" w:type="pct"/>
          </w:tcPr>
          <w:p w14:paraId="16B32801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2414" w:type="pct"/>
          </w:tcPr>
          <w:p w14:paraId="72127DA2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984" w:type="pct"/>
          </w:tcPr>
          <w:p w14:paraId="4A6AB6CC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  <w:tr w:rsidR="00E55DD3" w:rsidRPr="00E55DD3" w14:paraId="3A8AB442" w14:textId="77777777" w:rsidTr="00E55DD3">
        <w:tc>
          <w:tcPr>
            <w:tcW w:w="1088" w:type="pct"/>
          </w:tcPr>
          <w:p w14:paraId="6CC937E5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514" w:type="pct"/>
          </w:tcPr>
          <w:p w14:paraId="7E723802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2414" w:type="pct"/>
          </w:tcPr>
          <w:p w14:paraId="7EDBB39C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984" w:type="pct"/>
          </w:tcPr>
          <w:p w14:paraId="4D8676DC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  <w:tr w:rsidR="00E55DD3" w:rsidRPr="00E55DD3" w14:paraId="489ED8AE" w14:textId="77777777" w:rsidTr="00E55DD3">
        <w:tc>
          <w:tcPr>
            <w:tcW w:w="1088" w:type="pct"/>
          </w:tcPr>
          <w:p w14:paraId="763215C0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514" w:type="pct"/>
          </w:tcPr>
          <w:p w14:paraId="7A79556A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2414" w:type="pct"/>
          </w:tcPr>
          <w:p w14:paraId="1BCECEA7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984" w:type="pct"/>
          </w:tcPr>
          <w:p w14:paraId="67DA9BFB" w14:textId="77777777" w:rsidR="00E55DD3" w:rsidRPr="00E55DD3" w:rsidRDefault="00E55DD3" w:rsidP="00E55DD3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</w:tbl>
    <w:p w14:paraId="4B78A6F9" w14:textId="71E3D37E" w:rsidR="00A82261" w:rsidRPr="00DE0360" w:rsidRDefault="00595B40" w:rsidP="00DE0360">
      <w:pPr>
        <w:spacing w:line="360" w:lineRule="auto"/>
        <w:ind w:firstLine="420"/>
        <w:rPr>
          <w:rFonts w:ascii="仿宋_GB2312" w:eastAsia="仿宋_GB2312" w:hAnsi="微软雅黑" w:hint="eastAsia"/>
          <w:b/>
          <w:sz w:val="32"/>
          <w:szCs w:val="32"/>
        </w:rPr>
      </w:pPr>
      <w:r w:rsidRPr="00DE0360">
        <w:rPr>
          <w:rFonts w:ascii="仿宋_GB2312" w:eastAsia="仿宋_GB2312" w:hAnsi="微软雅黑" w:hint="eastAsia"/>
          <w:b/>
          <w:sz w:val="32"/>
          <w:szCs w:val="32"/>
        </w:rPr>
        <w:t>评分标准：</w:t>
      </w:r>
    </w:p>
    <w:p w14:paraId="4C3583A8" w14:textId="0705832A" w:rsidR="00595B40" w:rsidRDefault="00595B40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1、工具统一（至少使用一种协作工具），分工明确</w:t>
      </w:r>
      <w:r w:rsidR="00507CBC">
        <w:rPr>
          <w:rFonts w:ascii="仿宋_GB2312" w:eastAsia="仿宋_GB2312" w:hAnsi="微软雅黑" w:hint="eastAsia"/>
          <w:sz w:val="28"/>
          <w:szCs w:val="28"/>
        </w:rPr>
        <w:t>，并有合理变更记录</w:t>
      </w:r>
      <w:r>
        <w:rPr>
          <w:rFonts w:ascii="仿宋_GB2312" w:eastAsia="仿宋_GB2312" w:hAnsi="微软雅黑" w:hint="eastAsia"/>
          <w:sz w:val="28"/>
          <w:szCs w:val="28"/>
        </w:rPr>
        <w:t>，能够按照软件工程的阶段</w:t>
      </w:r>
      <w:r w:rsidR="00644401">
        <w:rPr>
          <w:rFonts w:ascii="仿宋_GB2312" w:eastAsia="仿宋_GB2312" w:hAnsi="微软雅黑" w:hint="eastAsia"/>
          <w:sz w:val="28"/>
          <w:szCs w:val="28"/>
        </w:rPr>
        <w:t>完成</w:t>
      </w:r>
      <w:r>
        <w:rPr>
          <w:rFonts w:ascii="仿宋_GB2312" w:eastAsia="仿宋_GB2312" w:hAnsi="微软雅黑" w:hint="eastAsia"/>
          <w:sz w:val="28"/>
          <w:szCs w:val="28"/>
        </w:rPr>
        <w:t>相应的文档。</w:t>
      </w:r>
      <w:r w:rsidR="005638BD">
        <w:rPr>
          <w:rFonts w:ascii="仿宋_GB2312" w:eastAsia="仿宋_GB2312" w:hAnsi="微软雅黑" w:hint="eastAsia"/>
          <w:sz w:val="28"/>
          <w:szCs w:val="28"/>
        </w:rPr>
        <w:t>（</w:t>
      </w:r>
      <w:r w:rsidR="005638BD">
        <w:rPr>
          <w:rFonts w:ascii="仿宋_GB2312" w:eastAsia="仿宋_GB2312" w:hAnsi="微软雅黑"/>
          <w:sz w:val="28"/>
          <w:szCs w:val="28"/>
        </w:rPr>
        <w:t>20</w:t>
      </w:r>
      <w:r w:rsidR="005638BD">
        <w:rPr>
          <w:rFonts w:ascii="仿宋_GB2312" w:eastAsia="仿宋_GB2312" w:hAnsi="微软雅黑" w:hint="eastAsia"/>
          <w:sz w:val="28"/>
          <w:szCs w:val="28"/>
        </w:rPr>
        <w:t>分）</w:t>
      </w:r>
    </w:p>
    <w:p w14:paraId="3CCDB48E" w14:textId="14B44023" w:rsidR="00595B40" w:rsidRDefault="00595B40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>
        <w:rPr>
          <w:rFonts w:ascii="仿宋_GB2312" w:eastAsia="仿宋_GB2312" w:hAnsi="微软雅黑" w:hint="eastAsia"/>
          <w:sz w:val="28"/>
          <w:szCs w:val="28"/>
        </w:rPr>
        <w:t>、根据</w:t>
      </w:r>
      <w:r w:rsidR="0040047E">
        <w:rPr>
          <w:rFonts w:ascii="仿宋_GB2312" w:eastAsia="仿宋_GB2312" w:hAnsi="微软雅黑" w:hint="eastAsia"/>
          <w:sz w:val="28"/>
          <w:szCs w:val="28"/>
        </w:rPr>
        <w:t>实际</w:t>
      </w:r>
      <w:r>
        <w:rPr>
          <w:rFonts w:ascii="仿宋_GB2312" w:eastAsia="仿宋_GB2312" w:hAnsi="微软雅黑" w:hint="eastAsia"/>
          <w:sz w:val="28"/>
          <w:szCs w:val="28"/>
        </w:rPr>
        <w:t>选择需求设计的描述形式（</w:t>
      </w:r>
      <w:r w:rsidR="0040047E">
        <w:rPr>
          <w:rFonts w:ascii="仿宋_GB2312" w:eastAsia="仿宋_GB2312" w:hAnsi="微软雅黑" w:hint="eastAsia"/>
          <w:sz w:val="28"/>
          <w:szCs w:val="28"/>
        </w:rPr>
        <w:t>推荐为</w:t>
      </w:r>
      <w:r>
        <w:rPr>
          <w:rFonts w:ascii="仿宋_GB2312" w:eastAsia="仿宋_GB2312" w:hAnsi="微软雅黑" w:hint="eastAsia"/>
          <w:sz w:val="28"/>
          <w:szCs w:val="28"/>
        </w:rPr>
        <w:t>UML），并由适量的图</w:t>
      </w:r>
      <w:r w:rsidR="00302243">
        <w:rPr>
          <w:rFonts w:ascii="仿宋_GB2312" w:eastAsia="仿宋_GB2312" w:hAnsi="微软雅黑" w:hint="eastAsia"/>
          <w:sz w:val="28"/>
          <w:szCs w:val="28"/>
        </w:rPr>
        <w:t>表</w:t>
      </w:r>
      <w:r>
        <w:rPr>
          <w:rFonts w:ascii="仿宋_GB2312" w:eastAsia="仿宋_GB2312" w:hAnsi="微软雅黑" w:hint="eastAsia"/>
          <w:sz w:val="28"/>
          <w:szCs w:val="28"/>
        </w:rPr>
        <w:t>。</w:t>
      </w:r>
      <w:r w:rsidR="005638BD">
        <w:rPr>
          <w:rFonts w:ascii="仿宋_GB2312" w:eastAsia="仿宋_GB2312" w:hAnsi="微软雅黑" w:hint="eastAsia"/>
          <w:sz w:val="28"/>
          <w:szCs w:val="28"/>
        </w:rPr>
        <w:t>（</w:t>
      </w:r>
      <w:r w:rsidR="005638BD">
        <w:rPr>
          <w:rFonts w:ascii="仿宋_GB2312" w:eastAsia="仿宋_GB2312" w:hAnsi="微软雅黑"/>
          <w:sz w:val="28"/>
          <w:szCs w:val="28"/>
        </w:rPr>
        <w:t>25</w:t>
      </w:r>
      <w:r w:rsidR="005638BD">
        <w:rPr>
          <w:rFonts w:ascii="仿宋_GB2312" w:eastAsia="仿宋_GB2312" w:hAnsi="微软雅黑" w:hint="eastAsia"/>
          <w:sz w:val="28"/>
          <w:szCs w:val="28"/>
        </w:rPr>
        <w:t>分）</w:t>
      </w:r>
    </w:p>
    <w:p w14:paraId="0B1CF57E" w14:textId="2F0C1652" w:rsidR="00595B40" w:rsidRDefault="00595B40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3、使用一种原型表现形式（推荐使用计算机等工具）</w:t>
      </w:r>
      <w:r w:rsidR="00C377E0">
        <w:rPr>
          <w:rFonts w:ascii="仿宋_GB2312" w:eastAsia="仿宋_GB2312" w:hAnsi="微软雅黑" w:hint="eastAsia"/>
          <w:sz w:val="28"/>
          <w:szCs w:val="28"/>
        </w:rPr>
        <w:t>进行原型设计</w:t>
      </w:r>
      <w:r w:rsidR="000E5B43">
        <w:rPr>
          <w:rFonts w:ascii="仿宋_GB2312" w:eastAsia="仿宋_GB2312" w:hAnsi="微软雅黑" w:hint="eastAsia"/>
          <w:sz w:val="28"/>
          <w:szCs w:val="28"/>
        </w:rPr>
        <w:t>，并有适量的原型图</w:t>
      </w:r>
      <w:r>
        <w:rPr>
          <w:rFonts w:ascii="仿宋_GB2312" w:eastAsia="仿宋_GB2312" w:hAnsi="微软雅黑" w:hint="eastAsia"/>
          <w:sz w:val="28"/>
          <w:szCs w:val="28"/>
        </w:rPr>
        <w:t>。</w:t>
      </w:r>
      <w:r w:rsidR="005638BD">
        <w:rPr>
          <w:rFonts w:ascii="仿宋_GB2312" w:eastAsia="仿宋_GB2312" w:hAnsi="微软雅黑" w:hint="eastAsia"/>
          <w:sz w:val="28"/>
          <w:szCs w:val="28"/>
        </w:rPr>
        <w:t>（</w:t>
      </w:r>
      <w:r w:rsidR="005638BD">
        <w:rPr>
          <w:rFonts w:ascii="仿宋_GB2312" w:eastAsia="仿宋_GB2312" w:hAnsi="微软雅黑"/>
          <w:sz w:val="28"/>
          <w:szCs w:val="28"/>
        </w:rPr>
        <w:t>25</w:t>
      </w:r>
      <w:r w:rsidR="005638BD">
        <w:rPr>
          <w:rFonts w:ascii="仿宋_GB2312" w:eastAsia="仿宋_GB2312" w:hAnsi="微软雅黑" w:hint="eastAsia"/>
          <w:sz w:val="28"/>
          <w:szCs w:val="28"/>
        </w:rPr>
        <w:t>分）</w:t>
      </w:r>
    </w:p>
    <w:p w14:paraId="02B103C7" w14:textId="54DFC2F9" w:rsidR="00130B65" w:rsidRDefault="00130B65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4、文档结构清晰，排版符合规范。</w:t>
      </w:r>
      <w:r w:rsidR="005638BD">
        <w:rPr>
          <w:rFonts w:ascii="仿宋_GB2312" w:eastAsia="仿宋_GB2312" w:hAnsi="微软雅黑" w:hint="eastAsia"/>
          <w:sz w:val="28"/>
          <w:szCs w:val="28"/>
        </w:rPr>
        <w:t>（1</w:t>
      </w:r>
      <w:r w:rsidR="005638BD">
        <w:rPr>
          <w:rFonts w:ascii="仿宋_GB2312" w:eastAsia="仿宋_GB2312" w:hAnsi="微软雅黑"/>
          <w:sz w:val="28"/>
          <w:szCs w:val="28"/>
        </w:rPr>
        <w:t>5</w:t>
      </w:r>
      <w:r w:rsidR="005638BD">
        <w:rPr>
          <w:rFonts w:ascii="仿宋_GB2312" w:eastAsia="仿宋_GB2312" w:hAnsi="微软雅黑" w:hint="eastAsia"/>
          <w:sz w:val="28"/>
          <w:szCs w:val="28"/>
        </w:rPr>
        <w:t>分）</w:t>
      </w:r>
    </w:p>
    <w:p w14:paraId="08E0796E" w14:textId="03A49BB5" w:rsidR="005638BD" w:rsidRDefault="005638BD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5、最后附注小组讨论的记录材料。（5分）</w:t>
      </w:r>
    </w:p>
    <w:p w14:paraId="16B63D3C" w14:textId="5CB6C4C1" w:rsidR="00507CBC" w:rsidRDefault="00507CBC">
      <w:pPr>
        <w:widowControl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br w:type="page"/>
      </w:r>
    </w:p>
    <w:p w14:paraId="6AA70783" w14:textId="77777777" w:rsidR="000E5B43" w:rsidRPr="000E5B43" w:rsidRDefault="000E5B43" w:rsidP="00A82261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</w:p>
    <w:p w14:paraId="41ECA403" w14:textId="77777777" w:rsidR="00224FA2" w:rsidRDefault="0064402D" w:rsidP="00130B65">
      <w:pPr>
        <w:spacing w:line="360" w:lineRule="auto"/>
        <w:jc w:val="center"/>
        <w:rPr>
          <w:rFonts w:ascii="仿宋_GB2312" w:eastAsia="仿宋_GB2312" w:hAnsi="微软雅黑" w:hint="eastAsia"/>
          <w:b/>
          <w:sz w:val="32"/>
          <w:szCs w:val="32"/>
        </w:rPr>
      </w:pPr>
      <w:r w:rsidRPr="0064402D">
        <w:rPr>
          <w:rFonts w:ascii="仿宋_GB2312" w:eastAsia="仿宋_GB2312" w:hAnsi="微软雅黑" w:hint="eastAsia"/>
          <w:b/>
          <w:sz w:val="32"/>
          <w:szCs w:val="32"/>
        </w:rPr>
        <w:t>正文部分：</w:t>
      </w:r>
    </w:p>
    <w:p w14:paraId="6EAA6A5B" w14:textId="450A946B" w:rsidR="00E55DD3" w:rsidRPr="00E55DD3" w:rsidRDefault="00E55DD3" w:rsidP="00130B65">
      <w:pPr>
        <w:spacing w:line="360" w:lineRule="auto"/>
        <w:rPr>
          <w:rFonts w:ascii="仿宋_GB2312" w:eastAsia="仿宋_GB2312" w:hAnsi="微软雅黑" w:hint="eastAsia"/>
          <w:b/>
          <w:sz w:val="32"/>
          <w:szCs w:val="32"/>
        </w:rPr>
      </w:pPr>
      <w:r w:rsidRPr="00E55DD3">
        <w:rPr>
          <w:rFonts w:ascii="仿宋_GB2312" w:eastAsia="仿宋_GB2312" w:hAnsi="微软雅黑" w:hint="eastAsia"/>
          <w:b/>
          <w:sz w:val="32"/>
          <w:szCs w:val="32"/>
        </w:rPr>
        <w:t>（请根据实际情况自行编排</w:t>
      </w:r>
      <w:r w:rsidR="00DE0360">
        <w:rPr>
          <w:rFonts w:ascii="仿宋_GB2312" w:eastAsia="仿宋_GB2312" w:hAnsi="微软雅黑" w:hint="eastAsia"/>
          <w:b/>
          <w:sz w:val="32"/>
          <w:szCs w:val="32"/>
        </w:rPr>
        <w:t>，</w:t>
      </w:r>
      <w:r w:rsidR="00224FA2">
        <w:rPr>
          <w:rFonts w:ascii="仿宋_GB2312" w:eastAsia="仿宋_GB2312" w:hAnsi="微软雅黑" w:hint="eastAsia"/>
          <w:b/>
          <w:sz w:val="32"/>
          <w:szCs w:val="32"/>
        </w:rPr>
        <w:t>文档部分合并成</w:t>
      </w:r>
      <w:r w:rsidR="00DE0360">
        <w:rPr>
          <w:rFonts w:ascii="仿宋_GB2312" w:eastAsia="仿宋_GB2312" w:hAnsi="微软雅黑" w:hint="eastAsia"/>
          <w:b/>
          <w:sz w:val="32"/>
          <w:szCs w:val="32"/>
        </w:rPr>
        <w:t>一个Word文档</w:t>
      </w:r>
      <w:r w:rsidRPr="00E55DD3">
        <w:rPr>
          <w:rFonts w:ascii="仿宋_GB2312" w:eastAsia="仿宋_GB2312" w:hAnsi="微软雅黑" w:hint="eastAsia"/>
          <w:b/>
          <w:sz w:val="32"/>
          <w:szCs w:val="32"/>
        </w:rPr>
        <w:t>）</w:t>
      </w:r>
    </w:p>
    <w:p w14:paraId="1ABF2557" w14:textId="77777777" w:rsidR="0064402D" w:rsidRPr="0064402D" w:rsidRDefault="0064402D" w:rsidP="0064402D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</w:p>
    <w:p w14:paraId="684BC5CD" w14:textId="77777777" w:rsidR="00507CBC" w:rsidRPr="00E55DD3" w:rsidRDefault="00507CBC" w:rsidP="00507CBC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4"/>
        </w:rPr>
      </w:pPr>
    </w:p>
    <w:p w14:paraId="3DF04867" w14:textId="77777777" w:rsidR="00507CBC" w:rsidRPr="0064402D" w:rsidRDefault="00507CBC" w:rsidP="00507CBC">
      <w:pPr>
        <w:spacing w:line="360" w:lineRule="auto"/>
        <w:ind w:firstLine="420"/>
        <w:rPr>
          <w:rFonts w:ascii="仿宋_GB2312" w:eastAsia="仿宋_GB2312" w:hAnsi="微软雅黑" w:hint="eastAsia"/>
          <w:b/>
          <w:sz w:val="32"/>
          <w:szCs w:val="32"/>
        </w:rPr>
      </w:pPr>
      <w:r w:rsidRPr="0064402D">
        <w:rPr>
          <w:rFonts w:ascii="仿宋_GB2312" w:eastAsia="仿宋_GB2312" w:hAnsi="微软雅黑" w:hint="eastAsia"/>
          <w:b/>
          <w:sz w:val="32"/>
          <w:szCs w:val="32"/>
        </w:rPr>
        <w:t>格式要求：</w:t>
      </w:r>
    </w:p>
    <w:p w14:paraId="09748FC4" w14:textId="3BF2043C" w:rsidR="003B6413" w:rsidRPr="001D1AA3" w:rsidRDefault="003B6413" w:rsidP="00507CBC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 w:rsidRPr="001D1AA3">
        <w:rPr>
          <w:rFonts w:ascii="仿宋_GB2312" w:eastAsia="仿宋_GB2312" w:hAnsi="微软雅黑" w:hint="eastAsia"/>
          <w:sz w:val="28"/>
          <w:szCs w:val="28"/>
        </w:rPr>
        <w:t>题目：</w:t>
      </w:r>
      <w:r w:rsidR="001D1AA3" w:rsidRPr="001D1AA3">
        <w:rPr>
          <w:rFonts w:ascii="仿宋_GB2312" w:eastAsia="仿宋_GB2312" w:hAnsi="微软雅黑" w:hint="eastAsia"/>
          <w:sz w:val="28"/>
          <w:szCs w:val="28"/>
        </w:rPr>
        <w:t>黑体，二号字体，居中。</w:t>
      </w:r>
    </w:p>
    <w:p w14:paraId="461665B8" w14:textId="4ABC6C1D" w:rsidR="00507CBC" w:rsidRPr="001D1AA3" w:rsidRDefault="00507CBC" w:rsidP="00507CBC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 w:rsidRPr="001D1AA3">
        <w:rPr>
          <w:rFonts w:ascii="仿宋_GB2312" w:eastAsia="仿宋_GB2312" w:hAnsi="微软雅黑" w:hint="eastAsia"/>
          <w:sz w:val="28"/>
          <w:szCs w:val="28"/>
        </w:rPr>
        <w:t>一级标题：</w:t>
      </w:r>
      <w:r w:rsidR="001D1AA3" w:rsidRPr="001D1AA3">
        <w:rPr>
          <w:rFonts w:ascii="仿宋_GB2312" w:eastAsia="仿宋_GB2312" w:hAnsi="微软雅黑" w:hint="eastAsia"/>
          <w:sz w:val="28"/>
          <w:szCs w:val="28"/>
        </w:rPr>
        <w:t>黑体</w:t>
      </w:r>
      <w:r w:rsidR="003B6413" w:rsidRPr="001D1AA3">
        <w:rPr>
          <w:rFonts w:ascii="仿宋_GB2312" w:eastAsia="仿宋_GB2312" w:hAnsi="微软雅黑" w:hint="eastAsia"/>
          <w:sz w:val="28"/>
          <w:szCs w:val="28"/>
        </w:rPr>
        <w:t>，</w:t>
      </w:r>
      <w:r w:rsidRPr="001D1AA3">
        <w:rPr>
          <w:rFonts w:ascii="仿宋_GB2312" w:eastAsia="仿宋_GB2312" w:hAnsi="微软雅黑" w:hint="eastAsia"/>
          <w:sz w:val="28"/>
          <w:szCs w:val="28"/>
        </w:rPr>
        <w:t>三号字体</w:t>
      </w:r>
      <w:r w:rsidR="001D1AA3" w:rsidRPr="001D1AA3">
        <w:rPr>
          <w:rFonts w:ascii="仿宋_GB2312" w:eastAsia="仿宋_GB2312" w:hAnsi="微软雅黑" w:hint="eastAsia"/>
          <w:sz w:val="28"/>
          <w:szCs w:val="28"/>
        </w:rPr>
        <w:t>，居左</w:t>
      </w:r>
      <w:r w:rsidRPr="001D1AA3">
        <w:rPr>
          <w:rFonts w:ascii="仿宋_GB2312" w:eastAsia="仿宋_GB2312" w:hAnsi="微软雅黑" w:hint="eastAsia"/>
          <w:sz w:val="28"/>
          <w:szCs w:val="28"/>
        </w:rPr>
        <w:t>。</w:t>
      </w:r>
    </w:p>
    <w:p w14:paraId="64491690" w14:textId="58B2EF5C" w:rsidR="00507CBC" w:rsidRDefault="00507CBC" w:rsidP="00507CBC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 w:rsidRPr="001D1AA3">
        <w:rPr>
          <w:rFonts w:ascii="仿宋_GB2312" w:eastAsia="仿宋_GB2312" w:hAnsi="微软雅黑" w:hint="eastAsia"/>
          <w:sz w:val="28"/>
          <w:szCs w:val="28"/>
        </w:rPr>
        <w:t>二级标题：</w:t>
      </w:r>
      <w:r w:rsidR="001D1AA3" w:rsidRPr="001D1AA3">
        <w:rPr>
          <w:rFonts w:ascii="仿宋_GB2312" w:eastAsia="仿宋_GB2312" w:hAnsi="微软雅黑" w:hint="eastAsia"/>
          <w:sz w:val="28"/>
          <w:szCs w:val="28"/>
        </w:rPr>
        <w:t>黑体</w:t>
      </w:r>
      <w:r w:rsidR="003B6413" w:rsidRPr="001D1AA3">
        <w:rPr>
          <w:rFonts w:ascii="仿宋_GB2312" w:eastAsia="仿宋_GB2312" w:hAnsi="微软雅黑" w:hint="eastAsia"/>
          <w:sz w:val="28"/>
          <w:szCs w:val="28"/>
        </w:rPr>
        <w:t>，</w:t>
      </w:r>
      <w:r w:rsidRPr="001D1AA3">
        <w:rPr>
          <w:rFonts w:ascii="仿宋_GB2312" w:eastAsia="仿宋_GB2312" w:hAnsi="微软雅黑" w:hint="eastAsia"/>
          <w:sz w:val="28"/>
          <w:szCs w:val="28"/>
        </w:rPr>
        <w:t>小三号字体</w:t>
      </w:r>
      <w:r w:rsidR="001D1AA3" w:rsidRPr="001D1AA3">
        <w:rPr>
          <w:rFonts w:ascii="仿宋_GB2312" w:eastAsia="仿宋_GB2312" w:hAnsi="微软雅黑" w:hint="eastAsia"/>
          <w:sz w:val="28"/>
          <w:szCs w:val="28"/>
        </w:rPr>
        <w:t>，居左</w:t>
      </w:r>
      <w:r w:rsidRPr="001D1AA3">
        <w:rPr>
          <w:rFonts w:ascii="仿宋_GB2312" w:eastAsia="仿宋_GB2312" w:hAnsi="微软雅黑" w:hint="eastAsia"/>
          <w:sz w:val="28"/>
          <w:szCs w:val="28"/>
        </w:rPr>
        <w:t>。</w:t>
      </w:r>
    </w:p>
    <w:p w14:paraId="63958ED6" w14:textId="33E7F40D" w:rsidR="00527002" w:rsidRPr="001D1AA3" w:rsidRDefault="00527002" w:rsidP="00507CBC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大标题之间空一行。</w:t>
      </w:r>
    </w:p>
    <w:p w14:paraId="62F38088" w14:textId="406388C3" w:rsidR="00507CBC" w:rsidRPr="001D1AA3" w:rsidRDefault="00507CBC" w:rsidP="00507CBC">
      <w:pPr>
        <w:spacing w:line="360" w:lineRule="auto"/>
        <w:ind w:left="420" w:firstLine="420"/>
        <w:rPr>
          <w:rFonts w:ascii="仿宋_GB2312" w:eastAsia="仿宋_GB2312" w:hAnsi="微软雅黑" w:hint="eastAsia"/>
          <w:sz w:val="28"/>
          <w:szCs w:val="28"/>
        </w:rPr>
      </w:pPr>
      <w:r w:rsidRPr="001D1AA3">
        <w:rPr>
          <w:rFonts w:ascii="仿宋_GB2312" w:eastAsia="仿宋_GB2312" w:hAnsi="微软雅黑" w:hint="eastAsia"/>
          <w:sz w:val="28"/>
          <w:szCs w:val="28"/>
        </w:rPr>
        <w:t>正文：仿宋GB2312，四号字体，1.5倍行间距，首行缩进2个字符。图表下面标注图表的名称。</w:t>
      </w:r>
    </w:p>
    <w:p w14:paraId="575D9EE8" w14:textId="18AF579B" w:rsidR="00130B65" w:rsidRDefault="00130B65">
      <w:pPr>
        <w:widowControl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br w:type="page"/>
      </w:r>
    </w:p>
    <w:p w14:paraId="19C08797" w14:textId="0A1E5AC4" w:rsidR="00387960" w:rsidRDefault="00387960" w:rsidP="004F0BBF">
      <w:pPr>
        <w:spacing w:line="360" w:lineRule="auto"/>
        <w:jc w:val="center"/>
        <w:rPr>
          <w:rFonts w:ascii="微软雅黑" w:eastAsia="微软雅黑" w:hAnsi="微软雅黑" w:hint="eastAsia"/>
        </w:rPr>
      </w:pPr>
    </w:p>
    <w:p w14:paraId="608F54B4" w14:textId="758C4F66" w:rsidR="003B6413" w:rsidRPr="009E2180" w:rsidRDefault="00545924" w:rsidP="00DC2882">
      <w:pPr>
        <w:pStyle w:val="1"/>
        <w:rPr>
          <w:rFonts w:hint="eastAsia"/>
        </w:rPr>
      </w:pPr>
      <w:r w:rsidRPr="00DC2882">
        <w:rPr>
          <w:rFonts w:ascii="黑体" w:hAnsi="黑体" w:hint="eastAsia"/>
        </w:rPr>
        <w:t>AI处理小说</w:t>
      </w:r>
      <w:r w:rsidR="00DC6AC9" w:rsidRPr="00DC2882">
        <w:rPr>
          <w:rFonts w:ascii="黑体" w:hAnsi="黑体" w:hint="eastAsia"/>
        </w:rPr>
        <w:t>,</w:t>
      </w:r>
      <w:r w:rsidRPr="00DC2882">
        <w:rPr>
          <w:rFonts w:ascii="黑体" w:hAnsi="黑体" w:hint="eastAsia"/>
        </w:rPr>
        <w:t>分配阅读音色的小说阅读APP</w:t>
      </w:r>
    </w:p>
    <w:p w14:paraId="58114B69" w14:textId="77777777" w:rsidR="004520EF" w:rsidRDefault="004520EF" w:rsidP="004F0BBF">
      <w:pPr>
        <w:spacing w:line="360" w:lineRule="auto"/>
        <w:jc w:val="center"/>
        <w:rPr>
          <w:rFonts w:ascii="inherit" w:eastAsia="微软雅黑" w:hAnsi="inherit" w:cs="宋体" w:hint="eastAsia"/>
          <w:kern w:val="0"/>
          <w:sz w:val="24"/>
          <w:szCs w:val="24"/>
        </w:rPr>
      </w:pPr>
    </w:p>
    <w:p w14:paraId="63013159" w14:textId="77777777" w:rsidR="00130B65" w:rsidRPr="001D1AA3" w:rsidRDefault="00130B65" w:rsidP="00DC2882">
      <w:pPr>
        <w:pStyle w:val="2"/>
        <w:rPr>
          <w:rFonts w:hint="eastAsia"/>
        </w:rPr>
      </w:pPr>
      <w:r w:rsidRPr="001D1AA3">
        <w:rPr>
          <w:rFonts w:hint="eastAsia"/>
        </w:rPr>
        <w:t>一、</w:t>
      </w:r>
      <w:r w:rsidRPr="001D1AA3">
        <w:rPr>
          <w:rFonts w:hint="eastAsia"/>
        </w:rPr>
        <w:t>idea</w:t>
      </w:r>
      <w:r w:rsidRPr="001D1AA3">
        <w:rPr>
          <w:rFonts w:hint="eastAsia"/>
        </w:rPr>
        <w:t>来源</w:t>
      </w:r>
    </w:p>
    <w:p w14:paraId="1623C486" w14:textId="77777777" w:rsidR="008C4B95" w:rsidRDefault="00DC6AC9" w:rsidP="00130B65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在手机上阅读小说成为的很多人的一种娱乐和打发时间的方式。但是长时间盯着电脑屏幕也会感到视觉疲劳,于是听书也成了一种阅读方式,但是少有小说有</w:t>
      </w:r>
      <w:r w:rsidR="008C4B95">
        <w:rPr>
          <w:rFonts w:ascii="仿宋_GB2312" w:eastAsia="仿宋_GB2312" w:hAnsi="微软雅黑" w:hint="eastAsia"/>
          <w:sz w:val="28"/>
          <w:szCs w:val="28"/>
        </w:rPr>
        <w:t>团队有足够的人员去配音,常见的只有手机或软件自带的音色从头读到</w:t>
      </w:r>
      <w:proofErr w:type="gramStart"/>
      <w:r w:rsidR="008C4B95">
        <w:rPr>
          <w:rFonts w:ascii="仿宋_GB2312" w:eastAsia="仿宋_GB2312" w:hAnsi="微软雅黑" w:hint="eastAsia"/>
          <w:sz w:val="28"/>
          <w:szCs w:val="28"/>
        </w:rPr>
        <w:t>尾还有</w:t>
      </w:r>
      <w:proofErr w:type="gramEnd"/>
      <w:r w:rsidR="008C4B95">
        <w:rPr>
          <w:rFonts w:ascii="仿宋_GB2312" w:eastAsia="仿宋_GB2312" w:hAnsi="微软雅黑" w:hint="eastAsia"/>
          <w:sz w:val="28"/>
          <w:szCs w:val="28"/>
        </w:rPr>
        <w:t>就是人工一人从头读到尾.恰逢AI迅速发展的时代,我就在想用AI把整部小说处理成类似剧本一样的形式,让用户选择自己觉得适合角色的声音去读对应的文字.</w:t>
      </w:r>
    </w:p>
    <w:p w14:paraId="230A96E7" w14:textId="35D055DB" w:rsidR="008C4B95" w:rsidRDefault="008C4B95" w:rsidP="00130B65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正如当你看到一个人的脸,你就自动脑补这个人的声音一样</w:t>
      </w:r>
      <w:r w:rsidR="00E43ACE">
        <w:rPr>
          <w:rFonts w:ascii="仿宋_GB2312" w:eastAsia="仿宋_GB2312" w:hAnsi="微软雅黑" w:hint="eastAsia"/>
          <w:sz w:val="28"/>
          <w:szCs w:val="28"/>
        </w:rPr>
        <w:t>我们阅读自然就会生成出角色应该具有什么样的音色</w:t>
      </w:r>
      <w:r>
        <w:rPr>
          <w:rFonts w:ascii="仿宋_GB2312" w:eastAsia="仿宋_GB2312" w:hAnsi="微软雅黑" w:hint="eastAsia"/>
          <w:sz w:val="28"/>
          <w:szCs w:val="28"/>
        </w:rPr>
        <w:t>,我们希望</w:t>
      </w:r>
      <w:r w:rsidR="007742BC">
        <w:rPr>
          <w:rFonts w:ascii="仿宋_GB2312" w:eastAsia="仿宋_GB2312" w:hAnsi="微软雅黑" w:hint="eastAsia"/>
          <w:sz w:val="28"/>
          <w:szCs w:val="28"/>
        </w:rPr>
        <w:t>让</w:t>
      </w:r>
      <w:r>
        <w:rPr>
          <w:rFonts w:ascii="仿宋_GB2312" w:eastAsia="仿宋_GB2312" w:hAnsi="微软雅黑" w:hint="eastAsia"/>
          <w:sz w:val="28"/>
          <w:szCs w:val="28"/>
        </w:rPr>
        <w:t>AI</w:t>
      </w:r>
      <w:proofErr w:type="gramStart"/>
      <w:r>
        <w:rPr>
          <w:rFonts w:ascii="仿宋_GB2312" w:eastAsia="仿宋_GB2312" w:hAnsi="微软雅黑" w:hint="eastAsia"/>
          <w:sz w:val="28"/>
          <w:szCs w:val="28"/>
        </w:rPr>
        <w:t>助力让</w:t>
      </w:r>
      <w:proofErr w:type="gramEnd"/>
      <w:r>
        <w:rPr>
          <w:rFonts w:ascii="仿宋_GB2312" w:eastAsia="仿宋_GB2312" w:hAnsi="微软雅黑" w:hint="eastAsia"/>
          <w:sz w:val="28"/>
          <w:szCs w:val="28"/>
        </w:rPr>
        <w:t>小说</w:t>
      </w:r>
      <w:proofErr w:type="gramStart"/>
      <w:r>
        <w:rPr>
          <w:rFonts w:ascii="仿宋_GB2312" w:eastAsia="仿宋_GB2312" w:hAnsi="微软雅黑"/>
          <w:sz w:val="28"/>
          <w:szCs w:val="28"/>
        </w:rPr>
        <w:t>”</w:t>
      </w:r>
      <w:proofErr w:type="gramEnd"/>
      <w:r>
        <w:rPr>
          <w:rFonts w:ascii="仿宋_GB2312" w:eastAsia="仿宋_GB2312" w:hAnsi="微软雅黑" w:hint="eastAsia"/>
          <w:sz w:val="28"/>
          <w:szCs w:val="28"/>
        </w:rPr>
        <w:t>发声</w:t>
      </w:r>
      <w:proofErr w:type="gramStart"/>
      <w:r>
        <w:rPr>
          <w:rFonts w:ascii="仿宋_GB2312" w:eastAsia="仿宋_GB2312" w:hAnsi="微软雅黑"/>
          <w:sz w:val="28"/>
          <w:szCs w:val="28"/>
        </w:rPr>
        <w:t>”</w:t>
      </w:r>
      <w:proofErr w:type="gramEnd"/>
      <w:r>
        <w:rPr>
          <w:rFonts w:ascii="仿宋_GB2312" w:eastAsia="仿宋_GB2312" w:hAnsi="微软雅黑" w:hint="eastAsia"/>
          <w:sz w:val="28"/>
          <w:szCs w:val="28"/>
        </w:rPr>
        <w:t>.</w:t>
      </w:r>
    </w:p>
    <w:p w14:paraId="3FCEFF0B" w14:textId="571223AE" w:rsidR="00130B65" w:rsidRDefault="008C4B95" w:rsidP="00130B65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而APP</w:t>
      </w:r>
      <w:proofErr w:type="gramStart"/>
      <w:r w:rsidR="00130B65" w:rsidRPr="00130B65">
        <w:rPr>
          <w:rFonts w:ascii="仿宋_GB2312" w:eastAsia="仿宋_GB2312" w:hAnsi="微软雅黑" w:hint="eastAsia"/>
          <w:sz w:val="28"/>
          <w:szCs w:val="28"/>
        </w:rPr>
        <w:t>名</w:t>
      </w:r>
      <w:r>
        <w:rPr>
          <w:rFonts w:ascii="仿宋_GB2312" w:eastAsia="仿宋_GB2312" w:hAnsi="微软雅黑" w:hint="eastAsia"/>
          <w:sz w:val="28"/>
          <w:szCs w:val="28"/>
        </w:rPr>
        <w:t>就且作</w:t>
      </w:r>
      <w:proofErr w:type="gramEnd"/>
      <w:r w:rsidR="00130B65" w:rsidRPr="00130B65">
        <w:rPr>
          <w:rFonts w:ascii="仿宋_GB2312" w:eastAsia="仿宋_GB2312" w:hAnsi="微软雅黑" w:hint="eastAsia"/>
          <w:sz w:val="28"/>
          <w:szCs w:val="28"/>
        </w:rPr>
        <w:t>【</w:t>
      </w:r>
      <w:r w:rsidR="00545924">
        <w:rPr>
          <w:rFonts w:ascii="仿宋_GB2312" w:eastAsia="仿宋_GB2312" w:hAnsi="微软雅黑" w:hint="eastAsia"/>
          <w:sz w:val="28"/>
          <w:szCs w:val="28"/>
        </w:rPr>
        <w:t>如事在耳</w:t>
      </w:r>
      <w:r w:rsidR="00130B65" w:rsidRPr="00130B65">
        <w:rPr>
          <w:rFonts w:ascii="仿宋_GB2312" w:eastAsia="仿宋_GB2312" w:hAnsi="微软雅黑" w:hint="eastAsia"/>
          <w:sz w:val="28"/>
          <w:szCs w:val="28"/>
        </w:rPr>
        <w:t>】</w:t>
      </w:r>
      <w:r>
        <w:rPr>
          <w:rFonts w:ascii="仿宋_GB2312" w:eastAsia="仿宋_GB2312" w:hAnsi="微软雅黑" w:hint="eastAsia"/>
          <w:sz w:val="28"/>
          <w:szCs w:val="28"/>
        </w:rPr>
        <w:t>吧</w:t>
      </w:r>
      <w:r w:rsidR="00130B65" w:rsidRPr="00130B65">
        <w:rPr>
          <w:rFonts w:ascii="仿宋_GB2312" w:eastAsia="仿宋_GB2312" w:hAnsi="微软雅黑" w:hint="eastAsia"/>
          <w:sz w:val="28"/>
          <w:szCs w:val="28"/>
        </w:rPr>
        <w:t>。</w:t>
      </w:r>
    </w:p>
    <w:p w14:paraId="3D1E5F2C" w14:textId="365F53FE" w:rsidR="001D1AA3" w:rsidRDefault="001D1AA3" w:rsidP="001D1AA3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</w:p>
    <w:p w14:paraId="1AE797E4" w14:textId="0196A71F" w:rsidR="001D1AA3" w:rsidRDefault="001D1AA3" w:rsidP="001D1AA3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图</w:t>
      </w:r>
      <w:r w:rsidR="00581FD7">
        <w:rPr>
          <w:rFonts w:ascii="仿宋_GB2312" w:eastAsia="仿宋_GB2312" w:hAnsi="微软雅黑" w:hint="eastAsia"/>
          <w:sz w:val="28"/>
          <w:szCs w:val="28"/>
        </w:rPr>
        <w:t>1</w:t>
      </w:r>
      <w:r w:rsidR="00581FD7">
        <w:rPr>
          <w:rFonts w:ascii="仿宋_GB2312" w:eastAsia="仿宋_GB2312" w:hAnsi="微软雅黑"/>
          <w:sz w:val="28"/>
          <w:szCs w:val="28"/>
        </w:rPr>
        <w:t>.</w:t>
      </w:r>
      <w:r>
        <w:rPr>
          <w:rFonts w:ascii="仿宋_GB2312" w:eastAsia="仿宋_GB2312" w:hAnsi="微软雅黑" w:hint="eastAsia"/>
          <w:sz w:val="28"/>
          <w:szCs w:val="28"/>
        </w:rPr>
        <w:t>1</w:t>
      </w:r>
      <w:r>
        <w:rPr>
          <w:rFonts w:ascii="仿宋_GB2312" w:eastAsia="仿宋_GB2312" w:hAnsi="微软雅黑"/>
          <w:sz w:val="28"/>
          <w:szCs w:val="28"/>
        </w:rPr>
        <w:t xml:space="preserve"> </w:t>
      </w:r>
      <w:r w:rsidR="00E43ACE">
        <w:rPr>
          <w:rFonts w:ascii="仿宋_GB2312" w:eastAsia="仿宋_GB2312" w:hAnsi="微软雅黑" w:hint="eastAsia"/>
          <w:sz w:val="28"/>
          <w:szCs w:val="28"/>
        </w:rPr>
        <w:t>如事在耳</w:t>
      </w:r>
    </w:p>
    <w:p w14:paraId="6518D2E8" w14:textId="77777777" w:rsidR="004F0BBF" w:rsidRPr="003B6413" w:rsidRDefault="004F0BBF" w:rsidP="003B6413">
      <w:pPr>
        <w:spacing w:line="360" w:lineRule="auto"/>
        <w:ind w:firstLineChars="200" w:firstLine="640"/>
        <w:jc w:val="left"/>
        <w:rPr>
          <w:rFonts w:ascii="仿宋_GB2312" w:eastAsia="仿宋_GB2312" w:hAnsi="微软雅黑" w:hint="eastAsia"/>
          <w:b/>
          <w:bCs/>
          <w:sz w:val="32"/>
          <w:szCs w:val="32"/>
        </w:rPr>
      </w:pPr>
    </w:p>
    <w:p w14:paraId="031B2F6D" w14:textId="77777777" w:rsidR="00130B65" w:rsidRPr="001D1AA3" w:rsidRDefault="00130B65" w:rsidP="00DC2882">
      <w:pPr>
        <w:pStyle w:val="2"/>
        <w:rPr>
          <w:rFonts w:hint="eastAsia"/>
        </w:rPr>
      </w:pPr>
      <w:r w:rsidRPr="001D1AA3">
        <w:rPr>
          <w:rFonts w:hint="eastAsia"/>
        </w:rPr>
        <w:t>二、产品定义、需求描述和使用场景</w:t>
      </w:r>
    </w:p>
    <w:p w14:paraId="6315F5EB" w14:textId="62E29783" w:rsidR="00130B65" w:rsidRDefault="00130B65" w:rsidP="00130B65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 w:rsidRPr="00130B65">
        <w:rPr>
          <w:rFonts w:ascii="仿宋_GB2312" w:eastAsia="仿宋_GB2312" w:hAnsi="微软雅黑" w:hint="eastAsia"/>
          <w:sz w:val="28"/>
          <w:szCs w:val="28"/>
        </w:rPr>
        <w:t>针对这个idea，围绕“约球”这一个核心业务，需要对产品下一个</w:t>
      </w:r>
      <w:r w:rsidRPr="00130B65">
        <w:rPr>
          <w:rFonts w:ascii="仿宋_GB2312" w:eastAsia="仿宋_GB2312" w:hAnsi="微软雅黑" w:hint="eastAsia"/>
          <w:sz w:val="28"/>
          <w:szCs w:val="28"/>
        </w:rPr>
        <w:lastRenderedPageBreak/>
        <w:t>定义，其中还包括产品定位、目标群体、核心需求和典型场景描述。</w:t>
      </w:r>
    </w:p>
    <w:p w14:paraId="29DB5DA0" w14:textId="62EB84DE" w:rsidR="003B6413" w:rsidRPr="001D1AA3" w:rsidRDefault="003B6413" w:rsidP="00DC2882">
      <w:pPr>
        <w:pStyle w:val="3"/>
        <w:rPr>
          <w:rFonts w:hint="eastAsia"/>
        </w:rPr>
      </w:pPr>
      <w:r w:rsidRPr="001D1AA3">
        <w:rPr>
          <w:rFonts w:hint="eastAsia"/>
        </w:rPr>
        <w:t>2</w:t>
      </w:r>
      <w:r w:rsidRPr="001D1AA3">
        <w:t xml:space="preserve">.1 </w:t>
      </w:r>
      <w:r w:rsidRPr="001D1AA3">
        <w:rPr>
          <w:rFonts w:hint="eastAsia"/>
        </w:rPr>
        <w:t>产品定义</w:t>
      </w:r>
    </w:p>
    <w:p w14:paraId="3349179E" w14:textId="6DEFBB5A" w:rsidR="003B6413" w:rsidRDefault="003B6413" w:rsidP="00041D0F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</w:p>
    <w:p w14:paraId="2BE4A3DB" w14:textId="28A6DF10" w:rsidR="00041D0F" w:rsidRDefault="00041D0F" w:rsidP="00041D0F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图</w:t>
      </w:r>
      <w:r w:rsidR="00581FD7">
        <w:rPr>
          <w:rFonts w:ascii="仿宋_GB2312" w:eastAsia="仿宋_GB2312" w:hAnsi="微软雅黑"/>
          <w:sz w:val="28"/>
          <w:szCs w:val="28"/>
        </w:rPr>
        <w:t>2.1</w:t>
      </w:r>
      <w:r>
        <w:rPr>
          <w:rFonts w:ascii="仿宋_GB2312" w:eastAsia="仿宋_GB2312" w:hAnsi="微软雅黑"/>
          <w:sz w:val="28"/>
          <w:szCs w:val="28"/>
        </w:rPr>
        <w:t xml:space="preserve"> </w:t>
      </w:r>
      <w:r>
        <w:rPr>
          <w:rFonts w:ascii="仿宋_GB2312" w:eastAsia="仿宋_GB2312" w:hAnsi="微软雅黑" w:hint="eastAsia"/>
          <w:sz w:val="28"/>
          <w:szCs w:val="28"/>
        </w:rPr>
        <w:t>结构图</w:t>
      </w:r>
    </w:p>
    <w:p w14:paraId="24C83996" w14:textId="305601FD" w:rsidR="00581FD7" w:rsidRDefault="00581FD7" w:rsidP="00041D0F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</w:p>
    <w:p w14:paraId="36BC1854" w14:textId="00C57582" w:rsidR="00581FD7" w:rsidRDefault="008C4B95" w:rsidP="008C4B95">
      <w:pPr>
        <w:spacing w:line="360" w:lineRule="auto"/>
        <w:ind w:firstLineChars="300" w:firstLine="84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这是一款满足听书人多样化听书需求,允许用户私人定制自己所听书籍的音色配方的app.旨在丰富听书体验,满足</w:t>
      </w:r>
      <w:r w:rsidR="00E43ACE">
        <w:rPr>
          <w:rFonts w:ascii="仿宋_GB2312" w:eastAsia="仿宋_GB2312" w:hAnsi="微软雅黑" w:hint="eastAsia"/>
          <w:sz w:val="28"/>
          <w:szCs w:val="28"/>
        </w:rPr>
        <w:t>定制</w:t>
      </w:r>
      <w:proofErr w:type="gramStart"/>
      <w:r w:rsidR="00E43ACE">
        <w:rPr>
          <w:rFonts w:ascii="仿宋_GB2312" w:eastAsia="仿宋_GB2312" w:hAnsi="微软雅黑" w:hint="eastAsia"/>
          <w:sz w:val="28"/>
          <w:szCs w:val="28"/>
        </w:rPr>
        <w:t>化需求</w:t>
      </w:r>
      <w:proofErr w:type="gramEnd"/>
      <w:r w:rsidR="00E43ACE">
        <w:rPr>
          <w:rFonts w:ascii="仿宋_GB2312" w:eastAsia="仿宋_GB2312" w:hAnsi="微软雅黑" w:hint="eastAsia"/>
          <w:sz w:val="28"/>
          <w:szCs w:val="28"/>
        </w:rPr>
        <w:t>.</w:t>
      </w:r>
    </w:p>
    <w:p w14:paraId="6E972039" w14:textId="77777777" w:rsidR="00581FD7" w:rsidRDefault="00581FD7" w:rsidP="00041D0F">
      <w:pPr>
        <w:spacing w:line="360" w:lineRule="auto"/>
        <w:jc w:val="center"/>
        <w:rPr>
          <w:rFonts w:ascii="仿宋_GB2312" w:eastAsia="仿宋_GB2312" w:hAnsi="微软雅黑" w:hint="eastAsia"/>
          <w:sz w:val="28"/>
          <w:szCs w:val="28"/>
        </w:rPr>
      </w:pPr>
    </w:p>
    <w:p w14:paraId="5D4B1935" w14:textId="7202872D" w:rsidR="001D1AA3" w:rsidRDefault="001D1AA3" w:rsidP="00DC2882">
      <w:pPr>
        <w:pStyle w:val="3"/>
        <w:rPr>
          <w:rFonts w:hint="eastAsia"/>
        </w:rPr>
      </w:pPr>
      <w:r w:rsidRPr="001D1AA3">
        <w:rPr>
          <w:rFonts w:hint="eastAsia"/>
        </w:rPr>
        <w:t>2</w:t>
      </w:r>
      <w:r w:rsidRPr="001D1AA3">
        <w:t xml:space="preserve">.2 </w:t>
      </w:r>
      <w:r w:rsidRPr="001D1AA3">
        <w:rPr>
          <w:rFonts w:hint="eastAsia"/>
        </w:rPr>
        <w:t>需求描述</w:t>
      </w:r>
    </w:p>
    <w:p w14:paraId="3A07A6C7" w14:textId="51C56501" w:rsidR="007742BC" w:rsidRDefault="007742BC" w:rsidP="001D1AA3">
      <w:pPr>
        <w:spacing w:line="360" w:lineRule="auto"/>
        <w:ind w:firstLineChars="200" w:firstLine="560"/>
        <w:jc w:val="left"/>
        <w:rPr>
          <w:rFonts w:ascii="黑体" w:eastAsia="黑体" w:hAnsi="黑体" w:hint="eastAsia"/>
          <w:b/>
          <w:bCs/>
          <w:sz w:val="30"/>
          <w:szCs w:val="30"/>
        </w:rPr>
      </w:pPr>
      <w:r>
        <w:rPr>
          <w:rFonts w:ascii="仿宋_GB2312" w:eastAsia="仿宋_GB2312" w:hAnsi="微软雅黑" w:hint="eastAsia"/>
          <w:sz w:val="28"/>
          <w:szCs w:val="28"/>
        </w:rPr>
        <w:t>本质上就是对听书的升级.</w:t>
      </w:r>
    </w:p>
    <w:p w14:paraId="60D0267F" w14:textId="01B4247A" w:rsidR="001D1AA3" w:rsidRDefault="00E43ACE" w:rsidP="001D1AA3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个性化:每个用户为自己的每本书设计自己喜欢的角色音色对应配方.</w:t>
      </w:r>
    </w:p>
    <w:p w14:paraId="063B9211" w14:textId="10EB8FD2" w:rsidR="00E43ACE" w:rsidRPr="00E43ACE" w:rsidRDefault="00E43ACE" w:rsidP="00E43ACE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便捷性:无论何时何地戴上耳机就能进入自己设计的声音故事.</w:t>
      </w:r>
    </w:p>
    <w:p w14:paraId="6608B551" w14:textId="459AE97F" w:rsidR="001D1AA3" w:rsidRDefault="00E43ACE" w:rsidP="00DC2882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目标用户</w:t>
      </w:r>
    </w:p>
    <w:p w14:paraId="4A9868FE" w14:textId="1B710D12" w:rsidR="00E43ACE" w:rsidRDefault="00E43ACE" w:rsidP="00E43ACE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有听书需求,但自己想要听的书</w:t>
      </w:r>
      <w:r w:rsidR="007742BC">
        <w:rPr>
          <w:rFonts w:ascii="仿宋_GB2312" w:eastAsia="仿宋_GB2312" w:hAnsi="微软雅黑" w:hint="eastAsia"/>
          <w:sz w:val="28"/>
          <w:szCs w:val="28"/>
        </w:rPr>
        <w:t>并没有专业团队进行配音或这现有配音不符合自身预期的人</w:t>
      </w:r>
      <w:r>
        <w:rPr>
          <w:rFonts w:ascii="仿宋_GB2312" w:eastAsia="仿宋_GB2312" w:hAnsi="微软雅黑" w:hint="eastAsia"/>
          <w:sz w:val="28"/>
          <w:szCs w:val="28"/>
        </w:rPr>
        <w:t>.</w:t>
      </w:r>
    </w:p>
    <w:p w14:paraId="6F00244B" w14:textId="31146CBD" w:rsidR="007742BC" w:rsidRPr="007742BC" w:rsidRDefault="007742BC" w:rsidP="00E43ACE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工作时需要长时间注视屏幕的人,下班后想阅读小说,</w:t>
      </w:r>
      <w:proofErr w:type="gramStart"/>
      <w:r>
        <w:rPr>
          <w:rFonts w:ascii="仿宋_GB2312" w:eastAsia="仿宋_GB2312" w:hAnsi="微软雅黑" w:hint="eastAsia"/>
          <w:sz w:val="28"/>
          <w:szCs w:val="28"/>
        </w:rPr>
        <w:t>听书既</w:t>
      </w:r>
      <w:proofErr w:type="gramEnd"/>
      <w:r>
        <w:rPr>
          <w:rFonts w:ascii="仿宋_GB2312" w:eastAsia="仿宋_GB2312" w:hAnsi="微软雅黑" w:hint="eastAsia"/>
          <w:sz w:val="28"/>
          <w:szCs w:val="28"/>
        </w:rPr>
        <w:t>娱乐又不会加剧眼部负担.</w:t>
      </w:r>
    </w:p>
    <w:p w14:paraId="188FD6AE" w14:textId="3F1A8168" w:rsidR="00E43ACE" w:rsidRDefault="00E43ACE" w:rsidP="00DC2882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典型场景</w:t>
      </w:r>
    </w:p>
    <w:p w14:paraId="2917FE9F" w14:textId="6A6DB270" w:rsidR="00E43ACE" w:rsidRDefault="007742BC" w:rsidP="00E43ACE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公园散步听书:公园一般是一种较为安全的场所,想要阅读小说,但也不</w:t>
      </w:r>
      <w:r>
        <w:rPr>
          <w:rFonts w:ascii="仿宋_GB2312" w:eastAsia="仿宋_GB2312" w:hAnsi="微软雅黑" w:hint="eastAsia"/>
          <w:sz w:val="28"/>
          <w:szCs w:val="28"/>
        </w:rPr>
        <w:lastRenderedPageBreak/>
        <w:t>能一直盯着手机,听书就是较为舒适的选择.</w:t>
      </w:r>
    </w:p>
    <w:p w14:paraId="7F23E1D7" w14:textId="04B22FEA" w:rsidR="007742BC" w:rsidRPr="00E43ACE" w:rsidRDefault="007742BC" w:rsidP="007742BC">
      <w:pPr>
        <w:spacing w:line="360" w:lineRule="auto"/>
        <w:ind w:firstLineChars="200" w:firstLine="560"/>
        <w:jc w:val="left"/>
        <w:rPr>
          <w:rFonts w:ascii="仿宋_GB2312" w:eastAsia="仿宋_GB2312" w:hAnsi="微软雅黑" w:hint="eastAsia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盯了很长时间屏幕还想阅读时:眼已经很累了,听这符合自己预期的音色演绎小说,既是放松了眼睛,又不会因为太单调的声音失去注意力或者犯困或者忽略小说信息.</w:t>
      </w:r>
    </w:p>
    <w:sectPr w:rsidR="007742BC" w:rsidRPr="00E43ACE" w:rsidSect="00387960">
      <w:pgSz w:w="11906" w:h="16838" w:code="9"/>
      <w:pgMar w:top="1440" w:right="1800" w:bottom="1440" w:left="11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2591C" w14:textId="77777777" w:rsidR="000917F9" w:rsidRDefault="000917F9" w:rsidP="009E2180">
      <w:pPr>
        <w:rPr>
          <w:rFonts w:hint="eastAsia"/>
        </w:rPr>
      </w:pPr>
      <w:r>
        <w:separator/>
      </w:r>
    </w:p>
  </w:endnote>
  <w:endnote w:type="continuationSeparator" w:id="0">
    <w:p w14:paraId="0CD76F59" w14:textId="77777777" w:rsidR="000917F9" w:rsidRDefault="000917F9" w:rsidP="009E21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BD18D" w14:textId="77777777" w:rsidR="000917F9" w:rsidRDefault="000917F9" w:rsidP="009E2180">
      <w:pPr>
        <w:rPr>
          <w:rFonts w:hint="eastAsia"/>
        </w:rPr>
      </w:pPr>
      <w:r>
        <w:separator/>
      </w:r>
    </w:p>
  </w:footnote>
  <w:footnote w:type="continuationSeparator" w:id="0">
    <w:p w14:paraId="710E9D99" w14:textId="77777777" w:rsidR="000917F9" w:rsidRDefault="000917F9" w:rsidP="009E21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A7"/>
    <w:rsid w:val="00034080"/>
    <w:rsid w:val="00041D0F"/>
    <w:rsid w:val="000917F9"/>
    <w:rsid w:val="000A1BB0"/>
    <w:rsid w:val="000E5B43"/>
    <w:rsid w:val="00130B65"/>
    <w:rsid w:val="00147863"/>
    <w:rsid w:val="00182809"/>
    <w:rsid w:val="001D1AA3"/>
    <w:rsid w:val="00221393"/>
    <w:rsid w:val="00224FA2"/>
    <w:rsid w:val="00290CD2"/>
    <w:rsid w:val="00302243"/>
    <w:rsid w:val="00387960"/>
    <w:rsid w:val="003B6413"/>
    <w:rsid w:val="003D47E0"/>
    <w:rsid w:val="0040047E"/>
    <w:rsid w:val="004520EF"/>
    <w:rsid w:val="004A5809"/>
    <w:rsid w:val="004F0BBF"/>
    <w:rsid w:val="004F5129"/>
    <w:rsid w:val="00507CBC"/>
    <w:rsid w:val="00527002"/>
    <w:rsid w:val="00545924"/>
    <w:rsid w:val="005638BD"/>
    <w:rsid w:val="00581FD7"/>
    <w:rsid w:val="00595B40"/>
    <w:rsid w:val="005A2F16"/>
    <w:rsid w:val="005B6EA7"/>
    <w:rsid w:val="00602D21"/>
    <w:rsid w:val="00636E6E"/>
    <w:rsid w:val="0064402D"/>
    <w:rsid w:val="00644401"/>
    <w:rsid w:val="00645A9F"/>
    <w:rsid w:val="00670736"/>
    <w:rsid w:val="007742BC"/>
    <w:rsid w:val="008C4B95"/>
    <w:rsid w:val="00914BA6"/>
    <w:rsid w:val="009A5718"/>
    <w:rsid w:val="009E2180"/>
    <w:rsid w:val="00A82261"/>
    <w:rsid w:val="00A8547A"/>
    <w:rsid w:val="00A96ED3"/>
    <w:rsid w:val="00B44098"/>
    <w:rsid w:val="00B70971"/>
    <w:rsid w:val="00BD760F"/>
    <w:rsid w:val="00C377E0"/>
    <w:rsid w:val="00C501D4"/>
    <w:rsid w:val="00C62018"/>
    <w:rsid w:val="00C71900"/>
    <w:rsid w:val="00D2716F"/>
    <w:rsid w:val="00DC2882"/>
    <w:rsid w:val="00DC6AC9"/>
    <w:rsid w:val="00DE0360"/>
    <w:rsid w:val="00E43ACE"/>
    <w:rsid w:val="00E55DD3"/>
    <w:rsid w:val="00E75D1C"/>
    <w:rsid w:val="00E77A0B"/>
    <w:rsid w:val="00E94B94"/>
    <w:rsid w:val="00EC734A"/>
    <w:rsid w:val="00F46495"/>
    <w:rsid w:val="00F76319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408FF"/>
  <w15:chartTrackingRefBased/>
  <w15:docId w15:val="{C89803BB-2E99-41E4-9668-5363A99D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88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88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2882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B4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21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21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21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88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882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2882"/>
    <w:rPr>
      <w:rFonts w:eastAsia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233</Words>
  <Characters>1332</Characters>
  <Application>Microsoft Office Word</Application>
  <DocSecurity>0</DocSecurity>
  <Lines>11</Lines>
  <Paragraphs>3</Paragraphs>
  <ScaleCrop>false</ScaleCrop>
  <Company>CQU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ZhouMingqiang</dc:creator>
  <cp:keywords/>
  <dc:description/>
  <cp:lastModifiedBy>飞扬 唐</cp:lastModifiedBy>
  <cp:revision>8</cp:revision>
  <dcterms:created xsi:type="dcterms:W3CDTF">2024-09-03T03:15:00Z</dcterms:created>
  <dcterms:modified xsi:type="dcterms:W3CDTF">2024-12-15T08:59:00Z</dcterms:modified>
</cp:coreProperties>
</file>