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4D90" w14:textId="43F78581" w:rsidR="001148A6" w:rsidRDefault="00C2604D" w:rsidP="00C2604D">
      <w:pPr>
        <w:pStyle w:val="a3"/>
        <w:rPr>
          <w:rFonts w:ascii="微软雅黑" w:eastAsia="微软雅黑" w:hAnsi="微软雅黑"/>
        </w:rPr>
      </w:pPr>
      <w:r w:rsidRPr="00993AA3">
        <w:rPr>
          <w:rFonts w:ascii="微软雅黑" w:eastAsia="微软雅黑" w:hAnsi="微软雅黑" w:hint="eastAsia"/>
        </w:rPr>
        <w:t>可编程渲染管</w:t>
      </w:r>
      <w:r w:rsidR="00390324">
        <w:rPr>
          <w:rFonts w:ascii="微软雅黑" w:eastAsia="微软雅黑" w:hAnsi="微软雅黑" w:hint="eastAsia"/>
        </w:rPr>
        <w:t>线</w:t>
      </w:r>
      <w:r w:rsidRPr="00993AA3">
        <w:rPr>
          <w:rFonts w:ascii="微软雅黑" w:eastAsia="微软雅黑" w:hAnsi="微软雅黑" w:hint="eastAsia"/>
        </w:rPr>
        <w:t>概述</w:t>
      </w:r>
    </w:p>
    <w:p w14:paraId="7E0A6EA1" w14:textId="6CD8025D" w:rsidR="00ED6949" w:rsidRDefault="00F7687A" w:rsidP="00BC2C8F">
      <w:pPr>
        <w:jc w:val="center"/>
      </w:pPr>
      <w:r w:rsidRPr="00F7687A">
        <w:t>Tim Cooper, 一月 31, 2018</w:t>
      </w:r>
    </w:p>
    <w:p w14:paraId="1CBE0C4A" w14:textId="47F22065" w:rsidR="00A02C17" w:rsidRDefault="00485BCA" w:rsidP="00597122">
      <w:pPr>
        <w:pStyle w:val="a5"/>
        <w:jc w:val="left"/>
        <w:rPr>
          <w:rFonts w:ascii="微软雅黑" w:eastAsia="微软雅黑" w:hAnsi="微软雅黑"/>
          <w:sz w:val="24"/>
        </w:rPr>
      </w:pPr>
      <w:r w:rsidRPr="00597122">
        <w:rPr>
          <w:rFonts w:ascii="微软雅黑" w:eastAsia="微软雅黑" w:hAnsi="微软雅黑" w:hint="eastAsia"/>
          <w:sz w:val="24"/>
        </w:rPr>
        <w:t>在</w:t>
      </w:r>
      <w:r w:rsidRPr="00597122">
        <w:rPr>
          <w:rFonts w:ascii="微软雅黑" w:eastAsia="微软雅黑" w:hAnsi="微软雅黑"/>
          <w:sz w:val="24"/>
        </w:rPr>
        <w:t>2018.1 beta版中</w:t>
      </w:r>
      <w:r w:rsidR="00B15C86" w:rsidRPr="00597122">
        <w:rPr>
          <w:rFonts w:ascii="微软雅黑" w:eastAsia="微软雅黑" w:hAnsi="微软雅黑" w:hint="eastAsia"/>
          <w:sz w:val="24"/>
        </w:rPr>
        <w:t>介绍</w:t>
      </w:r>
      <w:r w:rsidRPr="00597122">
        <w:rPr>
          <w:rFonts w:ascii="微软雅黑" w:eastAsia="微软雅黑" w:hAnsi="微软雅黑"/>
          <w:sz w:val="24"/>
        </w:rPr>
        <w:t>的可</w:t>
      </w:r>
      <w:r w:rsidR="00B15C86" w:rsidRPr="00597122">
        <w:rPr>
          <w:rFonts w:ascii="微软雅黑" w:eastAsia="微软雅黑" w:hAnsi="微软雅黑" w:hint="eastAsia"/>
          <w:sz w:val="24"/>
        </w:rPr>
        <w:t>编程</w:t>
      </w:r>
      <w:r w:rsidRPr="00597122">
        <w:rPr>
          <w:rFonts w:ascii="微软雅黑" w:eastAsia="微软雅黑" w:hAnsi="微软雅黑"/>
          <w:sz w:val="24"/>
        </w:rPr>
        <w:t>渲染管线（SRP）是一种</w:t>
      </w:r>
      <w:r w:rsidR="00390324" w:rsidRPr="00597122">
        <w:rPr>
          <w:rFonts w:ascii="微软雅黑" w:eastAsia="微软雅黑" w:hAnsi="微软雅黑"/>
          <w:sz w:val="24"/>
        </w:rPr>
        <w:t>由C＃脚本控制</w:t>
      </w:r>
      <w:r w:rsidR="00266C08" w:rsidRPr="00597122">
        <w:rPr>
          <w:rFonts w:ascii="微软雅黑" w:eastAsia="微软雅黑" w:hAnsi="微软雅黑" w:hint="eastAsia"/>
          <w:sz w:val="24"/>
        </w:rPr>
        <w:t>的</w:t>
      </w:r>
      <w:r w:rsidRPr="00597122">
        <w:rPr>
          <w:rFonts w:ascii="微软雅黑" w:eastAsia="微软雅黑" w:hAnsi="微软雅黑"/>
          <w:sz w:val="24"/>
        </w:rPr>
        <w:t>配置执行</w:t>
      </w:r>
      <w:r w:rsidR="00F57A50" w:rsidRPr="00597122">
        <w:rPr>
          <w:rFonts w:ascii="微软雅黑" w:eastAsia="微软雅黑" w:hAnsi="微软雅黑"/>
          <w:sz w:val="24"/>
        </w:rPr>
        <w:t>Unity</w:t>
      </w:r>
      <w:r w:rsidR="00CD6C17" w:rsidRPr="00597122">
        <w:rPr>
          <w:rFonts w:ascii="微软雅黑" w:eastAsia="微软雅黑" w:hAnsi="微软雅黑" w:hint="eastAsia"/>
          <w:sz w:val="24"/>
        </w:rPr>
        <w:t>中的</w:t>
      </w:r>
      <w:r w:rsidRPr="00597122">
        <w:rPr>
          <w:rFonts w:ascii="微软雅黑" w:eastAsia="微软雅黑" w:hAnsi="微软雅黑"/>
          <w:sz w:val="24"/>
        </w:rPr>
        <w:t>渲染的方式。</w:t>
      </w:r>
      <w:r w:rsidR="0041737D" w:rsidRPr="00597122">
        <w:rPr>
          <w:rFonts w:ascii="微软雅黑" w:eastAsia="微软雅黑" w:hAnsi="微软雅黑" w:hint="eastAsia"/>
          <w:sz w:val="24"/>
        </w:rPr>
        <w:t>在编写自定义渲染管线之前</w:t>
      </w:r>
      <w:r w:rsidR="00C506EC" w:rsidRPr="00597122">
        <w:rPr>
          <w:rFonts w:ascii="微软雅黑" w:eastAsia="微软雅黑" w:hAnsi="微软雅黑" w:hint="eastAsia"/>
          <w:sz w:val="24"/>
        </w:rPr>
        <w:t>，</w:t>
      </w:r>
      <w:r w:rsidR="0062352F" w:rsidRPr="00597122">
        <w:rPr>
          <w:rFonts w:ascii="微软雅黑" w:eastAsia="微软雅黑" w:hAnsi="微软雅黑" w:hint="eastAsia"/>
          <w:sz w:val="24"/>
        </w:rPr>
        <w:t>理解我们在说</w:t>
      </w:r>
      <w:r w:rsidR="007442F9">
        <w:rPr>
          <w:rFonts w:ascii="微软雅黑" w:eastAsia="微软雅黑" w:hAnsi="微软雅黑" w:hint="eastAsia"/>
          <w:sz w:val="24"/>
        </w:rPr>
        <w:t>的</w:t>
      </w:r>
      <w:r w:rsidR="0062352F" w:rsidRPr="00597122">
        <w:rPr>
          <w:rFonts w:ascii="微软雅黑" w:eastAsia="微软雅黑" w:hAnsi="微软雅黑" w:hint="eastAsia"/>
          <w:sz w:val="24"/>
        </w:rPr>
        <w:t>渲染管线</w:t>
      </w:r>
      <w:r w:rsidR="00B20839" w:rsidRPr="00597122">
        <w:rPr>
          <w:rFonts w:ascii="微软雅黑" w:eastAsia="微软雅黑" w:hAnsi="微软雅黑" w:hint="eastAsia"/>
          <w:sz w:val="24"/>
        </w:rPr>
        <w:t>究竟是什么</w:t>
      </w:r>
      <w:r w:rsidR="0062352F" w:rsidRPr="00597122">
        <w:rPr>
          <w:rFonts w:ascii="微软雅黑" w:eastAsia="微软雅黑" w:hAnsi="微软雅黑" w:hint="eastAsia"/>
          <w:sz w:val="24"/>
        </w:rPr>
        <w:t>是很重要的。</w:t>
      </w:r>
    </w:p>
    <w:p w14:paraId="7169E9A8" w14:textId="77777777" w:rsidR="00FE2828" w:rsidRPr="00FE2828" w:rsidRDefault="00FE2828" w:rsidP="00FE2828"/>
    <w:p w14:paraId="309C206C" w14:textId="32E9238D" w:rsidR="00FF1774" w:rsidRDefault="00E840DB" w:rsidP="00E840DB">
      <w:pPr>
        <w:rPr>
          <w:rFonts w:ascii="微软雅黑" w:eastAsia="微软雅黑" w:hAnsi="微软雅黑"/>
          <w:b/>
          <w:sz w:val="32"/>
          <w:szCs w:val="32"/>
        </w:rPr>
      </w:pPr>
      <w:r w:rsidRPr="00A83809">
        <w:rPr>
          <w:rFonts w:ascii="微软雅黑" w:eastAsia="微软雅黑" w:hAnsi="微软雅黑" w:hint="eastAsia"/>
          <w:b/>
          <w:sz w:val="32"/>
          <w:szCs w:val="32"/>
        </w:rPr>
        <w:t>什么是渲染管线</w:t>
      </w:r>
    </w:p>
    <w:p w14:paraId="3505961D" w14:textId="60E746EA" w:rsidR="006D092A" w:rsidRDefault="006D092A" w:rsidP="006D092A">
      <w:r w:rsidRPr="006D092A">
        <w:rPr>
          <w:rFonts w:hint="eastAsia"/>
        </w:rPr>
        <w:t>“</w:t>
      </w:r>
      <w:r w:rsidR="00B1358E">
        <w:rPr>
          <w:rFonts w:hint="eastAsia"/>
        </w:rPr>
        <w:t>渲染管线</w:t>
      </w:r>
      <w:r w:rsidRPr="006D092A">
        <w:t>”是用于将对象放到屏幕上的许多技术的总称。</w:t>
      </w:r>
      <w:r w:rsidR="00735738">
        <w:rPr>
          <w:rFonts w:hint="eastAsia"/>
        </w:rPr>
        <w:t>它</w:t>
      </w:r>
      <w:r w:rsidR="00A52C4D">
        <w:rPr>
          <w:rFonts w:hint="eastAsia"/>
        </w:rPr>
        <w:t>包含</w:t>
      </w:r>
      <w:r w:rsidR="007502A7">
        <w:rPr>
          <w:rFonts w:hint="eastAsia"/>
        </w:rPr>
        <w:t>以下的高级概念</w:t>
      </w:r>
      <w:r w:rsidR="00A52C4D">
        <w:rPr>
          <w:rFonts w:hint="eastAsia"/>
        </w:rPr>
        <w:t>：</w:t>
      </w:r>
    </w:p>
    <w:p w14:paraId="51B2D942" w14:textId="6115D476" w:rsidR="007E2621" w:rsidRDefault="007E2621" w:rsidP="009527E7">
      <w:pPr>
        <w:pStyle w:val="2"/>
        <w:rPr>
          <w:rFonts w:asciiTheme="minorEastAsia" w:eastAsiaTheme="minorEastAsia" w:hAnsiTheme="minorEastAsia"/>
          <w:b w:val="0"/>
          <w:sz w:val="20"/>
        </w:rPr>
      </w:pPr>
      <w:r w:rsidRPr="009527E7">
        <w:rPr>
          <w:rFonts w:asciiTheme="minorEastAsia" w:eastAsiaTheme="minorEastAsia" w:hAnsiTheme="minorEastAsia" w:hint="eastAsia"/>
          <w:b w:val="0"/>
          <w:sz w:val="20"/>
        </w:rPr>
        <w:t>剔除</w:t>
      </w:r>
    </w:p>
    <w:p w14:paraId="1D84916E" w14:textId="15C436AA" w:rsidR="00EA3F56" w:rsidRDefault="00EA3F56" w:rsidP="00EA3F56">
      <w:pPr>
        <w:pStyle w:val="2"/>
        <w:rPr>
          <w:rFonts w:asciiTheme="minorEastAsia" w:eastAsiaTheme="minorEastAsia" w:hAnsiTheme="minorEastAsia"/>
          <w:b w:val="0"/>
          <w:sz w:val="20"/>
        </w:rPr>
      </w:pPr>
      <w:r>
        <w:rPr>
          <w:rFonts w:asciiTheme="minorEastAsia" w:eastAsiaTheme="minorEastAsia" w:hAnsiTheme="minorEastAsia" w:hint="eastAsia"/>
          <w:b w:val="0"/>
          <w:sz w:val="20"/>
        </w:rPr>
        <w:t>渲染对象</w:t>
      </w:r>
    </w:p>
    <w:p w14:paraId="5EB6F82B" w14:textId="6A614D25" w:rsidR="00094552" w:rsidRPr="00EA3F56" w:rsidRDefault="00094552" w:rsidP="00094552">
      <w:pPr>
        <w:pStyle w:val="2"/>
        <w:rPr>
          <w:rFonts w:asciiTheme="minorEastAsia" w:eastAsiaTheme="minorEastAsia" w:hAnsiTheme="minorEastAsia"/>
          <w:b w:val="0"/>
          <w:sz w:val="20"/>
        </w:rPr>
      </w:pPr>
      <w:r>
        <w:rPr>
          <w:rFonts w:asciiTheme="minorEastAsia" w:eastAsiaTheme="minorEastAsia" w:hAnsiTheme="minorEastAsia" w:hint="eastAsia"/>
          <w:b w:val="0"/>
          <w:sz w:val="20"/>
        </w:rPr>
        <w:t>后期处理</w:t>
      </w:r>
    </w:p>
    <w:p w14:paraId="2371C59E" w14:textId="6A8C2A2E" w:rsidR="00094552" w:rsidRDefault="006B355F" w:rsidP="00094552">
      <w:r w:rsidRPr="006B355F">
        <w:rPr>
          <w:rFonts w:hint="eastAsia"/>
        </w:rPr>
        <w:t>除了这些高</w:t>
      </w:r>
      <w:r w:rsidR="003B76E9">
        <w:rPr>
          <w:rFonts w:hint="eastAsia"/>
        </w:rPr>
        <w:t>级</w:t>
      </w:r>
      <w:r w:rsidRPr="006B355F">
        <w:rPr>
          <w:rFonts w:hint="eastAsia"/>
        </w:rPr>
        <w:t>概念之外，每个</w:t>
      </w:r>
      <w:r w:rsidR="00565E23">
        <w:rPr>
          <w:rFonts w:hint="eastAsia"/>
        </w:rPr>
        <w:t>部分</w:t>
      </w:r>
      <w:r w:rsidRPr="006B355F">
        <w:rPr>
          <w:rFonts w:hint="eastAsia"/>
        </w:rPr>
        <w:t>都可以进一步</w:t>
      </w:r>
      <w:r w:rsidR="00324789">
        <w:rPr>
          <w:rFonts w:hint="eastAsia"/>
        </w:rPr>
        <w:t>细分</w:t>
      </w:r>
      <w:r w:rsidRPr="006B355F">
        <w:rPr>
          <w:rFonts w:hint="eastAsia"/>
        </w:rPr>
        <w:t>，具体取决于您</w:t>
      </w:r>
      <w:r w:rsidR="00876B08">
        <w:rPr>
          <w:rFonts w:hint="eastAsia"/>
        </w:rPr>
        <w:t>想要</w:t>
      </w:r>
      <w:r w:rsidRPr="006B355F">
        <w:rPr>
          <w:rFonts w:hint="eastAsia"/>
        </w:rPr>
        <w:t>如何执行它们。</w:t>
      </w:r>
      <w:r w:rsidRPr="006B355F">
        <w:t xml:space="preserve"> 例如，渲染对象可以使用以下方法执行：</w:t>
      </w:r>
    </w:p>
    <w:p w14:paraId="13E9A3AA" w14:textId="77777777" w:rsidR="00786553" w:rsidRDefault="00E076D0" w:rsidP="00786553">
      <w:pPr>
        <w:pStyle w:val="2"/>
        <w:rPr>
          <w:rFonts w:asciiTheme="minorEastAsia" w:eastAsiaTheme="minorEastAsia" w:hAnsiTheme="minorEastAsia"/>
          <w:b w:val="0"/>
          <w:sz w:val="20"/>
        </w:rPr>
      </w:pPr>
      <w:r>
        <w:rPr>
          <w:rFonts w:asciiTheme="minorEastAsia" w:eastAsiaTheme="minorEastAsia" w:hAnsiTheme="minorEastAsia" w:hint="eastAsia"/>
          <w:b w:val="0"/>
          <w:sz w:val="20"/>
        </w:rPr>
        <w:t>多通道渲染</w:t>
      </w:r>
    </w:p>
    <w:p w14:paraId="7BE716ED" w14:textId="3A6370C2" w:rsidR="006562A2" w:rsidRPr="00B90E5F" w:rsidRDefault="006562A2" w:rsidP="002906B9">
      <w:pPr>
        <w:ind w:firstLine="420"/>
        <w:rPr>
          <w:rFonts w:asciiTheme="minorEastAsia" w:hAnsiTheme="minorEastAsia"/>
          <w:sz w:val="20"/>
          <w:szCs w:val="20"/>
        </w:rPr>
      </w:pPr>
      <w:r w:rsidRPr="00B90E5F">
        <w:rPr>
          <w:rFonts w:hint="eastAsia"/>
          <w:sz w:val="20"/>
          <w:szCs w:val="20"/>
        </w:rPr>
        <w:t>每</w:t>
      </w:r>
      <w:r w:rsidR="00786553" w:rsidRPr="00B90E5F">
        <w:rPr>
          <w:rFonts w:hint="eastAsia"/>
          <w:sz w:val="20"/>
          <w:szCs w:val="20"/>
        </w:rPr>
        <w:t>道光每个物体一个通道</w:t>
      </w:r>
    </w:p>
    <w:p w14:paraId="37E46B84" w14:textId="2D397B91" w:rsidR="00E076D0" w:rsidRDefault="00E076D0" w:rsidP="00E076D0">
      <w:pPr>
        <w:pStyle w:val="2"/>
        <w:rPr>
          <w:rFonts w:asciiTheme="minorEastAsia" w:eastAsiaTheme="minorEastAsia" w:hAnsiTheme="minorEastAsia"/>
          <w:b w:val="0"/>
          <w:sz w:val="20"/>
        </w:rPr>
      </w:pPr>
      <w:r>
        <w:rPr>
          <w:rFonts w:asciiTheme="minorEastAsia" w:eastAsiaTheme="minorEastAsia" w:hAnsiTheme="minorEastAsia" w:hint="eastAsia"/>
          <w:b w:val="0"/>
          <w:sz w:val="20"/>
        </w:rPr>
        <w:t>单通道渲染</w:t>
      </w:r>
    </w:p>
    <w:p w14:paraId="114626F9" w14:textId="645E16F2" w:rsidR="00B90E5F" w:rsidRPr="00655ADE" w:rsidRDefault="00B90E5F" w:rsidP="002906B9">
      <w:pPr>
        <w:ind w:firstLine="420"/>
        <w:rPr>
          <w:rFonts w:asciiTheme="minorEastAsia" w:hAnsiTheme="minorEastAsia"/>
          <w:sz w:val="20"/>
          <w:szCs w:val="20"/>
        </w:rPr>
      </w:pPr>
      <w:r w:rsidRPr="00655ADE">
        <w:rPr>
          <w:rFonts w:hint="eastAsia"/>
          <w:sz w:val="20"/>
          <w:szCs w:val="20"/>
        </w:rPr>
        <w:t>每个物体一个通道</w:t>
      </w:r>
    </w:p>
    <w:p w14:paraId="6AA1B936" w14:textId="73B2AF1B" w:rsidR="00E076D0" w:rsidRPr="00EA3F56" w:rsidRDefault="00A32D8D" w:rsidP="00E076D0">
      <w:pPr>
        <w:pStyle w:val="2"/>
        <w:rPr>
          <w:rFonts w:asciiTheme="minorEastAsia" w:eastAsiaTheme="minorEastAsia" w:hAnsiTheme="minorEastAsia"/>
          <w:b w:val="0"/>
          <w:sz w:val="20"/>
        </w:rPr>
      </w:pPr>
      <w:r>
        <w:rPr>
          <w:rFonts w:asciiTheme="minorEastAsia" w:eastAsiaTheme="minorEastAsia" w:hAnsiTheme="minorEastAsia" w:hint="eastAsia"/>
          <w:b w:val="0"/>
          <w:sz w:val="20"/>
        </w:rPr>
        <w:t>延迟</w:t>
      </w:r>
      <w:r w:rsidR="00E076D0">
        <w:rPr>
          <w:rFonts w:asciiTheme="minorEastAsia" w:eastAsiaTheme="minorEastAsia" w:hAnsiTheme="minorEastAsia" w:hint="eastAsia"/>
          <w:b w:val="0"/>
          <w:sz w:val="20"/>
        </w:rPr>
        <w:t>渲染</w:t>
      </w:r>
    </w:p>
    <w:p w14:paraId="25C30538" w14:textId="73D81ADE" w:rsidR="0023526C" w:rsidRDefault="00551E55" w:rsidP="002906B9">
      <w:pPr>
        <w:ind w:firstLine="420"/>
      </w:pPr>
      <w:r>
        <w:rPr>
          <w:rFonts w:hint="eastAsia"/>
        </w:rPr>
        <w:t>将物体表面属性渲染到G缓冲区，</w:t>
      </w:r>
      <w:r w:rsidR="00F742CF">
        <w:rPr>
          <w:rFonts w:hint="eastAsia"/>
        </w:rPr>
        <w:t>然后再执行屏幕空间照明</w:t>
      </w:r>
      <w:r w:rsidR="00541100">
        <w:rPr>
          <w:rFonts w:hint="eastAsia"/>
        </w:rPr>
        <w:t>。</w:t>
      </w:r>
    </w:p>
    <w:p w14:paraId="448B992E" w14:textId="3A804E28" w:rsidR="0023526C" w:rsidRDefault="0023526C" w:rsidP="00094552"/>
    <w:p w14:paraId="67432334" w14:textId="49B3FBCA" w:rsidR="0023526C" w:rsidRDefault="0023526C" w:rsidP="00094552">
      <w:r w:rsidRPr="0023526C">
        <w:rPr>
          <w:rFonts w:hint="eastAsia"/>
        </w:rPr>
        <w:t>在编写自定义</w:t>
      </w:r>
      <w:r w:rsidRPr="0023526C">
        <w:t>SRP时，这些</w:t>
      </w:r>
      <w:r w:rsidR="00554424">
        <w:rPr>
          <w:rFonts w:hint="eastAsia"/>
        </w:rPr>
        <w:t>决定</w:t>
      </w:r>
      <w:r w:rsidRPr="0023526C">
        <w:t>是</w:t>
      </w:r>
      <w:r w:rsidR="00554424">
        <w:rPr>
          <w:rFonts w:hint="eastAsia"/>
        </w:rPr>
        <w:t>您</w:t>
      </w:r>
      <w:r w:rsidRPr="0023526C">
        <w:t>需要做的。</w:t>
      </w:r>
      <w:r w:rsidR="00B83D2E">
        <w:rPr>
          <w:rFonts w:hint="eastAsia"/>
        </w:rPr>
        <w:t>每种技术</w:t>
      </w:r>
      <w:r w:rsidR="0023269D">
        <w:rPr>
          <w:rFonts w:hint="eastAsia"/>
        </w:rPr>
        <w:t>都有许多权衡需要去考虑。</w:t>
      </w:r>
    </w:p>
    <w:p w14:paraId="18CF568B" w14:textId="3A39C42A" w:rsidR="00BB45DF" w:rsidRDefault="00AD6677" w:rsidP="00094552">
      <w:pPr>
        <w:rPr>
          <w:rFonts w:ascii="微软雅黑" w:eastAsia="微软雅黑" w:hAnsi="微软雅黑"/>
          <w:b/>
          <w:sz w:val="32"/>
        </w:rPr>
      </w:pPr>
      <w:r>
        <w:rPr>
          <w:rFonts w:ascii="微软雅黑" w:eastAsia="微软雅黑" w:hAnsi="微软雅黑" w:hint="eastAsia"/>
          <w:b/>
          <w:sz w:val="32"/>
        </w:rPr>
        <w:t>演示项目</w:t>
      </w:r>
    </w:p>
    <w:p w14:paraId="1A6AC59E" w14:textId="7EC6CD13" w:rsidR="007E50A9" w:rsidRDefault="00066C22" w:rsidP="00C04848">
      <w:r w:rsidRPr="00066C22">
        <w:rPr>
          <w:rFonts w:hint="eastAsia"/>
        </w:rPr>
        <w:t>本文讨论的所有功能都包含在</w:t>
      </w:r>
      <w:r w:rsidRPr="00066C22">
        <w:t>GitHub上的演示项目中</w:t>
      </w:r>
    </w:p>
    <w:p w14:paraId="2BB647C4" w14:textId="0AEBF968" w:rsidR="00940BCE" w:rsidRDefault="00940BCE" w:rsidP="00C04848"/>
    <w:p w14:paraId="19CBBE09" w14:textId="27AD835C" w:rsidR="00940BCE" w:rsidRDefault="00940BCE" w:rsidP="00C04848">
      <w:pPr>
        <w:rPr>
          <w:rFonts w:ascii="微软雅黑" w:eastAsia="微软雅黑" w:hAnsi="微软雅黑"/>
          <w:b/>
          <w:sz w:val="32"/>
        </w:rPr>
      </w:pPr>
      <w:r w:rsidRPr="00940BCE">
        <w:rPr>
          <w:rFonts w:ascii="微软雅黑" w:eastAsia="微软雅黑" w:hAnsi="微软雅黑" w:hint="eastAsia"/>
          <w:b/>
          <w:sz w:val="32"/>
        </w:rPr>
        <w:lastRenderedPageBreak/>
        <w:t>渲染入口点</w:t>
      </w:r>
    </w:p>
    <w:p w14:paraId="469522E3" w14:textId="16F86CBD" w:rsidR="005002BC" w:rsidRDefault="005002BC" w:rsidP="005002BC">
      <w:r w:rsidRPr="005002BC">
        <w:rPr>
          <w:rFonts w:hint="eastAsia"/>
        </w:rPr>
        <w:t>在使用</w:t>
      </w:r>
      <w:r w:rsidRPr="005002BC">
        <w:t>SRP时，您需要定义一个控制渲染的类; 这是您将要创建的渲染管线。</w:t>
      </w:r>
      <w:r w:rsidR="00E06B2C">
        <w:rPr>
          <w:rFonts w:hint="eastAsia"/>
        </w:rPr>
        <w:t>入口点是一个使用渲染上下文</w:t>
      </w:r>
      <w:r w:rsidR="00B529DC">
        <w:rPr>
          <w:rFonts w:hint="eastAsia"/>
        </w:rPr>
        <w:t>（</w:t>
      </w:r>
      <w:r w:rsidR="00B529DC" w:rsidRPr="00B529DC">
        <w:t>render context</w:t>
      </w:r>
      <w:r w:rsidR="00B529DC">
        <w:rPr>
          <w:rFonts w:hint="eastAsia"/>
        </w:rPr>
        <w:t>）</w:t>
      </w:r>
      <w:r w:rsidR="00E06B2C">
        <w:rPr>
          <w:rFonts w:hint="eastAsia"/>
        </w:rPr>
        <w:t>（下面会介绍到）和相机列表渲染的“Render”调用。</w:t>
      </w:r>
    </w:p>
    <w:tbl>
      <w:tblPr>
        <w:tblW w:w="9615" w:type="dxa"/>
        <w:shd w:val="clear" w:color="auto" w:fill="FDFDFD"/>
        <w:tblCellMar>
          <w:top w:w="15" w:type="dxa"/>
          <w:left w:w="15" w:type="dxa"/>
          <w:bottom w:w="15" w:type="dxa"/>
          <w:right w:w="15" w:type="dxa"/>
        </w:tblCellMar>
        <w:tblLook w:val="04A0" w:firstRow="1" w:lastRow="0" w:firstColumn="1" w:lastColumn="0" w:noHBand="0" w:noVBand="1"/>
      </w:tblPr>
      <w:tblGrid>
        <w:gridCol w:w="340"/>
        <w:gridCol w:w="9275"/>
      </w:tblGrid>
      <w:tr w:rsidR="009A361C" w:rsidRPr="009A361C" w14:paraId="2B67AC59" w14:textId="77777777" w:rsidTr="009A361C">
        <w:tc>
          <w:tcPr>
            <w:tcW w:w="0" w:type="auto"/>
            <w:tcBorders>
              <w:top w:val="single" w:sz="6" w:space="0" w:color="DDDDDD"/>
              <w:left w:val="single" w:sz="6" w:space="0" w:color="DDDDDD"/>
              <w:bottom w:val="single" w:sz="6" w:space="0" w:color="DDDDDD"/>
              <w:right w:val="single" w:sz="6" w:space="0" w:color="DDDDDD"/>
            </w:tcBorders>
            <w:shd w:val="clear" w:color="auto" w:fill="FDFDFD"/>
            <w:tcMar>
              <w:top w:w="120" w:type="dxa"/>
              <w:left w:w="120" w:type="dxa"/>
              <w:bottom w:w="120" w:type="dxa"/>
              <w:right w:w="120" w:type="dxa"/>
            </w:tcMar>
            <w:vAlign w:val="center"/>
            <w:hideMark/>
          </w:tcPr>
          <w:p w14:paraId="5BAE25A5" w14:textId="77777777" w:rsidR="009A361C" w:rsidRPr="009A361C" w:rsidRDefault="009A361C" w:rsidP="009A361C">
            <w:pPr>
              <w:widowControl/>
              <w:spacing w:line="360" w:lineRule="atLeast"/>
              <w:jc w:val="center"/>
              <w:rPr>
                <w:rFonts w:ascii="inherit" w:eastAsia="宋体" w:hAnsi="inherit" w:cs="Courier New" w:hint="eastAsia"/>
                <w:color w:val="5A5A5B"/>
                <w:kern w:val="0"/>
                <w:sz w:val="18"/>
                <w:szCs w:val="18"/>
              </w:rPr>
            </w:pPr>
            <w:r w:rsidRPr="009A361C">
              <w:rPr>
                <w:rFonts w:ascii="inherit" w:eastAsia="宋体" w:hAnsi="inherit" w:cs="Courier New"/>
                <w:color w:val="5A5A5B"/>
                <w:kern w:val="0"/>
                <w:sz w:val="18"/>
                <w:szCs w:val="18"/>
              </w:rPr>
              <w:t>1</w:t>
            </w:r>
          </w:p>
          <w:p w14:paraId="42E70262" w14:textId="77777777" w:rsidR="009A361C" w:rsidRPr="009A361C" w:rsidRDefault="009A361C" w:rsidP="009A361C">
            <w:pPr>
              <w:widowControl/>
              <w:spacing w:line="360" w:lineRule="atLeast"/>
              <w:jc w:val="center"/>
              <w:rPr>
                <w:rFonts w:ascii="inherit" w:eastAsia="宋体" w:hAnsi="inherit" w:cs="Courier New" w:hint="eastAsia"/>
                <w:color w:val="5A5A5B"/>
                <w:kern w:val="0"/>
                <w:sz w:val="18"/>
                <w:szCs w:val="18"/>
              </w:rPr>
            </w:pPr>
            <w:r w:rsidRPr="009A361C">
              <w:rPr>
                <w:rFonts w:ascii="inherit" w:eastAsia="宋体" w:hAnsi="inherit" w:cs="Courier New"/>
                <w:color w:val="5A5A5B"/>
                <w:kern w:val="0"/>
                <w:sz w:val="18"/>
                <w:szCs w:val="18"/>
              </w:rPr>
              <w:t>2</w:t>
            </w:r>
          </w:p>
          <w:p w14:paraId="33534278" w14:textId="77777777" w:rsidR="009A361C" w:rsidRPr="009A361C" w:rsidRDefault="009A361C" w:rsidP="009A361C">
            <w:pPr>
              <w:widowControl/>
              <w:spacing w:line="360" w:lineRule="atLeast"/>
              <w:jc w:val="center"/>
              <w:rPr>
                <w:rFonts w:ascii="inherit" w:eastAsia="宋体" w:hAnsi="inherit" w:cs="Courier New" w:hint="eastAsia"/>
                <w:color w:val="5A5A5B"/>
                <w:kern w:val="0"/>
                <w:sz w:val="18"/>
                <w:szCs w:val="18"/>
              </w:rPr>
            </w:pPr>
            <w:r w:rsidRPr="009A361C">
              <w:rPr>
                <w:rFonts w:ascii="inherit" w:eastAsia="宋体" w:hAnsi="inherit" w:cs="Courier New"/>
                <w:color w:val="5A5A5B"/>
                <w:kern w:val="0"/>
                <w:sz w:val="18"/>
                <w:szCs w:val="18"/>
              </w:rPr>
              <w:t>3</w:t>
            </w:r>
          </w:p>
          <w:p w14:paraId="1C29B968" w14:textId="77777777" w:rsidR="009A361C" w:rsidRPr="009A361C" w:rsidRDefault="009A361C" w:rsidP="009A361C">
            <w:pPr>
              <w:widowControl/>
              <w:spacing w:line="360" w:lineRule="atLeast"/>
              <w:jc w:val="center"/>
              <w:rPr>
                <w:rFonts w:ascii="inherit" w:eastAsia="宋体" w:hAnsi="inherit" w:cs="Courier New" w:hint="eastAsia"/>
                <w:color w:val="5A5A5B"/>
                <w:kern w:val="0"/>
                <w:sz w:val="18"/>
                <w:szCs w:val="18"/>
              </w:rPr>
            </w:pPr>
            <w:r w:rsidRPr="009A361C">
              <w:rPr>
                <w:rFonts w:ascii="inherit" w:eastAsia="宋体" w:hAnsi="inherit" w:cs="Courier New"/>
                <w:color w:val="5A5A5B"/>
                <w:kern w:val="0"/>
                <w:sz w:val="18"/>
                <w:szCs w:val="18"/>
              </w:rPr>
              <w:t>4</w:t>
            </w:r>
          </w:p>
        </w:tc>
        <w:tc>
          <w:tcPr>
            <w:tcW w:w="9345" w:type="dxa"/>
            <w:tcBorders>
              <w:top w:val="single" w:sz="6" w:space="0" w:color="DDDDDD"/>
              <w:left w:val="single" w:sz="6" w:space="0" w:color="DDDDDD"/>
              <w:bottom w:val="single" w:sz="6" w:space="0" w:color="DDDDDD"/>
              <w:right w:val="single" w:sz="6" w:space="0" w:color="DDDDDD"/>
            </w:tcBorders>
            <w:shd w:val="clear" w:color="auto" w:fill="FDFDFD"/>
            <w:tcMar>
              <w:top w:w="120" w:type="dxa"/>
              <w:left w:w="120" w:type="dxa"/>
              <w:bottom w:w="120" w:type="dxa"/>
              <w:right w:w="120" w:type="dxa"/>
            </w:tcMar>
            <w:vAlign w:val="center"/>
            <w:hideMark/>
          </w:tcPr>
          <w:p w14:paraId="07BA8D06" w14:textId="77777777" w:rsidR="009A361C" w:rsidRPr="009A361C" w:rsidRDefault="009A361C" w:rsidP="009A361C">
            <w:pPr>
              <w:widowControl/>
              <w:spacing w:line="360" w:lineRule="atLeast"/>
              <w:jc w:val="left"/>
              <w:rPr>
                <w:rFonts w:ascii="inherit" w:eastAsia="宋体" w:hAnsi="inherit" w:cs="Courier New" w:hint="eastAsia"/>
                <w:color w:val="000000"/>
                <w:kern w:val="0"/>
                <w:sz w:val="18"/>
                <w:szCs w:val="18"/>
              </w:rPr>
            </w:pPr>
            <w:r w:rsidRPr="009A361C">
              <w:rPr>
                <w:rFonts w:ascii="inherit" w:eastAsia="宋体" w:hAnsi="inherit" w:cs="Courier New"/>
                <w:color w:val="000000"/>
                <w:kern w:val="0"/>
                <w:sz w:val="18"/>
                <w:szCs w:val="18"/>
              </w:rPr>
              <w:t xml:space="preserve">public class </w:t>
            </w:r>
            <w:proofErr w:type="gramStart"/>
            <w:r w:rsidRPr="009A361C">
              <w:rPr>
                <w:rFonts w:ascii="inherit" w:eastAsia="宋体" w:hAnsi="inherit" w:cs="Courier New"/>
                <w:color w:val="000000"/>
                <w:kern w:val="0"/>
                <w:sz w:val="18"/>
                <w:szCs w:val="18"/>
              </w:rPr>
              <w:t>BasicPipeInstance :</w:t>
            </w:r>
            <w:proofErr w:type="gramEnd"/>
            <w:r w:rsidRPr="009A361C">
              <w:rPr>
                <w:rFonts w:ascii="inherit" w:eastAsia="宋体" w:hAnsi="inherit" w:cs="Courier New"/>
                <w:color w:val="000000"/>
                <w:kern w:val="0"/>
                <w:sz w:val="18"/>
                <w:szCs w:val="18"/>
              </w:rPr>
              <w:t xml:space="preserve"> RenderPipeline</w:t>
            </w:r>
          </w:p>
          <w:p w14:paraId="1AC0C22C" w14:textId="77777777" w:rsidR="009A361C" w:rsidRPr="009A361C" w:rsidRDefault="009A361C" w:rsidP="009A361C">
            <w:pPr>
              <w:widowControl/>
              <w:spacing w:line="360" w:lineRule="atLeast"/>
              <w:jc w:val="left"/>
              <w:rPr>
                <w:rFonts w:ascii="inherit" w:eastAsia="宋体" w:hAnsi="inherit" w:cs="Courier New" w:hint="eastAsia"/>
                <w:color w:val="000000"/>
                <w:kern w:val="0"/>
                <w:sz w:val="18"/>
                <w:szCs w:val="18"/>
              </w:rPr>
            </w:pPr>
            <w:r w:rsidRPr="009A361C">
              <w:rPr>
                <w:rFonts w:ascii="inherit" w:eastAsia="宋体" w:hAnsi="inherit" w:cs="Courier New"/>
                <w:color w:val="000000"/>
                <w:kern w:val="0"/>
                <w:sz w:val="18"/>
                <w:szCs w:val="18"/>
              </w:rPr>
              <w:t>{</w:t>
            </w:r>
          </w:p>
          <w:p w14:paraId="6FE5E527" w14:textId="77777777" w:rsidR="009A361C" w:rsidRPr="009A361C" w:rsidRDefault="009A361C" w:rsidP="009A361C">
            <w:pPr>
              <w:widowControl/>
              <w:spacing w:line="360" w:lineRule="atLeast"/>
              <w:jc w:val="left"/>
              <w:rPr>
                <w:rFonts w:ascii="inherit" w:eastAsia="宋体" w:hAnsi="inherit" w:cs="Courier New" w:hint="eastAsia"/>
                <w:color w:val="000000"/>
                <w:kern w:val="0"/>
                <w:sz w:val="18"/>
                <w:szCs w:val="18"/>
              </w:rPr>
            </w:pPr>
            <w:r w:rsidRPr="009A361C">
              <w:rPr>
                <w:rFonts w:ascii="inherit" w:eastAsia="宋体" w:hAnsi="inherit" w:cs="Courier New"/>
                <w:color w:val="000000"/>
                <w:kern w:val="0"/>
                <w:sz w:val="18"/>
                <w:szCs w:val="18"/>
              </w:rPr>
              <w:t xml:space="preserve">   public override void </w:t>
            </w:r>
            <w:proofErr w:type="gramStart"/>
            <w:r w:rsidRPr="009A361C">
              <w:rPr>
                <w:rFonts w:ascii="inherit" w:eastAsia="宋体" w:hAnsi="inherit" w:cs="Courier New"/>
                <w:color w:val="000000"/>
                <w:kern w:val="0"/>
                <w:sz w:val="18"/>
                <w:szCs w:val="18"/>
              </w:rPr>
              <w:t>Render(</w:t>
            </w:r>
            <w:proofErr w:type="gramEnd"/>
            <w:r w:rsidRPr="009A361C">
              <w:rPr>
                <w:rFonts w:ascii="inherit" w:eastAsia="宋体" w:hAnsi="inherit" w:cs="Courier New"/>
                <w:color w:val="000000"/>
                <w:kern w:val="0"/>
                <w:sz w:val="18"/>
                <w:szCs w:val="18"/>
              </w:rPr>
              <w:t>ScriptableRenderContext context, Camera[] cameras){}</w:t>
            </w:r>
          </w:p>
          <w:p w14:paraId="6194FAD5" w14:textId="77777777" w:rsidR="009A361C" w:rsidRPr="009A361C" w:rsidRDefault="009A361C" w:rsidP="009A361C">
            <w:pPr>
              <w:widowControl/>
              <w:spacing w:line="360" w:lineRule="atLeast"/>
              <w:jc w:val="left"/>
              <w:rPr>
                <w:rFonts w:ascii="inherit" w:eastAsia="宋体" w:hAnsi="inherit" w:cs="Courier New" w:hint="eastAsia"/>
                <w:color w:val="000000"/>
                <w:kern w:val="0"/>
                <w:sz w:val="18"/>
                <w:szCs w:val="18"/>
              </w:rPr>
            </w:pPr>
            <w:r w:rsidRPr="009A361C">
              <w:rPr>
                <w:rFonts w:ascii="inherit" w:eastAsia="宋体" w:hAnsi="inherit" w:cs="Courier New"/>
                <w:color w:val="000000"/>
                <w:kern w:val="0"/>
                <w:sz w:val="18"/>
                <w:szCs w:val="18"/>
              </w:rPr>
              <w:t>}</w:t>
            </w:r>
          </w:p>
        </w:tc>
      </w:tr>
    </w:tbl>
    <w:p w14:paraId="606A38D4" w14:textId="1A791371" w:rsidR="00F00F09" w:rsidRDefault="00F00F09" w:rsidP="005002BC"/>
    <w:p w14:paraId="31EB9DC2" w14:textId="3ECC6691" w:rsidR="00B529DC" w:rsidRDefault="00B529DC" w:rsidP="005002BC">
      <w:pPr>
        <w:rPr>
          <w:rFonts w:ascii="微软雅黑" w:eastAsia="微软雅黑" w:hAnsi="微软雅黑"/>
          <w:b/>
          <w:sz w:val="32"/>
        </w:rPr>
      </w:pPr>
      <w:r w:rsidRPr="00681937">
        <w:rPr>
          <w:rFonts w:ascii="微软雅黑" w:eastAsia="微软雅黑" w:hAnsi="微软雅黑" w:hint="eastAsia"/>
          <w:b/>
          <w:sz w:val="32"/>
        </w:rPr>
        <w:t>渲染管线上下文</w:t>
      </w:r>
      <w:r w:rsidR="00204F47">
        <w:rPr>
          <w:rFonts w:ascii="微软雅黑" w:eastAsia="微软雅黑" w:hAnsi="微软雅黑" w:hint="eastAsia"/>
          <w:b/>
          <w:sz w:val="32"/>
        </w:rPr>
        <w:t>（</w:t>
      </w:r>
      <w:r w:rsidR="0068359F" w:rsidRPr="0068359F">
        <w:rPr>
          <w:rFonts w:ascii="微软雅黑" w:eastAsia="微软雅黑" w:hAnsi="微软雅黑"/>
          <w:b/>
          <w:sz w:val="32"/>
        </w:rPr>
        <w:t>Render Pipeline Context</w:t>
      </w:r>
      <w:r w:rsidR="00204F47">
        <w:rPr>
          <w:rFonts w:ascii="微软雅黑" w:eastAsia="微软雅黑" w:hAnsi="微软雅黑" w:hint="eastAsia"/>
          <w:b/>
          <w:sz w:val="32"/>
        </w:rPr>
        <w:t>）</w:t>
      </w:r>
    </w:p>
    <w:p w14:paraId="769A5CD3" w14:textId="77777777" w:rsidR="00054D8A" w:rsidRDefault="009F5A51" w:rsidP="009F5A51">
      <w:r w:rsidRPr="009F5A51">
        <w:t>SRP使用</w:t>
      </w:r>
      <w:r w:rsidR="006F4E57">
        <w:rPr>
          <w:rFonts w:hint="eastAsia"/>
        </w:rPr>
        <w:t>了</w:t>
      </w:r>
      <w:r w:rsidRPr="009F5A51">
        <w:t>延迟执行的概念。</w:t>
      </w:r>
      <w:r w:rsidR="00FC75C6">
        <w:rPr>
          <w:rFonts w:hint="eastAsia"/>
        </w:rPr>
        <w:t>你</w:t>
      </w:r>
      <w:r w:rsidR="008F3B83" w:rsidRPr="008F3B83">
        <w:rPr>
          <w:rFonts w:hint="eastAsia"/>
        </w:rPr>
        <w:t>作为用户建立</w:t>
      </w:r>
      <w:r w:rsidR="00563526">
        <w:rPr>
          <w:rFonts w:hint="eastAsia"/>
        </w:rPr>
        <w:t>一系列</w:t>
      </w:r>
      <w:r w:rsidR="008F3B83" w:rsidRPr="008F3B83">
        <w:rPr>
          <w:rFonts w:hint="eastAsia"/>
        </w:rPr>
        <w:t>命令</w:t>
      </w:r>
      <w:r w:rsidR="00275A7E">
        <w:rPr>
          <w:rFonts w:hint="eastAsia"/>
        </w:rPr>
        <w:t>（</w:t>
      </w:r>
      <w:r w:rsidR="00F10A65">
        <w:rPr>
          <w:rFonts w:hint="eastAsia"/>
        </w:rPr>
        <w:t>command</w:t>
      </w:r>
      <w:r w:rsidR="00275A7E">
        <w:rPr>
          <w:rFonts w:hint="eastAsia"/>
        </w:rPr>
        <w:t>）</w:t>
      </w:r>
      <w:r w:rsidR="008F3B83" w:rsidRPr="008F3B83">
        <w:rPr>
          <w:rFonts w:hint="eastAsia"/>
        </w:rPr>
        <w:t>然后执行它们。</w:t>
      </w:r>
      <w:r w:rsidR="00A66855" w:rsidRPr="00A66855">
        <w:rPr>
          <w:rFonts w:hint="eastAsia"/>
        </w:rPr>
        <w:t>用于构建这些命令的对象</w:t>
      </w:r>
      <w:r w:rsidR="008C2004">
        <w:rPr>
          <w:rFonts w:hint="eastAsia"/>
        </w:rPr>
        <w:t>就叫做</w:t>
      </w:r>
      <w:r w:rsidR="00A66855" w:rsidRPr="00A66855">
        <w:rPr>
          <w:rFonts w:hint="eastAsia"/>
        </w:rPr>
        <w:t>“</w:t>
      </w:r>
      <w:r w:rsidR="00A66855" w:rsidRPr="00A66855">
        <w:t>ScriptableRenderContext”。</w:t>
      </w:r>
      <w:r w:rsidR="00AB5A06" w:rsidRPr="00AB5A06">
        <w:rPr>
          <w:rFonts w:hint="eastAsia"/>
        </w:rPr>
        <w:t xml:space="preserve"> 当您填充了上下文</w:t>
      </w:r>
      <w:r w:rsidR="00BD44F3">
        <w:rPr>
          <w:rFonts w:hint="eastAsia"/>
        </w:rPr>
        <w:t>后</w:t>
      </w:r>
      <w:r w:rsidR="00AB5A06" w:rsidRPr="00AB5A06">
        <w:rPr>
          <w:rFonts w:hint="eastAsia"/>
        </w:rPr>
        <w:t>，您可以调用“</w:t>
      </w:r>
      <w:r w:rsidR="00995C12">
        <w:rPr>
          <w:rFonts w:hint="eastAsia"/>
        </w:rPr>
        <w:t>Submit</w:t>
      </w:r>
      <w:r w:rsidR="00AB5A06" w:rsidRPr="00AB5A06">
        <w:rPr>
          <w:rFonts w:hint="eastAsia"/>
        </w:rPr>
        <w:t>”来提交所有排队等待的绘图调用</w:t>
      </w:r>
      <w:r w:rsidR="00994087">
        <w:rPr>
          <w:rFonts w:hint="eastAsia"/>
        </w:rPr>
        <w:t>（draw</w:t>
      </w:r>
      <w:r w:rsidR="00994087">
        <w:t xml:space="preserve"> </w:t>
      </w:r>
      <w:r w:rsidR="00994087">
        <w:rPr>
          <w:rFonts w:hint="eastAsia"/>
        </w:rPr>
        <w:t>call）</w:t>
      </w:r>
      <w:r w:rsidR="00AB5A06" w:rsidRPr="00AB5A06">
        <w:rPr>
          <w:rFonts w:hint="eastAsia"/>
        </w:rPr>
        <w:t>。</w:t>
      </w:r>
    </w:p>
    <w:p w14:paraId="3C29BC5A" w14:textId="77777777" w:rsidR="00490EC1" w:rsidRDefault="00490EC1" w:rsidP="009F5A51"/>
    <w:p w14:paraId="42879481" w14:textId="5529663F" w:rsidR="005C5980" w:rsidRDefault="009D3ED8" w:rsidP="009F5A51">
      <w:r w:rsidRPr="009D3ED8">
        <w:rPr>
          <w:rFonts w:hint="eastAsia"/>
        </w:rPr>
        <w:t>例如，使用由渲染上下文执行的命令缓冲来清除渲染目标：</w:t>
      </w:r>
    </w:p>
    <w:tbl>
      <w:tblPr>
        <w:tblW w:w="9615" w:type="dxa"/>
        <w:shd w:val="clear" w:color="auto" w:fill="FDFDFD"/>
        <w:tblCellMar>
          <w:top w:w="15" w:type="dxa"/>
          <w:left w:w="15" w:type="dxa"/>
          <w:bottom w:w="15" w:type="dxa"/>
          <w:right w:w="15" w:type="dxa"/>
        </w:tblCellMar>
        <w:tblLook w:val="04A0" w:firstRow="1" w:lastRow="0" w:firstColumn="1" w:lastColumn="0" w:noHBand="0" w:noVBand="1"/>
      </w:tblPr>
      <w:tblGrid>
        <w:gridCol w:w="340"/>
        <w:gridCol w:w="9275"/>
      </w:tblGrid>
      <w:tr w:rsidR="00342F25" w:rsidRPr="009A361C" w14:paraId="59C583A8" w14:textId="77777777" w:rsidTr="00C17485">
        <w:tc>
          <w:tcPr>
            <w:tcW w:w="0" w:type="auto"/>
            <w:tcBorders>
              <w:top w:val="single" w:sz="6" w:space="0" w:color="DDDDDD"/>
              <w:left w:val="single" w:sz="6" w:space="0" w:color="DDDDDD"/>
              <w:bottom w:val="single" w:sz="6" w:space="0" w:color="DDDDDD"/>
              <w:right w:val="single" w:sz="6" w:space="0" w:color="DDDDDD"/>
            </w:tcBorders>
            <w:shd w:val="clear" w:color="auto" w:fill="FDFDFD"/>
            <w:tcMar>
              <w:top w:w="120" w:type="dxa"/>
              <w:left w:w="120" w:type="dxa"/>
              <w:bottom w:w="120" w:type="dxa"/>
              <w:right w:w="120" w:type="dxa"/>
            </w:tcMar>
            <w:vAlign w:val="center"/>
            <w:hideMark/>
          </w:tcPr>
          <w:p w14:paraId="134A5DFC" w14:textId="77777777" w:rsidR="00342F25" w:rsidRPr="009A361C" w:rsidRDefault="00342F25" w:rsidP="00701D72">
            <w:pPr>
              <w:widowControl/>
              <w:spacing w:line="360" w:lineRule="atLeast"/>
              <w:jc w:val="center"/>
              <w:rPr>
                <w:rFonts w:ascii="inherit" w:eastAsia="宋体" w:hAnsi="inherit" w:cs="Courier New" w:hint="eastAsia"/>
                <w:color w:val="5A5A5B"/>
                <w:kern w:val="0"/>
                <w:sz w:val="18"/>
                <w:szCs w:val="18"/>
              </w:rPr>
            </w:pPr>
            <w:r w:rsidRPr="009A361C">
              <w:rPr>
                <w:rFonts w:ascii="inherit" w:eastAsia="宋体" w:hAnsi="inherit" w:cs="Courier New"/>
                <w:color w:val="5A5A5B"/>
                <w:kern w:val="0"/>
                <w:sz w:val="18"/>
                <w:szCs w:val="18"/>
              </w:rPr>
              <w:t>1</w:t>
            </w:r>
          </w:p>
          <w:p w14:paraId="2704572D" w14:textId="77777777" w:rsidR="00342F25" w:rsidRPr="009A361C" w:rsidRDefault="00342F25" w:rsidP="00701D72">
            <w:pPr>
              <w:widowControl/>
              <w:spacing w:line="360" w:lineRule="atLeast"/>
              <w:jc w:val="center"/>
              <w:rPr>
                <w:rFonts w:ascii="inherit" w:eastAsia="宋体" w:hAnsi="inherit" w:cs="Courier New" w:hint="eastAsia"/>
                <w:color w:val="5A5A5B"/>
                <w:kern w:val="0"/>
                <w:sz w:val="18"/>
                <w:szCs w:val="18"/>
              </w:rPr>
            </w:pPr>
            <w:r w:rsidRPr="009A361C">
              <w:rPr>
                <w:rFonts w:ascii="inherit" w:eastAsia="宋体" w:hAnsi="inherit" w:cs="Courier New"/>
                <w:color w:val="5A5A5B"/>
                <w:kern w:val="0"/>
                <w:sz w:val="18"/>
                <w:szCs w:val="18"/>
              </w:rPr>
              <w:t>2</w:t>
            </w:r>
          </w:p>
          <w:p w14:paraId="6C912FE3" w14:textId="77777777" w:rsidR="00342F25" w:rsidRPr="009A361C" w:rsidRDefault="00342F25" w:rsidP="00701D72">
            <w:pPr>
              <w:widowControl/>
              <w:spacing w:line="360" w:lineRule="atLeast"/>
              <w:jc w:val="center"/>
              <w:rPr>
                <w:rFonts w:ascii="inherit" w:eastAsia="宋体" w:hAnsi="inherit" w:cs="Courier New" w:hint="eastAsia"/>
                <w:color w:val="5A5A5B"/>
                <w:kern w:val="0"/>
                <w:sz w:val="18"/>
                <w:szCs w:val="18"/>
              </w:rPr>
            </w:pPr>
            <w:r w:rsidRPr="009A361C">
              <w:rPr>
                <w:rFonts w:ascii="inherit" w:eastAsia="宋体" w:hAnsi="inherit" w:cs="Courier New"/>
                <w:color w:val="5A5A5B"/>
                <w:kern w:val="0"/>
                <w:sz w:val="18"/>
                <w:szCs w:val="18"/>
              </w:rPr>
              <w:t>3</w:t>
            </w:r>
          </w:p>
          <w:p w14:paraId="03E7508A" w14:textId="77777777" w:rsidR="00342F25" w:rsidRDefault="00342F25" w:rsidP="00701D72">
            <w:pPr>
              <w:widowControl/>
              <w:spacing w:line="360" w:lineRule="atLeast"/>
              <w:jc w:val="center"/>
              <w:rPr>
                <w:rFonts w:ascii="inherit" w:eastAsia="宋体" w:hAnsi="inherit" w:cs="Courier New" w:hint="eastAsia"/>
                <w:color w:val="5A5A5B"/>
                <w:kern w:val="0"/>
                <w:sz w:val="18"/>
                <w:szCs w:val="18"/>
              </w:rPr>
            </w:pPr>
            <w:r w:rsidRPr="009A361C">
              <w:rPr>
                <w:rFonts w:ascii="inherit" w:eastAsia="宋体" w:hAnsi="inherit" w:cs="Courier New"/>
                <w:color w:val="5A5A5B"/>
                <w:kern w:val="0"/>
                <w:sz w:val="18"/>
                <w:szCs w:val="18"/>
              </w:rPr>
              <w:t>4</w:t>
            </w:r>
          </w:p>
          <w:p w14:paraId="6397E3D7" w14:textId="77777777" w:rsidR="00C17485" w:rsidRDefault="00C17485" w:rsidP="00701D72">
            <w:pPr>
              <w:widowControl/>
              <w:spacing w:line="360" w:lineRule="atLeast"/>
              <w:jc w:val="center"/>
              <w:rPr>
                <w:rFonts w:ascii="inherit" w:eastAsia="宋体" w:hAnsi="inherit" w:cs="Courier New" w:hint="eastAsia"/>
                <w:color w:val="5A5A5B"/>
                <w:kern w:val="0"/>
                <w:sz w:val="18"/>
                <w:szCs w:val="18"/>
              </w:rPr>
            </w:pPr>
            <w:r>
              <w:rPr>
                <w:rFonts w:ascii="inherit" w:eastAsia="宋体" w:hAnsi="inherit" w:cs="Courier New" w:hint="eastAsia"/>
                <w:color w:val="5A5A5B"/>
                <w:kern w:val="0"/>
                <w:sz w:val="18"/>
                <w:szCs w:val="18"/>
              </w:rPr>
              <w:t>5</w:t>
            </w:r>
          </w:p>
          <w:p w14:paraId="0C674ABF" w14:textId="77777777" w:rsidR="00C17485" w:rsidRDefault="00C17485" w:rsidP="00701D72">
            <w:pPr>
              <w:widowControl/>
              <w:spacing w:line="360" w:lineRule="atLeast"/>
              <w:jc w:val="center"/>
              <w:rPr>
                <w:rFonts w:ascii="inherit" w:eastAsia="宋体" w:hAnsi="inherit" w:cs="Courier New" w:hint="eastAsia"/>
                <w:color w:val="5A5A5B"/>
                <w:kern w:val="0"/>
                <w:sz w:val="18"/>
                <w:szCs w:val="18"/>
              </w:rPr>
            </w:pPr>
            <w:r>
              <w:rPr>
                <w:rFonts w:ascii="inherit" w:eastAsia="宋体" w:hAnsi="inherit" w:cs="Courier New" w:hint="eastAsia"/>
                <w:color w:val="5A5A5B"/>
                <w:kern w:val="0"/>
                <w:sz w:val="18"/>
                <w:szCs w:val="18"/>
              </w:rPr>
              <w:t>6</w:t>
            </w:r>
          </w:p>
          <w:p w14:paraId="2D96BFA3" w14:textId="77777777" w:rsidR="00C17485" w:rsidRDefault="00C17485" w:rsidP="00701D72">
            <w:pPr>
              <w:widowControl/>
              <w:spacing w:line="360" w:lineRule="atLeast"/>
              <w:jc w:val="center"/>
              <w:rPr>
                <w:rFonts w:ascii="inherit" w:eastAsia="宋体" w:hAnsi="inherit" w:cs="Courier New" w:hint="eastAsia"/>
                <w:color w:val="5A5A5B"/>
                <w:kern w:val="0"/>
                <w:sz w:val="18"/>
                <w:szCs w:val="18"/>
              </w:rPr>
            </w:pPr>
            <w:r>
              <w:rPr>
                <w:rFonts w:ascii="inherit" w:eastAsia="宋体" w:hAnsi="inherit" w:cs="Courier New" w:hint="eastAsia"/>
                <w:color w:val="5A5A5B"/>
                <w:kern w:val="0"/>
                <w:sz w:val="18"/>
                <w:szCs w:val="18"/>
              </w:rPr>
              <w:t>7</w:t>
            </w:r>
          </w:p>
          <w:p w14:paraId="150A3382" w14:textId="77777777" w:rsidR="00C17485" w:rsidRDefault="00C17485" w:rsidP="00701D72">
            <w:pPr>
              <w:widowControl/>
              <w:spacing w:line="360" w:lineRule="atLeast"/>
              <w:jc w:val="center"/>
              <w:rPr>
                <w:rFonts w:ascii="inherit" w:eastAsia="宋体" w:hAnsi="inherit" w:cs="Courier New" w:hint="eastAsia"/>
                <w:color w:val="5A5A5B"/>
                <w:kern w:val="0"/>
                <w:sz w:val="18"/>
                <w:szCs w:val="18"/>
              </w:rPr>
            </w:pPr>
            <w:r>
              <w:rPr>
                <w:rFonts w:ascii="inherit" w:eastAsia="宋体" w:hAnsi="inherit" w:cs="Courier New" w:hint="eastAsia"/>
                <w:color w:val="5A5A5B"/>
                <w:kern w:val="0"/>
                <w:sz w:val="18"/>
                <w:szCs w:val="18"/>
              </w:rPr>
              <w:t>8</w:t>
            </w:r>
          </w:p>
          <w:p w14:paraId="18E70FCD" w14:textId="4366CAD5" w:rsidR="00C17485" w:rsidRPr="009A361C" w:rsidRDefault="00C17485" w:rsidP="00701D72">
            <w:pPr>
              <w:widowControl/>
              <w:spacing w:line="360" w:lineRule="atLeast"/>
              <w:jc w:val="center"/>
              <w:rPr>
                <w:rFonts w:ascii="inherit" w:eastAsia="宋体" w:hAnsi="inherit" w:cs="Courier New" w:hint="eastAsia"/>
                <w:color w:val="5A5A5B"/>
                <w:kern w:val="0"/>
                <w:sz w:val="18"/>
                <w:szCs w:val="18"/>
              </w:rPr>
            </w:pPr>
            <w:r>
              <w:rPr>
                <w:rFonts w:ascii="inherit" w:eastAsia="宋体" w:hAnsi="inherit" w:cs="Courier New" w:hint="eastAsia"/>
                <w:color w:val="5A5A5B"/>
                <w:kern w:val="0"/>
                <w:sz w:val="18"/>
                <w:szCs w:val="18"/>
              </w:rPr>
              <w:t>9</w:t>
            </w:r>
          </w:p>
        </w:tc>
        <w:tc>
          <w:tcPr>
            <w:tcW w:w="9275" w:type="dxa"/>
            <w:tcBorders>
              <w:top w:val="single" w:sz="6" w:space="0" w:color="DDDDDD"/>
              <w:left w:val="single" w:sz="6" w:space="0" w:color="DDDDDD"/>
              <w:bottom w:val="single" w:sz="6" w:space="0" w:color="DDDDDD"/>
              <w:right w:val="single" w:sz="6" w:space="0" w:color="DDDDDD"/>
            </w:tcBorders>
            <w:shd w:val="clear" w:color="auto" w:fill="FDFDFD"/>
            <w:tcMar>
              <w:top w:w="120" w:type="dxa"/>
              <w:left w:w="120" w:type="dxa"/>
              <w:bottom w:w="120" w:type="dxa"/>
              <w:right w:w="120" w:type="dxa"/>
            </w:tcMar>
            <w:vAlign w:val="center"/>
            <w:hideMark/>
          </w:tcPr>
          <w:p w14:paraId="718E0A27" w14:textId="77777777" w:rsidR="00C17485" w:rsidRPr="00C17485" w:rsidRDefault="00C17485" w:rsidP="00C17485">
            <w:pPr>
              <w:widowControl/>
              <w:spacing w:line="360" w:lineRule="atLeast"/>
              <w:jc w:val="left"/>
              <w:rPr>
                <w:rFonts w:ascii="inherit" w:eastAsia="宋体" w:hAnsi="inherit" w:cs="宋体" w:hint="eastAsia"/>
                <w:color w:val="000000"/>
                <w:kern w:val="0"/>
                <w:sz w:val="18"/>
                <w:szCs w:val="18"/>
              </w:rPr>
            </w:pPr>
            <w:r w:rsidRPr="00C17485">
              <w:rPr>
                <w:rFonts w:ascii="inherit" w:eastAsia="宋体" w:hAnsi="inherit" w:cs="宋体"/>
                <w:color w:val="000000"/>
                <w:kern w:val="0"/>
                <w:sz w:val="18"/>
                <w:szCs w:val="18"/>
              </w:rPr>
              <w:t>// Create a new command buffer that can be used</w:t>
            </w:r>
          </w:p>
          <w:p w14:paraId="37BD8DEA" w14:textId="77777777" w:rsidR="00C17485" w:rsidRPr="00C17485" w:rsidRDefault="00C17485" w:rsidP="00C17485">
            <w:pPr>
              <w:widowControl/>
              <w:spacing w:line="360" w:lineRule="atLeast"/>
              <w:jc w:val="left"/>
              <w:rPr>
                <w:rFonts w:ascii="inherit" w:eastAsia="宋体" w:hAnsi="inherit" w:cs="宋体" w:hint="eastAsia"/>
                <w:color w:val="000000"/>
                <w:kern w:val="0"/>
                <w:sz w:val="18"/>
                <w:szCs w:val="18"/>
              </w:rPr>
            </w:pPr>
            <w:r w:rsidRPr="00C17485">
              <w:rPr>
                <w:rFonts w:ascii="inherit" w:eastAsia="宋体" w:hAnsi="inherit" w:cs="宋体"/>
                <w:color w:val="000000"/>
                <w:kern w:val="0"/>
                <w:sz w:val="18"/>
                <w:szCs w:val="18"/>
              </w:rPr>
              <w:t>// to issue commands to the render context</w:t>
            </w:r>
          </w:p>
          <w:p w14:paraId="19587900" w14:textId="77777777" w:rsidR="00C17485" w:rsidRPr="00C17485" w:rsidRDefault="00C17485" w:rsidP="00C17485">
            <w:pPr>
              <w:widowControl/>
              <w:spacing w:line="360" w:lineRule="atLeast"/>
              <w:jc w:val="left"/>
              <w:rPr>
                <w:rFonts w:ascii="inherit" w:eastAsia="宋体" w:hAnsi="inherit" w:cs="宋体" w:hint="eastAsia"/>
                <w:color w:val="000000"/>
                <w:kern w:val="0"/>
                <w:sz w:val="18"/>
                <w:szCs w:val="18"/>
              </w:rPr>
            </w:pPr>
            <w:proofErr w:type="spellStart"/>
            <w:r w:rsidRPr="00C17485">
              <w:rPr>
                <w:rFonts w:ascii="inherit" w:eastAsia="宋体" w:hAnsi="inherit" w:cs="宋体"/>
                <w:color w:val="000000"/>
                <w:kern w:val="0"/>
                <w:sz w:val="18"/>
                <w:szCs w:val="18"/>
              </w:rPr>
              <w:t>var</w:t>
            </w:r>
            <w:proofErr w:type="spellEnd"/>
            <w:r w:rsidRPr="00C17485">
              <w:rPr>
                <w:rFonts w:ascii="inherit" w:eastAsia="宋体" w:hAnsi="inherit" w:cs="宋体"/>
                <w:color w:val="000000"/>
                <w:kern w:val="0"/>
                <w:sz w:val="18"/>
                <w:szCs w:val="18"/>
              </w:rPr>
              <w:t xml:space="preserve"> </w:t>
            </w:r>
            <w:proofErr w:type="spellStart"/>
            <w:r w:rsidRPr="00C17485">
              <w:rPr>
                <w:rFonts w:ascii="inherit" w:eastAsia="宋体" w:hAnsi="inherit" w:cs="宋体"/>
                <w:color w:val="000000"/>
                <w:kern w:val="0"/>
                <w:sz w:val="18"/>
                <w:szCs w:val="18"/>
              </w:rPr>
              <w:t>cmd</w:t>
            </w:r>
            <w:proofErr w:type="spellEnd"/>
            <w:r w:rsidRPr="00C17485">
              <w:rPr>
                <w:rFonts w:ascii="inherit" w:eastAsia="宋体" w:hAnsi="inherit" w:cs="宋体"/>
                <w:color w:val="000000"/>
                <w:kern w:val="0"/>
                <w:sz w:val="18"/>
                <w:szCs w:val="18"/>
              </w:rPr>
              <w:t xml:space="preserve"> = new </w:t>
            </w:r>
            <w:proofErr w:type="spellStart"/>
            <w:proofErr w:type="gramStart"/>
            <w:r w:rsidRPr="00C17485">
              <w:rPr>
                <w:rFonts w:ascii="inherit" w:eastAsia="宋体" w:hAnsi="inherit" w:cs="宋体"/>
                <w:color w:val="000000"/>
                <w:kern w:val="0"/>
                <w:sz w:val="18"/>
                <w:szCs w:val="18"/>
              </w:rPr>
              <w:t>CommandBuffer</w:t>
            </w:r>
            <w:proofErr w:type="spellEnd"/>
            <w:r w:rsidRPr="00C17485">
              <w:rPr>
                <w:rFonts w:ascii="inherit" w:eastAsia="宋体" w:hAnsi="inherit" w:cs="宋体"/>
                <w:color w:val="000000"/>
                <w:kern w:val="0"/>
                <w:sz w:val="18"/>
                <w:szCs w:val="18"/>
              </w:rPr>
              <w:t>(</w:t>
            </w:r>
            <w:proofErr w:type="gramEnd"/>
            <w:r w:rsidRPr="00C17485">
              <w:rPr>
                <w:rFonts w:ascii="inherit" w:eastAsia="宋体" w:hAnsi="inherit" w:cs="宋体"/>
                <w:color w:val="000000"/>
                <w:kern w:val="0"/>
                <w:sz w:val="18"/>
                <w:szCs w:val="18"/>
              </w:rPr>
              <w:t>);</w:t>
            </w:r>
          </w:p>
          <w:p w14:paraId="7226ABC5" w14:textId="77777777" w:rsidR="00C17485" w:rsidRPr="00C17485" w:rsidRDefault="00C17485" w:rsidP="00C17485">
            <w:pPr>
              <w:widowControl/>
              <w:spacing w:line="360" w:lineRule="atLeast"/>
              <w:jc w:val="left"/>
              <w:rPr>
                <w:rFonts w:ascii="inherit" w:eastAsia="宋体" w:hAnsi="inherit" w:cs="宋体" w:hint="eastAsia"/>
                <w:color w:val="000000"/>
                <w:kern w:val="0"/>
                <w:sz w:val="18"/>
                <w:szCs w:val="18"/>
              </w:rPr>
            </w:pPr>
            <w:r w:rsidRPr="00C17485">
              <w:rPr>
                <w:rFonts w:ascii="inherit" w:eastAsia="宋体" w:hAnsi="inherit" w:cs="宋体"/>
                <w:color w:val="000000"/>
                <w:kern w:val="0"/>
                <w:sz w:val="18"/>
                <w:szCs w:val="18"/>
              </w:rPr>
              <w:t> </w:t>
            </w:r>
          </w:p>
          <w:p w14:paraId="50989C4D" w14:textId="77777777" w:rsidR="00C17485" w:rsidRPr="00C17485" w:rsidRDefault="00C17485" w:rsidP="00C17485">
            <w:pPr>
              <w:widowControl/>
              <w:spacing w:line="360" w:lineRule="atLeast"/>
              <w:jc w:val="left"/>
              <w:rPr>
                <w:rFonts w:ascii="inherit" w:eastAsia="宋体" w:hAnsi="inherit" w:cs="宋体" w:hint="eastAsia"/>
                <w:color w:val="000000"/>
                <w:kern w:val="0"/>
                <w:sz w:val="18"/>
                <w:szCs w:val="18"/>
              </w:rPr>
            </w:pPr>
            <w:r w:rsidRPr="00C17485">
              <w:rPr>
                <w:rFonts w:ascii="inherit" w:eastAsia="宋体" w:hAnsi="inherit" w:cs="宋体"/>
                <w:color w:val="000000"/>
                <w:kern w:val="0"/>
                <w:sz w:val="18"/>
                <w:szCs w:val="18"/>
              </w:rPr>
              <w:t>// issue a clear render target command</w:t>
            </w:r>
          </w:p>
          <w:p w14:paraId="09B11A01" w14:textId="77777777" w:rsidR="00C17485" w:rsidRPr="00C17485" w:rsidRDefault="00C17485" w:rsidP="00C17485">
            <w:pPr>
              <w:widowControl/>
              <w:spacing w:line="360" w:lineRule="atLeast"/>
              <w:jc w:val="left"/>
              <w:rPr>
                <w:rFonts w:ascii="inherit" w:eastAsia="宋体" w:hAnsi="inherit" w:cs="宋体" w:hint="eastAsia"/>
                <w:color w:val="000000"/>
                <w:kern w:val="0"/>
                <w:sz w:val="18"/>
                <w:szCs w:val="18"/>
              </w:rPr>
            </w:pPr>
            <w:proofErr w:type="spellStart"/>
            <w:proofErr w:type="gramStart"/>
            <w:r w:rsidRPr="00C17485">
              <w:rPr>
                <w:rFonts w:ascii="inherit" w:eastAsia="宋体" w:hAnsi="inherit" w:cs="宋体"/>
                <w:color w:val="000000"/>
                <w:kern w:val="0"/>
                <w:sz w:val="18"/>
                <w:szCs w:val="18"/>
              </w:rPr>
              <w:t>cmd.ClearRenderTarget</w:t>
            </w:r>
            <w:proofErr w:type="spellEnd"/>
            <w:proofErr w:type="gramEnd"/>
            <w:r w:rsidRPr="00C17485">
              <w:rPr>
                <w:rFonts w:ascii="inherit" w:eastAsia="宋体" w:hAnsi="inherit" w:cs="宋体"/>
                <w:color w:val="000000"/>
                <w:kern w:val="0"/>
                <w:sz w:val="18"/>
                <w:szCs w:val="18"/>
              </w:rPr>
              <w:t xml:space="preserve">(true, false, </w:t>
            </w:r>
            <w:proofErr w:type="spellStart"/>
            <w:r w:rsidRPr="00C17485">
              <w:rPr>
                <w:rFonts w:ascii="inherit" w:eastAsia="宋体" w:hAnsi="inherit" w:cs="宋体"/>
                <w:color w:val="000000"/>
                <w:kern w:val="0"/>
                <w:sz w:val="18"/>
                <w:szCs w:val="18"/>
              </w:rPr>
              <w:t>Color.green</w:t>
            </w:r>
            <w:proofErr w:type="spellEnd"/>
            <w:r w:rsidRPr="00C17485">
              <w:rPr>
                <w:rFonts w:ascii="inherit" w:eastAsia="宋体" w:hAnsi="inherit" w:cs="宋体"/>
                <w:color w:val="000000"/>
                <w:kern w:val="0"/>
                <w:sz w:val="18"/>
                <w:szCs w:val="18"/>
              </w:rPr>
              <w:t>);</w:t>
            </w:r>
          </w:p>
          <w:p w14:paraId="6A3F5EA5" w14:textId="77777777" w:rsidR="00C17485" w:rsidRPr="00C17485" w:rsidRDefault="00C17485" w:rsidP="00C17485">
            <w:pPr>
              <w:widowControl/>
              <w:spacing w:line="360" w:lineRule="atLeast"/>
              <w:jc w:val="left"/>
              <w:rPr>
                <w:rFonts w:ascii="inherit" w:eastAsia="宋体" w:hAnsi="inherit" w:cs="宋体" w:hint="eastAsia"/>
                <w:color w:val="000000"/>
                <w:kern w:val="0"/>
                <w:sz w:val="18"/>
                <w:szCs w:val="18"/>
              </w:rPr>
            </w:pPr>
            <w:r w:rsidRPr="00C17485">
              <w:rPr>
                <w:rFonts w:ascii="inherit" w:eastAsia="宋体" w:hAnsi="inherit" w:cs="宋体"/>
                <w:color w:val="000000"/>
                <w:kern w:val="0"/>
                <w:sz w:val="18"/>
                <w:szCs w:val="18"/>
              </w:rPr>
              <w:t> </w:t>
            </w:r>
          </w:p>
          <w:p w14:paraId="1C1EC852" w14:textId="77777777" w:rsidR="00C17485" w:rsidRPr="00C17485" w:rsidRDefault="00C17485" w:rsidP="00C17485">
            <w:pPr>
              <w:widowControl/>
              <w:spacing w:line="360" w:lineRule="atLeast"/>
              <w:jc w:val="left"/>
              <w:rPr>
                <w:rFonts w:ascii="inherit" w:eastAsia="宋体" w:hAnsi="inherit" w:cs="宋体" w:hint="eastAsia"/>
                <w:color w:val="000000"/>
                <w:kern w:val="0"/>
                <w:sz w:val="18"/>
                <w:szCs w:val="18"/>
              </w:rPr>
            </w:pPr>
            <w:r w:rsidRPr="00C17485">
              <w:rPr>
                <w:rFonts w:ascii="inherit" w:eastAsia="宋体" w:hAnsi="inherit" w:cs="宋体"/>
                <w:color w:val="000000"/>
                <w:kern w:val="0"/>
                <w:sz w:val="18"/>
                <w:szCs w:val="18"/>
              </w:rPr>
              <w:t>// queue the command buffer</w:t>
            </w:r>
          </w:p>
          <w:p w14:paraId="110A78B5" w14:textId="63F7A63D" w:rsidR="00C17485" w:rsidRPr="009A361C" w:rsidRDefault="00C17485" w:rsidP="00C17485">
            <w:pPr>
              <w:widowControl/>
              <w:spacing w:line="360" w:lineRule="atLeast"/>
              <w:jc w:val="left"/>
              <w:rPr>
                <w:rFonts w:ascii="inherit" w:eastAsia="宋体" w:hAnsi="inherit" w:cs="Courier New" w:hint="eastAsia"/>
                <w:color w:val="000000"/>
                <w:kern w:val="0"/>
                <w:sz w:val="18"/>
                <w:szCs w:val="18"/>
              </w:rPr>
            </w:pPr>
            <w:proofErr w:type="spellStart"/>
            <w:proofErr w:type="gramStart"/>
            <w:r w:rsidRPr="00C17485">
              <w:rPr>
                <w:rFonts w:ascii="inherit" w:eastAsia="宋体" w:hAnsi="inherit" w:cs="宋体"/>
                <w:color w:val="000000"/>
                <w:kern w:val="0"/>
                <w:sz w:val="18"/>
                <w:szCs w:val="18"/>
              </w:rPr>
              <w:t>context.ExecuteCommandBuffer</w:t>
            </w:r>
            <w:proofErr w:type="spellEnd"/>
            <w:proofErr w:type="gramEnd"/>
            <w:r w:rsidRPr="00C17485">
              <w:rPr>
                <w:rFonts w:ascii="inherit" w:eastAsia="宋体" w:hAnsi="inherit" w:cs="宋体"/>
                <w:color w:val="000000"/>
                <w:kern w:val="0"/>
                <w:sz w:val="18"/>
                <w:szCs w:val="18"/>
              </w:rPr>
              <w:t>(</w:t>
            </w:r>
            <w:proofErr w:type="spellStart"/>
            <w:r w:rsidRPr="00C17485">
              <w:rPr>
                <w:rFonts w:ascii="inherit" w:eastAsia="宋体" w:hAnsi="inherit" w:cs="宋体"/>
                <w:color w:val="000000"/>
                <w:kern w:val="0"/>
                <w:sz w:val="18"/>
                <w:szCs w:val="18"/>
              </w:rPr>
              <w:t>cmd</w:t>
            </w:r>
            <w:proofErr w:type="spellEnd"/>
            <w:r w:rsidRPr="00C17485">
              <w:rPr>
                <w:rFonts w:ascii="inherit" w:eastAsia="宋体" w:hAnsi="inherit" w:cs="宋体"/>
                <w:color w:val="000000"/>
                <w:kern w:val="0"/>
                <w:sz w:val="18"/>
                <w:szCs w:val="18"/>
              </w:rPr>
              <w:t>);</w:t>
            </w:r>
          </w:p>
        </w:tc>
      </w:tr>
    </w:tbl>
    <w:p w14:paraId="30445535" w14:textId="629D5E62" w:rsidR="00F96617" w:rsidRDefault="00F96617" w:rsidP="009F5A51"/>
    <w:p w14:paraId="4A3ACD7D" w14:textId="2EA31D45" w:rsidR="009602B3" w:rsidRDefault="009602B3" w:rsidP="009F5A51">
      <w:r>
        <w:rPr>
          <w:rFonts w:hint="eastAsia"/>
        </w:rPr>
        <w:t>一个并不激动人心的渲染管线例子:</w:t>
      </w:r>
      <w:r>
        <w:t>)</w:t>
      </w:r>
    </w:p>
    <w:p w14:paraId="42A6B915" w14:textId="0BE03B12" w:rsidR="003B4C00" w:rsidRDefault="003B4C00" w:rsidP="009F5A51">
      <w:r>
        <w:rPr>
          <w:rFonts w:hint="eastAsia"/>
        </w:rPr>
        <w:t>这是一个</w:t>
      </w:r>
      <w:r w:rsidR="009517B6">
        <w:rPr>
          <w:rFonts w:hint="eastAsia"/>
        </w:rPr>
        <w:t>简单</w:t>
      </w:r>
      <w:r>
        <w:rPr>
          <w:rFonts w:hint="eastAsia"/>
        </w:rPr>
        <w:t>的清除屏幕的渲染管线例子</w:t>
      </w:r>
      <w:r w:rsidR="000261B1">
        <w:rPr>
          <w:rFonts w:hint="eastAsia"/>
        </w:rPr>
        <w:t>。</w:t>
      </w:r>
    </w:p>
    <w:p w14:paraId="3446DE45" w14:textId="1DC9CC28" w:rsidR="00B01126" w:rsidRDefault="00B01126" w:rsidP="009F5A51"/>
    <w:p w14:paraId="61A9D682" w14:textId="6BF06E89" w:rsidR="00B01126" w:rsidRDefault="00B01126" w:rsidP="009F5A51">
      <w:pPr>
        <w:rPr>
          <w:rFonts w:ascii="微软雅黑" w:eastAsia="微软雅黑" w:hAnsi="微软雅黑"/>
          <w:b/>
          <w:sz w:val="32"/>
          <w:szCs w:val="32"/>
        </w:rPr>
      </w:pPr>
      <w:r w:rsidRPr="00B01126">
        <w:rPr>
          <w:rFonts w:ascii="微软雅黑" w:eastAsia="微软雅黑" w:hAnsi="微软雅黑" w:hint="eastAsia"/>
          <w:b/>
          <w:sz w:val="32"/>
          <w:szCs w:val="32"/>
        </w:rPr>
        <w:t>剔除</w:t>
      </w:r>
    </w:p>
    <w:p w14:paraId="01CD7848" w14:textId="497158EC" w:rsidR="003223E6" w:rsidRDefault="00746965" w:rsidP="00746965">
      <w:r w:rsidRPr="00746965">
        <w:rPr>
          <w:rFonts w:hint="eastAsia"/>
        </w:rPr>
        <w:t>剔除是</w:t>
      </w:r>
      <w:r w:rsidR="00040E19">
        <w:rPr>
          <w:rFonts w:hint="eastAsia"/>
        </w:rPr>
        <w:t>计算出</w:t>
      </w:r>
      <w:r>
        <w:rPr>
          <w:rFonts w:hint="eastAsia"/>
        </w:rPr>
        <w:t>将什么渲染到</w:t>
      </w:r>
      <w:r w:rsidRPr="00746965">
        <w:rPr>
          <w:rFonts w:hint="eastAsia"/>
        </w:rPr>
        <w:t>屏幕上的过程。</w:t>
      </w:r>
    </w:p>
    <w:p w14:paraId="1C6D3AE4" w14:textId="4EB23C3F" w:rsidR="006D5EEF" w:rsidRDefault="006D5EEF" w:rsidP="00746965">
      <w:r>
        <w:rPr>
          <w:rFonts w:hint="eastAsia"/>
        </w:rPr>
        <w:t>Unity中的剔除包括：</w:t>
      </w:r>
    </w:p>
    <w:p w14:paraId="26BE2244" w14:textId="455C318E" w:rsidR="004308B9" w:rsidRDefault="00924C72" w:rsidP="00A968F1">
      <w:pPr>
        <w:ind w:firstLine="420"/>
      </w:pPr>
      <w:r w:rsidRPr="00164214">
        <w:rPr>
          <w:rFonts w:ascii="微软雅黑" w:eastAsia="微软雅黑" w:hAnsi="微软雅黑" w:hint="eastAsia"/>
          <w:b/>
          <w:sz w:val="32"/>
          <w:szCs w:val="32"/>
        </w:rPr>
        <w:t>·</w:t>
      </w:r>
      <w:r w:rsidR="000E5B30">
        <w:rPr>
          <w:rFonts w:hint="eastAsia"/>
        </w:rPr>
        <w:t>视锥体剔除</w:t>
      </w:r>
      <w:r w:rsidR="00F06D06">
        <w:rPr>
          <w:rFonts w:hint="eastAsia"/>
        </w:rPr>
        <w:t>（</w:t>
      </w:r>
      <w:r w:rsidR="00F06D06" w:rsidRPr="00F06D06">
        <w:t>Frustum culling</w:t>
      </w:r>
      <w:r w:rsidR="00F06D06">
        <w:rPr>
          <w:rFonts w:hint="eastAsia"/>
        </w:rPr>
        <w:t>）</w:t>
      </w:r>
      <w:r w:rsidR="000E5B30">
        <w:rPr>
          <w:rFonts w:hint="eastAsia"/>
        </w:rPr>
        <w:t>：</w:t>
      </w:r>
      <w:r w:rsidR="00291810" w:rsidRPr="00291810">
        <w:rPr>
          <w:rFonts w:hint="eastAsia"/>
        </w:rPr>
        <w:t>计算相机近平面和远平面之间的物体。</w:t>
      </w:r>
    </w:p>
    <w:p w14:paraId="0B69EF95" w14:textId="02FBB247" w:rsidR="009E439C" w:rsidRDefault="009E439C" w:rsidP="006F7AF0">
      <w:pPr>
        <w:ind w:left="420"/>
      </w:pPr>
      <w:r w:rsidRPr="00164214">
        <w:rPr>
          <w:rFonts w:ascii="微软雅黑" w:eastAsia="微软雅黑" w:hAnsi="微软雅黑" w:hint="eastAsia"/>
          <w:b/>
          <w:sz w:val="32"/>
          <w:szCs w:val="32"/>
        </w:rPr>
        <w:t>·</w:t>
      </w:r>
      <w:r w:rsidR="001D2076">
        <w:rPr>
          <w:rFonts w:hint="eastAsia"/>
        </w:rPr>
        <w:t>遮挡</w:t>
      </w:r>
      <w:r>
        <w:rPr>
          <w:rFonts w:hint="eastAsia"/>
        </w:rPr>
        <w:t>剔除</w:t>
      </w:r>
      <w:r w:rsidR="00F06D06">
        <w:rPr>
          <w:rFonts w:hint="eastAsia"/>
        </w:rPr>
        <w:t>（</w:t>
      </w:r>
      <w:r w:rsidR="00F06D06" w:rsidRPr="00F06D06">
        <w:t>Occlusion culling</w:t>
      </w:r>
      <w:r w:rsidR="00F06D06">
        <w:rPr>
          <w:rFonts w:hint="eastAsia"/>
        </w:rPr>
        <w:t>）</w:t>
      </w:r>
      <w:r>
        <w:rPr>
          <w:rFonts w:hint="eastAsia"/>
        </w:rPr>
        <w:t>：</w:t>
      </w:r>
      <w:r w:rsidR="00D44603" w:rsidRPr="00D44603">
        <w:rPr>
          <w:rFonts w:hint="eastAsia"/>
        </w:rPr>
        <w:t>计算哪些对象隐藏在其他对象的后面并从渲染中排除它们。</w:t>
      </w:r>
      <w:r w:rsidR="006F7AF0">
        <w:rPr>
          <w:rFonts w:hint="eastAsia"/>
        </w:rPr>
        <w:t>想</w:t>
      </w:r>
      <w:r w:rsidR="00363E0F" w:rsidRPr="00363E0F">
        <w:rPr>
          <w:rFonts w:hint="eastAsia"/>
        </w:rPr>
        <w:t>了解更多信息，请参</w:t>
      </w:r>
      <w:r w:rsidR="002E561E">
        <w:rPr>
          <w:rFonts w:hint="eastAsia"/>
        </w:rPr>
        <w:t>考</w:t>
      </w:r>
      <w:hyperlink r:id="rId5" w:history="1">
        <w:r w:rsidR="002E561E" w:rsidRPr="002E561E">
          <w:rPr>
            <w:rStyle w:val="a7"/>
          </w:rPr>
          <w:t>Occlusion Culling docs</w:t>
        </w:r>
      </w:hyperlink>
      <w:r w:rsidR="00363E0F" w:rsidRPr="00363E0F">
        <w:rPr>
          <w:rFonts w:hint="eastAsia"/>
        </w:rPr>
        <w:t>。</w:t>
      </w:r>
    </w:p>
    <w:p w14:paraId="0CF2F1D6" w14:textId="77777777" w:rsidR="00810C17" w:rsidRDefault="00810C17" w:rsidP="00810C17"/>
    <w:p w14:paraId="78B72341" w14:textId="262E963A" w:rsidR="00387120" w:rsidRDefault="00387120" w:rsidP="00387120">
      <w:r w:rsidRPr="00387120">
        <w:rPr>
          <w:rFonts w:hint="eastAsia"/>
        </w:rPr>
        <w:t>渲染开始时</w:t>
      </w:r>
      <w:r w:rsidR="00A109D4">
        <w:rPr>
          <w:rFonts w:hint="eastAsia"/>
        </w:rPr>
        <w:t>第一步</w:t>
      </w:r>
      <w:r w:rsidR="007928BF">
        <w:rPr>
          <w:rFonts w:hint="eastAsia"/>
        </w:rPr>
        <w:t>就</w:t>
      </w:r>
      <w:r w:rsidR="00925D16">
        <w:rPr>
          <w:rFonts w:hint="eastAsia"/>
        </w:rPr>
        <w:t>是</w:t>
      </w:r>
      <w:r w:rsidR="00A109D4">
        <w:rPr>
          <w:rFonts w:hint="eastAsia"/>
        </w:rPr>
        <w:t>计算</w:t>
      </w:r>
      <w:r w:rsidR="00925D16">
        <w:rPr>
          <w:rFonts w:hint="eastAsia"/>
        </w:rPr>
        <w:t>需要</w:t>
      </w:r>
      <w:r w:rsidRPr="00387120">
        <w:rPr>
          <w:rFonts w:hint="eastAsia"/>
        </w:rPr>
        <w:t>渲染</w:t>
      </w:r>
      <w:r w:rsidR="00925D16">
        <w:rPr>
          <w:rFonts w:hint="eastAsia"/>
        </w:rPr>
        <w:t>的东西</w:t>
      </w:r>
      <w:r w:rsidRPr="00387120">
        <w:rPr>
          <w:rFonts w:hint="eastAsia"/>
        </w:rPr>
        <w:t>。</w:t>
      </w:r>
      <w:r w:rsidR="006F7188" w:rsidRPr="006F7188">
        <w:rPr>
          <w:rFonts w:hint="eastAsia"/>
        </w:rPr>
        <w:t>这</w:t>
      </w:r>
      <w:r w:rsidR="00632A3E">
        <w:rPr>
          <w:rFonts w:hint="eastAsia"/>
        </w:rPr>
        <w:t>牵涉到</w:t>
      </w:r>
      <w:r w:rsidR="006F7188" w:rsidRPr="006F7188">
        <w:rPr>
          <w:rFonts w:hint="eastAsia"/>
        </w:rPr>
        <w:t>相机</w:t>
      </w:r>
      <w:r w:rsidR="00632A3E">
        <w:rPr>
          <w:rFonts w:hint="eastAsia"/>
        </w:rPr>
        <w:t>以及</w:t>
      </w:r>
      <w:r w:rsidR="004B7461">
        <w:rPr>
          <w:rFonts w:hint="eastAsia"/>
        </w:rPr>
        <w:t>在</w:t>
      </w:r>
      <w:r w:rsidR="006F7188" w:rsidRPr="006F7188">
        <w:rPr>
          <w:rFonts w:hint="eastAsia"/>
        </w:rPr>
        <w:t>相机</w:t>
      </w:r>
      <w:r w:rsidR="00632A3E">
        <w:rPr>
          <w:rFonts w:hint="eastAsia"/>
        </w:rPr>
        <w:t>的透视区域</w:t>
      </w:r>
      <w:r w:rsidR="006F7188" w:rsidRPr="006F7188">
        <w:rPr>
          <w:rFonts w:hint="eastAsia"/>
        </w:rPr>
        <w:t>执行剔除操作。</w:t>
      </w:r>
    </w:p>
    <w:p w14:paraId="6446077C" w14:textId="0CF76C54" w:rsidR="00334FAB" w:rsidRDefault="00334FAB" w:rsidP="00387120">
      <w:r w:rsidRPr="00334FAB">
        <w:rPr>
          <w:rFonts w:hint="eastAsia"/>
        </w:rPr>
        <w:lastRenderedPageBreak/>
        <w:t>剔除操作返回</w:t>
      </w:r>
      <w:r w:rsidR="0016595E">
        <w:rPr>
          <w:rFonts w:hint="eastAsia"/>
        </w:rPr>
        <w:t>一系列可渲染到相机上的</w:t>
      </w:r>
      <w:r w:rsidR="0016595E" w:rsidRPr="00334FAB">
        <w:rPr>
          <w:rFonts w:hint="eastAsia"/>
        </w:rPr>
        <w:t>对象和灯光</w:t>
      </w:r>
      <w:r w:rsidRPr="00334FAB">
        <w:rPr>
          <w:rFonts w:hint="eastAsia"/>
        </w:rPr>
        <w:t>。</w:t>
      </w:r>
      <w:r w:rsidR="00344AEA" w:rsidRPr="00344AEA">
        <w:rPr>
          <w:rFonts w:hint="eastAsia"/>
        </w:rPr>
        <w:t>这些对象稍后将在渲染管</w:t>
      </w:r>
      <w:r w:rsidR="007E4E84">
        <w:rPr>
          <w:rFonts w:hint="eastAsia"/>
        </w:rPr>
        <w:t>线</w:t>
      </w:r>
      <w:r w:rsidR="00344AEA" w:rsidRPr="00344AEA">
        <w:rPr>
          <w:rFonts w:hint="eastAsia"/>
        </w:rPr>
        <w:t>中使用。</w:t>
      </w:r>
    </w:p>
    <w:p w14:paraId="0B037942" w14:textId="1F4F88EF" w:rsidR="005117F0" w:rsidRDefault="005117F0" w:rsidP="00387120"/>
    <w:p w14:paraId="4944F5E4" w14:textId="7711E1C6" w:rsidR="005117F0" w:rsidRDefault="005117F0" w:rsidP="00387120">
      <w:pPr>
        <w:rPr>
          <w:rFonts w:ascii="微软雅黑" w:eastAsia="微软雅黑" w:hAnsi="微软雅黑"/>
          <w:b/>
          <w:sz w:val="32"/>
          <w:szCs w:val="32"/>
        </w:rPr>
      </w:pPr>
      <w:r w:rsidRPr="006B4F1B">
        <w:rPr>
          <w:rFonts w:ascii="微软雅黑" w:eastAsia="微软雅黑" w:hAnsi="微软雅黑" w:hint="eastAsia"/>
          <w:b/>
          <w:sz w:val="32"/>
          <w:szCs w:val="32"/>
        </w:rPr>
        <w:t>SRP中的剔除</w:t>
      </w:r>
    </w:p>
    <w:p w14:paraId="2A5DD861" w14:textId="69D728A4" w:rsidR="00186581" w:rsidRPr="00186581" w:rsidRDefault="00537E71" w:rsidP="00186581">
      <w:r w:rsidRPr="00537E71">
        <w:rPr>
          <w:rFonts w:hint="eastAsia"/>
        </w:rPr>
        <w:t>在</w:t>
      </w:r>
      <w:r w:rsidRPr="00537E71">
        <w:t>SRP中，您通常从相机</w:t>
      </w:r>
      <w:r w:rsidR="006D6310">
        <w:rPr>
          <w:rFonts w:hint="eastAsia"/>
        </w:rPr>
        <w:t>的透视区域</w:t>
      </w:r>
      <w:r w:rsidR="00FA16CF" w:rsidRPr="00537E71">
        <w:t>渲染</w:t>
      </w:r>
      <w:r w:rsidRPr="00537E71">
        <w:t>对象。</w:t>
      </w:r>
      <w:r w:rsidR="00F93E8A" w:rsidRPr="00F93E8A">
        <w:rPr>
          <w:rFonts w:hint="eastAsia"/>
        </w:rPr>
        <w:t>这是</w:t>
      </w:r>
      <w:r w:rsidR="00F93E8A" w:rsidRPr="00F93E8A">
        <w:t>Unity用于内置渲染的相机对象。</w:t>
      </w:r>
      <w:r w:rsidR="00005947" w:rsidRPr="00005947">
        <w:t>SRP</w:t>
      </w:r>
      <w:r w:rsidR="00005947">
        <w:rPr>
          <w:rFonts w:hint="eastAsia"/>
        </w:rPr>
        <w:t>为</w:t>
      </w:r>
      <w:r w:rsidR="00005947" w:rsidRPr="00005947">
        <w:t>剔除提供了许多API。</w:t>
      </w:r>
      <w:r w:rsidR="00B4581A">
        <w:rPr>
          <w:rFonts w:hint="eastAsia"/>
        </w:rPr>
        <w:t>通常</w:t>
      </w:r>
      <w:r w:rsidR="00FC7AC7" w:rsidRPr="00FC7AC7">
        <w:rPr>
          <w:rFonts w:hint="eastAsia"/>
        </w:rPr>
        <w:t>流程如下：</w:t>
      </w:r>
    </w:p>
    <w:tbl>
      <w:tblPr>
        <w:tblW w:w="10575" w:type="dxa"/>
        <w:tblCellMar>
          <w:top w:w="15" w:type="dxa"/>
          <w:left w:w="15" w:type="dxa"/>
          <w:bottom w:w="15" w:type="dxa"/>
          <w:right w:w="15" w:type="dxa"/>
        </w:tblCellMar>
        <w:tblLook w:val="04A0" w:firstRow="1" w:lastRow="0" w:firstColumn="1" w:lastColumn="0" w:noHBand="0" w:noVBand="1"/>
      </w:tblPr>
      <w:tblGrid>
        <w:gridCol w:w="440"/>
        <w:gridCol w:w="10135"/>
      </w:tblGrid>
      <w:tr w:rsidR="00186581" w:rsidRPr="00701D72" w14:paraId="014C5EA2" w14:textId="77777777" w:rsidTr="00935F29">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A2F173B"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w:t>
            </w:r>
          </w:p>
          <w:p w14:paraId="4B9ADC3E"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2</w:t>
            </w:r>
          </w:p>
          <w:p w14:paraId="0F001E01"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3</w:t>
            </w:r>
          </w:p>
          <w:p w14:paraId="128BB9EC"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4</w:t>
            </w:r>
          </w:p>
          <w:p w14:paraId="156856FF"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5</w:t>
            </w:r>
          </w:p>
          <w:p w14:paraId="5EDE3A52"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6</w:t>
            </w:r>
          </w:p>
          <w:p w14:paraId="0E7032C9"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7</w:t>
            </w:r>
          </w:p>
          <w:p w14:paraId="0158F814"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8</w:t>
            </w:r>
          </w:p>
          <w:p w14:paraId="4D31CD70"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9</w:t>
            </w:r>
          </w:p>
          <w:p w14:paraId="0AA3280B"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10</w:t>
            </w:r>
          </w:p>
          <w:p w14:paraId="3043F195"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11</w:t>
            </w:r>
          </w:p>
          <w:p w14:paraId="3997B4D3"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12</w:t>
            </w:r>
          </w:p>
          <w:p w14:paraId="0C00D860"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13</w:t>
            </w:r>
          </w:p>
          <w:p w14:paraId="17798690"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14</w:t>
            </w:r>
          </w:p>
          <w:p w14:paraId="2C2BF1D2" w14:textId="77777777" w:rsidR="00186581" w:rsidRPr="00701D72" w:rsidRDefault="00186581" w:rsidP="00FE288C">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15</w:t>
            </w:r>
          </w:p>
        </w:tc>
        <w:tc>
          <w:tcPr>
            <w:tcW w:w="101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CE8BEE9"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r w:rsidRPr="00701D72">
              <w:rPr>
                <w:rFonts w:ascii="inherit" w:eastAsia="宋体" w:hAnsi="inherit" w:cs="宋体"/>
                <w:color w:val="000000"/>
                <w:kern w:val="0"/>
                <w:sz w:val="18"/>
                <w:szCs w:val="18"/>
              </w:rPr>
              <w:t xml:space="preserve">// Create </w:t>
            </w:r>
            <w:proofErr w:type="gramStart"/>
            <w:r w:rsidRPr="00701D72">
              <w:rPr>
                <w:rFonts w:ascii="inherit" w:eastAsia="宋体" w:hAnsi="inherit" w:cs="宋体"/>
                <w:color w:val="000000"/>
                <w:kern w:val="0"/>
                <w:sz w:val="18"/>
                <w:szCs w:val="18"/>
              </w:rPr>
              <w:t>an</w:t>
            </w:r>
            <w:proofErr w:type="gramEnd"/>
            <w:r w:rsidRPr="00701D72">
              <w:rPr>
                <w:rFonts w:ascii="inherit" w:eastAsia="宋体" w:hAnsi="inherit" w:cs="宋体"/>
                <w:color w:val="000000"/>
                <w:kern w:val="0"/>
                <w:sz w:val="18"/>
                <w:szCs w:val="18"/>
              </w:rPr>
              <w:t xml:space="preserve"> structure to hold the culling </w:t>
            </w:r>
            <w:proofErr w:type="spellStart"/>
            <w:r w:rsidRPr="00701D72">
              <w:rPr>
                <w:rFonts w:ascii="inherit" w:eastAsia="宋体" w:hAnsi="inherit" w:cs="宋体"/>
                <w:color w:val="000000"/>
                <w:kern w:val="0"/>
                <w:sz w:val="18"/>
                <w:szCs w:val="18"/>
              </w:rPr>
              <w:t>paramaters</w:t>
            </w:r>
            <w:proofErr w:type="spellEnd"/>
          </w:p>
          <w:p w14:paraId="77F0BE44"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proofErr w:type="spellStart"/>
            <w:r w:rsidRPr="00701D72">
              <w:rPr>
                <w:rFonts w:ascii="inherit" w:eastAsia="宋体" w:hAnsi="inherit" w:cs="宋体"/>
                <w:color w:val="000000"/>
                <w:kern w:val="0"/>
                <w:sz w:val="18"/>
                <w:szCs w:val="18"/>
              </w:rPr>
              <w:t>ScriptableCullingParameters</w:t>
            </w:r>
            <w:proofErr w:type="spellEnd"/>
            <w:r w:rsidRPr="00701D72">
              <w:rPr>
                <w:rFonts w:ascii="inherit" w:eastAsia="宋体" w:hAnsi="inherit" w:cs="宋体"/>
                <w:color w:val="000000"/>
                <w:kern w:val="0"/>
                <w:sz w:val="18"/>
                <w:szCs w:val="18"/>
              </w:rPr>
              <w:t xml:space="preserve"> </w:t>
            </w:r>
            <w:proofErr w:type="spellStart"/>
            <w:r w:rsidRPr="00701D72">
              <w:rPr>
                <w:rFonts w:ascii="inherit" w:eastAsia="宋体" w:hAnsi="inherit" w:cs="宋体"/>
                <w:color w:val="000000"/>
                <w:kern w:val="0"/>
                <w:sz w:val="18"/>
                <w:szCs w:val="18"/>
              </w:rPr>
              <w:t>cullingParams</w:t>
            </w:r>
            <w:proofErr w:type="spellEnd"/>
            <w:r w:rsidRPr="00701D72">
              <w:rPr>
                <w:rFonts w:ascii="inherit" w:eastAsia="宋体" w:hAnsi="inherit" w:cs="宋体"/>
                <w:color w:val="000000"/>
                <w:kern w:val="0"/>
                <w:sz w:val="18"/>
                <w:szCs w:val="18"/>
              </w:rPr>
              <w:t>;</w:t>
            </w:r>
          </w:p>
          <w:p w14:paraId="69C03DCC"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r w:rsidRPr="00701D72">
              <w:rPr>
                <w:rFonts w:ascii="inherit" w:eastAsia="宋体" w:hAnsi="inherit" w:cs="宋体"/>
                <w:color w:val="000000"/>
                <w:kern w:val="0"/>
                <w:sz w:val="18"/>
                <w:szCs w:val="18"/>
              </w:rPr>
              <w:t> </w:t>
            </w:r>
          </w:p>
          <w:p w14:paraId="0F0FA822"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r w:rsidRPr="00701D72">
              <w:rPr>
                <w:rFonts w:ascii="inherit" w:eastAsia="宋体" w:hAnsi="inherit" w:cs="宋体"/>
                <w:color w:val="000000"/>
                <w:kern w:val="0"/>
                <w:sz w:val="18"/>
                <w:szCs w:val="18"/>
              </w:rPr>
              <w:t xml:space="preserve">//Populate the culling </w:t>
            </w:r>
            <w:proofErr w:type="spellStart"/>
            <w:r w:rsidRPr="00701D72">
              <w:rPr>
                <w:rFonts w:ascii="inherit" w:eastAsia="宋体" w:hAnsi="inherit" w:cs="宋体"/>
                <w:color w:val="000000"/>
                <w:kern w:val="0"/>
                <w:sz w:val="18"/>
                <w:szCs w:val="18"/>
              </w:rPr>
              <w:t>paramaters</w:t>
            </w:r>
            <w:proofErr w:type="spellEnd"/>
            <w:r w:rsidRPr="00701D72">
              <w:rPr>
                <w:rFonts w:ascii="inherit" w:eastAsia="宋体" w:hAnsi="inherit" w:cs="宋体"/>
                <w:color w:val="000000"/>
                <w:kern w:val="0"/>
                <w:sz w:val="18"/>
                <w:szCs w:val="18"/>
              </w:rPr>
              <w:t xml:space="preserve"> from the camera</w:t>
            </w:r>
          </w:p>
          <w:p w14:paraId="66B1DED7"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r w:rsidRPr="00701D72">
              <w:rPr>
                <w:rFonts w:ascii="inherit" w:eastAsia="宋体" w:hAnsi="inherit" w:cs="宋体"/>
                <w:color w:val="000000"/>
                <w:kern w:val="0"/>
                <w:sz w:val="18"/>
                <w:szCs w:val="18"/>
              </w:rPr>
              <w:t xml:space="preserve">if </w:t>
            </w:r>
            <w:proofErr w:type="gramStart"/>
            <w:r w:rsidRPr="00701D72">
              <w:rPr>
                <w:rFonts w:ascii="inherit" w:eastAsia="宋体" w:hAnsi="inherit" w:cs="宋体"/>
                <w:color w:val="000000"/>
                <w:kern w:val="0"/>
                <w:sz w:val="18"/>
                <w:szCs w:val="18"/>
              </w:rPr>
              <w:t>(!</w:t>
            </w:r>
            <w:proofErr w:type="spellStart"/>
            <w:r w:rsidRPr="00701D72">
              <w:rPr>
                <w:rFonts w:ascii="inherit" w:eastAsia="宋体" w:hAnsi="inherit" w:cs="宋体"/>
                <w:color w:val="000000"/>
                <w:kern w:val="0"/>
                <w:sz w:val="18"/>
                <w:szCs w:val="18"/>
              </w:rPr>
              <w:t>CullResults.GetCullingParameters</w:t>
            </w:r>
            <w:proofErr w:type="spellEnd"/>
            <w:proofErr w:type="gramEnd"/>
            <w:r w:rsidRPr="00701D72">
              <w:rPr>
                <w:rFonts w:ascii="inherit" w:eastAsia="宋体" w:hAnsi="inherit" w:cs="宋体"/>
                <w:color w:val="000000"/>
                <w:kern w:val="0"/>
                <w:sz w:val="18"/>
                <w:szCs w:val="18"/>
              </w:rPr>
              <w:t xml:space="preserve">(camera, </w:t>
            </w:r>
            <w:proofErr w:type="spellStart"/>
            <w:r w:rsidRPr="00701D72">
              <w:rPr>
                <w:rFonts w:ascii="inherit" w:eastAsia="宋体" w:hAnsi="inherit" w:cs="宋体"/>
                <w:color w:val="000000"/>
                <w:kern w:val="0"/>
                <w:sz w:val="18"/>
                <w:szCs w:val="18"/>
              </w:rPr>
              <w:t>stereoEnabled</w:t>
            </w:r>
            <w:proofErr w:type="spellEnd"/>
            <w:r w:rsidRPr="00701D72">
              <w:rPr>
                <w:rFonts w:ascii="inherit" w:eastAsia="宋体" w:hAnsi="inherit" w:cs="宋体"/>
                <w:color w:val="000000"/>
                <w:kern w:val="0"/>
                <w:sz w:val="18"/>
                <w:szCs w:val="18"/>
              </w:rPr>
              <w:t xml:space="preserve">, out </w:t>
            </w:r>
            <w:proofErr w:type="spellStart"/>
            <w:r w:rsidRPr="00701D72">
              <w:rPr>
                <w:rFonts w:ascii="inherit" w:eastAsia="宋体" w:hAnsi="inherit" w:cs="宋体"/>
                <w:color w:val="000000"/>
                <w:kern w:val="0"/>
                <w:sz w:val="18"/>
                <w:szCs w:val="18"/>
              </w:rPr>
              <w:t>cullingParams</w:t>
            </w:r>
            <w:proofErr w:type="spellEnd"/>
            <w:r w:rsidRPr="00701D72">
              <w:rPr>
                <w:rFonts w:ascii="inherit" w:eastAsia="宋体" w:hAnsi="inherit" w:cs="宋体"/>
                <w:color w:val="000000"/>
                <w:kern w:val="0"/>
                <w:sz w:val="18"/>
                <w:szCs w:val="18"/>
              </w:rPr>
              <w:t>))</w:t>
            </w:r>
          </w:p>
          <w:p w14:paraId="50BECAAD"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r w:rsidRPr="00701D72">
              <w:rPr>
                <w:rFonts w:ascii="inherit" w:eastAsia="宋体" w:hAnsi="inherit" w:cs="宋体"/>
                <w:color w:val="000000"/>
                <w:kern w:val="0"/>
                <w:sz w:val="18"/>
                <w:szCs w:val="18"/>
              </w:rPr>
              <w:t>    continue;</w:t>
            </w:r>
          </w:p>
          <w:p w14:paraId="42723041"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r w:rsidRPr="00701D72">
              <w:rPr>
                <w:rFonts w:ascii="inherit" w:eastAsia="宋体" w:hAnsi="inherit" w:cs="宋体"/>
                <w:color w:val="000000"/>
                <w:kern w:val="0"/>
                <w:sz w:val="18"/>
                <w:szCs w:val="18"/>
              </w:rPr>
              <w:t> </w:t>
            </w:r>
          </w:p>
          <w:p w14:paraId="31B20C8C"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r w:rsidRPr="00701D72">
              <w:rPr>
                <w:rFonts w:ascii="inherit" w:eastAsia="宋体" w:hAnsi="inherit" w:cs="宋体"/>
                <w:color w:val="000000"/>
                <w:kern w:val="0"/>
                <w:sz w:val="18"/>
                <w:szCs w:val="18"/>
              </w:rPr>
              <w:t xml:space="preserve">// if you like you can modify the culling </w:t>
            </w:r>
            <w:proofErr w:type="spellStart"/>
            <w:r w:rsidRPr="00701D72">
              <w:rPr>
                <w:rFonts w:ascii="inherit" w:eastAsia="宋体" w:hAnsi="inherit" w:cs="宋体"/>
                <w:color w:val="000000"/>
                <w:kern w:val="0"/>
                <w:sz w:val="18"/>
                <w:szCs w:val="18"/>
              </w:rPr>
              <w:t>paramaters</w:t>
            </w:r>
            <w:proofErr w:type="spellEnd"/>
            <w:r w:rsidRPr="00701D72">
              <w:rPr>
                <w:rFonts w:ascii="inherit" w:eastAsia="宋体" w:hAnsi="inherit" w:cs="宋体"/>
                <w:color w:val="000000"/>
                <w:kern w:val="0"/>
                <w:sz w:val="18"/>
                <w:szCs w:val="18"/>
              </w:rPr>
              <w:t xml:space="preserve"> here</w:t>
            </w:r>
          </w:p>
          <w:p w14:paraId="16983605"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proofErr w:type="spellStart"/>
            <w:r w:rsidRPr="00701D72">
              <w:rPr>
                <w:rFonts w:ascii="inherit" w:eastAsia="宋体" w:hAnsi="inherit" w:cs="宋体"/>
                <w:color w:val="000000"/>
                <w:kern w:val="0"/>
                <w:sz w:val="18"/>
                <w:szCs w:val="18"/>
              </w:rPr>
              <w:t>cullingParams.isOrthographic</w:t>
            </w:r>
            <w:proofErr w:type="spellEnd"/>
            <w:r w:rsidRPr="00701D72">
              <w:rPr>
                <w:rFonts w:ascii="inherit" w:eastAsia="宋体" w:hAnsi="inherit" w:cs="宋体"/>
                <w:color w:val="000000"/>
                <w:kern w:val="0"/>
                <w:sz w:val="18"/>
                <w:szCs w:val="18"/>
              </w:rPr>
              <w:t xml:space="preserve"> = true;</w:t>
            </w:r>
          </w:p>
          <w:p w14:paraId="685D2B84"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r w:rsidRPr="00701D72">
              <w:rPr>
                <w:rFonts w:ascii="inherit" w:eastAsia="宋体" w:hAnsi="inherit" w:cs="宋体"/>
                <w:color w:val="000000"/>
                <w:kern w:val="0"/>
                <w:sz w:val="18"/>
                <w:szCs w:val="18"/>
              </w:rPr>
              <w:t> </w:t>
            </w:r>
          </w:p>
          <w:p w14:paraId="595B4EA7"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r w:rsidRPr="00701D72">
              <w:rPr>
                <w:rFonts w:ascii="inherit" w:eastAsia="宋体" w:hAnsi="inherit" w:cs="宋体"/>
                <w:color w:val="000000"/>
                <w:kern w:val="0"/>
                <w:sz w:val="18"/>
                <w:szCs w:val="18"/>
              </w:rPr>
              <w:t>// Create a structure to hold the cull results</w:t>
            </w:r>
          </w:p>
          <w:p w14:paraId="1EE5457F"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proofErr w:type="spellStart"/>
            <w:r w:rsidRPr="00701D72">
              <w:rPr>
                <w:rFonts w:ascii="inherit" w:eastAsia="宋体" w:hAnsi="inherit" w:cs="宋体"/>
                <w:color w:val="000000"/>
                <w:kern w:val="0"/>
                <w:sz w:val="18"/>
                <w:szCs w:val="18"/>
              </w:rPr>
              <w:t>CullResults</w:t>
            </w:r>
            <w:proofErr w:type="spellEnd"/>
            <w:r w:rsidRPr="00701D72">
              <w:rPr>
                <w:rFonts w:ascii="inherit" w:eastAsia="宋体" w:hAnsi="inherit" w:cs="宋体"/>
                <w:color w:val="000000"/>
                <w:kern w:val="0"/>
                <w:sz w:val="18"/>
                <w:szCs w:val="18"/>
              </w:rPr>
              <w:t xml:space="preserve"> </w:t>
            </w:r>
            <w:proofErr w:type="spellStart"/>
            <w:r w:rsidRPr="00701D72">
              <w:rPr>
                <w:rFonts w:ascii="inherit" w:eastAsia="宋体" w:hAnsi="inherit" w:cs="宋体"/>
                <w:color w:val="000000"/>
                <w:kern w:val="0"/>
                <w:sz w:val="18"/>
                <w:szCs w:val="18"/>
              </w:rPr>
              <w:t>cullResults</w:t>
            </w:r>
            <w:proofErr w:type="spellEnd"/>
            <w:r w:rsidRPr="00701D72">
              <w:rPr>
                <w:rFonts w:ascii="inherit" w:eastAsia="宋体" w:hAnsi="inherit" w:cs="宋体"/>
                <w:color w:val="000000"/>
                <w:kern w:val="0"/>
                <w:sz w:val="18"/>
                <w:szCs w:val="18"/>
              </w:rPr>
              <w:t xml:space="preserve"> = new </w:t>
            </w:r>
            <w:proofErr w:type="spellStart"/>
            <w:proofErr w:type="gramStart"/>
            <w:r w:rsidRPr="00701D72">
              <w:rPr>
                <w:rFonts w:ascii="inherit" w:eastAsia="宋体" w:hAnsi="inherit" w:cs="宋体"/>
                <w:color w:val="000000"/>
                <w:kern w:val="0"/>
                <w:sz w:val="18"/>
                <w:szCs w:val="18"/>
              </w:rPr>
              <w:t>CullResults</w:t>
            </w:r>
            <w:proofErr w:type="spellEnd"/>
            <w:r w:rsidRPr="00701D72">
              <w:rPr>
                <w:rFonts w:ascii="inherit" w:eastAsia="宋体" w:hAnsi="inherit" w:cs="宋体"/>
                <w:color w:val="000000"/>
                <w:kern w:val="0"/>
                <w:sz w:val="18"/>
                <w:szCs w:val="18"/>
              </w:rPr>
              <w:t>(</w:t>
            </w:r>
            <w:proofErr w:type="gramEnd"/>
            <w:r w:rsidRPr="00701D72">
              <w:rPr>
                <w:rFonts w:ascii="inherit" w:eastAsia="宋体" w:hAnsi="inherit" w:cs="宋体"/>
                <w:color w:val="000000"/>
                <w:kern w:val="0"/>
                <w:sz w:val="18"/>
                <w:szCs w:val="18"/>
              </w:rPr>
              <w:t>);</w:t>
            </w:r>
          </w:p>
          <w:p w14:paraId="5CA7D108"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r w:rsidRPr="00701D72">
              <w:rPr>
                <w:rFonts w:ascii="inherit" w:eastAsia="宋体" w:hAnsi="inherit" w:cs="宋体"/>
                <w:color w:val="000000"/>
                <w:kern w:val="0"/>
                <w:sz w:val="18"/>
                <w:szCs w:val="18"/>
              </w:rPr>
              <w:t> </w:t>
            </w:r>
          </w:p>
          <w:p w14:paraId="2D0B0D14"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r w:rsidRPr="00701D72">
              <w:rPr>
                <w:rFonts w:ascii="inherit" w:eastAsia="宋体" w:hAnsi="inherit" w:cs="宋体"/>
                <w:color w:val="000000"/>
                <w:kern w:val="0"/>
                <w:sz w:val="18"/>
                <w:szCs w:val="18"/>
              </w:rPr>
              <w:t>// Perform the culling operation</w:t>
            </w:r>
          </w:p>
          <w:p w14:paraId="1C0184B2" w14:textId="77777777" w:rsidR="00186581" w:rsidRPr="00701D72" w:rsidRDefault="00186581" w:rsidP="00FE288C">
            <w:pPr>
              <w:widowControl/>
              <w:spacing w:line="360" w:lineRule="atLeast"/>
              <w:jc w:val="left"/>
              <w:rPr>
                <w:rFonts w:ascii="inherit" w:eastAsia="宋体" w:hAnsi="inherit" w:cs="宋体" w:hint="eastAsia"/>
                <w:color w:val="000000"/>
                <w:kern w:val="0"/>
                <w:sz w:val="18"/>
                <w:szCs w:val="18"/>
              </w:rPr>
            </w:pPr>
            <w:proofErr w:type="spellStart"/>
            <w:r w:rsidRPr="00701D72">
              <w:rPr>
                <w:rFonts w:ascii="inherit" w:eastAsia="宋体" w:hAnsi="inherit" w:cs="宋体"/>
                <w:color w:val="000000"/>
                <w:kern w:val="0"/>
                <w:sz w:val="18"/>
                <w:szCs w:val="18"/>
              </w:rPr>
              <w:t>CullResults.Cull</w:t>
            </w:r>
            <w:proofErr w:type="spellEnd"/>
            <w:r w:rsidRPr="00701D72">
              <w:rPr>
                <w:rFonts w:ascii="inherit" w:eastAsia="宋体" w:hAnsi="inherit" w:cs="宋体"/>
                <w:color w:val="000000"/>
                <w:kern w:val="0"/>
                <w:sz w:val="18"/>
                <w:szCs w:val="18"/>
              </w:rPr>
              <w:t xml:space="preserve">(ref </w:t>
            </w:r>
            <w:proofErr w:type="spellStart"/>
            <w:r w:rsidRPr="00701D72">
              <w:rPr>
                <w:rFonts w:ascii="inherit" w:eastAsia="宋体" w:hAnsi="inherit" w:cs="宋体"/>
                <w:color w:val="000000"/>
                <w:kern w:val="0"/>
                <w:sz w:val="18"/>
                <w:szCs w:val="18"/>
              </w:rPr>
              <w:t>cullingParams</w:t>
            </w:r>
            <w:proofErr w:type="spellEnd"/>
            <w:r w:rsidRPr="00701D72">
              <w:rPr>
                <w:rFonts w:ascii="inherit" w:eastAsia="宋体" w:hAnsi="inherit" w:cs="宋体"/>
                <w:color w:val="000000"/>
                <w:kern w:val="0"/>
                <w:sz w:val="18"/>
                <w:szCs w:val="18"/>
              </w:rPr>
              <w:t xml:space="preserve">, context, ref </w:t>
            </w:r>
            <w:proofErr w:type="spellStart"/>
            <w:r w:rsidRPr="00701D72">
              <w:rPr>
                <w:rFonts w:ascii="inherit" w:eastAsia="宋体" w:hAnsi="inherit" w:cs="宋体"/>
                <w:color w:val="000000"/>
                <w:kern w:val="0"/>
                <w:sz w:val="18"/>
                <w:szCs w:val="18"/>
              </w:rPr>
              <w:t>cullResults</w:t>
            </w:r>
            <w:proofErr w:type="spellEnd"/>
            <w:r w:rsidRPr="00701D72">
              <w:rPr>
                <w:rFonts w:ascii="inherit" w:eastAsia="宋体" w:hAnsi="inherit" w:cs="宋体"/>
                <w:color w:val="000000"/>
                <w:kern w:val="0"/>
                <w:sz w:val="18"/>
                <w:szCs w:val="18"/>
              </w:rPr>
              <w:t>);</w:t>
            </w:r>
          </w:p>
        </w:tc>
      </w:tr>
    </w:tbl>
    <w:p w14:paraId="387F6414" w14:textId="41BD8BAC" w:rsidR="00186581" w:rsidRDefault="005165E2" w:rsidP="00514586">
      <w:r>
        <w:rPr>
          <w:rFonts w:hint="eastAsia"/>
        </w:rPr>
        <w:t>得到</w:t>
      </w:r>
      <w:r w:rsidR="00935F29" w:rsidRPr="00935F29">
        <w:rPr>
          <w:rFonts w:hint="eastAsia"/>
        </w:rPr>
        <w:t>填充的剔除结果</w:t>
      </w:r>
      <w:r>
        <w:rPr>
          <w:rFonts w:hint="eastAsia"/>
        </w:rPr>
        <w:t>现在可以用于</w:t>
      </w:r>
      <w:r w:rsidR="00935F29" w:rsidRPr="00935F29">
        <w:rPr>
          <w:rFonts w:hint="eastAsia"/>
        </w:rPr>
        <w:t>执行</w:t>
      </w:r>
      <w:r>
        <w:rPr>
          <w:rFonts w:hint="eastAsia"/>
        </w:rPr>
        <w:t>渲染</w:t>
      </w:r>
      <w:r w:rsidR="00A1329E">
        <w:rPr>
          <w:rFonts w:hint="eastAsia"/>
        </w:rPr>
        <w:t>了</w:t>
      </w:r>
      <w:r w:rsidR="00935F29" w:rsidRPr="00935F29">
        <w:rPr>
          <w:rFonts w:hint="eastAsia"/>
        </w:rPr>
        <w:t>。</w:t>
      </w:r>
    </w:p>
    <w:p w14:paraId="1FA42A57" w14:textId="77F911CF" w:rsidR="002D15C4" w:rsidRDefault="002D15C4" w:rsidP="00514586"/>
    <w:p w14:paraId="292D39F9" w14:textId="7ED12623" w:rsidR="002D15C4" w:rsidRDefault="00703356" w:rsidP="00514586">
      <w:pPr>
        <w:rPr>
          <w:rFonts w:ascii="微软雅黑" w:eastAsia="微软雅黑" w:hAnsi="微软雅黑"/>
          <w:b/>
          <w:sz w:val="32"/>
          <w:szCs w:val="32"/>
        </w:rPr>
      </w:pPr>
      <w:r w:rsidRPr="00703356">
        <w:rPr>
          <w:rFonts w:ascii="微软雅黑" w:eastAsia="微软雅黑" w:hAnsi="微软雅黑" w:hint="eastAsia"/>
          <w:b/>
          <w:sz w:val="32"/>
          <w:szCs w:val="32"/>
        </w:rPr>
        <w:t>绘制</w:t>
      </w:r>
    </w:p>
    <w:p w14:paraId="38B10859" w14:textId="2BAA23D9" w:rsidR="00FA0F45" w:rsidRDefault="00FA0F45" w:rsidP="00FA0F45">
      <w:r w:rsidRPr="00FA0F45">
        <w:rPr>
          <w:rFonts w:hint="eastAsia"/>
        </w:rPr>
        <w:t>现在我们有一组剔除</w:t>
      </w:r>
      <w:r w:rsidR="00C95502">
        <w:rPr>
          <w:rFonts w:hint="eastAsia"/>
        </w:rPr>
        <w:t>操作的</w:t>
      </w:r>
      <w:r w:rsidRPr="00FA0F45">
        <w:rPr>
          <w:rFonts w:hint="eastAsia"/>
        </w:rPr>
        <w:t>结果，我们可以将它们渲染到屏幕上。</w:t>
      </w:r>
      <w:r w:rsidR="004352B7" w:rsidRPr="004352B7">
        <w:rPr>
          <w:rFonts w:hint="eastAsia"/>
        </w:rPr>
        <w:t>但是有很多可以配置</w:t>
      </w:r>
      <w:r w:rsidR="003057D2">
        <w:rPr>
          <w:rFonts w:hint="eastAsia"/>
        </w:rPr>
        <w:t>的东西</w:t>
      </w:r>
      <w:r w:rsidR="004352B7" w:rsidRPr="004352B7">
        <w:rPr>
          <w:rFonts w:hint="eastAsia"/>
        </w:rPr>
        <w:t>，所以</w:t>
      </w:r>
      <w:r w:rsidR="00575BBB">
        <w:rPr>
          <w:rFonts w:hint="eastAsia"/>
        </w:rPr>
        <w:t>我们</w:t>
      </w:r>
      <w:r w:rsidR="004352B7" w:rsidRPr="004352B7">
        <w:rPr>
          <w:rFonts w:hint="eastAsia"/>
        </w:rPr>
        <w:t>需要</w:t>
      </w:r>
      <w:r w:rsidR="00575BBB">
        <w:rPr>
          <w:rFonts w:hint="eastAsia"/>
        </w:rPr>
        <w:t>先</w:t>
      </w:r>
      <w:r w:rsidR="004352B7" w:rsidRPr="004352B7">
        <w:rPr>
          <w:rFonts w:hint="eastAsia"/>
        </w:rPr>
        <w:t>做出一些决定。</w:t>
      </w:r>
      <w:r w:rsidR="00DD2EA0" w:rsidRPr="00DD2EA0">
        <w:rPr>
          <w:rFonts w:hint="eastAsia"/>
        </w:rPr>
        <w:t>这些决定将由以下方面驱动：</w:t>
      </w:r>
    </w:p>
    <w:p w14:paraId="392E18E5" w14:textId="06701F2F" w:rsidR="00164214" w:rsidRDefault="00164214" w:rsidP="00EC3F56">
      <w:pPr>
        <w:ind w:firstLine="420"/>
      </w:pPr>
      <w:r w:rsidRPr="00164214">
        <w:rPr>
          <w:rFonts w:ascii="微软雅黑" w:eastAsia="微软雅黑" w:hAnsi="微软雅黑" w:hint="eastAsia"/>
          <w:b/>
          <w:sz w:val="32"/>
          <w:szCs w:val="32"/>
        </w:rPr>
        <w:t>·</w:t>
      </w:r>
      <w:r w:rsidR="0074217D" w:rsidRPr="0074217D">
        <w:rPr>
          <w:rFonts w:hint="eastAsia"/>
        </w:rPr>
        <w:t>您将执行渲染管线的硬件</w:t>
      </w:r>
    </w:p>
    <w:p w14:paraId="1668EFF2" w14:textId="4F7ADB7C" w:rsidR="003750AF" w:rsidRDefault="003750AF" w:rsidP="00EC3F56">
      <w:pPr>
        <w:ind w:firstLine="420"/>
      </w:pPr>
      <w:r w:rsidRPr="003750AF">
        <w:rPr>
          <w:rFonts w:ascii="微软雅黑" w:eastAsia="微软雅黑" w:hAnsi="微软雅黑" w:hint="eastAsia"/>
          <w:b/>
          <w:sz w:val="32"/>
          <w:szCs w:val="32"/>
        </w:rPr>
        <w:t>·</w:t>
      </w:r>
      <w:r w:rsidRPr="003750AF">
        <w:rPr>
          <w:rFonts w:hint="eastAsia"/>
        </w:rPr>
        <w:t>您希望实现的特定外观和感觉</w:t>
      </w:r>
    </w:p>
    <w:p w14:paraId="374314E4" w14:textId="044FB858" w:rsidR="006939DF" w:rsidRDefault="006939DF" w:rsidP="00EC3F56">
      <w:pPr>
        <w:ind w:firstLine="420"/>
      </w:pPr>
      <w:r w:rsidRPr="003750AF">
        <w:rPr>
          <w:rFonts w:ascii="微软雅黑" w:eastAsia="微软雅黑" w:hAnsi="微软雅黑" w:hint="eastAsia"/>
          <w:b/>
          <w:sz w:val="32"/>
          <w:szCs w:val="32"/>
        </w:rPr>
        <w:t>·</w:t>
      </w:r>
      <w:r w:rsidRPr="006939DF">
        <w:rPr>
          <w:rFonts w:hint="eastAsia"/>
        </w:rPr>
        <w:t>您正在制作的项目类型</w:t>
      </w:r>
    </w:p>
    <w:p w14:paraId="5AD7AE43" w14:textId="1F451A68" w:rsidR="0049252E" w:rsidRDefault="0049252E" w:rsidP="0049252E"/>
    <w:p w14:paraId="3912C7FF" w14:textId="5DD3E5BD" w:rsidR="0049252E" w:rsidRDefault="0049252E" w:rsidP="0049252E">
      <w:r>
        <w:rPr>
          <w:rFonts w:hint="eastAsia"/>
        </w:rPr>
        <w:t>例如，</w:t>
      </w:r>
      <w:r w:rsidRPr="0049252E">
        <w:rPr>
          <w:rFonts w:hint="eastAsia"/>
        </w:rPr>
        <w:t>一个移动</w:t>
      </w:r>
      <w:r w:rsidRPr="0049252E">
        <w:t xml:space="preserve">2D </w:t>
      </w:r>
      <w:r w:rsidR="00332C63">
        <w:rPr>
          <w:rFonts w:hint="eastAsia"/>
        </w:rPr>
        <w:t>横板</w:t>
      </w:r>
      <w:r w:rsidRPr="0049252E">
        <w:t>游戏与PC高端第一人称游戏。</w:t>
      </w:r>
      <w:r w:rsidR="00C21200">
        <w:rPr>
          <w:rFonts w:hint="eastAsia"/>
        </w:rPr>
        <w:t>这些游戏具有截然不同的要求所以它们的渲染管线也大不相同。</w:t>
      </w:r>
      <w:r w:rsidR="00315609">
        <w:rPr>
          <w:rFonts w:hint="eastAsia"/>
        </w:rPr>
        <w:t>会造成</w:t>
      </w:r>
      <w:r w:rsidR="004C4E7B">
        <w:rPr>
          <w:rFonts w:hint="eastAsia"/>
        </w:rPr>
        <w:t>下面这些具体的</w:t>
      </w:r>
      <w:r w:rsidR="00B8796A">
        <w:rPr>
          <w:rFonts w:hint="eastAsia"/>
        </w:rPr>
        <w:t>真实</w:t>
      </w:r>
      <w:r w:rsidR="004C4E7B">
        <w:rPr>
          <w:rFonts w:hint="eastAsia"/>
        </w:rPr>
        <w:t>的例子：</w:t>
      </w:r>
    </w:p>
    <w:p w14:paraId="25215ACE" w14:textId="3A7C69F0" w:rsidR="00544BDF" w:rsidRDefault="00544BDF" w:rsidP="0049252E">
      <w:r>
        <w:tab/>
      </w:r>
      <w:r w:rsidR="001F1ED4" w:rsidRPr="003750AF">
        <w:rPr>
          <w:rFonts w:ascii="微软雅黑" w:eastAsia="微软雅黑" w:hAnsi="微软雅黑" w:hint="eastAsia"/>
          <w:b/>
          <w:sz w:val="32"/>
          <w:szCs w:val="32"/>
        </w:rPr>
        <w:t>·</w:t>
      </w:r>
      <w:r w:rsidRPr="00544BDF">
        <w:rPr>
          <w:rFonts w:hint="eastAsia"/>
        </w:rPr>
        <w:t>高动态光照渲染</w:t>
      </w:r>
      <w:r>
        <w:rPr>
          <w:rFonts w:hint="eastAsia"/>
        </w:rPr>
        <w:t>（HDR）和低</w:t>
      </w:r>
      <w:r w:rsidRPr="00544BDF">
        <w:rPr>
          <w:rFonts w:hint="eastAsia"/>
        </w:rPr>
        <w:t>动态光照渲染</w:t>
      </w:r>
      <w:r>
        <w:rPr>
          <w:rFonts w:hint="eastAsia"/>
        </w:rPr>
        <w:t>（LDR）</w:t>
      </w:r>
    </w:p>
    <w:p w14:paraId="29F5999E" w14:textId="51F8F115" w:rsidR="00544BDF" w:rsidRDefault="00544BDF" w:rsidP="0049252E">
      <w:r>
        <w:tab/>
      </w:r>
      <w:r w:rsidR="001F1ED4" w:rsidRPr="003750AF">
        <w:rPr>
          <w:rFonts w:ascii="微软雅黑" w:eastAsia="微软雅黑" w:hAnsi="微软雅黑" w:hint="eastAsia"/>
          <w:b/>
          <w:sz w:val="32"/>
          <w:szCs w:val="32"/>
        </w:rPr>
        <w:t>·</w:t>
      </w:r>
      <w:r>
        <w:rPr>
          <w:rFonts w:hint="eastAsia"/>
        </w:rPr>
        <w:t>线性（Linear）与伽马（Gamma）</w:t>
      </w:r>
    </w:p>
    <w:p w14:paraId="7B63839C" w14:textId="564584C0" w:rsidR="00544BDF" w:rsidRDefault="00544BDF" w:rsidP="0049252E">
      <w:r>
        <w:lastRenderedPageBreak/>
        <w:tab/>
      </w:r>
      <w:r w:rsidR="001F1ED4" w:rsidRPr="003750AF">
        <w:rPr>
          <w:rFonts w:ascii="微软雅黑" w:eastAsia="微软雅黑" w:hAnsi="微软雅黑" w:hint="eastAsia"/>
          <w:b/>
          <w:sz w:val="32"/>
          <w:szCs w:val="32"/>
        </w:rPr>
        <w:t>·</w:t>
      </w:r>
      <w:r>
        <w:rPr>
          <w:rFonts w:hint="eastAsia"/>
        </w:rPr>
        <w:t>多重采样抗锯齿（MSAA）与后期抗锯齿</w:t>
      </w:r>
    </w:p>
    <w:p w14:paraId="15FD06AC" w14:textId="44029696" w:rsidR="00A75DF6" w:rsidRDefault="00A75DF6" w:rsidP="0049252E">
      <w:r>
        <w:tab/>
      </w:r>
      <w:r w:rsidR="001F1ED4" w:rsidRPr="003750AF">
        <w:rPr>
          <w:rFonts w:ascii="微软雅黑" w:eastAsia="微软雅黑" w:hAnsi="微软雅黑" w:hint="eastAsia"/>
          <w:b/>
          <w:sz w:val="32"/>
          <w:szCs w:val="32"/>
        </w:rPr>
        <w:t>·</w:t>
      </w:r>
      <w:r w:rsidR="00810AE4">
        <w:rPr>
          <w:rFonts w:hint="eastAsia"/>
        </w:rPr>
        <w:t>基于</w:t>
      </w:r>
      <w:r w:rsidR="002E47D7">
        <w:rPr>
          <w:rFonts w:hint="eastAsia"/>
        </w:rPr>
        <w:t>物理</w:t>
      </w:r>
      <w:r w:rsidR="00810AE4">
        <w:rPr>
          <w:rFonts w:hint="eastAsia"/>
        </w:rPr>
        <w:t>的材质和普通材质</w:t>
      </w:r>
    </w:p>
    <w:p w14:paraId="31ADA50E" w14:textId="3257D45B" w:rsidR="00810AE4" w:rsidRDefault="00810AE4" w:rsidP="0049252E">
      <w:r>
        <w:tab/>
      </w:r>
      <w:r w:rsidR="001F1ED4" w:rsidRPr="003750AF">
        <w:rPr>
          <w:rFonts w:ascii="微软雅黑" w:eastAsia="微软雅黑" w:hAnsi="微软雅黑" w:hint="eastAsia"/>
          <w:b/>
          <w:sz w:val="32"/>
          <w:szCs w:val="32"/>
        </w:rPr>
        <w:t>·</w:t>
      </w:r>
      <w:r>
        <w:rPr>
          <w:rFonts w:hint="eastAsia"/>
        </w:rPr>
        <w:t>光照和无光照</w:t>
      </w:r>
    </w:p>
    <w:p w14:paraId="08F9FF25" w14:textId="6E7A750E" w:rsidR="001F1ED4" w:rsidRDefault="001F1ED4" w:rsidP="0049252E">
      <w:r>
        <w:tab/>
      </w:r>
      <w:r w:rsidRPr="003750AF">
        <w:rPr>
          <w:rFonts w:ascii="微软雅黑" w:eastAsia="微软雅黑" w:hAnsi="微软雅黑" w:hint="eastAsia"/>
          <w:b/>
          <w:sz w:val="32"/>
          <w:szCs w:val="32"/>
        </w:rPr>
        <w:t>·</w:t>
      </w:r>
      <w:r>
        <w:rPr>
          <w:rFonts w:hint="eastAsia"/>
        </w:rPr>
        <w:t>光照技术</w:t>
      </w:r>
    </w:p>
    <w:p w14:paraId="7C1E84BD" w14:textId="33B7D7CB" w:rsidR="001F1ED4" w:rsidRDefault="001F1ED4" w:rsidP="0049252E">
      <w:r>
        <w:tab/>
      </w:r>
      <w:r w:rsidRPr="003750AF">
        <w:rPr>
          <w:rFonts w:ascii="微软雅黑" w:eastAsia="微软雅黑" w:hAnsi="微软雅黑" w:hint="eastAsia"/>
          <w:b/>
          <w:sz w:val="32"/>
          <w:szCs w:val="32"/>
        </w:rPr>
        <w:t>·</w:t>
      </w:r>
      <w:r>
        <w:rPr>
          <w:rFonts w:hint="eastAsia"/>
        </w:rPr>
        <w:t>阴影技术</w:t>
      </w:r>
    </w:p>
    <w:p w14:paraId="2EDE53EC" w14:textId="22466206" w:rsidR="00EA4A7F" w:rsidRDefault="00EA4A7F" w:rsidP="0049252E"/>
    <w:p w14:paraId="012B3921" w14:textId="3AC8AF41" w:rsidR="00EA4A7F" w:rsidRDefault="00EA4A7F" w:rsidP="0049252E">
      <w:r w:rsidRPr="00EA4A7F">
        <w:rPr>
          <w:rFonts w:hint="eastAsia"/>
        </w:rPr>
        <w:t>在编写渲染管</w:t>
      </w:r>
      <w:r w:rsidR="00F223AD">
        <w:rPr>
          <w:rFonts w:hint="eastAsia"/>
        </w:rPr>
        <w:t>线</w:t>
      </w:r>
      <w:r w:rsidRPr="00EA4A7F">
        <w:rPr>
          <w:rFonts w:hint="eastAsia"/>
        </w:rPr>
        <w:t>时做出这些决定将</w:t>
      </w:r>
      <w:r w:rsidR="00337ED6">
        <w:rPr>
          <w:rFonts w:hint="eastAsia"/>
        </w:rPr>
        <w:t>能帮助您</w:t>
      </w:r>
      <w:r w:rsidRPr="00EA4A7F">
        <w:rPr>
          <w:rFonts w:hint="eastAsia"/>
        </w:rPr>
        <w:t>确定</w:t>
      </w:r>
      <w:r w:rsidR="002B6A9E">
        <w:rPr>
          <w:rFonts w:hint="eastAsia"/>
        </w:rPr>
        <w:t>编辑</w:t>
      </w:r>
      <w:r w:rsidR="005F00AB">
        <w:rPr>
          <w:rFonts w:hint="eastAsia"/>
        </w:rPr>
        <w:t>时</w:t>
      </w:r>
      <w:r w:rsidR="007154C8">
        <w:rPr>
          <w:rFonts w:hint="eastAsia"/>
        </w:rPr>
        <w:t>的</w:t>
      </w:r>
      <w:r w:rsidRPr="00EA4A7F">
        <w:rPr>
          <w:rFonts w:hint="eastAsia"/>
        </w:rPr>
        <w:t>许多</w:t>
      </w:r>
      <w:r w:rsidR="007154C8">
        <w:rPr>
          <w:rFonts w:hint="eastAsia"/>
        </w:rPr>
        <w:t>设置</w:t>
      </w:r>
      <w:r w:rsidRPr="00EA4A7F">
        <w:rPr>
          <w:rFonts w:hint="eastAsia"/>
        </w:rPr>
        <w:t>。</w:t>
      </w:r>
    </w:p>
    <w:p w14:paraId="3FF81B78" w14:textId="2C428FAE" w:rsidR="006F7640" w:rsidRDefault="006F7640" w:rsidP="0049252E"/>
    <w:p w14:paraId="108ECBD3" w14:textId="5903D120" w:rsidR="006F7640" w:rsidRDefault="006F7640" w:rsidP="0049252E">
      <w:r w:rsidRPr="006F7640">
        <w:rPr>
          <w:rFonts w:hint="eastAsia"/>
        </w:rPr>
        <w:t>现在，我们将演示一个简单</w:t>
      </w:r>
      <w:r w:rsidR="007269BA">
        <w:rPr>
          <w:rFonts w:hint="eastAsia"/>
        </w:rPr>
        <w:t>的</w:t>
      </w:r>
      <w:r w:rsidR="003B7FA0" w:rsidRPr="006F7640">
        <w:rPr>
          <w:rFonts w:hint="eastAsia"/>
        </w:rPr>
        <w:t>没有灯光</w:t>
      </w:r>
      <w:r w:rsidRPr="006F7640">
        <w:rPr>
          <w:rFonts w:hint="eastAsia"/>
        </w:rPr>
        <w:t>的渲染器，可以渲染某些</w:t>
      </w:r>
      <w:r w:rsidR="00EC2D22" w:rsidRPr="006F7640">
        <w:rPr>
          <w:rFonts w:hint="eastAsia"/>
        </w:rPr>
        <w:t>不透明</w:t>
      </w:r>
      <w:r w:rsidRPr="006F7640">
        <w:rPr>
          <w:rFonts w:hint="eastAsia"/>
        </w:rPr>
        <w:t>对象。</w:t>
      </w:r>
    </w:p>
    <w:p w14:paraId="027AA8CC" w14:textId="36AA4A5D" w:rsidR="00686AAA" w:rsidRDefault="00686AAA" w:rsidP="0049252E"/>
    <w:p w14:paraId="3DF3AABA" w14:textId="4401BD5E" w:rsidR="00686AAA" w:rsidRDefault="00686AAA" w:rsidP="0049252E">
      <w:pPr>
        <w:rPr>
          <w:rFonts w:ascii="微软雅黑" w:eastAsia="微软雅黑" w:hAnsi="微软雅黑"/>
          <w:b/>
          <w:sz w:val="32"/>
          <w:szCs w:val="32"/>
        </w:rPr>
      </w:pPr>
      <w:r w:rsidRPr="009E2A2D">
        <w:rPr>
          <w:rFonts w:ascii="微软雅黑" w:eastAsia="微软雅黑" w:hAnsi="微软雅黑" w:hint="eastAsia"/>
          <w:b/>
          <w:sz w:val="32"/>
          <w:szCs w:val="32"/>
        </w:rPr>
        <w:t>过滤：渲染存储区和图层</w:t>
      </w:r>
    </w:p>
    <w:p w14:paraId="11CA9BEA" w14:textId="77777777" w:rsidR="004D2DAF" w:rsidRPr="009E2A2D" w:rsidRDefault="004D2DAF" w:rsidP="00CE02E9"/>
    <w:p w14:paraId="382961C7" w14:textId="77777777" w:rsidR="008078E1" w:rsidRDefault="009E2A2D" w:rsidP="0049252E">
      <w:r w:rsidRPr="009E2A2D">
        <w:rPr>
          <w:rFonts w:hint="eastAsia"/>
        </w:rPr>
        <w:t>通常，渲染对象具有特定的分类，它们是不透明，透明，子表面或其他</w:t>
      </w:r>
      <w:r w:rsidR="008B5242">
        <w:rPr>
          <w:rFonts w:hint="eastAsia"/>
        </w:rPr>
        <w:t>一些</w:t>
      </w:r>
      <w:r w:rsidRPr="009E2A2D">
        <w:rPr>
          <w:rFonts w:hint="eastAsia"/>
        </w:rPr>
        <w:t>类别。</w:t>
      </w:r>
      <w:r w:rsidR="00B34705" w:rsidRPr="00B34705">
        <w:t>Unity使用队列的概念来表示何时</w:t>
      </w:r>
      <w:r w:rsidR="00B26DD1">
        <w:rPr>
          <w:rFonts w:hint="eastAsia"/>
        </w:rPr>
        <w:t>渲染一个</w:t>
      </w:r>
      <w:r w:rsidR="00B34705" w:rsidRPr="00B34705">
        <w:t>对象，这些队列形成</w:t>
      </w:r>
      <w:r w:rsidR="00774AF4">
        <w:rPr>
          <w:rFonts w:hint="eastAsia"/>
        </w:rPr>
        <w:t>一个</w:t>
      </w:r>
      <w:r w:rsidR="00B34705" w:rsidRPr="00B34705">
        <w:t>对象</w:t>
      </w:r>
      <w:r w:rsidR="00774AF4" w:rsidRPr="00B34705">
        <w:t>（</w:t>
      </w:r>
      <w:r w:rsidR="005D01C1">
        <w:rPr>
          <w:rFonts w:hint="eastAsia"/>
        </w:rPr>
        <w:t>物体</w:t>
      </w:r>
      <w:r w:rsidR="00774AF4" w:rsidRPr="00B34705">
        <w:t>上的材料）</w:t>
      </w:r>
      <w:r w:rsidR="00774AF4">
        <w:rPr>
          <w:rFonts w:hint="eastAsia"/>
        </w:rPr>
        <w:t>缓存区</w:t>
      </w:r>
      <w:r w:rsidR="00B34705" w:rsidRPr="00B34705">
        <w:t>。</w:t>
      </w:r>
      <w:r w:rsidR="00E9242D" w:rsidRPr="00E9242D">
        <w:rPr>
          <w:rFonts w:hint="eastAsia"/>
        </w:rPr>
        <w:t>从</w:t>
      </w:r>
      <w:r w:rsidR="00E9242D" w:rsidRPr="00E9242D">
        <w:t>SRP调用渲染时，</w:t>
      </w:r>
      <w:r w:rsidR="00FE7606">
        <w:rPr>
          <w:rFonts w:hint="eastAsia"/>
        </w:rPr>
        <w:t>您</w:t>
      </w:r>
      <w:r w:rsidR="00E9242D" w:rsidRPr="00E9242D">
        <w:t>可以指定要使用的</w:t>
      </w:r>
      <w:r w:rsidR="003B1EDE">
        <w:rPr>
          <w:rFonts w:hint="eastAsia"/>
        </w:rPr>
        <w:t>缓冲区</w:t>
      </w:r>
      <w:r w:rsidR="00E9242D" w:rsidRPr="00E9242D">
        <w:t>的范围。</w:t>
      </w:r>
    </w:p>
    <w:p w14:paraId="51D8BEAC" w14:textId="77777777" w:rsidR="008078E1" w:rsidRDefault="008078E1" w:rsidP="0049252E"/>
    <w:p w14:paraId="2D58B886" w14:textId="2698E011" w:rsidR="009E2A2D" w:rsidRDefault="00B3170C" w:rsidP="0049252E">
      <w:r w:rsidRPr="00B3170C">
        <w:rPr>
          <w:rFonts w:hint="eastAsia"/>
        </w:rPr>
        <w:t>除了存储</w:t>
      </w:r>
      <w:r w:rsidR="00632814">
        <w:rPr>
          <w:rFonts w:hint="eastAsia"/>
        </w:rPr>
        <w:t>缓存区</w:t>
      </w:r>
      <w:r w:rsidRPr="00B3170C">
        <w:rPr>
          <w:rFonts w:hint="eastAsia"/>
        </w:rPr>
        <w:t>之外，标准的</w:t>
      </w:r>
      <w:r w:rsidRPr="00B3170C">
        <w:t>Unity层也可以用于过滤。</w:t>
      </w:r>
    </w:p>
    <w:p w14:paraId="05DFCDB2" w14:textId="16104E12" w:rsidR="00A85876" w:rsidRDefault="00A85876" w:rsidP="0049252E"/>
    <w:p w14:paraId="0A8FBA98" w14:textId="5471C3EA" w:rsidR="0034075C" w:rsidRDefault="003042E6" w:rsidP="0049252E">
      <w:r w:rsidRPr="003042E6">
        <w:rPr>
          <w:rFonts w:hint="eastAsia"/>
        </w:rPr>
        <w:t>这提供了通过</w:t>
      </w:r>
      <w:r w:rsidRPr="003042E6">
        <w:t>SRP绘制对象时额外过滤的功能。</w:t>
      </w:r>
    </w:p>
    <w:p w14:paraId="2B75D554" w14:textId="6285D1E1" w:rsidR="00E47BA2" w:rsidRDefault="00E47BA2" w:rsidP="0049252E"/>
    <w:tbl>
      <w:tblPr>
        <w:tblW w:w="10575" w:type="dxa"/>
        <w:tblCellMar>
          <w:top w:w="15" w:type="dxa"/>
          <w:left w:w="15" w:type="dxa"/>
          <w:bottom w:w="15" w:type="dxa"/>
          <w:right w:w="15" w:type="dxa"/>
        </w:tblCellMar>
        <w:tblLook w:val="04A0" w:firstRow="1" w:lastRow="0" w:firstColumn="1" w:lastColumn="0" w:noHBand="0" w:noVBand="1"/>
      </w:tblPr>
      <w:tblGrid>
        <w:gridCol w:w="440"/>
        <w:gridCol w:w="10135"/>
      </w:tblGrid>
      <w:tr w:rsidR="00434CA1" w:rsidRPr="00701D72" w14:paraId="7CE9CF6B" w14:textId="77777777" w:rsidTr="00A163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3FB28BF0" w14:textId="77777777" w:rsidR="00434CA1" w:rsidRPr="00701D72" w:rsidRDefault="00434CA1"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w:t>
            </w:r>
          </w:p>
          <w:p w14:paraId="3FAF3B46" w14:textId="77777777" w:rsidR="00434CA1" w:rsidRPr="00701D72" w:rsidRDefault="00434CA1"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2</w:t>
            </w:r>
          </w:p>
          <w:p w14:paraId="4081B20A" w14:textId="77777777" w:rsidR="00434CA1" w:rsidRPr="00701D72" w:rsidRDefault="00434CA1"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3</w:t>
            </w:r>
          </w:p>
          <w:p w14:paraId="4A97F9A8" w14:textId="77777777" w:rsidR="00434CA1" w:rsidRPr="00701D72" w:rsidRDefault="00434CA1"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4</w:t>
            </w:r>
          </w:p>
          <w:p w14:paraId="43517B92" w14:textId="77777777" w:rsidR="00434CA1" w:rsidRPr="00701D72" w:rsidRDefault="00434CA1"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5</w:t>
            </w:r>
          </w:p>
          <w:p w14:paraId="27FE6C34" w14:textId="77777777" w:rsidR="00434CA1" w:rsidRPr="00701D72" w:rsidRDefault="00434CA1"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6</w:t>
            </w:r>
          </w:p>
          <w:p w14:paraId="6689CA66" w14:textId="77777777" w:rsidR="00434CA1" w:rsidRPr="00701D72" w:rsidRDefault="00434CA1"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7</w:t>
            </w:r>
          </w:p>
          <w:p w14:paraId="4F269E25" w14:textId="77777777" w:rsidR="00434CA1" w:rsidRPr="00701D72" w:rsidRDefault="00434CA1"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8</w:t>
            </w:r>
          </w:p>
          <w:p w14:paraId="178DCB49" w14:textId="77777777" w:rsidR="00434CA1" w:rsidRPr="00701D72" w:rsidRDefault="00434CA1"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9</w:t>
            </w:r>
          </w:p>
          <w:p w14:paraId="35BC5AD4" w14:textId="77777777" w:rsidR="00434CA1" w:rsidRPr="00701D72" w:rsidRDefault="00434CA1"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10</w:t>
            </w:r>
          </w:p>
          <w:p w14:paraId="15F55068" w14:textId="77777777" w:rsidR="00434CA1" w:rsidRPr="00701D72" w:rsidRDefault="00434CA1"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11</w:t>
            </w:r>
          </w:p>
          <w:p w14:paraId="2A414226" w14:textId="51899B02" w:rsidR="00434CA1" w:rsidRPr="00701D72" w:rsidRDefault="00434CA1" w:rsidP="009469C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12</w:t>
            </w:r>
          </w:p>
        </w:tc>
        <w:tc>
          <w:tcPr>
            <w:tcW w:w="101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84262FF" w14:textId="4FEBE320" w:rsidR="000F5808" w:rsidRDefault="00B118E5" w:rsidP="00A16352">
            <w:pPr>
              <w:widowControl/>
              <w:spacing w:line="360" w:lineRule="atLeast"/>
              <w:jc w:val="left"/>
              <w:rPr>
                <w:rFonts w:ascii="inherit" w:eastAsia="宋体" w:hAnsi="inherit" w:cs="宋体" w:hint="eastAsia"/>
                <w:color w:val="000000"/>
                <w:kern w:val="0"/>
                <w:sz w:val="18"/>
                <w:szCs w:val="18"/>
              </w:rPr>
            </w:pPr>
            <w:r w:rsidRPr="00B118E5">
              <w:rPr>
                <w:rFonts w:ascii="inherit" w:eastAsia="宋体" w:hAnsi="inherit" w:cs="宋体"/>
                <w:color w:val="000000"/>
                <w:kern w:val="0"/>
                <w:sz w:val="18"/>
                <w:szCs w:val="18"/>
              </w:rPr>
              <w:t>// Get the opaque rendering filter settings</w:t>
            </w:r>
          </w:p>
          <w:p w14:paraId="694380FA" w14:textId="753665C8" w:rsidR="00A61C41" w:rsidRDefault="00B118E5" w:rsidP="00A16352">
            <w:pPr>
              <w:widowControl/>
              <w:spacing w:line="360" w:lineRule="atLeast"/>
              <w:jc w:val="left"/>
              <w:rPr>
                <w:rFonts w:ascii="inherit" w:eastAsia="宋体" w:hAnsi="inherit" w:cs="宋体" w:hint="eastAsia"/>
                <w:color w:val="000000"/>
                <w:kern w:val="0"/>
                <w:sz w:val="18"/>
                <w:szCs w:val="18"/>
              </w:rPr>
            </w:pPr>
            <w:proofErr w:type="spellStart"/>
            <w:r w:rsidRPr="00B118E5">
              <w:rPr>
                <w:rFonts w:ascii="inherit" w:eastAsia="宋体" w:hAnsi="inherit" w:cs="宋体"/>
                <w:color w:val="000000"/>
                <w:kern w:val="0"/>
                <w:sz w:val="18"/>
                <w:szCs w:val="18"/>
              </w:rPr>
              <w:t>var</w:t>
            </w:r>
            <w:proofErr w:type="spellEnd"/>
            <w:r w:rsidRPr="00B118E5">
              <w:rPr>
                <w:rFonts w:ascii="inherit" w:eastAsia="宋体" w:hAnsi="inherit" w:cs="宋体"/>
                <w:color w:val="000000"/>
                <w:kern w:val="0"/>
                <w:sz w:val="18"/>
                <w:szCs w:val="18"/>
              </w:rPr>
              <w:t xml:space="preserve"> </w:t>
            </w:r>
            <w:proofErr w:type="spellStart"/>
            <w:r w:rsidRPr="00B118E5">
              <w:rPr>
                <w:rFonts w:ascii="inherit" w:eastAsia="宋体" w:hAnsi="inherit" w:cs="宋体"/>
                <w:color w:val="000000"/>
                <w:kern w:val="0"/>
                <w:sz w:val="18"/>
                <w:szCs w:val="18"/>
              </w:rPr>
              <w:t>opaqueRange</w:t>
            </w:r>
            <w:proofErr w:type="spellEnd"/>
            <w:r w:rsidRPr="00B118E5">
              <w:rPr>
                <w:rFonts w:ascii="inherit" w:eastAsia="宋体" w:hAnsi="inherit" w:cs="宋体"/>
                <w:color w:val="000000"/>
                <w:kern w:val="0"/>
                <w:sz w:val="18"/>
                <w:szCs w:val="18"/>
              </w:rPr>
              <w:t xml:space="preserve"> = new </w:t>
            </w:r>
            <w:proofErr w:type="spellStart"/>
            <w:proofErr w:type="gramStart"/>
            <w:r w:rsidRPr="00B118E5">
              <w:rPr>
                <w:rFonts w:ascii="inherit" w:eastAsia="宋体" w:hAnsi="inherit" w:cs="宋体"/>
                <w:color w:val="000000"/>
                <w:kern w:val="0"/>
                <w:sz w:val="18"/>
                <w:szCs w:val="18"/>
              </w:rPr>
              <w:t>FilterRenderersSettings</w:t>
            </w:r>
            <w:proofErr w:type="spellEnd"/>
            <w:r w:rsidRPr="00B118E5">
              <w:rPr>
                <w:rFonts w:ascii="inherit" w:eastAsia="宋体" w:hAnsi="inherit" w:cs="宋体"/>
                <w:color w:val="000000"/>
                <w:kern w:val="0"/>
                <w:sz w:val="18"/>
                <w:szCs w:val="18"/>
              </w:rPr>
              <w:t>(</w:t>
            </w:r>
            <w:proofErr w:type="gramEnd"/>
            <w:r w:rsidRPr="00B118E5">
              <w:rPr>
                <w:rFonts w:ascii="inherit" w:eastAsia="宋体" w:hAnsi="inherit" w:cs="宋体"/>
                <w:color w:val="000000"/>
                <w:kern w:val="0"/>
                <w:sz w:val="18"/>
                <w:szCs w:val="18"/>
              </w:rPr>
              <w:t>);</w:t>
            </w:r>
          </w:p>
          <w:p w14:paraId="4BB91801" w14:textId="77777777" w:rsidR="002D777F" w:rsidRDefault="002D777F" w:rsidP="002D777F">
            <w:pPr>
              <w:widowControl/>
              <w:spacing w:line="360" w:lineRule="atLeast"/>
              <w:jc w:val="left"/>
              <w:rPr>
                <w:rFonts w:ascii="inherit" w:eastAsia="宋体" w:hAnsi="inherit" w:cs="宋体" w:hint="eastAsia"/>
                <w:color w:val="000000"/>
                <w:kern w:val="0"/>
                <w:sz w:val="18"/>
                <w:szCs w:val="18"/>
              </w:rPr>
            </w:pPr>
          </w:p>
          <w:p w14:paraId="4E090AB9" w14:textId="16DAC1CC" w:rsidR="00A61C41" w:rsidRPr="002D777F" w:rsidRDefault="002D777F" w:rsidP="00A61C41">
            <w:pPr>
              <w:widowControl/>
              <w:spacing w:line="360" w:lineRule="atLeast"/>
              <w:jc w:val="left"/>
              <w:rPr>
                <w:rFonts w:ascii="inherit" w:eastAsia="宋体" w:hAnsi="inherit" w:cs="宋体" w:hint="eastAsia"/>
                <w:color w:val="000000"/>
                <w:kern w:val="0"/>
                <w:sz w:val="18"/>
                <w:szCs w:val="18"/>
              </w:rPr>
            </w:pPr>
            <w:r w:rsidRPr="006A7C28">
              <w:rPr>
                <w:rFonts w:ascii="inherit" w:eastAsia="宋体" w:hAnsi="inherit" w:cs="宋体"/>
                <w:color w:val="000000"/>
                <w:kern w:val="0"/>
                <w:sz w:val="18"/>
                <w:szCs w:val="18"/>
              </w:rPr>
              <w:t>//Set the range to be the opaque queues</w:t>
            </w:r>
          </w:p>
          <w:p w14:paraId="137FCCEA" w14:textId="525CB31A" w:rsidR="00434CA1" w:rsidRDefault="005F19ED" w:rsidP="00A61C41">
            <w:pPr>
              <w:widowControl/>
              <w:spacing w:line="360" w:lineRule="atLeast"/>
              <w:jc w:val="left"/>
              <w:rPr>
                <w:rFonts w:ascii="inherit" w:eastAsia="宋体" w:hAnsi="inherit" w:cs="宋体" w:hint="eastAsia"/>
                <w:color w:val="000000"/>
                <w:kern w:val="0"/>
                <w:sz w:val="18"/>
                <w:szCs w:val="18"/>
              </w:rPr>
            </w:pPr>
            <w:proofErr w:type="spellStart"/>
            <w:r w:rsidRPr="005F19ED">
              <w:rPr>
                <w:rFonts w:ascii="inherit" w:eastAsia="宋体" w:hAnsi="inherit" w:cs="宋体"/>
                <w:color w:val="000000"/>
                <w:kern w:val="0"/>
                <w:sz w:val="18"/>
                <w:szCs w:val="18"/>
              </w:rPr>
              <w:t>opaqueRange.renderQueueRange</w:t>
            </w:r>
            <w:proofErr w:type="spellEnd"/>
            <w:r w:rsidRPr="005F19ED">
              <w:rPr>
                <w:rFonts w:ascii="inherit" w:eastAsia="宋体" w:hAnsi="inherit" w:cs="宋体"/>
                <w:color w:val="000000"/>
                <w:kern w:val="0"/>
                <w:sz w:val="18"/>
                <w:szCs w:val="18"/>
              </w:rPr>
              <w:t xml:space="preserve"> = new </w:t>
            </w:r>
            <w:proofErr w:type="spellStart"/>
            <w:proofErr w:type="gramStart"/>
            <w:r w:rsidRPr="005F19ED">
              <w:rPr>
                <w:rFonts w:ascii="inherit" w:eastAsia="宋体" w:hAnsi="inherit" w:cs="宋体"/>
                <w:color w:val="000000"/>
                <w:kern w:val="0"/>
                <w:sz w:val="18"/>
                <w:szCs w:val="18"/>
              </w:rPr>
              <w:t>RenderQueueRange</w:t>
            </w:r>
            <w:proofErr w:type="spellEnd"/>
            <w:r w:rsidRPr="005F19ED">
              <w:rPr>
                <w:rFonts w:ascii="inherit" w:eastAsia="宋体" w:hAnsi="inherit" w:cs="宋体"/>
                <w:color w:val="000000"/>
                <w:kern w:val="0"/>
                <w:sz w:val="18"/>
                <w:szCs w:val="18"/>
              </w:rPr>
              <w:t>(</w:t>
            </w:r>
            <w:proofErr w:type="gramEnd"/>
            <w:r w:rsidRPr="005F19ED">
              <w:rPr>
                <w:rFonts w:ascii="inherit" w:eastAsia="宋体" w:hAnsi="inherit" w:cs="宋体"/>
                <w:color w:val="000000"/>
                <w:kern w:val="0"/>
                <w:sz w:val="18"/>
                <w:szCs w:val="18"/>
              </w:rPr>
              <w:t>)</w:t>
            </w:r>
          </w:p>
          <w:p w14:paraId="46C4D7BA" w14:textId="24BF1554" w:rsidR="0024605E" w:rsidRPr="00701D72" w:rsidRDefault="0024605E" w:rsidP="00A61C41">
            <w:pPr>
              <w:widowControl/>
              <w:spacing w:line="360" w:lineRule="atLeast"/>
              <w:jc w:val="left"/>
              <w:rPr>
                <w:rFonts w:ascii="inherit" w:eastAsia="宋体" w:hAnsi="inherit" w:cs="宋体" w:hint="eastAsia"/>
                <w:color w:val="000000"/>
                <w:kern w:val="0"/>
                <w:sz w:val="18"/>
                <w:szCs w:val="18"/>
              </w:rPr>
            </w:pPr>
            <w:r>
              <w:rPr>
                <w:rFonts w:ascii="inherit" w:eastAsia="宋体" w:hAnsi="inherit" w:cs="宋体" w:hint="eastAsia"/>
                <w:color w:val="000000"/>
                <w:kern w:val="0"/>
                <w:sz w:val="18"/>
                <w:szCs w:val="18"/>
              </w:rPr>
              <w:t>{</w:t>
            </w:r>
          </w:p>
          <w:p w14:paraId="28E4EC8C" w14:textId="1E141B28" w:rsidR="00434CA1" w:rsidRDefault="0024605E" w:rsidP="00A16352">
            <w:pPr>
              <w:widowControl/>
              <w:spacing w:line="360" w:lineRule="atLeast"/>
              <w:jc w:val="left"/>
              <w:rPr>
                <w:rFonts w:ascii="inherit" w:eastAsia="宋体" w:hAnsi="inherit" w:cs="宋体" w:hint="eastAsia"/>
                <w:color w:val="000000"/>
                <w:kern w:val="0"/>
                <w:sz w:val="18"/>
                <w:szCs w:val="18"/>
              </w:rPr>
            </w:pPr>
            <w:r>
              <w:rPr>
                <w:rFonts w:ascii="inherit" w:eastAsia="宋体" w:hAnsi="inherit" w:cs="宋体"/>
                <w:color w:val="000000"/>
                <w:kern w:val="0"/>
                <w:sz w:val="18"/>
                <w:szCs w:val="18"/>
              </w:rPr>
              <w:tab/>
            </w:r>
            <w:r w:rsidRPr="0024605E">
              <w:rPr>
                <w:rFonts w:ascii="inherit" w:eastAsia="宋体" w:hAnsi="inherit" w:cs="宋体"/>
                <w:color w:val="000000"/>
                <w:kern w:val="0"/>
                <w:sz w:val="18"/>
                <w:szCs w:val="18"/>
              </w:rPr>
              <w:t xml:space="preserve">min = </w:t>
            </w:r>
            <w:proofErr w:type="gramStart"/>
            <w:r w:rsidRPr="0024605E">
              <w:rPr>
                <w:rFonts w:ascii="inherit" w:eastAsia="宋体" w:hAnsi="inherit" w:cs="宋体"/>
                <w:color w:val="000000"/>
                <w:kern w:val="0"/>
                <w:sz w:val="18"/>
                <w:szCs w:val="18"/>
              </w:rPr>
              <w:t>0,</w:t>
            </w:r>
            <w:r w:rsidR="00A61C41" w:rsidRPr="00A61C41">
              <w:rPr>
                <w:rFonts w:ascii="inherit" w:eastAsia="宋体" w:hAnsi="inherit" w:cs="宋体"/>
                <w:color w:val="000000"/>
                <w:kern w:val="0"/>
                <w:sz w:val="18"/>
                <w:szCs w:val="18"/>
              </w:rPr>
              <w:t>;</w:t>
            </w:r>
            <w:proofErr w:type="gramEnd"/>
          </w:p>
          <w:p w14:paraId="04628043" w14:textId="379D0BB6" w:rsidR="00CC19DB" w:rsidRDefault="00CC19DB" w:rsidP="00A16352">
            <w:pPr>
              <w:widowControl/>
              <w:spacing w:line="360" w:lineRule="atLeast"/>
              <w:jc w:val="left"/>
              <w:rPr>
                <w:rFonts w:ascii="inherit" w:eastAsia="宋体" w:hAnsi="inherit" w:cs="宋体" w:hint="eastAsia"/>
                <w:color w:val="000000"/>
                <w:kern w:val="0"/>
                <w:sz w:val="18"/>
                <w:szCs w:val="18"/>
              </w:rPr>
            </w:pPr>
            <w:r>
              <w:rPr>
                <w:rFonts w:ascii="inherit" w:eastAsia="宋体" w:hAnsi="inherit" w:cs="宋体"/>
                <w:color w:val="000000"/>
                <w:kern w:val="0"/>
                <w:sz w:val="18"/>
                <w:szCs w:val="18"/>
              </w:rPr>
              <w:tab/>
            </w:r>
            <w:r w:rsidRPr="00CC19DB">
              <w:rPr>
                <w:rFonts w:ascii="inherit" w:eastAsia="宋体" w:hAnsi="inherit" w:cs="宋体"/>
                <w:color w:val="000000"/>
                <w:kern w:val="0"/>
                <w:sz w:val="18"/>
                <w:szCs w:val="18"/>
              </w:rPr>
              <w:t>max = (</w:t>
            </w:r>
            <w:proofErr w:type="spellStart"/>
            <w:r w:rsidRPr="00CC19DB">
              <w:rPr>
                <w:rFonts w:ascii="inherit" w:eastAsia="宋体" w:hAnsi="inherit" w:cs="宋体"/>
                <w:color w:val="000000"/>
                <w:kern w:val="0"/>
                <w:sz w:val="18"/>
                <w:szCs w:val="18"/>
              </w:rPr>
              <w:t>int</w:t>
            </w:r>
            <w:proofErr w:type="spellEnd"/>
            <w:r w:rsidRPr="00CC19DB">
              <w:rPr>
                <w:rFonts w:ascii="inherit" w:eastAsia="宋体" w:hAnsi="inherit" w:cs="宋体"/>
                <w:color w:val="000000"/>
                <w:kern w:val="0"/>
                <w:sz w:val="18"/>
                <w:szCs w:val="18"/>
              </w:rPr>
              <w:t>)</w:t>
            </w:r>
            <w:proofErr w:type="spellStart"/>
            <w:proofErr w:type="gramStart"/>
            <w:r w:rsidRPr="00CC19DB">
              <w:rPr>
                <w:rFonts w:ascii="inherit" w:eastAsia="宋体" w:hAnsi="inherit" w:cs="宋体"/>
                <w:color w:val="000000"/>
                <w:kern w:val="0"/>
                <w:sz w:val="18"/>
                <w:szCs w:val="18"/>
              </w:rPr>
              <w:t>UnityEngine.Rendering.RenderQueue.GeometryLast</w:t>
            </w:r>
            <w:proofErr w:type="spellEnd"/>
            <w:proofErr w:type="gramEnd"/>
            <w:r w:rsidRPr="00CC19DB">
              <w:rPr>
                <w:rFonts w:ascii="inherit" w:eastAsia="宋体" w:hAnsi="inherit" w:cs="宋体"/>
                <w:color w:val="000000"/>
                <w:kern w:val="0"/>
                <w:sz w:val="18"/>
                <w:szCs w:val="18"/>
              </w:rPr>
              <w:t>,</w:t>
            </w:r>
          </w:p>
          <w:p w14:paraId="715391E5" w14:textId="315A3C5A" w:rsidR="00434CA1" w:rsidRPr="00701D72" w:rsidRDefault="00D07E29" w:rsidP="00A16352">
            <w:pPr>
              <w:widowControl/>
              <w:spacing w:line="360" w:lineRule="atLeast"/>
              <w:jc w:val="left"/>
              <w:rPr>
                <w:rFonts w:ascii="inherit" w:eastAsia="宋体" w:hAnsi="inherit" w:cs="宋体" w:hint="eastAsia"/>
                <w:color w:val="000000"/>
                <w:kern w:val="0"/>
                <w:sz w:val="18"/>
                <w:szCs w:val="18"/>
              </w:rPr>
            </w:pPr>
            <w:r>
              <w:rPr>
                <w:rFonts w:ascii="inherit" w:eastAsia="宋体" w:hAnsi="inherit" w:cs="宋体" w:hint="eastAsia"/>
                <w:color w:val="000000"/>
                <w:kern w:val="0"/>
                <w:sz w:val="18"/>
                <w:szCs w:val="18"/>
              </w:rPr>
              <w:t>}</w:t>
            </w:r>
          </w:p>
          <w:p w14:paraId="2E10F2A2" w14:textId="113248FA" w:rsidR="00434CA1" w:rsidRPr="00701D72" w:rsidRDefault="00434CA1" w:rsidP="00A16352">
            <w:pPr>
              <w:widowControl/>
              <w:spacing w:line="360" w:lineRule="atLeast"/>
              <w:jc w:val="left"/>
              <w:rPr>
                <w:rFonts w:ascii="inherit" w:eastAsia="宋体" w:hAnsi="inherit" w:cs="宋体" w:hint="eastAsia"/>
                <w:color w:val="000000"/>
                <w:kern w:val="0"/>
                <w:sz w:val="18"/>
                <w:szCs w:val="18"/>
              </w:rPr>
            </w:pPr>
          </w:p>
          <w:p w14:paraId="322EAA15" w14:textId="246516C9" w:rsidR="00434CA1" w:rsidRPr="00701D72" w:rsidRDefault="0079160F" w:rsidP="00A16352">
            <w:pPr>
              <w:widowControl/>
              <w:spacing w:line="360" w:lineRule="atLeast"/>
              <w:jc w:val="left"/>
              <w:rPr>
                <w:rFonts w:ascii="inherit" w:eastAsia="宋体" w:hAnsi="inherit" w:cs="宋体" w:hint="eastAsia"/>
                <w:color w:val="000000"/>
                <w:kern w:val="0"/>
                <w:sz w:val="18"/>
                <w:szCs w:val="18"/>
              </w:rPr>
            </w:pPr>
            <w:r w:rsidRPr="0079160F">
              <w:rPr>
                <w:rFonts w:ascii="inherit" w:eastAsia="宋体" w:hAnsi="inherit" w:cs="宋体"/>
                <w:color w:val="000000"/>
                <w:kern w:val="0"/>
                <w:sz w:val="18"/>
                <w:szCs w:val="18"/>
              </w:rPr>
              <w:t>//Include all layers</w:t>
            </w:r>
            <w:r w:rsidR="002401B0" w:rsidRPr="002401B0">
              <w:rPr>
                <w:rFonts w:ascii="inherit" w:eastAsia="宋体" w:hAnsi="inherit" w:cs="宋体"/>
                <w:color w:val="000000"/>
                <w:kern w:val="0"/>
                <w:sz w:val="18"/>
                <w:szCs w:val="18"/>
              </w:rPr>
              <w:t>;</w:t>
            </w:r>
          </w:p>
          <w:p w14:paraId="2CE589F2" w14:textId="28D250B2" w:rsidR="00434CA1" w:rsidRPr="00701D72" w:rsidRDefault="00686AA4" w:rsidP="00A16352">
            <w:pPr>
              <w:widowControl/>
              <w:spacing w:line="360" w:lineRule="atLeast"/>
              <w:jc w:val="left"/>
              <w:rPr>
                <w:rFonts w:ascii="inherit" w:eastAsia="宋体" w:hAnsi="inherit" w:cs="宋体" w:hint="eastAsia"/>
                <w:color w:val="000000"/>
                <w:kern w:val="0"/>
                <w:sz w:val="18"/>
                <w:szCs w:val="18"/>
              </w:rPr>
            </w:pPr>
            <w:proofErr w:type="spellStart"/>
            <w:r w:rsidRPr="00686AA4">
              <w:rPr>
                <w:rFonts w:ascii="inherit" w:eastAsia="宋体" w:hAnsi="inherit" w:cs="宋体"/>
                <w:color w:val="000000"/>
                <w:kern w:val="0"/>
                <w:sz w:val="18"/>
                <w:szCs w:val="18"/>
              </w:rPr>
              <w:t>opaqueRange.layerMask</w:t>
            </w:r>
            <w:proofErr w:type="spellEnd"/>
            <w:r w:rsidRPr="00686AA4">
              <w:rPr>
                <w:rFonts w:ascii="inherit" w:eastAsia="宋体" w:hAnsi="inherit" w:cs="宋体"/>
                <w:color w:val="000000"/>
                <w:kern w:val="0"/>
                <w:sz w:val="18"/>
                <w:szCs w:val="18"/>
              </w:rPr>
              <w:t xml:space="preserve"> = ~0;</w:t>
            </w:r>
          </w:p>
        </w:tc>
      </w:tr>
    </w:tbl>
    <w:p w14:paraId="42D180D3" w14:textId="06C57F51" w:rsidR="00E47BA2" w:rsidRDefault="00E47BA2" w:rsidP="0049252E"/>
    <w:p w14:paraId="61B1EE83" w14:textId="0217F840" w:rsidR="00EC40DC" w:rsidRDefault="00EC40DC" w:rsidP="0049252E"/>
    <w:p w14:paraId="6C9B6EDD" w14:textId="77777777" w:rsidR="00EC40DC" w:rsidRDefault="00EC40DC" w:rsidP="0049252E"/>
    <w:p w14:paraId="65870FCE" w14:textId="21F8F64C" w:rsidR="00A851F6" w:rsidRDefault="00A851F6" w:rsidP="0049252E">
      <w:pPr>
        <w:rPr>
          <w:rFonts w:ascii="微软雅黑" w:eastAsia="微软雅黑" w:hAnsi="微软雅黑"/>
          <w:b/>
          <w:sz w:val="32"/>
          <w:szCs w:val="32"/>
        </w:rPr>
      </w:pPr>
      <w:r w:rsidRPr="00A851F6">
        <w:rPr>
          <w:rFonts w:ascii="微软雅黑" w:eastAsia="微软雅黑" w:hAnsi="微软雅黑" w:hint="eastAsia"/>
          <w:b/>
          <w:sz w:val="32"/>
          <w:szCs w:val="32"/>
        </w:rPr>
        <w:lastRenderedPageBreak/>
        <w:t>绘制设置：应该如何绘制</w:t>
      </w:r>
    </w:p>
    <w:p w14:paraId="670D7C47" w14:textId="39B09D40" w:rsidR="00EC40DC" w:rsidRDefault="00192F7B" w:rsidP="00EC40DC">
      <w:r w:rsidRPr="00192F7B">
        <w:rPr>
          <w:rFonts w:hint="eastAsia"/>
        </w:rPr>
        <w:t>过滤和剔除决定了</w:t>
      </w:r>
      <w:r w:rsidR="004B50CB">
        <w:rPr>
          <w:rFonts w:hint="eastAsia"/>
        </w:rPr>
        <w:t>需要</w:t>
      </w:r>
      <w:r w:rsidR="00D41926">
        <w:rPr>
          <w:rFonts w:hint="eastAsia"/>
        </w:rPr>
        <w:t>绘制</w:t>
      </w:r>
      <w:r w:rsidRPr="00192F7B">
        <w:rPr>
          <w:rFonts w:hint="eastAsia"/>
        </w:rPr>
        <w:t>的内容，但是接下来我们需要确定如何</w:t>
      </w:r>
      <w:r w:rsidR="00273493">
        <w:rPr>
          <w:rFonts w:hint="eastAsia"/>
        </w:rPr>
        <w:t>渲染</w:t>
      </w:r>
      <w:r w:rsidR="005A2DF3">
        <w:rPr>
          <w:rFonts w:hint="eastAsia"/>
        </w:rPr>
        <w:t>它</w:t>
      </w:r>
      <w:r w:rsidRPr="00192F7B">
        <w:rPr>
          <w:rFonts w:hint="eastAsia"/>
        </w:rPr>
        <w:t>。</w:t>
      </w:r>
      <w:r w:rsidR="00A05314" w:rsidRPr="00A05314">
        <w:t>SRP提供了多种选项来配置</w:t>
      </w:r>
      <w:r w:rsidR="000852A3">
        <w:rPr>
          <w:rFonts w:hint="eastAsia"/>
        </w:rPr>
        <w:t>渲染</w:t>
      </w:r>
      <w:r w:rsidR="00A05314" w:rsidRPr="00A05314">
        <w:t>通过过滤的对象。</w:t>
      </w:r>
      <w:r w:rsidR="00161246" w:rsidRPr="006A009A">
        <w:t>'</w:t>
      </w:r>
      <w:proofErr w:type="spellStart"/>
      <w:r w:rsidR="00161246" w:rsidRPr="006A009A">
        <w:t>DrawRenderSettings</w:t>
      </w:r>
      <w:proofErr w:type="spellEnd"/>
      <w:r w:rsidR="00161246" w:rsidRPr="006A009A">
        <w:t>'结构</w:t>
      </w:r>
      <w:r w:rsidR="00161246">
        <w:rPr>
          <w:rFonts w:hint="eastAsia"/>
        </w:rPr>
        <w:t>就是</w:t>
      </w:r>
      <w:r w:rsidR="006A009A" w:rsidRPr="006A009A">
        <w:rPr>
          <w:rFonts w:hint="eastAsia"/>
        </w:rPr>
        <w:t>用于配置这些数据的结构</w:t>
      </w:r>
      <w:r w:rsidR="006A009A" w:rsidRPr="006A009A">
        <w:t>。</w:t>
      </w:r>
      <w:r w:rsidR="00463058" w:rsidRPr="00463058">
        <w:rPr>
          <w:rFonts w:hint="eastAsia"/>
        </w:rPr>
        <w:t>这个结构允许配置很多东西：</w:t>
      </w:r>
    </w:p>
    <w:p w14:paraId="478D6BB4" w14:textId="1769AEDC" w:rsidR="002C161B" w:rsidRDefault="002C161B" w:rsidP="00EC40DC"/>
    <w:p w14:paraId="4C65F8ED" w14:textId="45BDFB68" w:rsidR="002C161B" w:rsidRDefault="00820E98" w:rsidP="002C161B">
      <w:pPr>
        <w:ind w:firstLine="420"/>
      </w:pPr>
      <w:r w:rsidRPr="003750AF">
        <w:rPr>
          <w:rFonts w:ascii="微软雅黑" w:eastAsia="微软雅黑" w:hAnsi="微软雅黑" w:hint="eastAsia"/>
          <w:b/>
          <w:sz w:val="32"/>
          <w:szCs w:val="32"/>
        </w:rPr>
        <w:t>·</w:t>
      </w:r>
      <w:r w:rsidR="002C161B" w:rsidRPr="002C161B">
        <w:rPr>
          <w:rFonts w:hint="eastAsia"/>
        </w:rPr>
        <w:t>排序</w:t>
      </w:r>
      <w:r w:rsidR="002C161B" w:rsidRPr="002C161B">
        <w:t xml:space="preserve"> - 对象</w:t>
      </w:r>
      <w:r w:rsidR="00331043">
        <w:rPr>
          <w:rFonts w:hint="eastAsia"/>
        </w:rPr>
        <w:t>渲染</w:t>
      </w:r>
      <w:r w:rsidR="002C161B" w:rsidRPr="002C161B">
        <w:t>的顺序，包括</w:t>
      </w:r>
      <w:r w:rsidR="00516100">
        <w:rPr>
          <w:rFonts w:hint="eastAsia"/>
        </w:rPr>
        <w:t>从后到前</w:t>
      </w:r>
      <w:r w:rsidR="002C161B" w:rsidRPr="002C161B">
        <w:t>和</w:t>
      </w:r>
      <w:r w:rsidR="00516100">
        <w:rPr>
          <w:rFonts w:hint="eastAsia"/>
        </w:rPr>
        <w:t>从</w:t>
      </w:r>
      <w:r w:rsidR="002C161B" w:rsidRPr="002C161B">
        <w:t>前</w:t>
      </w:r>
      <w:r w:rsidR="00516100">
        <w:rPr>
          <w:rFonts w:hint="eastAsia"/>
        </w:rPr>
        <w:t>到</w:t>
      </w:r>
      <w:r w:rsidR="002C161B" w:rsidRPr="002C161B">
        <w:t>后。</w:t>
      </w:r>
    </w:p>
    <w:p w14:paraId="43CBADE8" w14:textId="24628DEA" w:rsidR="00345573" w:rsidRDefault="00820E98" w:rsidP="002C161B">
      <w:pPr>
        <w:ind w:firstLine="420"/>
      </w:pPr>
      <w:r w:rsidRPr="003750AF">
        <w:rPr>
          <w:rFonts w:ascii="微软雅黑" w:eastAsia="微软雅黑" w:hAnsi="微软雅黑" w:hint="eastAsia"/>
          <w:b/>
          <w:sz w:val="32"/>
          <w:szCs w:val="32"/>
        </w:rPr>
        <w:t>·</w:t>
      </w:r>
      <w:proofErr w:type="gramStart"/>
      <w:r w:rsidR="00345573" w:rsidRPr="00345573">
        <w:rPr>
          <w:rFonts w:hint="eastAsia"/>
        </w:rPr>
        <w:t>渲染器标志</w:t>
      </w:r>
      <w:proofErr w:type="gramEnd"/>
      <w:r w:rsidR="00345573" w:rsidRPr="00345573">
        <w:t xml:space="preserve"> - 从Unity传递到着色器的内置设置，这包括每个对象</w:t>
      </w:r>
      <w:r w:rsidR="000702DC">
        <w:rPr>
          <w:rFonts w:hint="eastAsia"/>
        </w:rPr>
        <w:t>的</w:t>
      </w:r>
      <w:r w:rsidR="00345573" w:rsidRPr="00345573">
        <w:t>光探针，每个对象</w:t>
      </w:r>
      <w:r w:rsidR="000702DC">
        <w:rPr>
          <w:rFonts w:hint="eastAsia"/>
        </w:rPr>
        <w:t>的</w:t>
      </w:r>
      <w:r w:rsidR="00345573" w:rsidRPr="00345573">
        <w:t>光照贴图以及类似物。</w:t>
      </w:r>
    </w:p>
    <w:p w14:paraId="4B31A621" w14:textId="73EB0845" w:rsidR="00097153" w:rsidRDefault="00820E98" w:rsidP="002C161B">
      <w:pPr>
        <w:ind w:firstLine="420"/>
      </w:pPr>
      <w:r w:rsidRPr="003750AF">
        <w:rPr>
          <w:rFonts w:ascii="微软雅黑" w:eastAsia="微软雅黑" w:hAnsi="微软雅黑" w:hint="eastAsia"/>
          <w:b/>
          <w:sz w:val="32"/>
          <w:szCs w:val="32"/>
        </w:rPr>
        <w:t>·</w:t>
      </w:r>
      <w:r w:rsidR="00097153">
        <w:rPr>
          <w:rFonts w:hint="eastAsia"/>
        </w:rPr>
        <w:t>渲染标志 -</w:t>
      </w:r>
      <w:r w:rsidR="00097153">
        <w:t xml:space="preserve"> </w:t>
      </w:r>
      <w:r w:rsidR="00F6187C" w:rsidRPr="00F6187C">
        <w:rPr>
          <w:rFonts w:hint="eastAsia"/>
        </w:rPr>
        <w:t>应该使用什么算法进行批处理</w:t>
      </w:r>
      <w:r w:rsidR="00CD4A4D">
        <w:rPr>
          <w:rFonts w:hint="eastAsia"/>
        </w:rPr>
        <w:t>，</w:t>
      </w:r>
      <w:r w:rsidR="00F6187C" w:rsidRPr="00F6187C">
        <w:rPr>
          <w:rFonts w:hint="eastAsia"/>
        </w:rPr>
        <w:t>实例化还是非实例化。</w:t>
      </w:r>
    </w:p>
    <w:p w14:paraId="697348BA" w14:textId="187C3243" w:rsidR="00782678" w:rsidRDefault="00820E98" w:rsidP="00DF7B25">
      <w:pPr>
        <w:ind w:firstLine="420"/>
      </w:pPr>
      <w:r w:rsidRPr="003750AF">
        <w:rPr>
          <w:rFonts w:ascii="微软雅黑" w:eastAsia="微软雅黑" w:hAnsi="微软雅黑" w:hint="eastAsia"/>
          <w:b/>
          <w:sz w:val="32"/>
          <w:szCs w:val="32"/>
        </w:rPr>
        <w:t>·</w:t>
      </w:r>
      <w:r w:rsidR="002E2A5E">
        <w:rPr>
          <w:rFonts w:hint="eastAsia"/>
        </w:rPr>
        <w:t>着色器通道</w:t>
      </w:r>
      <w:r w:rsidR="00F01855">
        <w:rPr>
          <w:rFonts w:hint="eastAsia"/>
        </w:rPr>
        <w:t xml:space="preserve"> </w:t>
      </w:r>
      <w:r w:rsidR="0042284A">
        <w:t>–</w:t>
      </w:r>
      <w:r w:rsidR="00F01855">
        <w:t xml:space="preserve"> </w:t>
      </w:r>
      <w:r w:rsidR="0042284A">
        <w:rPr>
          <w:rFonts w:hint="eastAsia"/>
        </w:rPr>
        <w:t>当前的绘制调用</w:t>
      </w:r>
      <w:r w:rsidR="006D4B56">
        <w:rPr>
          <w:rFonts w:hint="eastAsia"/>
        </w:rPr>
        <w:t>应该使用哪一个着色器通道</w:t>
      </w:r>
    </w:p>
    <w:tbl>
      <w:tblPr>
        <w:tblW w:w="10575" w:type="dxa"/>
        <w:tblCellMar>
          <w:top w:w="15" w:type="dxa"/>
          <w:left w:w="15" w:type="dxa"/>
          <w:bottom w:w="15" w:type="dxa"/>
          <w:right w:w="15" w:type="dxa"/>
        </w:tblCellMar>
        <w:tblLook w:val="04A0" w:firstRow="1" w:lastRow="0" w:firstColumn="1" w:lastColumn="0" w:noHBand="0" w:noVBand="1"/>
      </w:tblPr>
      <w:tblGrid>
        <w:gridCol w:w="440"/>
        <w:gridCol w:w="10135"/>
      </w:tblGrid>
      <w:tr w:rsidR="00782678" w:rsidRPr="00701D72" w14:paraId="304D83F5" w14:textId="77777777" w:rsidTr="00A163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24C52F00" w14:textId="77777777" w:rsidR="00782678" w:rsidRPr="00701D72" w:rsidRDefault="00782678"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w:t>
            </w:r>
          </w:p>
          <w:p w14:paraId="3BA8CF2B" w14:textId="77777777" w:rsidR="00782678" w:rsidRPr="00701D72" w:rsidRDefault="00782678"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2</w:t>
            </w:r>
          </w:p>
          <w:p w14:paraId="562078FD" w14:textId="77777777" w:rsidR="00782678" w:rsidRPr="00701D72" w:rsidRDefault="00782678"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3</w:t>
            </w:r>
          </w:p>
          <w:p w14:paraId="36CE6FFB" w14:textId="77777777" w:rsidR="00782678" w:rsidRPr="00701D72" w:rsidRDefault="00782678"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4</w:t>
            </w:r>
          </w:p>
          <w:p w14:paraId="28AAC381" w14:textId="77777777" w:rsidR="00782678" w:rsidRPr="00701D72" w:rsidRDefault="00782678"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5</w:t>
            </w:r>
          </w:p>
          <w:p w14:paraId="3A1B051B" w14:textId="77777777" w:rsidR="00782678" w:rsidRPr="00701D72" w:rsidRDefault="00782678"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6</w:t>
            </w:r>
          </w:p>
          <w:p w14:paraId="399F9D19" w14:textId="77777777" w:rsidR="00782678" w:rsidRPr="00701D72" w:rsidRDefault="00782678"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7</w:t>
            </w:r>
          </w:p>
          <w:p w14:paraId="3B5A9C14" w14:textId="77777777" w:rsidR="00782678" w:rsidRPr="00701D72" w:rsidRDefault="00782678"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8</w:t>
            </w:r>
          </w:p>
          <w:p w14:paraId="1E22767F" w14:textId="77777777" w:rsidR="00782678" w:rsidRPr="00701D72" w:rsidRDefault="00782678"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9</w:t>
            </w:r>
          </w:p>
          <w:p w14:paraId="2B28A7B3" w14:textId="77777777" w:rsidR="00782678" w:rsidRPr="00701D72" w:rsidRDefault="00782678"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10</w:t>
            </w:r>
          </w:p>
          <w:p w14:paraId="5AF6D596" w14:textId="3675DC7F" w:rsidR="00782678" w:rsidRPr="00701D72" w:rsidRDefault="00782678" w:rsidP="008E559A">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11</w:t>
            </w:r>
          </w:p>
        </w:tc>
        <w:tc>
          <w:tcPr>
            <w:tcW w:w="101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A6CC9C9" w14:textId="14665304" w:rsidR="00782678" w:rsidRDefault="00FB5571" w:rsidP="00A16352">
            <w:pPr>
              <w:widowControl/>
              <w:spacing w:line="360" w:lineRule="atLeast"/>
              <w:jc w:val="left"/>
              <w:rPr>
                <w:rFonts w:ascii="inherit" w:eastAsia="宋体" w:hAnsi="inherit" w:cs="宋体" w:hint="eastAsia"/>
                <w:color w:val="000000"/>
                <w:kern w:val="0"/>
                <w:sz w:val="18"/>
                <w:szCs w:val="18"/>
              </w:rPr>
            </w:pPr>
            <w:r w:rsidRPr="00FB5571">
              <w:rPr>
                <w:rFonts w:ascii="inherit" w:eastAsia="宋体" w:hAnsi="inherit" w:cs="宋体"/>
                <w:color w:val="000000"/>
                <w:kern w:val="0"/>
                <w:sz w:val="18"/>
                <w:szCs w:val="18"/>
              </w:rPr>
              <w:t>// note that it takes a shader pass name</w:t>
            </w:r>
          </w:p>
          <w:p w14:paraId="4A860C3F" w14:textId="616FAC3D" w:rsidR="00782678" w:rsidRDefault="00FB5571" w:rsidP="00A16352">
            <w:pPr>
              <w:widowControl/>
              <w:spacing w:line="360" w:lineRule="atLeast"/>
              <w:jc w:val="left"/>
              <w:rPr>
                <w:rFonts w:ascii="inherit" w:eastAsia="宋体" w:hAnsi="inherit" w:cs="宋体" w:hint="eastAsia"/>
                <w:color w:val="000000"/>
                <w:kern w:val="0"/>
                <w:sz w:val="18"/>
                <w:szCs w:val="18"/>
              </w:rPr>
            </w:pPr>
            <w:proofErr w:type="spellStart"/>
            <w:r w:rsidRPr="00FB5571">
              <w:rPr>
                <w:rFonts w:ascii="inherit" w:eastAsia="宋体" w:hAnsi="inherit" w:cs="宋体"/>
                <w:color w:val="000000"/>
                <w:kern w:val="0"/>
                <w:sz w:val="18"/>
                <w:szCs w:val="18"/>
              </w:rPr>
              <w:t>var</w:t>
            </w:r>
            <w:proofErr w:type="spellEnd"/>
            <w:r w:rsidRPr="00FB5571">
              <w:rPr>
                <w:rFonts w:ascii="inherit" w:eastAsia="宋体" w:hAnsi="inherit" w:cs="宋体"/>
                <w:color w:val="000000"/>
                <w:kern w:val="0"/>
                <w:sz w:val="18"/>
                <w:szCs w:val="18"/>
              </w:rPr>
              <w:t xml:space="preserve"> </w:t>
            </w:r>
            <w:proofErr w:type="spellStart"/>
            <w:r w:rsidRPr="00FB5571">
              <w:rPr>
                <w:rFonts w:ascii="inherit" w:eastAsia="宋体" w:hAnsi="inherit" w:cs="宋体"/>
                <w:color w:val="000000"/>
                <w:kern w:val="0"/>
                <w:sz w:val="18"/>
                <w:szCs w:val="18"/>
              </w:rPr>
              <w:t>drs</w:t>
            </w:r>
            <w:proofErr w:type="spellEnd"/>
            <w:r w:rsidRPr="00FB5571">
              <w:rPr>
                <w:rFonts w:ascii="inherit" w:eastAsia="宋体" w:hAnsi="inherit" w:cs="宋体"/>
                <w:color w:val="000000"/>
                <w:kern w:val="0"/>
                <w:sz w:val="18"/>
                <w:szCs w:val="18"/>
              </w:rPr>
              <w:t xml:space="preserve"> = new </w:t>
            </w:r>
            <w:proofErr w:type="spellStart"/>
            <w:proofErr w:type="gramStart"/>
            <w:r w:rsidRPr="00FB5571">
              <w:rPr>
                <w:rFonts w:ascii="inherit" w:eastAsia="宋体" w:hAnsi="inherit" w:cs="宋体"/>
                <w:color w:val="000000"/>
                <w:kern w:val="0"/>
                <w:sz w:val="18"/>
                <w:szCs w:val="18"/>
              </w:rPr>
              <w:t>DrawRendererSettings</w:t>
            </w:r>
            <w:proofErr w:type="spellEnd"/>
            <w:r w:rsidRPr="00FB5571">
              <w:rPr>
                <w:rFonts w:ascii="inherit" w:eastAsia="宋体" w:hAnsi="inherit" w:cs="宋体"/>
                <w:color w:val="000000"/>
                <w:kern w:val="0"/>
                <w:sz w:val="18"/>
                <w:szCs w:val="18"/>
              </w:rPr>
              <w:t>(</w:t>
            </w:r>
            <w:proofErr w:type="spellStart"/>
            <w:proofErr w:type="gramEnd"/>
            <w:r w:rsidRPr="00FB5571">
              <w:rPr>
                <w:rFonts w:ascii="inherit" w:eastAsia="宋体" w:hAnsi="inherit" w:cs="宋体"/>
                <w:color w:val="000000"/>
                <w:kern w:val="0"/>
                <w:sz w:val="18"/>
                <w:szCs w:val="18"/>
              </w:rPr>
              <w:t>Camera.current</w:t>
            </w:r>
            <w:proofErr w:type="spellEnd"/>
            <w:r w:rsidRPr="00FB5571">
              <w:rPr>
                <w:rFonts w:ascii="inherit" w:eastAsia="宋体" w:hAnsi="inherit" w:cs="宋体"/>
                <w:color w:val="000000"/>
                <w:kern w:val="0"/>
                <w:sz w:val="18"/>
                <w:szCs w:val="18"/>
              </w:rPr>
              <w:t xml:space="preserve">, new </w:t>
            </w:r>
            <w:proofErr w:type="spellStart"/>
            <w:r w:rsidRPr="00FB5571">
              <w:rPr>
                <w:rFonts w:ascii="inherit" w:eastAsia="宋体" w:hAnsi="inherit" w:cs="宋体"/>
                <w:color w:val="000000"/>
                <w:kern w:val="0"/>
                <w:sz w:val="18"/>
                <w:szCs w:val="18"/>
              </w:rPr>
              <w:t>ShaderPassName</w:t>
            </w:r>
            <w:proofErr w:type="spellEnd"/>
            <w:r w:rsidRPr="00FB5571">
              <w:rPr>
                <w:rFonts w:ascii="inherit" w:eastAsia="宋体" w:hAnsi="inherit" w:cs="宋体"/>
                <w:color w:val="000000"/>
                <w:kern w:val="0"/>
                <w:sz w:val="18"/>
                <w:szCs w:val="18"/>
              </w:rPr>
              <w:t>("Opaque"));</w:t>
            </w:r>
          </w:p>
          <w:p w14:paraId="139099C4" w14:textId="77777777" w:rsidR="00782678" w:rsidRDefault="00782678" w:rsidP="00A16352">
            <w:pPr>
              <w:widowControl/>
              <w:spacing w:line="360" w:lineRule="atLeast"/>
              <w:jc w:val="left"/>
              <w:rPr>
                <w:rFonts w:ascii="inherit" w:eastAsia="宋体" w:hAnsi="inherit" w:cs="宋体" w:hint="eastAsia"/>
                <w:color w:val="000000"/>
                <w:kern w:val="0"/>
                <w:sz w:val="18"/>
                <w:szCs w:val="18"/>
              </w:rPr>
            </w:pPr>
          </w:p>
          <w:p w14:paraId="2D67B59E" w14:textId="33054022" w:rsidR="00782678" w:rsidRPr="00FF0C6C" w:rsidRDefault="00FF0C6C" w:rsidP="00A16352">
            <w:pPr>
              <w:widowControl/>
              <w:spacing w:line="360" w:lineRule="atLeast"/>
              <w:jc w:val="left"/>
              <w:rPr>
                <w:rFonts w:ascii="inherit" w:eastAsia="宋体" w:hAnsi="inherit" w:cs="宋体" w:hint="eastAsia"/>
                <w:color w:val="000000"/>
                <w:kern w:val="0"/>
                <w:sz w:val="18"/>
                <w:szCs w:val="18"/>
              </w:rPr>
            </w:pPr>
            <w:r w:rsidRPr="00FF0C6C">
              <w:rPr>
                <w:rFonts w:ascii="inherit" w:eastAsia="宋体" w:hAnsi="inherit" w:cs="宋体"/>
                <w:color w:val="000000"/>
                <w:kern w:val="0"/>
                <w:sz w:val="18"/>
                <w:szCs w:val="18"/>
              </w:rPr>
              <w:t>// enable instancing for the draw call</w:t>
            </w:r>
          </w:p>
          <w:p w14:paraId="7EAF37D3" w14:textId="588DEDC3" w:rsidR="00782678" w:rsidRDefault="008272E0" w:rsidP="00A16352">
            <w:pPr>
              <w:widowControl/>
              <w:spacing w:line="360" w:lineRule="atLeast"/>
              <w:jc w:val="left"/>
              <w:rPr>
                <w:rFonts w:ascii="inherit" w:eastAsia="宋体" w:hAnsi="inherit" w:cs="宋体" w:hint="eastAsia"/>
                <w:color w:val="000000"/>
                <w:kern w:val="0"/>
                <w:sz w:val="18"/>
                <w:szCs w:val="18"/>
              </w:rPr>
            </w:pPr>
            <w:proofErr w:type="spellStart"/>
            <w:proofErr w:type="gramStart"/>
            <w:r w:rsidRPr="008272E0">
              <w:rPr>
                <w:rFonts w:ascii="inherit" w:eastAsia="宋体" w:hAnsi="inherit" w:cs="宋体"/>
                <w:color w:val="000000"/>
                <w:kern w:val="0"/>
                <w:sz w:val="18"/>
                <w:szCs w:val="18"/>
              </w:rPr>
              <w:t>drs.flags</w:t>
            </w:r>
            <w:proofErr w:type="spellEnd"/>
            <w:proofErr w:type="gramEnd"/>
            <w:r w:rsidRPr="008272E0">
              <w:rPr>
                <w:rFonts w:ascii="inherit" w:eastAsia="宋体" w:hAnsi="inherit" w:cs="宋体"/>
                <w:color w:val="000000"/>
                <w:kern w:val="0"/>
                <w:sz w:val="18"/>
                <w:szCs w:val="18"/>
              </w:rPr>
              <w:t xml:space="preserve"> = </w:t>
            </w:r>
            <w:proofErr w:type="spellStart"/>
            <w:r w:rsidRPr="008272E0">
              <w:rPr>
                <w:rFonts w:ascii="inherit" w:eastAsia="宋体" w:hAnsi="inherit" w:cs="宋体"/>
                <w:color w:val="000000"/>
                <w:kern w:val="0"/>
                <w:sz w:val="18"/>
                <w:szCs w:val="18"/>
              </w:rPr>
              <w:t>DrawRendererFlags.EnableInstancing</w:t>
            </w:r>
            <w:proofErr w:type="spellEnd"/>
            <w:r w:rsidRPr="008272E0">
              <w:rPr>
                <w:rFonts w:ascii="inherit" w:eastAsia="宋体" w:hAnsi="inherit" w:cs="宋体"/>
                <w:color w:val="000000"/>
                <w:kern w:val="0"/>
                <w:sz w:val="18"/>
                <w:szCs w:val="18"/>
              </w:rPr>
              <w:t>;</w:t>
            </w:r>
          </w:p>
          <w:p w14:paraId="22FD9A28" w14:textId="43698708" w:rsidR="00782678" w:rsidRPr="00701D72" w:rsidRDefault="00782678" w:rsidP="00A16352">
            <w:pPr>
              <w:widowControl/>
              <w:spacing w:line="360" w:lineRule="atLeast"/>
              <w:jc w:val="left"/>
              <w:rPr>
                <w:rFonts w:ascii="inherit" w:eastAsia="宋体" w:hAnsi="inherit" w:cs="宋体" w:hint="eastAsia"/>
                <w:color w:val="000000"/>
                <w:kern w:val="0"/>
                <w:sz w:val="18"/>
                <w:szCs w:val="18"/>
              </w:rPr>
            </w:pPr>
          </w:p>
          <w:p w14:paraId="760FB7C9" w14:textId="17C90536" w:rsidR="00782678" w:rsidRDefault="008534A7" w:rsidP="00A16352">
            <w:pPr>
              <w:widowControl/>
              <w:spacing w:line="360" w:lineRule="atLeast"/>
              <w:jc w:val="left"/>
              <w:rPr>
                <w:rFonts w:ascii="inherit" w:eastAsia="宋体" w:hAnsi="inherit" w:cs="宋体" w:hint="eastAsia"/>
                <w:color w:val="000000"/>
                <w:kern w:val="0"/>
                <w:sz w:val="18"/>
                <w:szCs w:val="18"/>
              </w:rPr>
            </w:pPr>
            <w:r w:rsidRPr="008534A7">
              <w:rPr>
                <w:rFonts w:ascii="inherit" w:eastAsia="宋体" w:hAnsi="inherit" w:cs="宋体"/>
                <w:color w:val="000000"/>
                <w:kern w:val="0"/>
                <w:sz w:val="18"/>
                <w:szCs w:val="18"/>
              </w:rPr>
              <w:t>// pass light probe and lightmap data to each r</w:t>
            </w:r>
          </w:p>
          <w:p w14:paraId="540A9041" w14:textId="5997B761" w:rsidR="00782678" w:rsidRDefault="006B6532" w:rsidP="00A16352">
            <w:pPr>
              <w:widowControl/>
              <w:spacing w:line="360" w:lineRule="atLeast"/>
              <w:jc w:val="left"/>
              <w:rPr>
                <w:rFonts w:ascii="inherit" w:eastAsia="宋体" w:hAnsi="inherit" w:cs="宋体" w:hint="eastAsia"/>
                <w:color w:val="000000"/>
                <w:kern w:val="0"/>
                <w:sz w:val="18"/>
                <w:szCs w:val="18"/>
              </w:rPr>
            </w:pPr>
            <w:proofErr w:type="spellStart"/>
            <w:proofErr w:type="gramStart"/>
            <w:r w:rsidRPr="006B6532">
              <w:rPr>
                <w:rFonts w:ascii="inherit" w:eastAsia="宋体" w:hAnsi="inherit" w:cs="宋体"/>
                <w:color w:val="000000"/>
                <w:kern w:val="0"/>
                <w:sz w:val="18"/>
                <w:szCs w:val="18"/>
              </w:rPr>
              <w:t>drs.rendererConfiguration</w:t>
            </w:r>
            <w:proofErr w:type="spellEnd"/>
            <w:proofErr w:type="gramEnd"/>
            <w:r w:rsidRPr="006B6532">
              <w:rPr>
                <w:rFonts w:ascii="inherit" w:eastAsia="宋体" w:hAnsi="inherit" w:cs="宋体"/>
                <w:color w:val="000000"/>
                <w:kern w:val="0"/>
                <w:sz w:val="18"/>
                <w:szCs w:val="18"/>
              </w:rPr>
              <w:t xml:space="preserve"> = </w:t>
            </w:r>
            <w:proofErr w:type="spellStart"/>
            <w:r w:rsidRPr="006B6532">
              <w:rPr>
                <w:rFonts w:ascii="inherit" w:eastAsia="宋体" w:hAnsi="inherit" w:cs="宋体"/>
                <w:color w:val="000000"/>
                <w:kern w:val="0"/>
                <w:sz w:val="18"/>
                <w:szCs w:val="18"/>
              </w:rPr>
              <w:t>RendererConfiguration.PerObjectLightProbe</w:t>
            </w:r>
            <w:proofErr w:type="spellEnd"/>
            <w:r w:rsidRPr="006B6532">
              <w:rPr>
                <w:rFonts w:ascii="inherit" w:eastAsia="宋体" w:hAnsi="inherit" w:cs="宋体"/>
                <w:color w:val="000000"/>
                <w:kern w:val="0"/>
                <w:sz w:val="18"/>
                <w:szCs w:val="18"/>
              </w:rPr>
              <w:t xml:space="preserve"> | </w:t>
            </w:r>
            <w:proofErr w:type="spellStart"/>
            <w:r w:rsidRPr="006B6532">
              <w:rPr>
                <w:rFonts w:ascii="inherit" w:eastAsia="宋体" w:hAnsi="inherit" w:cs="宋体"/>
                <w:color w:val="000000"/>
                <w:kern w:val="0"/>
                <w:sz w:val="18"/>
                <w:szCs w:val="18"/>
              </w:rPr>
              <w:t>RendererConfiguration.PerObjectLightmaps</w:t>
            </w:r>
            <w:proofErr w:type="spellEnd"/>
            <w:r w:rsidRPr="006B6532">
              <w:rPr>
                <w:rFonts w:ascii="inherit" w:eastAsia="宋体" w:hAnsi="inherit" w:cs="宋体"/>
                <w:color w:val="000000"/>
                <w:kern w:val="0"/>
                <w:sz w:val="18"/>
                <w:szCs w:val="18"/>
              </w:rPr>
              <w:t>;</w:t>
            </w:r>
          </w:p>
          <w:p w14:paraId="08FB74EA" w14:textId="77777777" w:rsidR="00782678" w:rsidRPr="00701D72" w:rsidRDefault="00782678" w:rsidP="00A16352">
            <w:pPr>
              <w:widowControl/>
              <w:spacing w:line="360" w:lineRule="atLeast"/>
              <w:jc w:val="left"/>
              <w:rPr>
                <w:rFonts w:ascii="inherit" w:eastAsia="宋体" w:hAnsi="inherit" w:cs="宋体" w:hint="eastAsia"/>
                <w:color w:val="000000"/>
                <w:kern w:val="0"/>
                <w:sz w:val="18"/>
                <w:szCs w:val="18"/>
              </w:rPr>
            </w:pPr>
          </w:p>
          <w:p w14:paraId="31C0EF87" w14:textId="7DD1B6FE" w:rsidR="00782678" w:rsidRPr="00701D72" w:rsidRDefault="00C53025" w:rsidP="00A16352">
            <w:pPr>
              <w:widowControl/>
              <w:spacing w:line="360" w:lineRule="atLeast"/>
              <w:jc w:val="left"/>
              <w:rPr>
                <w:rFonts w:ascii="inherit" w:eastAsia="宋体" w:hAnsi="inherit" w:cs="宋体" w:hint="eastAsia"/>
                <w:color w:val="000000"/>
                <w:kern w:val="0"/>
                <w:sz w:val="18"/>
                <w:szCs w:val="18"/>
              </w:rPr>
            </w:pPr>
            <w:r w:rsidRPr="00C53025">
              <w:rPr>
                <w:rFonts w:ascii="inherit" w:eastAsia="宋体" w:hAnsi="inherit" w:cs="宋体"/>
                <w:color w:val="000000"/>
                <w:kern w:val="0"/>
                <w:sz w:val="18"/>
                <w:szCs w:val="18"/>
              </w:rPr>
              <w:t>// sort the objects like normal opaque objects</w:t>
            </w:r>
          </w:p>
          <w:p w14:paraId="51B1E290" w14:textId="4A1C141F" w:rsidR="00782678" w:rsidRPr="00701D72" w:rsidRDefault="00A84E8C" w:rsidP="00A16352">
            <w:pPr>
              <w:widowControl/>
              <w:spacing w:line="360" w:lineRule="atLeast"/>
              <w:jc w:val="left"/>
              <w:rPr>
                <w:rFonts w:ascii="inherit" w:eastAsia="宋体" w:hAnsi="inherit" w:cs="宋体" w:hint="eastAsia"/>
                <w:color w:val="000000"/>
                <w:kern w:val="0"/>
                <w:sz w:val="18"/>
                <w:szCs w:val="18"/>
              </w:rPr>
            </w:pPr>
            <w:proofErr w:type="spellStart"/>
            <w:proofErr w:type="gramStart"/>
            <w:r w:rsidRPr="00A84E8C">
              <w:rPr>
                <w:rFonts w:ascii="inherit" w:eastAsia="宋体" w:hAnsi="inherit" w:cs="宋体"/>
                <w:color w:val="000000"/>
                <w:kern w:val="0"/>
                <w:sz w:val="18"/>
                <w:szCs w:val="18"/>
              </w:rPr>
              <w:t>drs.sorting</w:t>
            </w:r>
            <w:proofErr w:type="gramEnd"/>
            <w:r w:rsidRPr="00A84E8C">
              <w:rPr>
                <w:rFonts w:ascii="inherit" w:eastAsia="宋体" w:hAnsi="inherit" w:cs="宋体"/>
                <w:color w:val="000000"/>
                <w:kern w:val="0"/>
                <w:sz w:val="18"/>
                <w:szCs w:val="18"/>
              </w:rPr>
              <w:t>.flags</w:t>
            </w:r>
            <w:proofErr w:type="spellEnd"/>
            <w:r w:rsidRPr="00A84E8C">
              <w:rPr>
                <w:rFonts w:ascii="inherit" w:eastAsia="宋体" w:hAnsi="inherit" w:cs="宋体"/>
                <w:color w:val="000000"/>
                <w:kern w:val="0"/>
                <w:sz w:val="18"/>
                <w:szCs w:val="18"/>
              </w:rPr>
              <w:t xml:space="preserve"> = </w:t>
            </w:r>
            <w:proofErr w:type="spellStart"/>
            <w:r w:rsidRPr="00A84E8C">
              <w:rPr>
                <w:rFonts w:ascii="inherit" w:eastAsia="宋体" w:hAnsi="inherit" w:cs="宋体"/>
                <w:color w:val="000000"/>
                <w:kern w:val="0"/>
                <w:sz w:val="18"/>
                <w:szCs w:val="18"/>
              </w:rPr>
              <w:t>SortFlags.CommonOpaque</w:t>
            </w:r>
            <w:proofErr w:type="spellEnd"/>
            <w:r w:rsidRPr="00A84E8C">
              <w:rPr>
                <w:rFonts w:ascii="inherit" w:eastAsia="宋体" w:hAnsi="inherit" w:cs="宋体"/>
                <w:color w:val="000000"/>
                <w:kern w:val="0"/>
                <w:sz w:val="18"/>
                <w:szCs w:val="18"/>
              </w:rPr>
              <w:t>;</w:t>
            </w:r>
          </w:p>
        </w:tc>
      </w:tr>
    </w:tbl>
    <w:p w14:paraId="26F1C953" w14:textId="610441A8" w:rsidR="00782678" w:rsidRDefault="00782678" w:rsidP="00782678"/>
    <w:p w14:paraId="7B57AF8E" w14:textId="6DF6DF82" w:rsidR="00757280" w:rsidRDefault="00757280" w:rsidP="00782678"/>
    <w:p w14:paraId="32E9610F" w14:textId="50A32896" w:rsidR="00757280" w:rsidRDefault="00757280" w:rsidP="00782678">
      <w:pPr>
        <w:rPr>
          <w:rFonts w:ascii="微软雅黑" w:eastAsia="微软雅黑" w:hAnsi="微软雅黑"/>
          <w:b/>
          <w:sz w:val="32"/>
          <w:szCs w:val="32"/>
        </w:rPr>
      </w:pPr>
      <w:r w:rsidRPr="00757280">
        <w:rPr>
          <w:rFonts w:ascii="微软雅黑" w:eastAsia="微软雅黑" w:hAnsi="微软雅黑" w:hint="eastAsia"/>
          <w:b/>
          <w:sz w:val="32"/>
          <w:szCs w:val="32"/>
        </w:rPr>
        <w:t>绘制</w:t>
      </w:r>
    </w:p>
    <w:p w14:paraId="1E58D5E4" w14:textId="4D04BAF7" w:rsidR="00835677" w:rsidRDefault="00835677" w:rsidP="00835677">
      <w:r w:rsidRPr="00835677">
        <w:rPr>
          <w:rFonts w:hint="eastAsia"/>
        </w:rPr>
        <w:t>现在我们有三</w:t>
      </w:r>
      <w:r w:rsidR="00D80EA2">
        <w:rPr>
          <w:rFonts w:hint="eastAsia"/>
        </w:rPr>
        <w:t>个</w:t>
      </w:r>
      <w:r w:rsidR="003A3471" w:rsidRPr="00835677">
        <w:rPr>
          <w:rFonts w:hint="eastAsia"/>
        </w:rPr>
        <w:t>需要</w:t>
      </w:r>
      <w:r w:rsidR="003A3471">
        <w:rPr>
          <w:rFonts w:hint="eastAsia"/>
        </w:rPr>
        <w:t>发起绘制调用</w:t>
      </w:r>
      <w:r w:rsidR="00123A4C">
        <w:rPr>
          <w:rFonts w:hint="eastAsia"/>
        </w:rPr>
        <w:t>的</w:t>
      </w:r>
      <w:r w:rsidR="00D80EA2">
        <w:rPr>
          <w:rFonts w:hint="eastAsia"/>
        </w:rPr>
        <w:t>东西</w:t>
      </w:r>
      <w:r w:rsidRPr="00835677">
        <w:rPr>
          <w:rFonts w:hint="eastAsia"/>
        </w:rPr>
        <w:t>：</w:t>
      </w:r>
    </w:p>
    <w:p w14:paraId="49857F28" w14:textId="47A0BE0D" w:rsidR="00C117A2" w:rsidRDefault="00C117A2" w:rsidP="00835677">
      <w:r>
        <w:tab/>
      </w:r>
      <w:r w:rsidR="006A6CB6" w:rsidRPr="003750AF">
        <w:rPr>
          <w:rFonts w:ascii="微软雅黑" w:eastAsia="微软雅黑" w:hAnsi="微软雅黑" w:hint="eastAsia"/>
          <w:b/>
          <w:sz w:val="32"/>
          <w:szCs w:val="32"/>
        </w:rPr>
        <w:t>·</w:t>
      </w:r>
      <w:r>
        <w:rPr>
          <w:rFonts w:hint="eastAsia"/>
        </w:rPr>
        <w:t>剔除结果</w:t>
      </w:r>
    </w:p>
    <w:p w14:paraId="79111EA8" w14:textId="7CA7C96B" w:rsidR="00C117A2" w:rsidRDefault="00C117A2" w:rsidP="00835677">
      <w:r>
        <w:tab/>
      </w:r>
      <w:r w:rsidR="006A6CB6" w:rsidRPr="003750AF">
        <w:rPr>
          <w:rFonts w:ascii="微软雅黑" w:eastAsia="微软雅黑" w:hAnsi="微软雅黑" w:hint="eastAsia"/>
          <w:b/>
          <w:sz w:val="32"/>
          <w:szCs w:val="32"/>
        </w:rPr>
        <w:t>·</w:t>
      </w:r>
      <w:r w:rsidR="006A6CB6">
        <w:rPr>
          <w:rFonts w:hint="eastAsia"/>
        </w:rPr>
        <w:t>过滤结果</w:t>
      </w:r>
    </w:p>
    <w:p w14:paraId="0286B7F1" w14:textId="1124821B" w:rsidR="006A6CB6" w:rsidRDefault="006A6CB6" w:rsidP="00835677">
      <w:r>
        <w:tab/>
      </w:r>
      <w:r w:rsidRPr="003750AF">
        <w:rPr>
          <w:rFonts w:ascii="微软雅黑" w:eastAsia="微软雅黑" w:hAnsi="微软雅黑" w:hint="eastAsia"/>
          <w:b/>
          <w:sz w:val="32"/>
          <w:szCs w:val="32"/>
        </w:rPr>
        <w:t>·</w:t>
      </w:r>
      <w:r>
        <w:rPr>
          <w:rFonts w:hint="eastAsia"/>
        </w:rPr>
        <w:t>绘制结果</w:t>
      </w:r>
    </w:p>
    <w:p w14:paraId="40A00520" w14:textId="77777777" w:rsidR="00783986" w:rsidRDefault="00783986" w:rsidP="00835677"/>
    <w:p w14:paraId="3E6CCB7B" w14:textId="4A716F87" w:rsidR="008B0622" w:rsidRDefault="008B0622" w:rsidP="00835677">
      <w:r>
        <w:rPr>
          <w:rFonts w:hint="eastAsia"/>
        </w:rPr>
        <w:t>我们可以发起绘制调用！</w:t>
      </w:r>
      <w:r w:rsidR="00B905E8" w:rsidRPr="00B905E8">
        <w:rPr>
          <w:rFonts w:hint="eastAsia"/>
        </w:rPr>
        <w:t>像</w:t>
      </w:r>
      <w:r w:rsidR="00C26DC5">
        <w:rPr>
          <w:rFonts w:hint="eastAsia"/>
        </w:rPr>
        <w:t>SRP</w:t>
      </w:r>
      <w:r w:rsidR="00B905E8" w:rsidRPr="00B905E8">
        <w:t>中的所有</w:t>
      </w:r>
      <w:r w:rsidR="00BF792C">
        <w:rPr>
          <w:rFonts w:hint="eastAsia"/>
        </w:rPr>
        <w:t>东西</w:t>
      </w:r>
      <w:r w:rsidR="00B905E8" w:rsidRPr="00B905E8">
        <w:t>一样，一个</w:t>
      </w:r>
      <w:r w:rsidR="00B26281">
        <w:rPr>
          <w:rFonts w:hint="eastAsia"/>
        </w:rPr>
        <w:t>绘制调用</w:t>
      </w:r>
      <w:r w:rsidR="00B905E8" w:rsidRPr="00B905E8">
        <w:t>作为</w:t>
      </w:r>
      <w:r w:rsidR="00B26281">
        <w:rPr>
          <w:rFonts w:hint="eastAsia"/>
        </w:rPr>
        <w:t>调用进入</w:t>
      </w:r>
      <w:r w:rsidR="00B905E8" w:rsidRPr="00B905E8">
        <w:t>到上下文中。</w:t>
      </w:r>
      <w:r w:rsidR="007D6550" w:rsidRPr="007D6550">
        <w:rPr>
          <w:rFonts w:hint="eastAsia"/>
        </w:rPr>
        <w:t>在</w:t>
      </w:r>
      <w:r w:rsidR="007D6550" w:rsidRPr="007D6550">
        <w:t>SRP中，您通常不会</w:t>
      </w:r>
      <w:r w:rsidR="00F93DDC">
        <w:rPr>
          <w:rFonts w:hint="eastAsia"/>
        </w:rPr>
        <w:t>渲染</w:t>
      </w:r>
      <w:r w:rsidR="007D6550" w:rsidRPr="007D6550">
        <w:t>单个网格物体，而是</w:t>
      </w:r>
      <w:r w:rsidR="00AB79EC">
        <w:rPr>
          <w:rFonts w:hint="eastAsia"/>
        </w:rPr>
        <w:t>发起</w:t>
      </w:r>
      <w:r w:rsidR="007D6550" w:rsidRPr="007D6550">
        <w:t>可以一次</w:t>
      </w:r>
      <w:r w:rsidR="00E85DE9">
        <w:rPr>
          <w:rFonts w:hint="eastAsia"/>
        </w:rPr>
        <w:t>渲染</w:t>
      </w:r>
      <w:r w:rsidR="007D6550" w:rsidRPr="007D6550">
        <w:t>大量物体的</w:t>
      </w:r>
      <w:r w:rsidR="00E85DE9">
        <w:rPr>
          <w:rFonts w:hint="eastAsia"/>
        </w:rPr>
        <w:t>调用</w:t>
      </w:r>
      <w:r w:rsidR="007D6550" w:rsidRPr="007D6550">
        <w:t>。</w:t>
      </w:r>
      <w:proofErr w:type="gramStart"/>
      <w:r w:rsidR="003E2973" w:rsidRPr="003E2973">
        <w:rPr>
          <w:rFonts w:hint="eastAsia"/>
        </w:rPr>
        <w:t>这减少</w:t>
      </w:r>
      <w:proofErr w:type="gramEnd"/>
      <w:r w:rsidR="003E2973" w:rsidRPr="003E2973">
        <w:rPr>
          <w:rFonts w:hint="eastAsia"/>
        </w:rPr>
        <w:t>了脚本执行开销，并允许在</w:t>
      </w:r>
      <w:r w:rsidR="003E2973" w:rsidRPr="003E2973">
        <w:t>CPU上快速执行作业。</w:t>
      </w:r>
    </w:p>
    <w:p w14:paraId="7CD057EB" w14:textId="5FC9D651" w:rsidR="00560722" w:rsidRDefault="00560722" w:rsidP="00835677"/>
    <w:p w14:paraId="2FBE8523" w14:textId="4908D83A" w:rsidR="00B24BFA" w:rsidRDefault="00560722" w:rsidP="00B24BFA">
      <w:r w:rsidRPr="00560722">
        <w:rPr>
          <w:rFonts w:hint="eastAsia"/>
        </w:rPr>
        <w:lastRenderedPageBreak/>
        <w:t>我们结合我们一直在</w:t>
      </w:r>
      <w:r w:rsidR="001D2562">
        <w:rPr>
          <w:rFonts w:hint="eastAsia"/>
        </w:rPr>
        <w:t>编辑</w:t>
      </w:r>
      <w:r w:rsidRPr="00560722">
        <w:rPr>
          <w:rFonts w:hint="eastAsia"/>
        </w:rPr>
        <w:t>的功能</w:t>
      </w:r>
      <w:r w:rsidR="009E0C7E">
        <w:rPr>
          <w:rFonts w:hint="eastAsia"/>
        </w:rPr>
        <w:t>发起绘制调用</w:t>
      </w:r>
      <w:r w:rsidRPr="00560722">
        <w:rPr>
          <w:rFonts w:hint="eastAsia"/>
        </w:rPr>
        <w:t>。</w:t>
      </w:r>
    </w:p>
    <w:tbl>
      <w:tblPr>
        <w:tblW w:w="10575" w:type="dxa"/>
        <w:tblCellMar>
          <w:top w:w="15" w:type="dxa"/>
          <w:left w:w="15" w:type="dxa"/>
          <w:bottom w:w="15" w:type="dxa"/>
          <w:right w:w="15" w:type="dxa"/>
        </w:tblCellMar>
        <w:tblLook w:val="04A0" w:firstRow="1" w:lastRow="0" w:firstColumn="1" w:lastColumn="0" w:noHBand="0" w:noVBand="1"/>
      </w:tblPr>
      <w:tblGrid>
        <w:gridCol w:w="440"/>
        <w:gridCol w:w="10135"/>
      </w:tblGrid>
      <w:tr w:rsidR="009D336B" w:rsidRPr="00701D72" w14:paraId="2B6FB403" w14:textId="77777777" w:rsidTr="00A16352">
        <w:tc>
          <w:tcPr>
            <w:tcW w:w="0" w:type="auto"/>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49826DBA" w14:textId="77777777" w:rsidR="009D336B" w:rsidRPr="00701D72" w:rsidRDefault="009D336B"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1</w:t>
            </w:r>
          </w:p>
          <w:p w14:paraId="2BB84FDD" w14:textId="77777777" w:rsidR="009D336B" w:rsidRPr="00701D72" w:rsidRDefault="009D336B"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2</w:t>
            </w:r>
          </w:p>
          <w:p w14:paraId="58DC9C36" w14:textId="77777777" w:rsidR="009D336B" w:rsidRPr="00701D72" w:rsidRDefault="009D336B"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3</w:t>
            </w:r>
          </w:p>
          <w:p w14:paraId="2261B609" w14:textId="77777777" w:rsidR="009D336B" w:rsidRPr="00701D72" w:rsidRDefault="009D336B" w:rsidP="00A16352">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4</w:t>
            </w:r>
          </w:p>
          <w:p w14:paraId="6F1EC1C7" w14:textId="7F1DB0C4" w:rsidR="009D336B" w:rsidRPr="00701D72" w:rsidRDefault="009D336B" w:rsidP="00FE40A4">
            <w:pPr>
              <w:widowControl/>
              <w:spacing w:line="360" w:lineRule="atLeast"/>
              <w:jc w:val="center"/>
              <w:rPr>
                <w:rFonts w:ascii="inherit" w:eastAsia="宋体" w:hAnsi="inherit" w:cs="宋体" w:hint="eastAsia"/>
                <w:kern w:val="0"/>
                <w:sz w:val="18"/>
                <w:szCs w:val="18"/>
              </w:rPr>
            </w:pPr>
            <w:r w:rsidRPr="00701D72">
              <w:rPr>
                <w:rFonts w:ascii="inherit" w:eastAsia="宋体" w:hAnsi="inherit" w:cs="宋体"/>
                <w:kern w:val="0"/>
                <w:sz w:val="18"/>
                <w:szCs w:val="18"/>
              </w:rPr>
              <w:t>5</w:t>
            </w:r>
          </w:p>
        </w:tc>
        <w:tc>
          <w:tcPr>
            <w:tcW w:w="10135"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14:paraId="09FCF0B3" w14:textId="12F850EB" w:rsidR="009D336B" w:rsidRDefault="00B24BFA" w:rsidP="00A16352">
            <w:pPr>
              <w:widowControl/>
              <w:spacing w:line="360" w:lineRule="atLeast"/>
              <w:jc w:val="left"/>
              <w:rPr>
                <w:rFonts w:ascii="inherit" w:eastAsia="宋体" w:hAnsi="inherit" w:cs="宋体" w:hint="eastAsia"/>
                <w:color w:val="000000"/>
                <w:kern w:val="0"/>
                <w:sz w:val="18"/>
                <w:szCs w:val="18"/>
              </w:rPr>
            </w:pPr>
            <w:r w:rsidRPr="00B24BFA">
              <w:rPr>
                <w:rFonts w:ascii="inherit" w:eastAsia="宋体" w:hAnsi="inherit" w:cs="宋体"/>
                <w:color w:val="000000"/>
                <w:kern w:val="0"/>
                <w:sz w:val="18"/>
                <w:szCs w:val="18"/>
              </w:rPr>
              <w:t>// draw all of the rend</w:t>
            </w:r>
          </w:p>
          <w:p w14:paraId="47AAAAD0" w14:textId="49A3D80F" w:rsidR="009D336B" w:rsidRDefault="001E1B7A" w:rsidP="00A16352">
            <w:pPr>
              <w:widowControl/>
              <w:spacing w:line="360" w:lineRule="atLeast"/>
              <w:jc w:val="left"/>
              <w:rPr>
                <w:rFonts w:ascii="inherit" w:eastAsia="宋体" w:hAnsi="inherit" w:cs="宋体" w:hint="eastAsia"/>
                <w:color w:val="000000"/>
                <w:kern w:val="0"/>
                <w:sz w:val="18"/>
                <w:szCs w:val="18"/>
              </w:rPr>
            </w:pPr>
            <w:proofErr w:type="spellStart"/>
            <w:proofErr w:type="gramStart"/>
            <w:r w:rsidRPr="001E1B7A">
              <w:rPr>
                <w:rFonts w:ascii="inherit" w:eastAsia="宋体" w:hAnsi="inherit" w:cs="宋体"/>
                <w:color w:val="000000"/>
                <w:kern w:val="0"/>
                <w:sz w:val="18"/>
                <w:szCs w:val="18"/>
              </w:rPr>
              <w:t>context.DrawRenderers</w:t>
            </w:r>
            <w:proofErr w:type="spellEnd"/>
            <w:proofErr w:type="gramEnd"/>
            <w:r w:rsidRPr="001E1B7A">
              <w:rPr>
                <w:rFonts w:ascii="inherit" w:eastAsia="宋体" w:hAnsi="inherit" w:cs="宋体"/>
                <w:color w:val="000000"/>
                <w:kern w:val="0"/>
                <w:sz w:val="18"/>
                <w:szCs w:val="18"/>
              </w:rPr>
              <w:t>(</w:t>
            </w:r>
            <w:proofErr w:type="spellStart"/>
            <w:r w:rsidRPr="001E1B7A">
              <w:rPr>
                <w:rFonts w:ascii="inherit" w:eastAsia="宋体" w:hAnsi="inherit" w:cs="宋体"/>
                <w:color w:val="000000"/>
                <w:kern w:val="0"/>
                <w:sz w:val="18"/>
                <w:szCs w:val="18"/>
              </w:rPr>
              <w:t>cullResults.visibleRenderers</w:t>
            </w:r>
            <w:proofErr w:type="spellEnd"/>
            <w:r w:rsidRPr="001E1B7A">
              <w:rPr>
                <w:rFonts w:ascii="inherit" w:eastAsia="宋体" w:hAnsi="inherit" w:cs="宋体"/>
                <w:color w:val="000000"/>
                <w:kern w:val="0"/>
                <w:sz w:val="18"/>
                <w:szCs w:val="18"/>
              </w:rPr>
              <w:t xml:space="preserve">, ref </w:t>
            </w:r>
            <w:proofErr w:type="spellStart"/>
            <w:r w:rsidRPr="001E1B7A">
              <w:rPr>
                <w:rFonts w:ascii="inherit" w:eastAsia="宋体" w:hAnsi="inherit" w:cs="宋体"/>
                <w:color w:val="000000"/>
                <w:kern w:val="0"/>
                <w:sz w:val="18"/>
                <w:szCs w:val="18"/>
              </w:rPr>
              <w:t>drs</w:t>
            </w:r>
            <w:proofErr w:type="spellEnd"/>
            <w:r w:rsidRPr="001E1B7A">
              <w:rPr>
                <w:rFonts w:ascii="inherit" w:eastAsia="宋体" w:hAnsi="inherit" w:cs="宋体"/>
                <w:color w:val="000000"/>
                <w:kern w:val="0"/>
                <w:sz w:val="18"/>
                <w:szCs w:val="18"/>
              </w:rPr>
              <w:t xml:space="preserve">, </w:t>
            </w:r>
            <w:proofErr w:type="spellStart"/>
            <w:r w:rsidRPr="001E1B7A">
              <w:rPr>
                <w:rFonts w:ascii="inherit" w:eastAsia="宋体" w:hAnsi="inherit" w:cs="宋体"/>
                <w:color w:val="000000"/>
                <w:kern w:val="0"/>
                <w:sz w:val="18"/>
                <w:szCs w:val="18"/>
              </w:rPr>
              <w:t>opaqueRange</w:t>
            </w:r>
            <w:proofErr w:type="spellEnd"/>
            <w:r w:rsidRPr="001E1B7A">
              <w:rPr>
                <w:rFonts w:ascii="inherit" w:eastAsia="宋体" w:hAnsi="inherit" w:cs="宋体"/>
                <w:color w:val="000000"/>
                <w:kern w:val="0"/>
                <w:sz w:val="18"/>
                <w:szCs w:val="18"/>
              </w:rPr>
              <w:t>);</w:t>
            </w:r>
          </w:p>
          <w:p w14:paraId="7967D8B5" w14:textId="77777777" w:rsidR="009D336B" w:rsidRDefault="009D336B" w:rsidP="00A16352">
            <w:pPr>
              <w:widowControl/>
              <w:spacing w:line="360" w:lineRule="atLeast"/>
              <w:jc w:val="left"/>
              <w:rPr>
                <w:rFonts w:ascii="inherit" w:eastAsia="宋体" w:hAnsi="inherit" w:cs="宋体" w:hint="eastAsia"/>
                <w:color w:val="000000"/>
                <w:kern w:val="0"/>
                <w:sz w:val="18"/>
                <w:szCs w:val="18"/>
              </w:rPr>
            </w:pPr>
          </w:p>
          <w:p w14:paraId="1FF18E38" w14:textId="423F5DE6" w:rsidR="009D336B" w:rsidRPr="00FF0C6C" w:rsidRDefault="00B50E94" w:rsidP="00A16352">
            <w:pPr>
              <w:widowControl/>
              <w:spacing w:line="360" w:lineRule="atLeast"/>
              <w:jc w:val="left"/>
              <w:rPr>
                <w:rFonts w:ascii="inherit" w:eastAsia="宋体" w:hAnsi="inherit" w:cs="宋体" w:hint="eastAsia"/>
                <w:color w:val="000000"/>
                <w:kern w:val="0"/>
                <w:sz w:val="18"/>
                <w:szCs w:val="18"/>
              </w:rPr>
            </w:pPr>
            <w:r w:rsidRPr="00B50E94">
              <w:rPr>
                <w:rFonts w:ascii="inherit" w:eastAsia="宋体" w:hAnsi="inherit" w:cs="宋体"/>
                <w:color w:val="000000"/>
                <w:kern w:val="0"/>
                <w:sz w:val="18"/>
                <w:szCs w:val="18"/>
              </w:rPr>
              <w:t xml:space="preserve">// submit the context, this will execute all of the </w:t>
            </w:r>
            <w:proofErr w:type="gramStart"/>
            <w:r w:rsidRPr="00B50E94">
              <w:rPr>
                <w:rFonts w:ascii="inherit" w:eastAsia="宋体" w:hAnsi="inherit" w:cs="宋体"/>
                <w:color w:val="000000"/>
                <w:kern w:val="0"/>
                <w:sz w:val="18"/>
                <w:szCs w:val="18"/>
              </w:rPr>
              <w:t>queued up</w:t>
            </w:r>
            <w:proofErr w:type="gramEnd"/>
            <w:r w:rsidRPr="00B50E94">
              <w:rPr>
                <w:rFonts w:ascii="inherit" w:eastAsia="宋体" w:hAnsi="inherit" w:cs="宋体"/>
                <w:color w:val="000000"/>
                <w:kern w:val="0"/>
                <w:sz w:val="18"/>
                <w:szCs w:val="18"/>
              </w:rPr>
              <w:t xml:space="preserve"> commands.</w:t>
            </w:r>
          </w:p>
          <w:p w14:paraId="1E973F9A" w14:textId="46DD4111" w:rsidR="009D336B" w:rsidRPr="00701D72" w:rsidRDefault="00B50E94" w:rsidP="00A16352">
            <w:pPr>
              <w:widowControl/>
              <w:spacing w:line="360" w:lineRule="atLeast"/>
              <w:jc w:val="left"/>
              <w:rPr>
                <w:rFonts w:ascii="inherit" w:eastAsia="宋体" w:hAnsi="inherit" w:cs="宋体" w:hint="eastAsia"/>
                <w:color w:val="000000"/>
                <w:kern w:val="0"/>
                <w:sz w:val="18"/>
                <w:szCs w:val="18"/>
              </w:rPr>
            </w:pPr>
            <w:proofErr w:type="spellStart"/>
            <w:proofErr w:type="gramStart"/>
            <w:r w:rsidRPr="00B50E94">
              <w:rPr>
                <w:rFonts w:ascii="inherit" w:eastAsia="宋体" w:hAnsi="inherit" w:cs="宋体"/>
                <w:color w:val="000000"/>
                <w:kern w:val="0"/>
                <w:sz w:val="18"/>
                <w:szCs w:val="18"/>
              </w:rPr>
              <w:t>context.Submit</w:t>
            </w:r>
            <w:proofErr w:type="spellEnd"/>
            <w:proofErr w:type="gramEnd"/>
            <w:r w:rsidRPr="00B50E94">
              <w:rPr>
                <w:rFonts w:ascii="inherit" w:eastAsia="宋体" w:hAnsi="inherit" w:cs="宋体"/>
                <w:color w:val="000000"/>
                <w:kern w:val="0"/>
                <w:sz w:val="18"/>
                <w:szCs w:val="18"/>
              </w:rPr>
              <w:t>();</w:t>
            </w:r>
          </w:p>
        </w:tc>
      </w:tr>
    </w:tbl>
    <w:p w14:paraId="0A52962F" w14:textId="12A677C7" w:rsidR="007340C9" w:rsidRDefault="00722C35" w:rsidP="00835677">
      <w:r w:rsidRPr="00722C35">
        <w:rPr>
          <w:rFonts w:hint="eastAsia"/>
        </w:rPr>
        <w:t>这会将对象绘制到当前绑定的渲染目标中。如果您愿意，您可以使用命令缓冲区来切换渲染目标。</w:t>
      </w:r>
    </w:p>
    <w:p w14:paraId="174DC7E4" w14:textId="2FB972D2" w:rsidR="000364D5" w:rsidRDefault="000364D5" w:rsidP="00835677">
      <w:r w:rsidRPr="000364D5">
        <w:rPr>
          <w:rFonts w:hint="eastAsia"/>
        </w:rPr>
        <w:t>渲染不透明对象的</w:t>
      </w:r>
      <w:proofErr w:type="gramStart"/>
      <w:r w:rsidRPr="000364D5">
        <w:rPr>
          <w:rFonts w:hint="eastAsia"/>
        </w:rPr>
        <w:t>渲染器</w:t>
      </w:r>
      <w:proofErr w:type="gramEnd"/>
      <w:r w:rsidRPr="000364D5">
        <w:rPr>
          <w:rFonts w:hint="eastAsia"/>
        </w:rPr>
        <w:t>可以在这里找到：</w:t>
      </w:r>
    </w:p>
    <w:p w14:paraId="7876A233" w14:textId="46983A0D" w:rsidR="00781105" w:rsidRDefault="00A35F64" w:rsidP="00835677">
      <w:hyperlink r:id="rId6" w:history="1">
        <w:r w:rsidR="00781105" w:rsidRPr="00781105">
          <w:rPr>
            <w:rStyle w:val="a7"/>
          </w:rPr>
          <w:t>https://github.com/stramit/SRPBlog/blob/master/SRP-Demo/Assets/SRP-Demo/2-OpaqueAssetPipe/OpaqueAssetPipe.cs</w:t>
        </w:r>
      </w:hyperlink>
    </w:p>
    <w:p w14:paraId="58F7D62B" w14:textId="3F16A34C" w:rsidR="006C2669" w:rsidRDefault="006C2669" w:rsidP="00835677">
      <w:r w:rsidRPr="006C2669">
        <w:rPr>
          <w:rFonts w:hint="eastAsia"/>
        </w:rPr>
        <w:t>这个例子可以进一步扩展为透明渲染：</w:t>
      </w:r>
    </w:p>
    <w:p w14:paraId="62836D41" w14:textId="1DBABA1B" w:rsidR="000971E9" w:rsidRDefault="00A35F64" w:rsidP="00835677">
      <w:hyperlink r:id="rId7" w:history="1">
        <w:r w:rsidR="000971E9" w:rsidRPr="000971E9">
          <w:rPr>
            <w:rStyle w:val="a7"/>
          </w:rPr>
          <w:t>https://github.com/stramit/SRPBlog/blob/master/SRP-Demo/Assets/SRP-Demo/3-TransparentAssetPipe/TransparentAssetPipe.cs</w:t>
        </w:r>
      </w:hyperlink>
    </w:p>
    <w:p w14:paraId="1F8256FB" w14:textId="25B74153" w:rsidR="000971E9" w:rsidRDefault="000C65CC" w:rsidP="00835677">
      <w:r w:rsidRPr="000C65CC">
        <w:rPr>
          <w:rFonts w:hint="eastAsia"/>
        </w:rPr>
        <w:t>这里要注意的重要一点是，渲染透明时，渲染顺序会更改为</w:t>
      </w:r>
      <w:r w:rsidR="00787FBC">
        <w:rPr>
          <w:rFonts w:hint="eastAsia"/>
        </w:rPr>
        <w:t>从后到前</w:t>
      </w:r>
      <w:r w:rsidRPr="000C65CC">
        <w:rPr>
          <w:rFonts w:hint="eastAsia"/>
        </w:rPr>
        <w:t>。</w:t>
      </w:r>
    </w:p>
    <w:p w14:paraId="0251C6C7" w14:textId="1643678F" w:rsidR="003D60CF" w:rsidRDefault="003D60CF" w:rsidP="00835677"/>
    <w:p w14:paraId="32E89352" w14:textId="5FCC251E" w:rsidR="003D60CF" w:rsidRDefault="003D60CF" w:rsidP="00835677">
      <w:r w:rsidRPr="003D60CF">
        <w:rPr>
          <w:rFonts w:hint="eastAsia"/>
        </w:rPr>
        <w:t>我们希望这篇文章能够帮助您开始编写自己的自定义</w:t>
      </w:r>
      <w:r w:rsidRPr="003D60CF">
        <w:t>SRP</w:t>
      </w:r>
      <w:r w:rsidR="001944E0">
        <w:rPr>
          <w:rFonts w:hint="eastAsia"/>
        </w:rPr>
        <w:t>。</w:t>
      </w:r>
    </w:p>
    <w:p w14:paraId="35B8D294" w14:textId="0E735A13" w:rsidR="00D54BA6" w:rsidRDefault="00D54BA6">
      <w:pPr>
        <w:widowControl/>
        <w:jc w:val="left"/>
      </w:pPr>
      <w:r>
        <w:br w:type="page"/>
      </w:r>
    </w:p>
    <w:p w14:paraId="747218DA" w14:textId="77777777" w:rsidR="00A14B9C" w:rsidRDefault="00331216" w:rsidP="00A14B9C">
      <w:pPr>
        <w:jc w:val="center"/>
        <w:rPr>
          <w:rFonts w:ascii="微软雅黑" w:eastAsia="微软雅黑" w:hAnsi="微软雅黑"/>
          <w:b/>
          <w:sz w:val="32"/>
          <w:szCs w:val="32"/>
        </w:rPr>
      </w:pPr>
      <w:r w:rsidRPr="00331216">
        <w:rPr>
          <w:rFonts w:ascii="微软雅黑" w:eastAsia="微软雅黑" w:hAnsi="微软雅黑"/>
          <w:b/>
          <w:sz w:val="32"/>
          <w:szCs w:val="32"/>
        </w:rPr>
        <w:lastRenderedPageBreak/>
        <w:t>Spotlight团队最佳实践：在Unity</w:t>
      </w:r>
    </w:p>
    <w:p w14:paraId="7A534A5D" w14:textId="2919AED4" w:rsidR="00D54BA6" w:rsidRDefault="00331216" w:rsidP="00A14B9C">
      <w:pPr>
        <w:jc w:val="center"/>
        <w:rPr>
          <w:rFonts w:ascii="微软雅黑" w:eastAsia="微软雅黑" w:hAnsi="微软雅黑"/>
          <w:b/>
          <w:sz w:val="32"/>
          <w:szCs w:val="32"/>
        </w:rPr>
      </w:pPr>
      <w:r w:rsidRPr="00331216">
        <w:rPr>
          <w:rFonts w:ascii="微软雅黑" w:eastAsia="微软雅黑" w:hAnsi="微软雅黑"/>
          <w:b/>
          <w:sz w:val="32"/>
          <w:szCs w:val="32"/>
        </w:rPr>
        <w:t>中制作</w:t>
      </w:r>
      <w:r w:rsidR="00E62BF5">
        <w:rPr>
          <w:rFonts w:ascii="微软雅黑" w:eastAsia="微软雅黑" w:hAnsi="微软雅黑" w:hint="eastAsia"/>
          <w:b/>
          <w:sz w:val="32"/>
          <w:szCs w:val="32"/>
        </w:rPr>
        <w:t>真实</w:t>
      </w:r>
      <w:r w:rsidRPr="00331216">
        <w:rPr>
          <w:rFonts w:ascii="微软雅黑" w:eastAsia="微软雅黑" w:hAnsi="微软雅黑"/>
          <w:b/>
          <w:sz w:val="32"/>
          <w:szCs w:val="32"/>
        </w:rPr>
        <w:t>的视觉效果</w:t>
      </w:r>
    </w:p>
    <w:p w14:paraId="22AC2421" w14:textId="40F2D8A2" w:rsidR="00FC610C" w:rsidRDefault="00FC610C" w:rsidP="00835677">
      <w:pPr>
        <w:rPr>
          <w:rFonts w:ascii="微软雅黑" w:eastAsia="微软雅黑" w:hAnsi="微软雅黑"/>
          <w:b/>
          <w:sz w:val="32"/>
          <w:szCs w:val="32"/>
        </w:rPr>
      </w:pPr>
    </w:p>
    <w:p w14:paraId="3F6DA61A" w14:textId="20E061B5" w:rsidR="00FC610C" w:rsidRDefault="00FC610C" w:rsidP="002536B4">
      <w:pPr>
        <w:jc w:val="center"/>
        <w:rPr>
          <w:rFonts w:asciiTheme="minorEastAsia" w:hAnsiTheme="minorEastAsia"/>
          <w:b/>
        </w:rPr>
      </w:pPr>
      <w:r w:rsidRPr="0067266A">
        <w:rPr>
          <w:rFonts w:asciiTheme="minorEastAsia" w:hAnsiTheme="minorEastAsia" w:hint="eastAsia"/>
          <w:b/>
        </w:rPr>
        <w:t>作为</w:t>
      </w:r>
      <w:r w:rsidRPr="0067266A">
        <w:rPr>
          <w:rFonts w:asciiTheme="minorEastAsia" w:hAnsiTheme="minorEastAsia"/>
          <w:b/>
        </w:rPr>
        <w:t>Spotlight团队的一员，我很幸运能够参与一些非常有趣的项目。Unity的Spotlight团队</w:t>
      </w:r>
      <w:r w:rsidR="004A4F71" w:rsidRPr="0067266A">
        <w:rPr>
          <w:rFonts w:asciiTheme="minorEastAsia" w:hAnsiTheme="minorEastAsia" w:hint="eastAsia"/>
          <w:b/>
        </w:rPr>
        <w:t>和</w:t>
      </w:r>
      <w:r w:rsidRPr="0067266A">
        <w:rPr>
          <w:rFonts w:asciiTheme="minorEastAsia" w:hAnsiTheme="minorEastAsia"/>
          <w:b/>
        </w:rPr>
        <w:t>客户</w:t>
      </w:r>
      <w:r w:rsidR="004A4F71" w:rsidRPr="0067266A">
        <w:rPr>
          <w:rFonts w:asciiTheme="minorEastAsia" w:hAnsiTheme="minorEastAsia" w:hint="eastAsia"/>
          <w:b/>
        </w:rPr>
        <w:t>一起</w:t>
      </w:r>
      <w:r w:rsidRPr="0067266A">
        <w:rPr>
          <w:rFonts w:asciiTheme="minorEastAsia" w:hAnsiTheme="minorEastAsia"/>
          <w:b/>
        </w:rPr>
        <w:t>开发游戏，</w:t>
      </w:r>
      <w:r w:rsidR="004451AA" w:rsidRPr="0067266A">
        <w:rPr>
          <w:rFonts w:asciiTheme="minorEastAsia" w:hAnsiTheme="minorEastAsia" w:hint="eastAsia"/>
          <w:b/>
        </w:rPr>
        <w:t>而</w:t>
      </w:r>
      <w:r w:rsidRPr="0067266A">
        <w:rPr>
          <w:rFonts w:asciiTheme="minorEastAsia" w:hAnsiTheme="minorEastAsia"/>
          <w:b/>
        </w:rPr>
        <w:t>我的</w:t>
      </w:r>
      <w:r w:rsidR="00336876" w:rsidRPr="0067266A">
        <w:rPr>
          <w:rFonts w:asciiTheme="minorEastAsia" w:hAnsiTheme="minorEastAsia" w:hint="eastAsia"/>
          <w:b/>
        </w:rPr>
        <w:t>主要任务</w:t>
      </w:r>
      <w:r w:rsidRPr="0067266A">
        <w:rPr>
          <w:rFonts w:asciiTheme="minorEastAsia" w:hAnsiTheme="minorEastAsia"/>
          <w:b/>
        </w:rPr>
        <w:t>是帮助开发人员实现项目所需的外观和质量。我</w:t>
      </w:r>
      <w:r w:rsidR="00610502" w:rsidRPr="0067266A">
        <w:rPr>
          <w:rFonts w:asciiTheme="minorEastAsia" w:hAnsiTheme="minorEastAsia" w:hint="eastAsia"/>
          <w:b/>
        </w:rPr>
        <w:t>在业内听到了许多故事</w:t>
      </w:r>
      <w:r w:rsidRPr="0067266A">
        <w:rPr>
          <w:rFonts w:asciiTheme="minorEastAsia" w:hAnsiTheme="minorEastAsia"/>
          <w:b/>
        </w:rPr>
        <w:t>并能够确定内容创作者面临的常见问题。我所从事的几个项目旨在实现相当逼真的视觉效果。鉴于该项目的艺术内容，我们如何在Unity中创造一个看起来可信的场景？</w:t>
      </w:r>
    </w:p>
    <w:p w14:paraId="72B1D7CD" w14:textId="2BB0BD20" w:rsidR="0067266A" w:rsidRDefault="0067266A" w:rsidP="0067266A">
      <w:pPr>
        <w:rPr>
          <w:rFonts w:asciiTheme="minorEastAsia" w:hAnsiTheme="minorEastAsia"/>
          <w:b/>
        </w:rPr>
      </w:pPr>
    </w:p>
    <w:p w14:paraId="36542C99" w14:textId="0147563A" w:rsidR="0067266A" w:rsidRDefault="0067266A" w:rsidP="0067266A">
      <w:r w:rsidRPr="0067266A">
        <w:rPr>
          <w:rFonts w:hint="eastAsia"/>
        </w:rPr>
        <w:t>为了制作</w:t>
      </w:r>
      <w:r w:rsidR="00667B8D">
        <w:rPr>
          <w:rFonts w:hint="eastAsia"/>
        </w:rPr>
        <w:t>真实</w:t>
      </w:r>
      <w:r w:rsidRPr="0067266A">
        <w:rPr>
          <w:rFonts w:hint="eastAsia"/>
        </w:rPr>
        <w:t>的视觉效果</w:t>
      </w:r>
      <w:r w:rsidR="00C86D3D">
        <w:rPr>
          <w:rFonts w:hint="eastAsia"/>
        </w:rPr>
        <w:t>我们</w:t>
      </w:r>
      <w:r w:rsidRPr="0067266A">
        <w:rPr>
          <w:rFonts w:hint="eastAsia"/>
        </w:rPr>
        <w:t>需要涵盖许多主题。</w:t>
      </w:r>
      <w:r w:rsidRPr="0067266A">
        <w:t>在这篇文章中，我将讨论</w:t>
      </w:r>
      <w:r w:rsidR="00A15CCC">
        <w:rPr>
          <w:rFonts w:hint="eastAsia"/>
        </w:rPr>
        <w:t>光照</w:t>
      </w:r>
      <w:r w:rsidRPr="0067266A">
        <w:t>和渲染设置。 接下来，我还会分享我们的Spotlight隧道示例场景，并解释如何使用它来学习和</w:t>
      </w:r>
      <w:r w:rsidR="001F2C17">
        <w:rPr>
          <w:rFonts w:hint="eastAsia"/>
        </w:rPr>
        <w:t>练习</w:t>
      </w:r>
      <w:r w:rsidRPr="0067266A">
        <w:t>。</w:t>
      </w:r>
    </w:p>
    <w:p w14:paraId="28C3918A" w14:textId="71B323E3" w:rsidR="00E93626" w:rsidRDefault="00E93626" w:rsidP="0067266A"/>
    <w:p w14:paraId="0074AF1F" w14:textId="0738B8DF" w:rsidR="00E93626" w:rsidRDefault="00E93626" w:rsidP="0067266A">
      <w:pPr>
        <w:rPr>
          <w:rFonts w:ascii="微软雅黑" w:eastAsia="微软雅黑" w:hAnsi="微软雅黑"/>
          <w:sz w:val="32"/>
          <w:szCs w:val="32"/>
        </w:rPr>
      </w:pPr>
      <w:r w:rsidRPr="006D46F6">
        <w:rPr>
          <w:rFonts w:ascii="微软雅黑" w:eastAsia="微软雅黑" w:hAnsi="微软雅黑" w:hint="eastAsia"/>
          <w:sz w:val="32"/>
          <w:szCs w:val="32"/>
        </w:rPr>
        <w:t>准备</w:t>
      </w:r>
      <w:r w:rsidRPr="006D46F6">
        <w:rPr>
          <w:rFonts w:ascii="微软雅黑" w:eastAsia="微软雅黑" w:hAnsi="微软雅黑"/>
          <w:sz w:val="32"/>
          <w:szCs w:val="32"/>
        </w:rPr>
        <w:t>Unity渲染设置</w:t>
      </w:r>
    </w:p>
    <w:p w14:paraId="2618ED59" w14:textId="6AFEAC7D" w:rsidR="0087668A" w:rsidRDefault="0087668A" w:rsidP="0087668A">
      <w:r w:rsidRPr="0087668A">
        <w:rPr>
          <w:rFonts w:hint="eastAsia"/>
        </w:rPr>
        <w:t>了解如何使用</w:t>
      </w:r>
      <w:r w:rsidRPr="0087668A">
        <w:t>Unity的渲染功能来模仿真实世界</w:t>
      </w:r>
      <w:r w:rsidR="00031389">
        <w:rPr>
          <w:rFonts w:hint="eastAsia"/>
        </w:rPr>
        <w:t>能帮助</w:t>
      </w:r>
      <w:r w:rsidRPr="0087668A">
        <w:t>您实现项目的视觉目标。</w:t>
      </w:r>
    </w:p>
    <w:p w14:paraId="472C17FE" w14:textId="01A14A5D" w:rsidR="00E16D9D" w:rsidRDefault="00E16D9D" w:rsidP="0087668A"/>
    <w:p w14:paraId="23AE7228" w14:textId="2BD96255" w:rsidR="00E16D9D" w:rsidRDefault="0007647A" w:rsidP="0007647A">
      <w:pPr>
        <w:rPr>
          <w:b/>
          <w:bCs/>
        </w:rPr>
      </w:pPr>
      <w:r w:rsidRPr="0007647A">
        <w:rPr>
          <w:b/>
          <w:bCs/>
        </w:rPr>
        <w:t>线性渲染模式</w:t>
      </w:r>
    </w:p>
    <w:p w14:paraId="4D9E281A" w14:textId="0D77EF00" w:rsidR="00802355" w:rsidRDefault="00802355" w:rsidP="00802355">
      <w:r w:rsidRPr="00802355">
        <w:rPr>
          <w:rFonts w:hint="eastAsia"/>
        </w:rPr>
        <w:t>简而言之，这将</w:t>
      </w:r>
      <w:r w:rsidRPr="00802355">
        <w:t>Unity设置为使用物理上精确的数学进行光照和阴影计算，然后将最终输出转换为最适合显示器的格式。</w:t>
      </w:r>
    </w:p>
    <w:p w14:paraId="4D188F64" w14:textId="4241D89A" w:rsidR="00615340" w:rsidRDefault="00615340" w:rsidP="00802355"/>
    <w:p w14:paraId="731F6DA6" w14:textId="3D42F557" w:rsidR="00615340" w:rsidRDefault="00615340" w:rsidP="00802355">
      <w:r w:rsidRPr="00615340">
        <w:rPr>
          <w:rFonts w:hint="eastAsia"/>
        </w:rPr>
        <w:t>要指定伽马或线性工作流程，到</w:t>
      </w:r>
      <w:r w:rsidR="00BC5E8B" w:rsidRPr="00BC5E8B">
        <w:rPr>
          <w:b/>
          <w:bCs/>
        </w:rPr>
        <w:t>Edit</w:t>
      </w:r>
      <w:r w:rsidR="00BC5E8B" w:rsidRPr="00BC5E8B">
        <w:t> &gt; </w:t>
      </w:r>
      <w:r w:rsidR="00BC5E8B" w:rsidRPr="00BC5E8B">
        <w:rPr>
          <w:b/>
          <w:bCs/>
        </w:rPr>
        <w:t>Project Settings</w:t>
      </w:r>
      <w:r w:rsidR="00BC5E8B" w:rsidRPr="00BC5E8B">
        <w:t> &gt; </w:t>
      </w:r>
      <w:r w:rsidR="00BC5E8B" w:rsidRPr="00BC5E8B">
        <w:rPr>
          <w:b/>
          <w:bCs/>
        </w:rPr>
        <w:t>Player</w:t>
      </w:r>
      <w:r w:rsidRPr="00615340">
        <w:t>并打开</w:t>
      </w:r>
      <w:r w:rsidR="00483E34" w:rsidRPr="00483E34">
        <w:rPr>
          <w:b/>
          <w:bCs/>
        </w:rPr>
        <w:t>Player Settings</w:t>
      </w:r>
      <w:r w:rsidRPr="00615340">
        <w:t>。</w:t>
      </w:r>
    </w:p>
    <w:p w14:paraId="4CCAE3EB" w14:textId="3A24398E" w:rsidR="002021BB" w:rsidRDefault="002021BB" w:rsidP="00802355">
      <w:pPr>
        <w:rPr>
          <w:b/>
          <w:bCs/>
        </w:rPr>
      </w:pPr>
      <w:r>
        <w:rPr>
          <w:rFonts w:hint="eastAsia"/>
        </w:rPr>
        <w:t>然后到</w:t>
      </w:r>
      <w:r w:rsidRPr="002021BB">
        <w:rPr>
          <w:b/>
          <w:bCs/>
        </w:rPr>
        <w:t>Other Settings</w:t>
      </w:r>
      <w:r w:rsidRPr="002021BB">
        <w:t> &gt; </w:t>
      </w:r>
      <w:r w:rsidRPr="002021BB">
        <w:rPr>
          <w:b/>
          <w:bCs/>
        </w:rPr>
        <w:t>Rendering</w:t>
      </w:r>
      <w:r w:rsidR="003B1553">
        <w:rPr>
          <w:rFonts w:hint="eastAsia"/>
        </w:rPr>
        <w:t>将</w:t>
      </w:r>
      <w:r w:rsidR="003B1553" w:rsidRPr="003B1553">
        <w:rPr>
          <w:b/>
          <w:bCs/>
        </w:rPr>
        <w:t>Color Space</w:t>
      </w:r>
      <w:r w:rsidR="003B1553" w:rsidRPr="003B1553">
        <w:t> </w:t>
      </w:r>
      <w:r w:rsidR="003B1553">
        <w:rPr>
          <w:rFonts w:hint="eastAsia"/>
        </w:rPr>
        <w:t>改为</w:t>
      </w:r>
      <w:r w:rsidR="003B1553" w:rsidRPr="003B1553">
        <w:t> </w:t>
      </w:r>
      <w:r w:rsidR="003B1553" w:rsidRPr="003B1553">
        <w:rPr>
          <w:b/>
          <w:bCs/>
        </w:rPr>
        <w:t>Linear.</w:t>
      </w:r>
    </w:p>
    <w:p w14:paraId="1AC0E0EB" w14:textId="74815329" w:rsidR="00D97477" w:rsidRDefault="00D97477" w:rsidP="00802355"/>
    <w:p w14:paraId="20604A27" w14:textId="47F3C0A9" w:rsidR="00D97477" w:rsidRDefault="00D97477" w:rsidP="00802355">
      <w:r w:rsidRPr="00D97477">
        <w:rPr>
          <w:rFonts w:hint="eastAsia"/>
        </w:rPr>
        <w:t>定义色彩空间应该是你项目中最早</w:t>
      </w:r>
      <w:r w:rsidR="003D78BF">
        <w:rPr>
          <w:rFonts w:hint="eastAsia"/>
        </w:rPr>
        <w:t>做</w:t>
      </w:r>
      <w:r w:rsidRPr="00D97477">
        <w:rPr>
          <w:rFonts w:hint="eastAsia"/>
        </w:rPr>
        <w:t>的决定之一，因为它对最终的阴影和</w:t>
      </w:r>
      <w:r w:rsidR="00FA68E0">
        <w:rPr>
          <w:rFonts w:hint="eastAsia"/>
        </w:rPr>
        <w:t>光照</w:t>
      </w:r>
      <w:r w:rsidRPr="00D97477">
        <w:rPr>
          <w:rFonts w:hint="eastAsia"/>
        </w:rPr>
        <w:t>效果</w:t>
      </w:r>
      <w:r w:rsidR="00551B8F">
        <w:rPr>
          <w:rFonts w:hint="eastAsia"/>
        </w:rPr>
        <w:t>影响</w:t>
      </w:r>
      <w:r w:rsidRPr="00D97477">
        <w:rPr>
          <w:rFonts w:hint="eastAsia"/>
        </w:rPr>
        <w:t>很大。</w:t>
      </w:r>
    </w:p>
    <w:p w14:paraId="6D32EBCF" w14:textId="558D4AED" w:rsidR="00C91F8E" w:rsidRDefault="00C91F8E" w:rsidP="00802355"/>
    <w:p w14:paraId="28804123" w14:textId="79C0EEC7" w:rsidR="00C91F8E" w:rsidRDefault="00C91F8E" w:rsidP="00802355">
      <w:pPr>
        <w:rPr>
          <w:b/>
        </w:rPr>
      </w:pPr>
      <w:r w:rsidRPr="00C91F8E">
        <w:rPr>
          <w:rFonts w:hint="eastAsia"/>
          <w:b/>
        </w:rPr>
        <w:t>渲染模式</w:t>
      </w:r>
    </w:p>
    <w:p w14:paraId="799541AC" w14:textId="7DB403A5" w:rsidR="006E1C2F" w:rsidRDefault="008209B4" w:rsidP="00493DDB">
      <w:r w:rsidRPr="008209B4">
        <w:rPr>
          <w:rFonts w:hint="eastAsia"/>
        </w:rPr>
        <w:t>在</w:t>
      </w:r>
      <w:r w:rsidRPr="008209B4">
        <w:t>Spotlight隧道示例场景中，我们使用延迟渲染路径。这使得内容创作者可以高效地处理多个动态灯光，组合多个反射立方体贴图，并且可以使用Unity 2017+中现有的屏幕空间反射功能。</w:t>
      </w:r>
    </w:p>
    <w:p w14:paraId="7DFCCD8B" w14:textId="66665065" w:rsidR="00D575FF" w:rsidRDefault="00D575FF" w:rsidP="00493DDB"/>
    <w:p w14:paraId="7E27191D" w14:textId="0EE24277" w:rsidR="00D575FF" w:rsidRDefault="002F0FA0" w:rsidP="00493DDB">
      <w:r>
        <w:rPr>
          <w:rFonts w:hint="eastAsia"/>
        </w:rPr>
        <w:t>如果</w:t>
      </w:r>
      <w:r w:rsidR="00D575FF" w:rsidRPr="00D575FF">
        <w:rPr>
          <w:rFonts w:hint="eastAsia"/>
        </w:rPr>
        <w:t>要设置它，请转到</w:t>
      </w:r>
      <w:r w:rsidR="00DF0FF9" w:rsidRPr="00DF0FF9">
        <w:t xml:space="preserve">Graphic Settings &gt; Rendering Path </w:t>
      </w:r>
      <w:r w:rsidR="007B406E">
        <w:rPr>
          <w:rFonts w:hint="eastAsia"/>
        </w:rPr>
        <w:t>或者</w:t>
      </w:r>
      <w:r w:rsidR="00DF0FF9" w:rsidRPr="00DF0FF9">
        <w:t xml:space="preserve"> Camera &gt; Rendering</w:t>
      </w:r>
    </w:p>
    <w:p w14:paraId="191C9B49" w14:textId="797E0101" w:rsidR="00627ABA" w:rsidRDefault="00627ABA" w:rsidP="00493DDB"/>
    <w:p w14:paraId="71F97A1F" w14:textId="3EEBED56" w:rsidR="00627ABA" w:rsidRDefault="00627ABA" w:rsidP="00493DDB">
      <w:r w:rsidRPr="00627ABA">
        <w:rPr>
          <w:rFonts w:hint="eastAsia"/>
        </w:rPr>
        <w:t>你可以在这部分的</w:t>
      </w:r>
      <w:r w:rsidRPr="00627ABA">
        <w:t>Unity文档中找到更多关于渲染模式的信息。</w:t>
      </w:r>
    </w:p>
    <w:p w14:paraId="7BFCE07E" w14:textId="2F3D4353" w:rsidR="00F44892" w:rsidRDefault="00F44892" w:rsidP="00493DDB"/>
    <w:p w14:paraId="5C4CA33D" w14:textId="12AFC7F6" w:rsidR="00F44892" w:rsidRDefault="00F44892" w:rsidP="00493DDB">
      <w:pPr>
        <w:rPr>
          <w:rFonts w:asciiTheme="minorEastAsia" w:hAnsiTheme="minorEastAsia"/>
          <w:b/>
          <w:szCs w:val="21"/>
        </w:rPr>
      </w:pPr>
      <w:r w:rsidRPr="00C80F43">
        <w:rPr>
          <w:rFonts w:asciiTheme="minorEastAsia" w:hAnsiTheme="minorEastAsia" w:hint="eastAsia"/>
          <w:b/>
          <w:szCs w:val="21"/>
        </w:rPr>
        <w:t>高动态范围（</w:t>
      </w:r>
      <w:r w:rsidRPr="00C80F43">
        <w:rPr>
          <w:rFonts w:asciiTheme="minorEastAsia" w:hAnsiTheme="minorEastAsia"/>
          <w:b/>
          <w:szCs w:val="21"/>
        </w:rPr>
        <w:t>HDR）相机。</w:t>
      </w:r>
    </w:p>
    <w:p w14:paraId="7C96DAB7" w14:textId="7EE4C6C8" w:rsidR="00A91242" w:rsidRDefault="00A91242" w:rsidP="00A91242">
      <w:r w:rsidRPr="00A91242">
        <w:rPr>
          <w:rFonts w:hint="eastAsia"/>
        </w:rPr>
        <w:t>当渲染</w:t>
      </w:r>
      <w:r w:rsidR="00297636">
        <w:rPr>
          <w:rFonts w:hint="eastAsia"/>
        </w:rPr>
        <w:t>真实</w:t>
      </w:r>
      <w:r w:rsidRPr="00A91242">
        <w:rPr>
          <w:rFonts w:hint="eastAsia"/>
        </w:rPr>
        <w:t>的</w:t>
      </w:r>
      <w:r w:rsidR="00482ADC">
        <w:rPr>
          <w:rFonts w:hint="eastAsia"/>
        </w:rPr>
        <w:t>类似</w:t>
      </w:r>
      <w:r w:rsidR="00482ADC" w:rsidRPr="00A91242">
        <w:rPr>
          <w:rFonts w:hint="eastAsia"/>
        </w:rPr>
        <w:t>现实生活中</w:t>
      </w:r>
      <w:r w:rsidRPr="00A91242">
        <w:rPr>
          <w:rFonts w:hint="eastAsia"/>
        </w:rPr>
        <w:t>照明时，内容创作者将处理亮度高于</w:t>
      </w:r>
      <w:r w:rsidRPr="00A91242">
        <w:t>1（高动态范围）的照明值和发射表面。这些</w:t>
      </w:r>
      <w:proofErr w:type="gramStart"/>
      <w:r w:rsidRPr="00A91242">
        <w:t>值需要</w:t>
      </w:r>
      <w:proofErr w:type="gramEnd"/>
      <w:r w:rsidRPr="00A91242">
        <w:t>重新映射到适当的屏幕范围（这称为色调映射）。</w:t>
      </w:r>
      <w:proofErr w:type="gramStart"/>
      <w:r w:rsidRPr="00A91242">
        <w:t>此设置</w:t>
      </w:r>
      <w:proofErr w:type="gramEnd"/>
      <w:r w:rsidRPr="00A91242">
        <w:t>对于允许Unity相机处理这些高值而不剪切它们至关重要。</w:t>
      </w:r>
    </w:p>
    <w:p w14:paraId="29AAF313" w14:textId="1E3BE2AA" w:rsidR="00F82A61" w:rsidRDefault="00F82A61" w:rsidP="00A91242"/>
    <w:p w14:paraId="7A736786" w14:textId="21E4C6D9" w:rsidR="00F82A61" w:rsidRDefault="00F82A61" w:rsidP="00A91242">
      <w:r w:rsidRPr="00F82A61">
        <w:rPr>
          <w:rFonts w:hint="eastAsia"/>
        </w:rPr>
        <w:t>要启用此功能，请选择场景中的主摄像机，并确保在选定摄像机的检查器选项卡中选中了</w:t>
      </w:r>
      <w:r w:rsidRPr="00F82A61">
        <w:lastRenderedPageBreak/>
        <w:t>HDR。</w:t>
      </w:r>
    </w:p>
    <w:p w14:paraId="60AD28B4" w14:textId="6DFF723B" w:rsidR="000703F8" w:rsidRDefault="000703F8" w:rsidP="00A91242"/>
    <w:p w14:paraId="7BCE3066" w14:textId="48124DCC" w:rsidR="000703F8" w:rsidRDefault="000703F8" w:rsidP="00A91242">
      <w:pPr>
        <w:rPr>
          <w:b/>
        </w:rPr>
      </w:pPr>
      <w:r w:rsidRPr="00785A82">
        <w:rPr>
          <w:b/>
        </w:rPr>
        <w:t>HDR光照贴图编码。（可选的）</w:t>
      </w:r>
    </w:p>
    <w:p w14:paraId="638CF50E" w14:textId="28166B41" w:rsidR="00B7089C" w:rsidRDefault="00B7089C" w:rsidP="00B7089C">
      <w:r>
        <w:t xml:space="preserve">Spotlight </w:t>
      </w:r>
      <w:r w:rsidR="00AB181E">
        <w:rPr>
          <w:rFonts w:hint="eastAsia"/>
        </w:rPr>
        <w:t>隧道</w:t>
      </w:r>
      <w:r>
        <w:t>示例场景</w:t>
      </w:r>
      <w:r w:rsidR="008B397F">
        <w:rPr>
          <w:rFonts w:hint="eastAsia"/>
        </w:rPr>
        <w:t>并没有</w:t>
      </w:r>
      <w:r>
        <w:t>使用烘焙照明，但是，如果您打算使用高强度（HDR）烘焙照明，我们建议您将光照贴图编码设置为HDR光照贴图以确保烘焙光照</w:t>
      </w:r>
      <w:r w:rsidR="00802446">
        <w:rPr>
          <w:rFonts w:hint="eastAsia"/>
        </w:rPr>
        <w:t>的</w:t>
      </w:r>
      <w:r>
        <w:t>结果</w:t>
      </w:r>
      <w:r w:rsidR="00FE0304">
        <w:rPr>
          <w:rFonts w:hint="eastAsia"/>
        </w:rPr>
        <w:t>是</w:t>
      </w:r>
      <w:r>
        <w:t>一致</w:t>
      </w:r>
      <w:r w:rsidR="00FE0304">
        <w:rPr>
          <w:rFonts w:hint="eastAsia"/>
        </w:rPr>
        <w:t>的</w:t>
      </w:r>
      <w:r>
        <w:t>。</w:t>
      </w:r>
    </w:p>
    <w:p w14:paraId="31A20097" w14:textId="7DA2C9D9" w:rsidR="00B7089C" w:rsidRDefault="00B7089C" w:rsidP="00B7089C">
      <w:r>
        <w:rPr>
          <w:rFonts w:hint="eastAsia"/>
        </w:rPr>
        <w:t>该选项可在</w:t>
      </w:r>
      <w:r w:rsidR="00997EA4" w:rsidRPr="00997EA4">
        <w:t>Edit &gt; Project &gt; Player settings &gt; Other settings &gt; Lightmap encoding</w:t>
      </w:r>
      <w:r>
        <w:t>中找到</w:t>
      </w:r>
      <w:r w:rsidR="00FF02D6" w:rsidRPr="00FF02D6">
        <w:rPr>
          <w:rFonts w:hint="eastAsia"/>
        </w:rPr>
        <w:t>（仅适用于</w:t>
      </w:r>
      <w:r w:rsidR="00FF02D6" w:rsidRPr="00FF02D6">
        <w:t>Unity 2017.3+）</w:t>
      </w:r>
      <w:r>
        <w:t>。</w:t>
      </w:r>
    </w:p>
    <w:p w14:paraId="013F6A7F" w14:textId="7B0E073A" w:rsidR="000E47A2" w:rsidRDefault="00EA31FF" w:rsidP="00B7089C">
      <w:r>
        <w:rPr>
          <w:rFonts w:hint="eastAsia"/>
        </w:rPr>
        <w:t>光照贴图</w:t>
      </w:r>
      <w:r w:rsidR="00B7089C">
        <w:t>编码的详细信息可以在手册中找到。</w:t>
      </w:r>
    </w:p>
    <w:p w14:paraId="643825F1" w14:textId="591481B7" w:rsidR="0098403C" w:rsidRDefault="0098403C" w:rsidP="00B7089C"/>
    <w:p w14:paraId="02C12A4B" w14:textId="0CE7A2CE" w:rsidR="0098403C" w:rsidRDefault="00D94458" w:rsidP="00B7089C">
      <w:pPr>
        <w:rPr>
          <w:b/>
        </w:rPr>
      </w:pPr>
      <w:r w:rsidRPr="00193EB7">
        <w:rPr>
          <w:rFonts w:hint="eastAsia"/>
          <w:b/>
        </w:rPr>
        <w:t>场景色调映射器（后处理流程的一部分）</w:t>
      </w:r>
    </w:p>
    <w:p w14:paraId="2D5D7EE5" w14:textId="04BF4B36" w:rsidR="003D7B3C" w:rsidRDefault="0069150B" w:rsidP="00B7089C">
      <w:r w:rsidRPr="0069150B">
        <w:rPr>
          <w:rFonts w:hint="eastAsia"/>
        </w:rPr>
        <w:t>要正确显示</w:t>
      </w:r>
      <w:r w:rsidRPr="0069150B">
        <w:t>HDR照明，需要在项目中启用色调映射器。确保首先从Asset Store安装Unity Post Processing Stack（版本1）。</w:t>
      </w:r>
    </w:p>
    <w:p w14:paraId="39B50021" w14:textId="6FD2BD97" w:rsidR="00B4716F" w:rsidRDefault="00B4716F" w:rsidP="00B7089C"/>
    <w:p w14:paraId="02C02E43" w14:textId="3ABBB3D3" w:rsidR="00B4716F" w:rsidRDefault="00B4716F" w:rsidP="00B7089C">
      <w:r w:rsidRPr="00B4716F">
        <w:rPr>
          <w:rFonts w:hint="eastAsia"/>
        </w:rPr>
        <w:t>在项目中创建一个后期处理资产并配置</w:t>
      </w:r>
      <w:r w:rsidR="00454211" w:rsidRPr="00B4716F">
        <w:rPr>
          <w:rFonts w:hint="eastAsia"/>
        </w:rPr>
        <w:t>如下</w:t>
      </w:r>
      <w:r w:rsidRPr="00B4716F">
        <w:rPr>
          <w:rFonts w:hint="eastAsia"/>
        </w:rPr>
        <w:t>：</w:t>
      </w:r>
    </w:p>
    <w:p w14:paraId="4DEE7659" w14:textId="7E4886F1" w:rsidR="00AC45DF" w:rsidRDefault="00AC45DF" w:rsidP="00B7089C">
      <w:pPr>
        <w:rPr>
          <w:b/>
        </w:rPr>
      </w:pPr>
      <w:r>
        <w:tab/>
      </w:r>
      <w:r w:rsidR="0014603C" w:rsidRPr="003750AF">
        <w:rPr>
          <w:rFonts w:ascii="微软雅黑" w:eastAsia="微软雅黑" w:hAnsi="微软雅黑" w:hint="eastAsia"/>
          <w:b/>
          <w:sz w:val="32"/>
          <w:szCs w:val="32"/>
        </w:rPr>
        <w:t>·</w:t>
      </w:r>
      <w:r w:rsidRPr="00AC45DF">
        <w:rPr>
          <w:rFonts w:hint="eastAsia"/>
          <w:b/>
        </w:rPr>
        <w:t>启用</w:t>
      </w:r>
      <w:r w:rsidR="0040618B">
        <w:rPr>
          <w:rFonts w:hint="eastAsia"/>
          <w:b/>
        </w:rPr>
        <w:t xml:space="preserve"> </w:t>
      </w:r>
      <w:r w:rsidRPr="00AC45DF">
        <w:rPr>
          <w:rFonts w:hint="eastAsia"/>
          <w:b/>
        </w:rPr>
        <w:t>色彩分级</w:t>
      </w:r>
      <w:r w:rsidRPr="00AC45DF">
        <w:rPr>
          <w:b/>
        </w:rPr>
        <w:t>&gt;色调映射器&gt; ACES</w:t>
      </w:r>
    </w:p>
    <w:p w14:paraId="3F6DD532" w14:textId="69B4A2D9" w:rsidR="007329C7" w:rsidRDefault="007329C7" w:rsidP="007329C7">
      <w:r>
        <w:tab/>
      </w:r>
      <w:r w:rsidRPr="007329C7">
        <w:rPr>
          <w:rFonts w:hint="eastAsia"/>
        </w:rPr>
        <w:t>（学</w:t>
      </w:r>
      <w:r>
        <w:rPr>
          <w:rFonts w:hint="eastAsia"/>
        </w:rPr>
        <w:t>术标准</w:t>
      </w:r>
      <w:r w:rsidRPr="007329C7">
        <w:rPr>
          <w:rFonts w:hint="eastAsia"/>
        </w:rPr>
        <w:t>颜色编码）</w:t>
      </w:r>
    </w:p>
    <w:p w14:paraId="6D339312" w14:textId="77777777" w:rsidR="00554C73" w:rsidRDefault="00BB4C82" w:rsidP="00554C73">
      <w:r>
        <w:tab/>
      </w:r>
      <w:r w:rsidRPr="003750AF">
        <w:rPr>
          <w:rFonts w:ascii="微软雅黑" w:eastAsia="微软雅黑" w:hAnsi="微软雅黑" w:hint="eastAsia"/>
          <w:b/>
          <w:sz w:val="32"/>
          <w:szCs w:val="32"/>
        </w:rPr>
        <w:t>·</w:t>
      </w:r>
      <w:r w:rsidRPr="00BB4C82">
        <w:rPr>
          <w:rFonts w:hint="eastAsia"/>
          <w:b/>
        </w:rPr>
        <w:t>启用抖动</w:t>
      </w:r>
      <w:r w:rsidR="00C20756">
        <w:rPr>
          <w:rFonts w:hint="eastAsia"/>
          <w:b/>
        </w:rPr>
        <w:t>显示</w:t>
      </w:r>
      <w:r w:rsidR="00F90C1F">
        <w:rPr>
          <w:rFonts w:hint="eastAsia"/>
          <w:b/>
        </w:rPr>
        <w:t>。</w:t>
      </w:r>
      <w:r w:rsidR="00F90C1F" w:rsidRPr="00F90C1F">
        <w:rPr>
          <w:rFonts w:hint="eastAsia"/>
        </w:rPr>
        <w:t>抖动</w:t>
      </w:r>
      <w:r w:rsidR="00554C73">
        <w:rPr>
          <w:rFonts w:hint="eastAsia"/>
        </w:rPr>
        <w:t>显示</w:t>
      </w:r>
      <w:r w:rsidR="00F90C1F" w:rsidRPr="00F90C1F">
        <w:rPr>
          <w:rFonts w:hint="eastAsia"/>
        </w:rPr>
        <w:t>允许场景减轻由</w:t>
      </w:r>
      <w:r w:rsidR="00F90C1F" w:rsidRPr="00F90C1F">
        <w:t>HDR场景输出的8位/通道引入的条纹伪像。</w:t>
      </w:r>
    </w:p>
    <w:p w14:paraId="6A28AE23" w14:textId="77777777" w:rsidR="00611947" w:rsidRDefault="00F90C1F" w:rsidP="00554C73">
      <w:pPr>
        <w:ind w:firstLine="420"/>
      </w:pPr>
      <w:r w:rsidRPr="00F90C1F">
        <w:t>现代引擎使用这种技术来规避16M色彩输出的限制。现在只剩下</w:t>
      </w:r>
      <w:r w:rsidR="00890117">
        <w:rPr>
          <w:rFonts w:hint="eastAsia"/>
        </w:rPr>
        <w:t>色调映射器</w:t>
      </w:r>
      <w:r w:rsidRPr="00F90C1F">
        <w:t>的其余设</w:t>
      </w:r>
    </w:p>
    <w:p w14:paraId="51D83E11" w14:textId="707596D7" w:rsidR="00BB4C82" w:rsidRDefault="00F90C1F" w:rsidP="00611947">
      <w:pPr>
        <w:ind w:left="420"/>
      </w:pPr>
      <w:r w:rsidRPr="00F90C1F">
        <w:t>置。</w:t>
      </w:r>
    </w:p>
    <w:p w14:paraId="66948947" w14:textId="724E0406" w:rsidR="00C356A2" w:rsidRDefault="005771ED" w:rsidP="005771ED">
      <w:pPr>
        <w:ind w:firstLine="420"/>
      </w:pPr>
      <w:bookmarkStart w:id="0" w:name="_Hlk510024756"/>
      <w:r w:rsidRPr="003750AF">
        <w:rPr>
          <w:rFonts w:ascii="微软雅黑" w:eastAsia="微软雅黑" w:hAnsi="微软雅黑" w:hint="eastAsia"/>
          <w:b/>
          <w:sz w:val="32"/>
          <w:szCs w:val="32"/>
        </w:rPr>
        <w:t>·</w:t>
      </w:r>
      <w:bookmarkEnd w:id="0"/>
      <w:r w:rsidRPr="005771ED">
        <w:rPr>
          <w:rFonts w:hint="eastAsia"/>
        </w:rPr>
        <w:t>选择“</w:t>
      </w:r>
      <w:r w:rsidR="002D27DC" w:rsidRPr="002D27DC">
        <w:t>Main Camera</w:t>
      </w:r>
      <w:r w:rsidRPr="005771ED">
        <w:rPr>
          <w:rFonts w:hint="eastAsia"/>
        </w:rPr>
        <w:t>”并添加</w:t>
      </w:r>
      <w:r w:rsidR="0041186F" w:rsidRPr="00306688">
        <w:rPr>
          <w:b/>
        </w:rPr>
        <w:t xml:space="preserve">Post Processing </w:t>
      </w:r>
      <w:proofErr w:type="spellStart"/>
      <w:r w:rsidR="0041186F" w:rsidRPr="00306688">
        <w:rPr>
          <w:b/>
        </w:rPr>
        <w:t>Behaviou</w:t>
      </w:r>
      <w:r w:rsidR="0041186F" w:rsidRPr="0041186F">
        <w:t>r</w:t>
      </w:r>
      <w:proofErr w:type="spellEnd"/>
      <w:r w:rsidRPr="005771ED">
        <w:rPr>
          <w:rFonts w:hint="eastAsia"/>
        </w:rPr>
        <w:t>组件。</w:t>
      </w:r>
    </w:p>
    <w:p w14:paraId="35FD5DAE" w14:textId="418A759B" w:rsidR="00996B08" w:rsidRDefault="00166027" w:rsidP="005771ED">
      <w:pPr>
        <w:ind w:firstLine="420"/>
      </w:pPr>
      <w:r w:rsidRPr="003750AF">
        <w:rPr>
          <w:rFonts w:ascii="微软雅黑" w:eastAsia="微软雅黑" w:hAnsi="微软雅黑" w:hint="eastAsia"/>
          <w:b/>
          <w:sz w:val="32"/>
          <w:szCs w:val="32"/>
        </w:rPr>
        <w:t>·</w:t>
      </w:r>
      <w:r w:rsidR="00996B08" w:rsidRPr="00996B08">
        <w:rPr>
          <w:rFonts w:hint="eastAsia"/>
        </w:rPr>
        <w:t>将之前创建的后</w:t>
      </w:r>
      <w:r w:rsidR="00BF47F4">
        <w:rPr>
          <w:rFonts w:hint="eastAsia"/>
        </w:rPr>
        <w:t>期</w:t>
      </w:r>
      <w:r w:rsidR="00996B08" w:rsidRPr="00996B08">
        <w:rPr>
          <w:rFonts w:hint="eastAsia"/>
        </w:rPr>
        <w:t>处理配置文件分配给配置文件插槽。如果您想使用后期处理堆栈版本</w:t>
      </w:r>
      <w:r w:rsidR="00996B08" w:rsidRPr="00996B08">
        <w:t>2，请参阅软件包的自述文件，因为它目前处于测试阶段。</w:t>
      </w:r>
    </w:p>
    <w:p w14:paraId="77CEA062" w14:textId="0D14D88D" w:rsidR="00B82A20" w:rsidRDefault="00B82A20" w:rsidP="005771ED">
      <w:pPr>
        <w:ind w:firstLine="420"/>
        <w:rPr>
          <w:b/>
        </w:rPr>
      </w:pPr>
      <w:r w:rsidRPr="003750AF">
        <w:rPr>
          <w:rFonts w:ascii="微软雅黑" w:eastAsia="微软雅黑" w:hAnsi="微软雅黑" w:hint="eastAsia"/>
          <w:b/>
          <w:sz w:val="32"/>
          <w:szCs w:val="32"/>
        </w:rPr>
        <w:t>·</w:t>
      </w:r>
      <w:r w:rsidRPr="00154902">
        <w:rPr>
          <w:rFonts w:hint="eastAsia"/>
          <w:b/>
        </w:rPr>
        <w:t>为视</w:t>
      </w:r>
      <w:r w:rsidR="00074CEA">
        <w:rPr>
          <w:rFonts w:hint="eastAsia"/>
          <w:b/>
        </w:rPr>
        <w:t>窗</w:t>
      </w:r>
      <w:r w:rsidRPr="00154902">
        <w:rPr>
          <w:rFonts w:hint="eastAsia"/>
          <w:b/>
        </w:rPr>
        <w:t>启用图像效果。</w:t>
      </w:r>
    </w:p>
    <w:p w14:paraId="73C4596F" w14:textId="0B7A1048" w:rsidR="00153D00" w:rsidRDefault="00153D00" w:rsidP="005771ED">
      <w:pPr>
        <w:ind w:firstLine="420"/>
      </w:pPr>
      <w:r w:rsidRPr="00153D00">
        <w:rPr>
          <w:rFonts w:hint="eastAsia"/>
        </w:rPr>
        <w:t>这使您可以在使用场景视图的同时始终查看色调映射器。</w:t>
      </w:r>
    </w:p>
    <w:p w14:paraId="64CF3ECB" w14:textId="6225AE18" w:rsidR="00B82412" w:rsidRDefault="00B82412" w:rsidP="005771ED">
      <w:pPr>
        <w:ind w:firstLine="420"/>
      </w:pPr>
      <w:r w:rsidRPr="00B82412">
        <w:rPr>
          <w:rFonts w:hint="eastAsia"/>
        </w:rPr>
        <w:t>注意色调映射中</w:t>
      </w:r>
      <w:r w:rsidR="001F1AE4">
        <w:rPr>
          <w:rFonts w:hint="eastAsia"/>
        </w:rPr>
        <w:t>高亮</w:t>
      </w:r>
      <w:r w:rsidRPr="00B82412">
        <w:rPr>
          <w:rFonts w:hint="eastAsia"/>
        </w:rPr>
        <w:t>显示和黑</w:t>
      </w:r>
      <w:r w:rsidR="009E0483">
        <w:rPr>
          <w:rFonts w:hint="eastAsia"/>
        </w:rPr>
        <w:t>色</w:t>
      </w:r>
      <w:r w:rsidRPr="00B82412">
        <w:rPr>
          <w:rFonts w:hint="eastAsia"/>
        </w:rPr>
        <w:t>隧道值分离的改进。</w:t>
      </w:r>
      <w:r w:rsidRPr="00B82412">
        <w:t>如果您</w:t>
      </w:r>
      <w:proofErr w:type="gramStart"/>
      <w:r w:rsidRPr="00B82412">
        <w:t>查看非</w:t>
      </w:r>
      <w:proofErr w:type="gramEnd"/>
      <w:r w:rsidRPr="00B82412">
        <w:t>色调贴图场景，您可以看到高光没有收敛到统一的颜色。（这种情况下</w:t>
      </w:r>
      <w:r w:rsidR="00D66886">
        <w:rPr>
          <w:rFonts w:hint="eastAsia"/>
        </w:rPr>
        <w:t>通常</w:t>
      </w:r>
      <w:r w:rsidRPr="00B82412">
        <w:t>是</w:t>
      </w:r>
      <w:r w:rsidR="00FB0F34">
        <w:rPr>
          <w:rFonts w:hint="eastAsia"/>
        </w:rPr>
        <w:t>淡</w:t>
      </w:r>
      <w:r w:rsidRPr="00B82412">
        <w:t>黄色）。</w:t>
      </w:r>
    </w:p>
    <w:p w14:paraId="4F27F057" w14:textId="4A3C140B" w:rsidR="00090311" w:rsidRDefault="00090311" w:rsidP="00090311"/>
    <w:p w14:paraId="7DD9CD0C" w14:textId="7504F589" w:rsidR="00090311" w:rsidRDefault="00090311" w:rsidP="00090311">
      <w:r w:rsidRPr="00090311">
        <w:rPr>
          <w:rFonts w:hint="eastAsia"/>
        </w:rPr>
        <w:t>该设置本质上试图复制数码相机如何捕捉具有固定曝光</w:t>
      </w:r>
      <w:r w:rsidR="008D3332" w:rsidRPr="00090311">
        <w:rPr>
          <w:rFonts w:hint="eastAsia"/>
        </w:rPr>
        <w:t>（没有启用曝光适应</w:t>
      </w:r>
      <w:r w:rsidR="008D3332" w:rsidRPr="00090311">
        <w:t>/眼睛适应功能）</w:t>
      </w:r>
      <w:r w:rsidR="00A03410">
        <w:rPr>
          <w:rFonts w:hint="eastAsia"/>
        </w:rPr>
        <w:t>的</w:t>
      </w:r>
      <w:r w:rsidRPr="00090311">
        <w:rPr>
          <w:rFonts w:hint="eastAsia"/>
        </w:rPr>
        <w:t>场景</w:t>
      </w:r>
      <w:r w:rsidRPr="00090311">
        <w:t>。</w:t>
      </w:r>
    </w:p>
    <w:p w14:paraId="5A4C7830" w14:textId="42ABA72C" w:rsidR="00CC5FD7" w:rsidRDefault="00CC5FD7" w:rsidP="00090311"/>
    <w:p w14:paraId="4E3925BD" w14:textId="2B9DF2F3" w:rsidR="00CC5FD7" w:rsidRDefault="00CC5FD7" w:rsidP="00090311">
      <w:r w:rsidRPr="00CC5FD7">
        <w:rPr>
          <w:rFonts w:hint="eastAsia"/>
        </w:rPr>
        <w:t>在这一点上，内容创作者已经实现了</w:t>
      </w:r>
      <w:r w:rsidR="000B4AD2">
        <w:rPr>
          <w:rFonts w:hint="eastAsia"/>
        </w:rPr>
        <w:t>正确</w:t>
      </w:r>
      <w:r w:rsidR="00D6539A">
        <w:rPr>
          <w:rFonts w:hint="eastAsia"/>
        </w:rPr>
        <w:t>的</w:t>
      </w:r>
      <w:r w:rsidR="00B3704A" w:rsidRPr="00CC5FD7">
        <w:rPr>
          <w:rFonts w:hint="eastAsia"/>
        </w:rPr>
        <w:t>应该给出</w:t>
      </w:r>
      <w:proofErr w:type="gramStart"/>
      <w:r w:rsidR="00FC1279">
        <w:rPr>
          <w:rFonts w:hint="eastAsia"/>
        </w:rPr>
        <w:t>靠谱</w:t>
      </w:r>
      <w:r w:rsidR="00B3704A" w:rsidRPr="00CC5FD7">
        <w:rPr>
          <w:rFonts w:hint="eastAsia"/>
        </w:rPr>
        <w:t>结果</w:t>
      </w:r>
      <w:proofErr w:type="gramEnd"/>
      <w:r w:rsidR="00B3704A" w:rsidRPr="00CC5FD7">
        <w:rPr>
          <w:rFonts w:hint="eastAsia"/>
        </w:rPr>
        <w:t>和广泛内容</w:t>
      </w:r>
      <w:r w:rsidRPr="00CC5FD7">
        <w:rPr>
          <w:rFonts w:hint="eastAsia"/>
        </w:rPr>
        <w:t>的基础场景渲染设置</w:t>
      </w:r>
      <w:r w:rsidR="00B3704A">
        <w:rPr>
          <w:rFonts w:hint="eastAsia"/>
        </w:rPr>
        <w:t>。</w:t>
      </w:r>
    </w:p>
    <w:p w14:paraId="657E21D3" w14:textId="32E49BC8" w:rsidR="00874CF1" w:rsidRDefault="00874CF1" w:rsidP="00090311"/>
    <w:p w14:paraId="0739125D" w14:textId="0D6C7CF9" w:rsidR="00874CF1" w:rsidRDefault="00874CF1" w:rsidP="00090311">
      <w:pPr>
        <w:rPr>
          <w:rFonts w:ascii="微软雅黑" w:eastAsia="微软雅黑" w:hAnsi="微软雅黑"/>
          <w:b/>
          <w:sz w:val="32"/>
          <w:szCs w:val="32"/>
        </w:rPr>
      </w:pPr>
      <w:r>
        <w:rPr>
          <w:rFonts w:ascii="微软雅黑" w:eastAsia="微软雅黑" w:hAnsi="微软雅黑" w:hint="eastAsia"/>
          <w:b/>
          <w:sz w:val="32"/>
          <w:szCs w:val="32"/>
        </w:rPr>
        <w:t>光照</w:t>
      </w:r>
      <w:r w:rsidRPr="00874CF1">
        <w:rPr>
          <w:rFonts w:ascii="微软雅黑" w:eastAsia="微软雅黑" w:hAnsi="微软雅黑" w:hint="eastAsia"/>
          <w:b/>
          <w:sz w:val="32"/>
          <w:szCs w:val="32"/>
        </w:rPr>
        <w:t>和设置</w:t>
      </w:r>
    </w:p>
    <w:p w14:paraId="16030AC4" w14:textId="324355F7" w:rsidR="00DD16E9" w:rsidRDefault="00614575" w:rsidP="001A6842">
      <w:r w:rsidRPr="00614575">
        <w:t>Unity迎合了许多不同的</w:t>
      </w:r>
      <w:r w:rsidR="003B08C4">
        <w:rPr>
          <w:rFonts w:hint="eastAsia"/>
        </w:rPr>
        <w:t>光照</w:t>
      </w:r>
      <w:r w:rsidRPr="00614575">
        <w:t>策略/系统和项目场景。我们建议您查看我们关于</w:t>
      </w:r>
      <w:r w:rsidR="00BC0F69">
        <w:rPr>
          <w:rFonts w:hint="eastAsia"/>
        </w:rPr>
        <w:t>光照</w:t>
      </w:r>
      <w:r w:rsidRPr="00614575">
        <w:t>模式和设置的大量文档，以了解所有不同的选项。</w:t>
      </w:r>
    </w:p>
    <w:p w14:paraId="5C45C46A" w14:textId="7B8CEE9F" w:rsidR="00AF680E" w:rsidRDefault="00AF680E" w:rsidP="001A6842"/>
    <w:p w14:paraId="68AB3AFA" w14:textId="1E2C0537" w:rsidR="00AF680E" w:rsidRDefault="00AF680E" w:rsidP="001A6842">
      <w:r w:rsidRPr="00AF680E">
        <w:rPr>
          <w:rFonts w:hint="eastAsia"/>
        </w:rPr>
        <w:t>然而，为了快速迭代和简单化，响应式视觉反馈是必要的。</w:t>
      </w:r>
    </w:p>
    <w:p w14:paraId="19D0DFFB" w14:textId="383375E6" w:rsidR="0081682C" w:rsidRDefault="0081682C" w:rsidP="001A6842">
      <w:r w:rsidRPr="0081682C">
        <w:rPr>
          <w:rFonts w:hint="eastAsia"/>
        </w:rPr>
        <w:lastRenderedPageBreak/>
        <w:t>出于这个原因，</w:t>
      </w:r>
      <w:r w:rsidR="001C6465">
        <w:rPr>
          <w:rFonts w:hint="eastAsia"/>
        </w:rPr>
        <w:t>点光源隧道颜色场景</w:t>
      </w:r>
      <w:r w:rsidRPr="0081682C">
        <w:t>使用实时全局</w:t>
      </w:r>
      <w:r w:rsidR="00780EB5">
        <w:rPr>
          <w:rFonts w:hint="eastAsia"/>
        </w:rPr>
        <w:t>光照</w:t>
      </w:r>
      <w:r w:rsidRPr="0081682C">
        <w:t>（GI）</w:t>
      </w:r>
      <w:r w:rsidR="00697868">
        <w:rPr>
          <w:rFonts w:hint="eastAsia"/>
        </w:rPr>
        <w:t>来</w:t>
      </w:r>
      <w:r w:rsidRPr="0081682C">
        <w:t>实时照明。这将给我们一个很好的镜面反射范围，很好的反弹照明，让我们</w:t>
      </w:r>
      <w:r w:rsidR="00437A8A">
        <w:rPr>
          <w:rFonts w:hint="eastAsia"/>
        </w:rPr>
        <w:t>可以随意更改我们的灯光</w:t>
      </w:r>
      <w:r w:rsidRPr="0081682C">
        <w:t>。</w:t>
      </w:r>
    </w:p>
    <w:p w14:paraId="293ECDD3" w14:textId="696AE640" w:rsidR="006058B7" w:rsidRDefault="006058B7" w:rsidP="001A6842"/>
    <w:p w14:paraId="451013D8" w14:textId="6D24CF4E" w:rsidR="006058B7" w:rsidRDefault="006058B7" w:rsidP="001A6842">
      <w:pPr>
        <w:rPr>
          <w:b/>
        </w:rPr>
      </w:pPr>
      <w:r w:rsidRPr="00175CEF">
        <w:rPr>
          <w:rFonts w:hint="eastAsia"/>
          <w:b/>
        </w:rPr>
        <w:t>实时</w:t>
      </w:r>
      <w:r w:rsidRPr="00175CEF">
        <w:rPr>
          <w:b/>
        </w:rPr>
        <w:t>GI +光探头</w:t>
      </w:r>
      <w:r w:rsidR="001E6D43">
        <w:rPr>
          <w:rFonts w:hint="eastAsia"/>
          <w:b/>
        </w:rPr>
        <w:t xml:space="preserve"> </w:t>
      </w:r>
      <w:r w:rsidRPr="00175CEF">
        <w:rPr>
          <w:b/>
        </w:rPr>
        <w:t>实时照明</w:t>
      </w:r>
    </w:p>
    <w:p w14:paraId="3831E20A" w14:textId="6CB97977" w:rsidR="00412292" w:rsidRDefault="00412292" w:rsidP="001A6842">
      <w:pPr>
        <w:rPr>
          <w:b/>
        </w:rPr>
      </w:pPr>
    </w:p>
    <w:p w14:paraId="2275B049" w14:textId="1419EEEB" w:rsidR="00412292" w:rsidRDefault="00412292" w:rsidP="00412292">
      <w:r w:rsidRPr="00412292">
        <w:rPr>
          <w:rFonts w:hint="eastAsia"/>
        </w:rPr>
        <w:t>回到</w:t>
      </w:r>
      <w:r w:rsidR="008C1C9C">
        <w:rPr>
          <w:rFonts w:hint="eastAsia"/>
        </w:rPr>
        <w:t>光照</w:t>
      </w:r>
      <w:r w:rsidRPr="00412292">
        <w:rPr>
          <w:rFonts w:hint="eastAsia"/>
        </w:rPr>
        <w:t>本身，一个典型的</w:t>
      </w:r>
      <w:r w:rsidR="00707123">
        <w:rPr>
          <w:rFonts w:hint="eastAsia"/>
        </w:rPr>
        <w:t>白天室外</w:t>
      </w:r>
      <w:r w:rsidRPr="00412292">
        <w:rPr>
          <w:rFonts w:hint="eastAsia"/>
        </w:rPr>
        <w:t>场景，可以分为</w:t>
      </w:r>
      <w:r w:rsidRPr="00412292">
        <w:t>3个</w:t>
      </w:r>
      <w:r w:rsidR="00D665CC">
        <w:rPr>
          <w:rFonts w:hint="eastAsia"/>
        </w:rPr>
        <w:t>光照</w:t>
      </w:r>
      <w:r w:rsidRPr="00412292">
        <w:t>组件：</w:t>
      </w:r>
    </w:p>
    <w:p w14:paraId="41EF6412" w14:textId="0D9A5ABD" w:rsidR="002E3450" w:rsidRDefault="007B7A66" w:rsidP="007B7A66">
      <w:pPr>
        <w:pStyle w:val="a9"/>
        <w:numPr>
          <w:ilvl w:val="0"/>
          <w:numId w:val="2"/>
        </w:numPr>
        <w:ind w:firstLineChars="0"/>
      </w:pPr>
      <w:r>
        <w:rPr>
          <w:rFonts w:hint="eastAsia"/>
        </w:rPr>
        <w:t>天空盒</w:t>
      </w:r>
    </w:p>
    <w:p w14:paraId="536966D2" w14:textId="33715456" w:rsidR="007B7A66" w:rsidRDefault="003C268F" w:rsidP="00AD2A6A">
      <w:pPr>
        <w:pStyle w:val="a9"/>
        <w:numPr>
          <w:ilvl w:val="0"/>
          <w:numId w:val="2"/>
        </w:numPr>
        <w:ind w:firstLineChars="0"/>
      </w:pPr>
      <w:r>
        <w:rPr>
          <w:rFonts w:hint="eastAsia"/>
        </w:rPr>
        <w:t>方向</w:t>
      </w:r>
      <w:r w:rsidR="00AD2A6A" w:rsidRPr="00AD2A6A">
        <w:rPr>
          <w:rFonts w:hint="eastAsia"/>
        </w:rPr>
        <w:t>光（太阳</w:t>
      </w:r>
      <w:r w:rsidR="00F13A1D">
        <w:rPr>
          <w:rFonts w:hint="eastAsia"/>
        </w:rPr>
        <w:t>光</w:t>
      </w:r>
      <w:r w:rsidR="00AD2A6A" w:rsidRPr="00AD2A6A">
        <w:t>+</w:t>
      </w:r>
      <w:r w:rsidR="00F13A1D">
        <w:rPr>
          <w:rFonts w:hint="eastAsia"/>
        </w:rPr>
        <w:t>局部光</w:t>
      </w:r>
      <w:r w:rsidR="00AD2A6A" w:rsidRPr="00AD2A6A">
        <w:t>）</w:t>
      </w:r>
    </w:p>
    <w:p w14:paraId="1DBD491A" w14:textId="5F465F18" w:rsidR="008517EA" w:rsidRDefault="00EB775F" w:rsidP="00EB775F">
      <w:pPr>
        <w:pStyle w:val="a9"/>
        <w:numPr>
          <w:ilvl w:val="0"/>
          <w:numId w:val="2"/>
        </w:numPr>
        <w:ind w:firstLineChars="0"/>
      </w:pPr>
      <w:r w:rsidRPr="00EB775F">
        <w:rPr>
          <w:rFonts w:hint="eastAsia"/>
        </w:rPr>
        <w:t>间接</w:t>
      </w:r>
      <w:r w:rsidR="00354B2B">
        <w:rPr>
          <w:rFonts w:hint="eastAsia"/>
        </w:rPr>
        <w:t>光照</w:t>
      </w:r>
      <w:r w:rsidRPr="00EB775F">
        <w:rPr>
          <w:rFonts w:hint="eastAsia"/>
        </w:rPr>
        <w:t>（</w:t>
      </w:r>
      <w:r w:rsidR="000D4E7C">
        <w:rPr>
          <w:rFonts w:hint="eastAsia"/>
        </w:rPr>
        <w:t>全局光照</w:t>
      </w:r>
      <w:r w:rsidRPr="00EB775F">
        <w:t>）</w:t>
      </w:r>
    </w:p>
    <w:p w14:paraId="29BB0D63" w14:textId="77777777" w:rsidR="00374B2A" w:rsidRDefault="00374B2A" w:rsidP="00374B2A"/>
    <w:p w14:paraId="5335E4E5" w14:textId="50905D6D" w:rsidR="004C6F37" w:rsidRDefault="004C6F37" w:rsidP="004C6F37">
      <w:r w:rsidRPr="004C6F37">
        <w:rPr>
          <w:rFonts w:hint="eastAsia"/>
        </w:rPr>
        <w:t>在这个阶段，内容创</w:t>
      </w:r>
      <w:r w:rsidR="006551A9">
        <w:rPr>
          <w:rFonts w:hint="eastAsia"/>
        </w:rPr>
        <w:t>作</w:t>
      </w:r>
      <w:r w:rsidRPr="004C6F37">
        <w:rPr>
          <w:rFonts w:hint="eastAsia"/>
        </w:rPr>
        <w:t>者</w:t>
      </w:r>
      <w:r w:rsidR="001D6558">
        <w:rPr>
          <w:rFonts w:hint="eastAsia"/>
        </w:rPr>
        <w:t>假设拥有</w:t>
      </w:r>
      <w:r w:rsidRPr="004C6F37">
        <w:rPr>
          <w:rFonts w:hint="eastAsia"/>
        </w:rPr>
        <w:t>正确纹理的网格以及组合场景。</w:t>
      </w:r>
    </w:p>
    <w:p w14:paraId="4D5D02ED" w14:textId="04462042" w:rsidR="008F617B" w:rsidRDefault="008F617B" w:rsidP="004C6F37"/>
    <w:p w14:paraId="11503582" w14:textId="34046105" w:rsidR="008F617B" w:rsidRDefault="00261D2D" w:rsidP="004C6F37">
      <w:pPr>
        <w:rPr>
          <w:rFonts w:ascii="微软雅黑" w:eastAsia="微软雅黑" w:hAnsi="微软雅黑"/>
          <w:b/>
          <w:sz w:val="32"/>
          <w:szCs w:val="32"/>
        </w:rPr>
      </w:pPr>
      <w:r>
        <w:rPr>
          <w:rFonts w:ascii="微软雅黑" w:eastAsia="微软雅黑" w:hAnsi="微软雅黑" w:hint="eastAsia"/>
          <w:b/>
          <w:sz w:val="32"/>
          <w:szCs w:val="32"/>
        </w:rPr>
        <w:t>室外</w:t>
      </w:r>
      <w:r w:rsidR="008F617B" w:rsidRPr="008F617B">
        <w:rPr>
          <w:rFonts w:ascii="微软雅黑" w:eastAsia="微软雅黑" w:hAnsi="微软雅黑" w:hint="eastAsia"/>
          <w:b/>
          <w:sz w:val="32"/>
          <w:szCs w:val="32"/>
        </w:rPr>
        <w:t>照明和设置</w:t>
      </w:r>
    </w:p>
    <w:p w14:paraId="076971F9" w14:textId="5FADC02A" w:rsidR="008F617B" w:rsidRPr="005D1ADA" w:rsidRDefault="003C7E2E" w:rsidP="001B6E50">
      <w:pPr>
        <w:rPr>
          <w:b/>
        </w:rPr>
      </w:pPr>
      <w:r w:rsidRPr="005D1ADA">
        <w:rPr>
          <w:rFonts w:hint="eastAsia"/>
          <w:b/>
        </w:rPr>
        <w:t>初始化天空</w:t>
      </w:r>
      <w:r w:rsidR="00EE3E43" w:rsidRPr="005D1ADA">
        <w:rPr>
          <w:rFonts w:hint="eastAsia"/>
          <w:b/>
        </w:rPr>
        <w:t>盒</w:t>
      </w:r>
      <w:r w:rsidR="00753551" w:rsidRPr="005D1ADA">
        <w:rPr>
          <w:rFonts w:hint="eastAsia"/>
          <w:b/>
        </w:rPr>
        <w:t>灯光</w:t>
      </w:r>
    </w:p>
    <w:p w14:paraId="27B202E2" w14:textId="1B66D205" w:rsidR="005D1ADA" w:rsidRDefault="005D1ADA" w:rsidP="001B6E50">
      <w:r w:rsidRPr="005D1ADA">
        <w:rPr>
          <w:rFonts w:hint="eastAsia"/>
        </w:rPr>
        <w:t>室外照明的第一个</w:t>
      </w:r>
      <w:r w:rsidR="00E76B38">
        <w:rPr>
          <w:rFonts w:hint="eastAsia"/>
        </w:rPr>
        <w:t>组件</w:t>
      </w:r>
      <w:r w:rsidRPr="005D1ADA">
        <w:rPr>
          <w:rFonts w:hint="eastAsia"/>
        </w:rPr>
        <w:t>是</w:t>
      </w:r>
      <w:r w:rsidR="00E76B38">
        <w:rPr>
          <w:rFonts w:hint="eastAsia"/>
        </w:rPr>
        <w:t>天空盒</w:t>
      </w:r>
      <w:r w:rsidR="00C075AD">
        <w:rPr>
          <w:rFonts w:hint="eastAsia"/>
        </w:rPr>
        <w:t>光照</w:t>
      </w:r>
      <w:r w:rsidRPr="005D1ADA">
        <w:rPr>
          <w:rFonts w:hint="eastAsia"/>
        </w:rPr>
        <w:t>，称为环境照明。这是一个</w:t>
      </w:r>
      <w:r w:rsidR="007B64C7">
        <w:rPr>
          <w:rFonts w:hint="eastAsia"/>
        </w:rPr>
        <w:t>幻想</w:t>
      </w:r>
      <w:r w:rsidRPr="005D1ADA">
        <w:rPr>
          <w:rFonts w:hint="eastAsia"/>
        </w:rPr>
        <w:t>的天</w:t>
      </w:r>
      <w:r w:rsidR="0002510A">
        <w:rPr>
          <w:rFonts w:hint="eastAsia"/>
        </w:rPr>
        <w:t>空光照</w:t>
      </w:r>
      <w:r w:rsidRPr="005D1ADA">
        <w:rPr>
          <w:rFonts w:hint="eastAsia"/>
        </w:rPr>
        <w:t>。夜空的贡献微乎其微，白天的天空却有着非常光</w:t>
      </w:r>
      <w:r w:rsidR="00987ABE">
        <w:rPr>
          <w:rFonts w:hint="eastAsia"/>
        </w:rPr>
        <w:t>亮</w:t>
      </w:r>
      <w:r w:rsidRPr="005D1ADA">
        <w:rPr>
          <w:rFonts w:hint="eastAsia"/>
        </w:rPr>
        <w:t>的贡献。</w:t>
      </w:r>
      <w:r w:rsidR="00DE29D0">
        <w:rPr>
          <w:rFonts w:hint="eastAsia"/>
        </w:rPr>
        <w:t>天空</w:t>
      </w:r>
      <w:proofErr w:type="gramStart"/>
      <w:r w:rsidR="00DE29D0">
        <w:rPr>
          <w:rFonts w:hint="eastAsia"/>
        </w:rPr>
        <w:t>盒</w:t>
      </w:r>
      <w:r w:rsidRPr="005D1ADA">
        <w:rPr>
          <w:rFonts w:hint="eastAsia"/>
        </w:rPr>
        <w:t>设置</w:t>
      </w:r>
      <w:proofErr w:type="gramEnd"/>
      <w:r w:rsidRPr="005D1ADA">
        <w:rPr>
          <w:rFonts w:hint="eastAsia"/>
        </w:rPr>
        <w:t>可以在“</w:t>
      </w:r>
      <w:r w:rsidR="005B4DAC">
        <w:rPr>
          <w:rFonts w:hint="eastAsia"/>
        </w:rPr>
        <w:t>Lighting</w:t>
      </w:r>
      <w:r w:rsidRPr="005D1ADA">
        <w:rPr>
          <w:rFonts w:hint="eastAsia"/>
        </w:rPr>
        <w:t>”选项卡（</w:t>
      </w:r>
      <w:r w:rsidR="0018103F" w:rsidRPr="0018103F">
        <w:t>Window &gt; Lighting &gt; Settings &gt; Environment</w:t>
      </w:r>
      <w:r w:rsidRPr="005D1ADA">
        <w:t>）下找到。</w:t>
      </w:r>
    </w:p>
    <w:p w14:paraId="5293C83B" w14:textId="60C350E3" w:rsidR="00943EAC" w:rsidRDefault="00943EAC" w:rsidP="001B6E50">
      <w:r w:rsidRPr="00943EAC">
        <w:rPr>
          <w:rFonts w:hint="eastAsia"/>
        </w:rPr>
        <w:t>首先，</w:t>
      </w:r>
      <w:r w:rsidR="001F24F9" w:rsidRPr="00943EAC">
        <w:rPr>
          <w:rFonts w:hint="eastAsia"/>
        </w:rPr>
        <w:t>首选</w:t>
      </w:r>
      <w:r w:rsidRPr="00943EAC">
        <w:rPr>
          <w:rFonts w:hint="eastAsia"/>
        </w:rPr>
        <w:t>程序天空</w:t>
      </w:r>
      <w:proofErr w:type="gramStart"/>
      <w:r w:rsidRPr="00943EAC">
        <w:rPr>
          <w:rFonts w:hint="eastAsia"/>
        </w:rPr>
        <w:t>盒材料</w:t>
      </w:r>
      <w:proofErr w:type="gramEnd"/>
      <w:r w:rsidRPr="00943EAC">
        <w:rPr>
          <w:rFonts w:hint="eastAsia"/>
        </w:rPr>
        <w:t>而不是</w:t>
      </w:r>
      <w:r w:rsidRPr="00943EAC">
        <w:t>HDRI立方体贴图。在项目中创建一个新材质，命名为</w:t>
      </w:r>
      <w:proofErr w:type="spellStart"/>
      <w:r w:rsidRPr="00943EAC">
        <w:t>SkyMaterial</w:t>
      </w:r>
      <w:proofErr w:type="spellEnd"/>
      <w:r w:rsidRPr="00943EAC">
        <w:t>，然后将其设置为Skybox / Procedural。</w:t>
      </w:r>
    </w:p>
    <w:p w14:paraId="40030382" w14:textId="4EAA7368" w:rsidR="006D3722" w:rsidRDefault="006D3722" w:rsidP="001B6E50"/>
    <w:p w14:paraId="7C1A4D2C" w14:textId="2DF5D237" w:rsidR="006D3722" w:rsidRDefault="006D3722" w:rsidP="001B6E50">
      <w:r w:rsidRPr="006D3722">
        <w:rPr>
          <w:rFonts w:hint="eastAsia"/>
        </w:rPr>
        <w:t>将其分配给</w:t>
      </w:r>
      <w:r w:rsidR="00645D15">
        <w:rPr>
          <w:rFonts w:hint="eastAsia"/>
        </w:rPr>
        <w:t>灯光选项卡</w:t>
      </w:r>
      <w:r w:rsidRPr="006D3722">
        <w:t>&gt;</w:t>
      </w:r>
      <w:r w:rsidR="00B35054">
        <w:rPr>
          <w:rFonts w:hint="eastAsia"/>
        </w:rPr>
        <w:t>Scene</w:t>
      </w:r>
      <w:r w:rsidRPr="006D3722">
        <w:t>中的环境Skybox材质。</w:t>
      </w:r>
    </w:p>
    <w:p w14:paraId="4A8E5C6D" w14:textId="527C9046" w:rsidR="00FB727B" w:rsidRDefault="00FB727B" w:rsidP="001B6E50"/>
    <w:p w14:paraId="0FB79CA2" w14:textId="05514827" w:rsidR="00FB727B" w:rsidRDefault="00FB727B" w:rsidP="001B6E50">
      <w:r w:rsidRPr="00FB727B">
        <w:rPr>
          <w:rFonts w:hint="eastAsia"/>
        </w:rPr>
        <w:t>此时场景有点亮。</w:t>
      </w:r>
      <w:r w:rsidR="00FB5A34">
        <w:rPr>
          <w:rFonts w:hint="eastAsia"/>
        </w:rPr>
        <w:t>这是有环境但</w:t>
      </w:r>
      <w:r w:rsidRPr="00FB727B">
        <w:rPr>
          <w:rFonts w:hint="eastAsia"/>
        </w:rPr>
        <w:t>不完全正确的半球照明。现在我们</w:t>
      </w:r>
      <w:r w:rsidR="001667F4" w:rsidRPr="00FB727B">
        <w:rPr>
          <w:rFonts w:hint="eastAsia"/>
        </w:rPr>
        <w:t>将</w:t>
      </w:r>
      <w:r w:rsidR="001667F4">
        <w:rPr>
          <w:rFonts w:hint="eastAsia"/>
        </w:rPr>
        <w:t>把它</w:t>
      </w:r>
      <w:r w:rsidRPr="00FB727B">
        <w:rPr>
          <w:rFonts w:hint="eastAsia"/>
        </w:rPr>
        <w:t>单独留下。</w:t>
      </w:r>
    </w:p>
    <w:p w14:paraId="4D1D4B10" w14:textId="77D572A9" w:rsidR="00FB727B" w:rsidRDefault="00FB727B" w:rsidP="001B6E50"/>
    <w:p w14:paraId="529CB308" w14:textId="45C3DCDB" w:rsidR="00FB727B" w:rsidRDefault="000F457D" w:rsidP="001B6E50">
      <w:pPr>
        <w:rPr>
          <w:b/>
        </w:rPr>
      </w:pPr>
      <w:r w:rsidRPr="000F457D">
        <w:rPr>
          <w:rFonts w:hint="eastAsia"/>
          <w:b/>
        </w:rPr>
        <w:t>定向光</w:t>
      </w:r>
    </w:p>
    <w:p w14:paraId="05FC9FCB" w14:textId="19315A0F" w:rsidR="002A2C78" w:rsidRDefault="00D83A93" w:rsidP="002A2C78">
      <w:r w:rsidRPr="00D83A93">
        <w:rPr>
          <w:rFonts w:hint="eastAsia"/>
        </w:rPr>
        <w:t>典型的日光或月光是接近无穷远距离的光源，具有平行的光线方向和阴影。它们通常用定向光来表示。</w:t>
      </w:r>
    </w:p>
    <w:p w14:paraId="1558AAEC" w14:textId="05A1DF6D" w:rsidR="001136EB" w:rsidRDefault="001136EB" w:rsidP="002A2C78"/>
    <w:p w14:paraId="2E051B36" w14:textId="35FA62BE" w:rsidR="001136EB" w:rsidRDefault="001136EB" w:rsidP="002A2C78">
      <w:pPr>
        <w:rPr>
          <w:b/>
        </w:rPr>
      </w:pPr>
      <w:r w:rsidRPr="001136EB">
        <w:rPr>
          <w:rFonts w:hint="eastAsia"/>
          <w:b/>
        </w:rPr>
        <w:t>间接照明</w:t>
      </w:r>
      <w:r w:rsidRPr="001136EB">
        <w:rPr>
          <w:b/>
        </w:rPr>
        <w:t>/全局照明。</w:t>
      </w:r>
    </w:p>
    <w:p w14:paraId="15C6BCB5" w14:textId="2136CC91" w:rsidR="006277CF" w:rsidRDefault="00DC20B4" w:rsidP="001136EB">
      <w:pPr>
        <w:rPr>
          <w:rFonts w:hint="eastAsia"/>
        </w:rPr>
      </w:pPr>
      <w:r w:rsidRPr="00DC20B4">
        <w:rPr>
          <w:rFonts w:hint="eastAsia"/>
        </w:rPr>
        <w:t>定向光线</w:t>
      </w:r>
      <w:r w:rsidRPr="00DC20B4">
        <w:t>+环境本身不会产生</w:t>
      </w:r>
      <w:r w:rsidR="0002477C">
        <w:rPr>
          <w:rFonts w:hint="eastAsia"/>
        </w:rPr>
        <w:t>真实</w:t>
      </w:r>
      <w:r w:rsidR="005D7B9E">
        <w:rPr>
          <w:rFonts w:hint="eastAsia"/>
        </w:rPr>
        <w:t>的</w:t>
      </w:r>
      <w:r w:rsidR="0002477C">
        <w:rPr>
          <w:rFonts w:hint="eastAsia"/>
        </w:rPr>
        <w:t>光</w:t>
      </w:r>
      <w:r w:rsidR="005D7B9E">
        <w:rPr>
          <w:rFonts w:hint="eastAsia"/>
        </w:rPr>
        <w:t>照</w:t>
      </w:r>
      <w:r w:rsidRPr="00DC20B4">
        <w:t>。适当的半球照明需要遮挡天</w:t>
      </w:r>
      <w:r w:rsidR="00AE48E9">
        <w:rPr>
          <w:rFonts w:hint="eastAsia"/>
        </w:rPr>
        <w:t>光</w:t>
      </w:r>
      <w:r w:rsidRPr="00DC20B4">
        <w:t>。我们还需要模拟阳光反射场景中的</w:t>
      </w:r>
      <w:r w:rsidR="00655C97">
        <w:rPr>
          <w:rFonts w:hint="eastAsia"/>
        </w:rPr>
        <w:t>物体</w:t>
      </w:r>
      <w:r w:rsidRPr="00DC20B4">
        <w:t>。当前的天空</w:t>
      </w:r>
      <w:r w:rsidR="005224DE">
        <w:rPr>
          <w:rFonts w:hint="eastAsia"/>
        </w:rPr>
        <w:t>平滑</w:t>
      </w:r>
      <w:r w:rsidR="00040D3E">
        <w:rPr>
          <w:rFonts w:hint="eastAsia"/>
        </w:rPr>
        <w:t>渲染</w:t>
      </w:r>
      <w:r w:rsidRPr="00DC20B4">
        <w:t>场景的单个颜色值。这</w:t>
      </w:r>
      <w:r w:rsidR="002411DD">
        <w:rPr>
          <w:rFonts w:hint="eastAsia"/>
        </w:rPr>
        <w:t>就是为什么</w:t>
      </w:r>
      <w:r w:rsidRPr="00DC20B4">
        <w:t>实时全局照明</w:t>
      </w:r>
      <w:proofErr w:type="gramStart"/>
      <w:r w:rsidRPr="00DC20B4">
        <w:t>或烘</w:t>
      </w:r>
      <w:r w:rsidR="002B5BBF">
        <w:rPr>
          <w:rFonts w:hint="eastAsia"/>
        </w:rPr>
        <w:t>培</w:t>
      </w:r>
      <w:r w:rsidRPr="00DC20B4">
        <w:t>照明</w:t>
      </w:r>
      <w:proofErr w:type="gramEnd"/>
      <w:r w:rsidRPr="00DC20B4">
        <w:t>需要计算遮挡和间接反射照明。为了实现这一点，请按照下列步骤操作：</w:t>
      </w:r>
    </w:p>
    <w:p w14:paraId="60E8D9F7" w14:textId="7FEAF9B8" w:rsidR="00FD701C" w:rsidRDefault="00407663" w:rsidP="00407663">
      <w:pPr>
        <w:ind w:firstLine="420"/>
      </w:pPr>
      <w:r w:rsidRPr="003750AF">
        <w:rPr>
          <w:rFonts w:ascii="微软雅黑" w:eastAsia="微软雅黑" w:hAnsi="微软雅黑" w:hint="eastAsia"/>
          <w:b/>
          <w:sz w:val="32"/>
          <w:szCs w:val="32"/>
        </w:rPr>
        <w:t>·</w:t>
      </w:r>
      <w:r w:rsidR="00FD701C" w:rsidRPr="00FD701C">
        <w:rPr>
          <w:rFonts w:hint="eastAsia"/>
        </w:rPr>
        <w:t>确保所有需要为实时</w:t>
      </w:r>
      <w:r w:rsidR="00FD701C" w:rsidRPr="00FD701C">
        <w:t>GI或烘焙做出贡献的网格均使用启用光照贴图静态和反射探针静态标记。这些通常是大</w:t>
      </w:r>
      <w:r w:rsidR="00F7667D">
        <w:rPr>
          <w:rFonts w:hint="eastAsia"/>
        </w:rPr>
        <w:t>的</w:t>
      </w:r>
      <w:r w:rsidR="00FD701C" w:rsidRPr="00FD701C">
        <w:t>静态网格。</w:t>
      </w:r>
    </w:p>
    <w:p w14:paraId="747B0CC4" w14:textId="7195EF4D" w:rsidR="00C135EA" w:rsidRDefault="00C135EA" w:rsidP="00407663">
      <w:pPr>
        <w:ind w:firstLine="420"/>
      </w:pPr>
      <w:r w:rsidRPr="003750AF">
        <w:rPr>
          <w:rFonts w:ascii="微软雅黑" w:eastAsia="微软雅黑" w:hAnsi="微软雅黑" w:hint="eastAsia"/>
          <w:b/>
          <w:sz w:val="32"/>
          <w:szCs w:val="32"/>
        </w:rPr>
        <w:t>·</w:t>
      </w:r>
      <w:r w:rsidRPr="00C135EA">
        <w:rPr>
          <w:rFonts w:hint="eastAsia"/>
        </w:rPr>
        <w:t>接下来，在</w:t>
      </w:r>
      <w:r w:rsidR="00A05DCE">
        <w:rPr>
          <w:rFonts w:hint="eastAsia"/>
        </w:rPr>
        <w:t>Lighting</w:t>
      </w:r>
      <w:r w:rsidRPr="00C135EA">
        <w:rPr>
          <w:rFonts w:hint="eastAsia"/>
        </w:rPr>
        <w:t>选项卡</w:t>
      </w:r>
      <w:r w:rsidRPr="00C135EA">
        <w:t>&gt;</w:t>
      </w:r>
      <w:r w:rsidR="00122D1A">
        <w:rPr>
          <w:rFonts w:hint="eastAsia"/>
        </w:rPr>
        <w:t>Scene</w:t>
      </w:r>
      <w:r w:rsidRPr="00C135EA">
        <w:t>&gt;</w:t>
      </w:r>
      <w:r w:rsidR="00FB41AF" w:rsidRPr="00FB41AF">
        <w:t>Realtime Lighting</w:t>
      </w:r>
      <w:r w:rsidRPr="00C135EA">
        <w:t>中启用实时全局照明（保留默认媒体设置）。</w:t>
      </w:r>
    </w:p>
    <w:p w14:paraId="200A5A08" w14:textId="6A9E3FB1" w:rsidR="00424F49" w:rsidRDefault="00424F49" w:rsidP="00407663">
      <w:pPr>
        <w:ind w:firstLine="420"/>
      </w:pPr>
      <w:r w:rsidRPr="003750AF">
        <w:rPr>
          <w:rFonts w:ascii="微软雅黑" w:eastAsia="微软雅黑" w:hAnsi="微软雅黑" w:hint="eastAsia"/>
          <w:b/>
          <w:sz w:val="32"/>
          <w:szCs w:val="32"/>
        </w:rPr>
        <w:t>·</w:t>
      </w:r>
      <w:r w:rsidRPr="00424F49">
        <w:rPr>
          <w:rFonts w:hint="eastAsia"/>
        </w:rPr>
        <w:t>点击生成</w:t>
      </w:r>
      <w:r w:rsidR="008F38B5">
        <w:rPr>
          <w:rFonts w:hint="eastAsia"/>
        </w:rPr>
        <w:t>光照</w:t>
      </w:r>
      <w:proofErr w:type="gramStart"/>
      <w:r w:rsidRPr="00424F49">
        <w:rPr>
          <w:rFonts w:hint="eastAsia"/>
        </w:rPr>
        <w:t>或</w:t>
      </w:r>
      <w:r w:rsidR="00CD3981">
        <w:rPr>
          <w:rFonts w:hint="eastAsia"/>
        </w:rPr>
        <w:t>勾选</w:t>
      </w:r>
      <w:r w:rsidRPr="00424F49">
        <w:rPr>
          <w:rFonts w:hint="eastAsia"/>
        </w:rPr>
        <w:t>自动</w:t>
      </w:r>
      <w:proofErr w:type="gramEnd"/>
      <w:r w:rsidRPr="00424F49">
        <w:rPr>
          <w:rFonts w:hint="eastAsia"/>
        </w:rPr>
        <w:t>生成。</w:t>
      </w:r>
    </w:p>
    <w:p w14:paraId="62D6A603" w14:textId="5FABA5B8" w:rsidR="003B3FA9" w:rsidRDefault="003B3FA9" w:rsidP="003B3FA9"/>
    <w:p w14:paraId="57015B82" w14:textId="2695CD95" w:rsidR="003B3FA9" w:rsidRDefault="003B3FA9" w:rsidP="003B3FA9">
      <w:r w:rsidRPr="003B3FA9">
        <w:rPr>
          <w:rFonts w:hint="eastAsia"/>
        </w:rPr>
        <w:t>哇，</w:t>
      </w:r>
      <w:r w:rsidR="00E77DFB">
        <w:rPr>
          <w:rFonts w:hint="eastAsia"/>
        </w:rPr>
        <w:t>光照</w:t>
      </w:r>
      <w:r w:rsidRPr="003B3FA9">
        <w:rPr>
          <w:rFonts w:hint="eastAsia"/>
        </w:rPr>
        <w:t>生成后</w:t>
      </w:r>
      <w:r w:rsidR="00D75D5C">
        <w:rPr>
          <w:rFonts w:hint="eastAsia"/>
        </w:rPr>
        <w:t>场景</w:t>
      </w:r>
      <w:r w:rsidRPr="003B3FA9">
        <w:rPr>
          <w:rFonts w:hint="eastAsia"/>
        </w:rPr>
        <w:t>现在变黑了。更糟的是，场景的某些元素不合适</w:t>
      </w:r>
      <w:r w:rsidRPr="003B3FA9">
        <w:t xml:space="preserve"> - 注意电车和背景上的门。</w:t>
      </w:r>
    </w:p>
    <w:p w14:paraId="5BFC8613" w14:textId="30B4E059" w:rsidR="00EF4469" w:rsidRDefault="006626C2" w:rsidP="003B3FA9">
      <w:r w:rsidRPr="00EF4469">
        <w:rPr>
          <w:rFonts w:hint="eastAsia"/>
        </w:rPr>
        <w:lastRenderedPageBreak/>
        <w:t>当前</w:t>
      </w:r>
      <w:r w:rsidR="00EF4469" w:rsidRPr="00EF4469">
        <w:rPr>
          <w:rFonts w:hint="eastAsia"/>
        </w:rPr>
        <w:t>场景中的静态物体具有</w:t>
      </w:r>
      <w:r w:rsidR="00BC5515">
        <w:rPr>
          <w:rFonts w:hint="eastAsia"/>
        </w:rPr>
        <w:t>合适的</w:t>
      </w:r>
      <w:r w:rsidR="00EF4469" w:rsidRPr="00EF4469">
        <w:rPr>
          <w:rFonts w:hint="eastAsia"/>
        </w:rPr>
        <w:t>半球遮挡和来自定向光源的间接反射响应，但其余物体缺乏适当的照明设置。</w:t>
      </w:r>
    </w:p>
    <w:p w14:paraId="260F8635" w14:textId="3C9C6ADB" w:rsidR="00D259BF" w:rsidRDefault="00D259BF" w:rsidP="003B3FA9"/>
    <w:p w14:paraId="57BC37F6" w14:textId="7BA70E49" w:rsidR="00D259BF" w:rsidRDefault="00D259BF" w:rsidP="003B3FA9">
      <w:pPr>
        <w:rPr>
          <w:b/>
        </w:rPr>
      </w:pPr>
      <w:r w:rsidRPr="00D259BF">
        <w:rPr>
          <w:rFonts w:hint="eastAsia"/>
          <w:b/>
        </w:rPr>
        <w:t>光探针和反射探针。</w:t>
      </w:r>
    </w:p>
    <w:p w14:paraId="52DBF6FC" w14:textId="58EA6B0D" w:rsidR="002D1562" w:rsidRPr="00D259BF" w:rsidRDefault="00A35F64" w:rsidP="00E3116B">
      <w:pPr>
        <w:rPr>
          <w:rFonts w:hint="eastAsia"/>
        </w:rPr>
      </w:pPr>
      <w:r w:rsidRPr="00A35F64">
        <w:rPr>
          <w:rFonts w:hint="eastAsia"/>
        </w:rPr>
        <w:t>对于动态对象或非光照贴图对象接收实时</w:t>
      </w:r>
      <w:r w:rsidRPr="00A35F64">
        <w:t>/烘焙全局照明，需要在场景中分布光探针。 确保在动态照亮对象所在或将通过的区域（如播放器）附近高效地分布场景中的光线探测器组。 在手册中了解更多关于Light Probe Group的信息。</w:t>
      </w:r>
      <w:bookmarkStart w:id="1" w:name="_GoBack"/>
      <w:bookmarkEnd w:id="1"/>
    </w:p>
    <w:sectPr w:rsidR="002D1562" w:rsidRPr="00D259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E2DE8"/>
    <w:multiLevelType w:val="hybridMultilevel"/>
    <w:tmpl w:val="9E965DE8"/>
    <w:lvl w:ilvl="0" w:tplc="E5D22B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9656D2"/>
    <w:multiLevelType w:val="hybridMultilevel"/>
    <w:tmpl w:val="BDF62BF6"/>
    <w:lvl w:ilvl="0" w:tplc="39A021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F4"/>
    <w:rsid w:val="00005947"/>
    <w:rsid w:val="000152BE"/>
    <w:rsid w:val="00022FF3"/>
    <w:rsid w:val="000235FB"/>
    <w:rsid w:val="0002477C"/>
    <w:rsid w:val="0002510A"/>
    <w:rsid w:val="000261B1"/>
    <w:rsid w:val="00031389"/>
    <w:rsid w:val="00031557"/>
    <w:rsid w:val="00031863"/>
    <w:rsid w:val="00034027"/>
    <w:rsid w:val="000357AB"/>
    <w:rsid w:val="000364D5"/>
    <w:rsid w:val="00040D3E"/>
    <w:rsid w:val="00040E19"/>
    <w:rsid w:val="00040EF8"/>
    <w:rsid w:val="000414CD"/>
    <w:rsid w:val="00041551"/>
    <w:rsid w:val="000461DC"/>
    <w:rsid w:val="00054C05"/>
    <w:rsid w:val="00054D8A"/>
    <w:rsid w:val="000558C1"/>
    <w:rsid w:val="00060044"/>
    <w:rsid w:val="00066C22"/>
    <w:rsid w:val="000702DC"/>
    <w:rsid w:val="000703F8"/>
    <w:rsid w:val="0007466F"/>
    <w:rsid w:val="00074CEA"/>
    <w:rsid w:val="0007647A"/>
    <w:rsid w:val="00083B1B"/>
    <w:rsid w:val="00084C97"/>
    <w:rsid w:val="000852A3"/>
    <w:rsid w:val="00085A91"/>
    <w:rsid w:val="00090311"/>
    <w:rsid w:val="00094552"/>
    <w:rsid w:val="00095C86"/>
    <w:rsid w:val="00096E72"/>
    <w:rsid w:val="00097153"/>
    <w:rsid w:val="000971E9"/>
    <w:rsid w:val="000A3D71"/>
    <w:rsid w:val="000A7CE5"/>
    <w:rsid w:val="000B489D"/>
    <w:rsid w:val="000B4AD2"/>
    <w:rsid w:val="000B520D"/>
    <w:rsid w:val="000C461D"/>
    <w:rsid w:val="000C65CC"/>
    <w:rsid w:val="000D4E7C"/>
    <w:rsid w:val="000D693A"/>
    <w:rsid w:val="000E47A2"/>
    <w:rsid w:val="000E5B30"/>
    <w:rsid w:val="000E75E3"/>
    <w:rsid w:val="000F0B6B"/>
    <w:rsid w:val="000F457D"/>
    <w:rsid w:val="000F5808"/>
    <w:rsid w:val="000F70C9"/>
    <w:rsid w:val="001136EB"/>
    <w:rsid w:val="001142C9"/>
    <w:rsid w:val="001148A6"/>
    <w:rsid w:val="00122D1A"/>
    <w:rsid w:val="00123A4C"/>
    <w:rsid w:val="001332FB"/>
    <w:rsid w:val="00143EE0"/>
    <w:rsid w:val="0014603C"/>
    <w:rsid w:val="00153D00"/>
    <w:rsid w:val="00154902"/>
    <w:rsid w:val="001567DE"/>
    <w:rsid w:val="00161246"/>
    <w:rsid w:val="00164214"/>
    <w:rsid w:val="00164C93"/>
    <w:rsid w:val="0016595E"/>
    <w:rsid w:val="00166027"/>
    <w:rsid w:val="001667F4"/>
    <w:rsid w:val="00172340"/>
    <w:rsid w:val="001753CE"/>
    <w:rsid w:val="00175CEF"/>
    <w:rsid w:val="0018103F"/>
    <w:rsid w:val="00182353"/>
    <w:rsid w:val="001857F2"/>
    <w:rsid w:val="00186581"/>
    <w:rsid w:val="00192F7B"/>
    <w:rsid w:val="00193EB7"/>
    <w:rsid w:val="001944E0"/>
    <w:rsid w:val="001A6842"/>
    <w:rsid w:val="001A6CA3"/>
    <w:rsid w:val="001B6E50"/>
    <w:rsid w:val="001C5459"/>
    <w:rsid w:val="001C5AD9"/>
    <w:rsid w:val="001C6465"/>
    <w:rsid w:val="001D2076"/>
    <w:rsid w:val="001D2562"/>
    <w:rsid w:val="001D6558"/>
    <w:rsid w:val="001E13F7"/>
    <w:rsid w:val="001E1B7A"/>
    <w:rsid w:val="001E6D43"/>
    <w:rsid w:val="001F0FF4"/>
    <w:rsid w:val="001F1AE4"/>
    <w:rsid w:val="001F1ED4"/>
    <w:rsid w:val="001F23D3"/>
    <w:rsid w:val="001F24F9"/>
    <w:rsid w:val="001F2C17"/>
    <w:rsid w:val="001F46FF"/>
    <w:rsid w:val="001F7D03"/>
    <w:rsid w:val="002021BB"/>
    <w:rsid w:val="00204F47"/>
    <w:rsid w:val="00214A83"/>
    <w:rsid w:val="00215507"/>
    <w:rsid w:val="00224EFF"/>
    <w:rsid w:val="00226C9E"/>
    <w:rsid w:val="002315D2"/>
    <w:rsid w:val="0023269D"/>
    <w:rsid w:val="0023526C"/>
    <w:rsid w:val="002401B0"/>
    <w:rsid w:val="002411DD"/>
    <w:rsid w:val="002424D7"/>
    <w:rsid w:val="0024605E"/>
    <w:rsid w:val="00247982"/>
    <w:rsid w:val="002536B4"/>
    <w:rsid w:val="00261D2D"/>
    <w:rsid w:val="00266C08"/>
    <w:rsid w:val="00273493"/>
    <w:rsid w:val="00275A7E"/>
    <w:rsid w:val="00282546"/>
    <w:rsid w:val="002906B9"/>
    <w:rsid w:val="00291810"/>
    <w:rsid w:val="00297636"/>
    <w:rsid w:val="002A0823"/>
    <w:rsid w:val="002A2C78"/>
    <w:rsid w:val="002A7B73"/>
    <w:rsid w:val="002B53FE"/>
    <w:rsid w:val="002B5BBF"/>
    <w:rsid w:val="002B61DE"/>
    <w:rsid w:val="002B6A9E"/>
    <w:rsid w:val="002B70B0"/>
    <w:rsid w:val="002C161B"/>
    <w:rsid w:val="002D1562"/>
    <w:rsid w:val="002D15C4"/>
    <w:rsid w:val="002D27DC"/>
    <w:rsid w:val="002D777F"/>
    <w:rsid w:val="002E2A5E"/>
    <w:rsid w:val="002E3450"/>
    <w:rsid w:val="002E3C82"/>
    <w:rsid w:val="002E47D7"/>
    <w:rsid w:val="002E561E"/>
    <w:rsid w:val="002F0FA0"/>
    <w:rsid w:val="003042E6"/>
    <w:rsid w:val="0030515C"/>
    <w:rsid w:val="003057D2"/>
    <w:rsid w:val="00306688"/>
    <w:rsid w:val="00315609"/>
    <w:rsid w:val="00320D98"/>
    <w:rsid w:val="00321216"/>
    <w:rsid w:val="003223E6"/>
    <w:rsid w:val="00324789"/>
    <w:rsid w:val="003258EB"/>
    <w:rsid w:val="00331043"/>
    <w:rsid w:val="00331216"/>
    <w:rsid w:val="00332C63"/>
    <w:rsid w:val="00334FAB"/>
    <w:rsid w:val="003359A9"/>
    <w:rsid w:val="00336876"/>
    <w:rsid w:val="00336D20"/>
    <w:rsid w:val="00337ED6"/>
    <w:rsid w:val="0034075C"/>
    <w:rsid w:val="003422B1"/>
    <w:rsid w:val="00342F25"/>
    <w:rsid w:val="00344AEA"/>
    <w:rsid w:val="00345573"/>
    <w:rsid w:val="003549D4"/>
    <w:rsid w:val="00354B2B"/>
    <w:rsid w:val="00363426"/>
    <w:rsid w:val="00363E0F"/>
    <w:rsid w:val="003661D3"/>
    <w:rsid w:val="0037243D"/>
    <w:rsid w:val="00374B2A"/>
    <w:rsid w:val="003750AF"/>
    <w:rsid w:val="00382962"/>
    <w:rsid w:val="00382B81"/>
    <w:rsid w:val="00383BAC"/>
    <w:rsid w:val="00387120"/>
    <w:rsid w:val="00390324"/>
    <w:rsid w:val="003925DB"/>
    <w:rsid w:val="003A3471"/>
    <w:rsid w:val="003B00F8"/>
    <w:rsid w:val="003B08C4"/>
    <w:rsid w:val="003B1553"/>
    <w:rsid w:val="003B1EDE"/>
    <w:rsid w:val="003B3FA9"/>
    <w:rsid w:val="003B4C00"/>
    <w:rsid w:val="003B76E9"/>
    <w:rsid w:val="003B7FA0"/>
    <w:rsid w:val="003C268F"/>
    <w:rsid w:val="003C2EFB"/>
    <w:rsid w:val="003C42D5"/>
    <w:rsid w:val="003C642C"/>
    <w:rsid w:val="003C7E2E"/>
    <w:rsid w:val="003D60CF"/>
    <w:rsid w:val="003D78BF"/>
    <w:rsid w:val="003D7B3C"/>
    <w:rsid w:val="003E2973"/>
    <w:rsid w:val="003F2C87"/>
    <w:rsid w:val="0040618B"/>
    <w:rsid w:val="00407663"/>
    <w:rsid w:val="0041186F"/>
    <w:rsid w:val="00412292"/>
    <w:rsid w:val="00416674"/>
    <w:rsid w:val="0041737D"/>
    <w:rsid w:val="004200B1"/>
    <w:rsid w:val="0042284A"/>
    <w:rsid w:val="00423330"/>
    <w:rsid w:val="00424F49"/>
    <w:rsid w:val="004308B9"/>
    <w:rsid w:val="00434CA1"/>
    <w:rsid w:val="004352B7"/>
    <w:rsid w:val="00437A8A"/>
    <w:rsid w:val="00437D7C"/>
    <w:rsid w:val="004451AA"/>
    <w:rsid w:val="00454211"/>
    <w:rsid w:val="00463058"/>
    <w:rsid w:val="00474365"/>
    <w:rsid w:val="00482ADC"/>
    <w:rsid w:val="00483E34"/>
    <w:rsid w:val="00485BCA"/>
    <w:rsid w:val="00490EC1"/>
    <w:rsid w:val="0049252E"/>
    <w:rsid w:val="00493DDB"/>
    <w:rsid w:val="004A4F71"/>
    <w:rsid w:val="004B1B83"/>
    <w:rsid w:val="004B2B04"/>
    <w:rsid w:val="004B3352"/>
    <w:rsid w:val="004B50CB"/>
    <w:rsid w:val="004B7461"/>
    <w:rsid w:val="004C4E7B"/>
    <w:rsid w:val="004C6F37"/>
    <w:rsid w:val="004D0B20"/>
    <w:rsid w:val="004D2DAF"/>
    <w:rsid w:val="004D59E3"/>
    <w:rsid w:val="004D60FD"/>
    <w:rsid w:val="004E4501"/>
    <w:rsid w:val="004E6751"/>
    <w:rsid w:val="005002BC"/>
    <w:rsid w:val="00502D57"/>
    <w:rsid w:val="00503A37"/>
    <w:rsid w:val="00505E31"/>
    <w:rsid w:val="005117F0"/>
    <w:rsid w:val="00513F4B"/>
    <w:rsid w:val="00514586"/>
    <w:rsid w:val="00516100"/>
    <w:rsid w:val="005165E2"/>
    <w:rsid w:val="005224DE"/>
    <w:rsid w:val="00524901"/>
    <w:rsid w:val="005265CB"/>
    <w:rsid w:val="00527D1F"/>
    <w:rsid w:val="00532959"/>
    <w:rsid w:val="005353FB"/>
    <w:rsid w:val="00537E71"/>
    <w:rsid w:val="00541100"/>
    <w:rsid w:val="00544BDF"/>
    <w:rsid w:val="00546B7D"/>
    <w:rsid w:val="005477E7"/>
    <w:rsid w:val="00551B8F"/>
    <w:rsid w:val="00551E55"/>
    <w:rsid w:val="00554424"/>
    <w:rsid w:val="00554C73"/>
    <w:rsid w:val="0055604D"/>
    <w:rsid w:val="00560722"/>
    <w:rsid w:val="00563526"/>
    <w:rsid w:val="00564904"/>
    <w:rsid w:val="00565E23"/>
    <w:rsid w:val="0057468A"/>
    <w:rsid w:val="00575BBB"/>
    <w:rsid w:val="005771ED"/>
    <w:rsid w:val="00597122"/>
    <w:rsid w:val="005A2DF3"/>
    <w:rsid w:val="005A7D99"/>
    <w:rsid w:val="005B4DAC"/>
    <w:rsid w:val="005C5980"/>
    <w:rsid w:val="005D01C1"/>
    <w:rsid w:val="005D17EE"/>
    <w:rsid w:val="005D1ADA"/>
    <w:rsid w:val="005D7B9E"/>
    <w:rsid w:val="005F00AB"/>
    <w:rsid w:val="005F19ED"/>
    <w:rsid w:val="005F5138"/>
    <w:rsid w:val="00602924"/>
    <w:rsid w:val="006053A0"/>
    <w:rsid w:val="006058B7"/>
    <w:rsid w:val="00610502"/>
    <w:rsid w:val="00610AE9"/>
    <w:rsid w:val="00611947"/>
    <w:rsid w:val="00614575"/>
    <w:rsid w:val="00615340"/>
    <w:rsid w:val="0062352F"/>
    <w:rsid w:val="00623760"/>
    <w:rsid w:val="006277CF"/>
    <w:rsid w:val="00627ABA"/>
    <w:rsid w:val="0063210B"/>
    <w:rsid w:val="00632814"/>
    <w:rsid w:val="0063293A"/>
    <w:rsid w:val="00632A3E"/>
    <w:rsid w:val="006342E2"/>
    <w:rsid w:val="0064244C"/>
    <w:rsid w:val="00645D15"/>
    <w:rsid w:val="006551A9"/>
    <w:rsid w:val="00655448"/>
    <w:rsid w:val="00655ADE"/>
    <w:rsid w:val="00655C97"/>
    <w:rsid w:val="006562A2"/>
    <w:rsid w:val="006626C2"/>
    <w:rsid w:val="00664C18"/>
    <w:rsid w:val="00667AC1"/>
    <w:rsid w:val="00667B8D"/>
    <w:rsid w:val="0067266A"/>
    <w:rsid w:val="00673085"/>
    <w:rsid w:val="006754A3"/>
    <w:rsid w:val="00681937"/>
    <w:rsid w:val="0068301E"/>
    <w:rsid w:val="0068359F"/>
    <w:rsid w:val="00686AA4"/>
    <w:rsid w:val="00686AAA"/>
    <w:rsid w:val="006874CB"/>
    <w:rsid w:val="0069150B"/>
    <w:rsid w:val="006939DF"/>
    <w:rsid w:val="00697868"/>
    <w:rsid w:val="006A009A"/>
    <w:rsid w:val="006A6CB6"/>
    <w:rsid w:val="006A7C28"/>
    <w:rsid w:val="006B355F"/>
    <w:rsid w:val="006B4F1B"/>
    <w:rsid w:val="006B55F7"/>
    <w:rsid w:val="006B6532"/>
    <w:rsid w:val="006C225A"/>
    <w:rsid w:val="006C2669"/>
    <w:rsid w:val="006C4835"/>
    <w:rsid w:val="006C6052"/>
    <w:rsid w:val="006D092A"/>
    <w:rsid w:val="006D3722"/>
    <w:rsid w:val="006D46F6"/>
    <w:rsid w:val="006D4B56"/>
    <w:rsid w:val="006D5EEF"/>
    <w:rsid w:val="006D6310"/>
    <w:rsid w:val="006E1C2F"/>
    <w:rsid w:val="006F4E57"/>
    <w:rsid w:val="006F7188"/>
    <w:rsid w:val="006F7640"/>
    <w:rsid w:val="006F7AF0"/>
    <w:rsid w:val="00701D72"/>
    <w:rsid w:val="00702535"/>
    <w:rsid w:val="00703356"/>
    <w:rsid w:val="00707123"/>
    <w:rsid w:val="00707C5A"/>
    <w:rsid w:val="007154C8"/>
    <w:rsid w:val="00717273"/>
    <w:rsid w:val="00722C35"/>
    <w:rsid w:val="007250DB"/>
    <w:rsid w:val="007269BA"/>
    <w:rsid w:val="00727355"/>
    <w:rsid w:val="00727F12"/>
    <w:rsid w:val="007329C7"/>
    <w:rsid w:val="007340C9"/>
    <w:rsid w:val="00735738"/>
    <w:rsid w:val="0074217D"/>
    <w:rsid w:val="007442F9"/>
    <w:rsid w:val="00746965"/>
    <w:rsid w:val="00750246"/>
    <w:rsid w:val="007502A7"/>
    <w:rsid w:val="00750D77"/>
    <w:rsid w:val="00753551"/>
    <w:rsid w:val="007548E6"/>
    <w:rsid w:val="0075573D"/>
    <w:rsid w:val="00757280"/>
    <w:rsid w:val="00760128"/>
    <w:rsid w:val="007635A9"/>
    <w:rsid w:val="007641A0"/>
    <w:rsid w:val="00772AA9"/>
    <w:rsid w:val="00772FB7"/>
    <w:rsid w:val="00774AF4"/>
    <w:rsid w:val="00775130"/>
    <w:rsid w:val="00780EB5"/>
    <w:rsid w:val="00781105"/>
    <w:rsid w:val="00781116"/>
    <w:rsid w:val="00782678"/>
    <w:rsid w:val="00783986"/>
    <w:rsid w:val="00785A82"/>
    <w:rsid w:val="00786553"/>
    <w:rsid w:val="00787FBC"/>
    <w:rsid w:val="0079160F"/>
    <w:rsid w:val="007928BF"/>
    <w:rsid w:val="00794729"/>
    <w:rsid w:val="007A661C"/>
    <w:rsid w:val="007B406E"/>
    <w:rsid w:val="007B5E00"/>
    <w:rsid w:val="007B64C7"/>
    <w:rsid w:val="007B689C"/>
    <w:rsid w:val="007B7A66"/>
    <w:rsid w:val="007C0609"/>
    <w:rsid w:val="007D3370"/>
    <w:rsid w:val="007D360C"/>
    <w:rsid w:val="007D6550"/>
    <w:rsid w:val="007E2621"/>
    <w:rsid w:val="007E4E84"/>
    <w:rsid w:val="007E50A9"/>
    <w:rsid w:val="008006B9"/>
    <w:rsid w:val="00802355"/>
    <w:rsid w:val="00802446"/>
    <w:rsid w:val="008035FD"/>
    <w:rsid w:val="008078E1"/>
    <w:rsid w:val="008103AF"/>
    <w:rsid w:val="00810AE4"/>
    <w:rsid w:val="00810C17"/>
    <w:rsid w:val="0081682C"/>
    <w:rsid w:val="008209B4"/>
    <w:rsid w:val="00820E98"/>
    <w:rsid w:val="008272E0"/>
    <w:rsid w:val="00834CF4"/>
    <w:rsid w:val="00835677"/>
    <w:rsid w:val="00840F52"/>
    <w:rsid w:val="008415BA"/>
    <w:rsid w:val="008517EA"/>
    <w:rsid w:val="008534A7"/>
    <w:rsid w:val="00872DCA"/>
    <w:rsid w:val="00874CF1"/>
    <w:rsid w:val="0087668A"/>
    <w:rsid w:val="00876B08"/>
    <w:rsid w:val="008801F3"/>
    <w:rsid w:val="008842D1"/>
    <w:rsid w:val="00890117"/>
    <w:rsid w:val="008B0622"/>
    <w:rsid w:val="008B397F"/>
    <w:rsid w:val="008B5242"/>
    <w:rsid w:val="008C1C9C"/>
    <w:rsid w:val="008C2004"/>
    <w:rsid w:val="008D0812"/>
    <w:rsid w:val="008D3332"/>
    <w:rsid w:val="008E2936"/>
    <w:rsid w:val="008E559A"/>
    <w:rsid w:val="008E697F"/>
    <w:rsid w:val="008F342C"/>
    <w:rsid w:val="008F37F6"/>
    <w:rsid w:val="008F38B5"/>
    <w:rsid w:val="008F3B83"/>
    <w:rsid w:val="008F44F4"/>
    <w:rsid w:val="008F4DEA"/>
    <w:rsid w:val="008F617B"/>
    <w:rsid w:val="00901E3C"/>
    <w:rsid w:val="00903518"/>
    <w:rsid w:val="00904AB5"/>
    <w:rsid w:val="00912E24"/>
    <w:rsid w:val="00913A67"/>
    <w:rsid w:val="00922206"/>
    <w:rsid w:val="00924144"/>
    <w:rsid w:val="00924C72"/>
    <w:rsid w:val="00925387"/>
    <w:rsid w:val="00925D16"/>
    <w:rsid w:val="0092774E"/>
    <w:rsid w:val="00933D68"/>
    <w:rsid w:val="00935F29"/>
    <w:rsid w:val="00940BCE"/>
    <w:rsid w:val="00943EAC"/>
    <w:rsid w:val="009469C2"/>
    <w:rsid w:val="009517B6"/>
    <w:rsid w:val="009527E7"/>
    <w:rsid w:val="009602B3"/>
    <w:rsid w:val="00970508"/>
    <w:rsid w:val="009774CD"/>
    <w:rsid w:val="0098403C"/>
    <w:rsid w:val="00984B6F"/>
    <w:rsid w:val="00987ABE"/>
    <w:rsid w:val="00993AA3"/>
    <w:rsid w:val="00994087"/>
    <w:rsid w:val="00995C12"/>
    <w:rsid w:val="00996B08"/>
    <w:rsid w:val="00997EA4"/>
    <w:rsid w:val="009A361C"/>
    <w:rsid w:val="009B5558"/>
    <w:rsid w:val="009D2E0F"/>
    <w:rsid w:val="009D336B"/>
    <w:rsid w:val="009D3ED8"/>
    <w:rsid w:val="009D5657"/>
    <w:rsid w:val="009E0483"/>
    <w:rsid w:val="009E0C7E"/>
    <w:rsid w:val="009E2A2D"/>
    <w:rsid w:val="009E439C"/>
    <w:rsid w:val="009F42F8"/>
    <w:rsid w:val="009F5A51"/>
    <w:rsid w:val="009F5FEC"/>
    <w:rsid w:val="009F72CE"/>
    <w:rsid w:val="00A02C17"/>
    <w:rsid w:val="00A03410"/>
    <w:rsid w:val="00A05314"/>
    <w:rsid w:val="00A05DCE"/>
    <w:rsid w:val="00A109D4"/>
    <w:rsid w:val="00A1329E"/>
    <w:rsid w:val="00A14B9C"/>
    <w:rsid w:val="00A15CCC"/>
    <w:rsid w:val="00A176D6"/>
    <w:rsid w:val="00A216E4"/>
    <w:rsid w:val="00A32D8D"/>
    <w:rsid w:val="00A35BC9"/>
    <w:rsid w:val="00A35F64"/>
    <w:rsid w:val="00A3796F"/>
    <w:rsid w:val="00A450C3"/>
    <w:rsid w:val="00A52C4D"/>
    <w:rsid w:val="00A61C41"/>
    <w:rsid w:val="00A66855"/>
    <w:rsid w:val="00A67C00"/>
    <w:rsid w:val="00A732F1"/>
    <w:rsid w:val="00A75DF6"/>
    <w:rsid w:val="00A83809"/>
    <w:rsid w:val="00A84E8C"/>
    <w:rsid w:val="00A851F6"/>
    <w:rsid w:val="00A85876"/>
    <w:rsid w:val="00A86B34"/>
    <w:rsid w:val="00A91242"/>
    <w:rsid w:val="00A92371"/>
    <w:rsid w:val="00A93FC1"/>
    <w:rsid w:val="00A9539E"/>
    <w:rsid w:val="00A95FB0"/>
    <w:rsid w:val="00A9667C"/>
    <w:rsid w:val="00A968F1"/>
    <w:rsid w:val="00AA5601"/>
    <w:rsid w:val="00AA630F"/>
    <w:rsid w:val="00AA633C"/>
    <w:rsid w:val="00AB181E"/>
    <w:rsid w:val="00AB5A06"/>
    <w:rsid w:val="00AB77FD"/>
    <w:rsid w:val="00AB79EC"/>
    <w:rsid w:val="00AC017C"/>
    <w:rsid w:val="00AC45DF"/>
    <w:rsid w:val="00AC60CC"/>
    <w:rsid w:val="00AC734C"/>
    <w:rsid w:val="00AD1AE0"/>
    <w:rsid w:val="00AD2A6A"/>
    <w:rsid w:val="00AD6677"/>
    <w:rsid w:val="00AE48E9"/>
    <w:rsid w:val="00AE77A7"/>
    <w:rsid w:val="00AE7CB0"/>
    <w:rsid w:val="00AF4675"/>
    <w:rsid w:val="00AF680E"/>
    <w:rsid w:val="00B01126"/>
    <w:rsid w:val="00B118E5"/>
    <w:rsid w:val="00B11D30"/>
    <w:rsid w:val="00B1358E"/>
    <w:rsid w:val="00B1499A"/>
    <w:rsid w:val="00B15C86"/>
    <w:rsid w:val="00B17B63"/>
    <w:rsid w:val="00B20839"/>
    <w:rsid w:val="00B24BFA"/>
    <w:rsid w:val="00B26281"/>
    <w:rsid w:val="00B26DD1"/>
    <w:rsid w:val="00B30F32"/>
    <w:rsid w:val="00B3170C"/>
    <w:rsid w:val="00B34705"/>
    <w:rsid w:val="00B35054"/>
    <w:rsid w:val="00B3704A"/>
    <w:rsid w:val="00B37CFC"/>
    <w:rsid w:val="00B43400"/>
    <w:rsid w:val="00B4581A"/>
    <w:rsid w:val="00B4716F"/>
    <w:rsid w:val="00B50E94"/>
    <w:rsid w:val="00B529DC"/>
    <w:rsid w:val="00B5370C"/>
    <w:rsid w:val="00B623ED"/>
    <w:rsid w:val="00B7089C"/>
    <w:rsid w:val="00B82412"/>
    <w:rsid w:val="00B826A4"/>
    <w:rsid w:val="00B82A20"/>
    <w:rsid w:val="00B83D2E"/>
    <w:rsid w:val="00B8796A"/>
    <w:rsid w:val="00B905E8"/>
    <w:rsid w:val="00B90E5F"/>
    <w:rsid w:val="00B937D7"/>
    <w:rsid w:val="00B942BF"/>
    <w:rsid w:val="00B95991"/>
    <w:rsid w:val="00BA157B"/>
    <w:rsid w:val="00BA4BC5"/>
    <w:rsid w:val="00BB45DF"/>
    <w:rsid w:val="00BB4C82"/>
    <w:rsid w:val="00BC0F69"/>
    <w:rsid w:val="00BC2C8F"/>
    <w:rsid w:val="00BC5515"/>
    <w:rsid w:val="00BC5E8B"/>
    <w:rsid w:val="00BC782D"/>
    <w:rsid w:val="00BD44F3"/>
    <w:rsid w:val="00BD4CE4"/>
    <w:rsid w:val="00BE3812"/>
    <w:rsid w:val="00BE6B6E"/>
    <w:rsid w:val="00BF3010"/>
    <w:rsid w:val="00BF47F4"/>
    <w:rsid w:val="00BF792C"/>
    <w:rsid w:val="00C0070B"/>
    <w:rsid w:val="00C04848"/>
    <w:rsid w:val="00C075AD"/>
    <w:rsid w:val="00C117A2"/>
    <w:rsid w:val="00C135EA"/>
    <w:rsid w:val="00C17485"/>
    <w:rsid w:val="00C20756"/>
    <w:rsid w:val="00C21200"/>
    <w:rsid w:val="00C2461F"/>
    <w:rsid w:val="00C25B7F"/>
    <w:rsid w:val="00C2604D"/>
    <w:rsid w:val="00C26907"/>
    <w:rsid w:val="00C26DC5"/>
    <w:rsid w:val="00C26E83"/>
    <w:rsid w:val="00C356A2"/>
    <w:rsid w:val="00C418FE"/>
    <w:rsid w:val="00C476CE"/>
    <w:rsid w:val="00C506EC"/>
    <w:rsid w:val="00C50AEB"/>
    <w:rsid w:val="00C53025"/>
    <w:rsid w:val="00C600FE"/>
    <w:rsid w:val="00C60573"/>
    <w:rsid w:val="00C60C8B"/>
    <w:rsid w:val="00C702BE"/>
    <w:rsid w:val="00C80F43"/>
    <w:rsid w:val="00C8602F"/>
    <w:rsid w:val="00C86D3D"/>
    <w:rsid w:val="00C91F8E"/>
    <w:rsid w:val="00C95502"/>
    <w:rsid w:val="00C97098"/>
    <w:rsid w:val="00CA2D0A"/>
    <w:rsid w:val="00CA6B8F"/>
    <w:rsid w:val="00CC19DB"/>
    <w:rsid w:val="00CC370B"/>
    <w:rsid w:val="00CC4FB7"/>
    <w:rsid w:val="00CC5FD7"/>
    <w:rsid w:val="00CD090C"/>
    <w:rsid w:val="00CD1CB9"/>
    <w:rsid w:val="00CD3981"/>
    <w:rsid w:val="00CD4A4D"/>
    <w:rsid w:val="00CD6C17"/>
    <w:rsid w:val="00CE02E9"/>
    <w:rsid w:val="00D01106"/>
    <w:rsid w:val="00D05316"/>
    <w:rsid w:val="00D0732A"/>
    <w:rsid w:val="00D07E29"/>
    <w:rsid w:val="00D10197"/>
    <w:rsid w:val="00D11122"/>
    <w:rsid w:val="00D12FBB"/>
    <w:rsid w:val="00D157A7"/>
    <w:rsid w:val="00D17C71"/>
    <w:rsid w:val="00D21694"/>
    <w:rsid w:val="00D259BF"/>
    <w:rsid w:val="00D3792B"/>
    <w:rsid w:val="00D41926"/>
    <w:rsid w:val="00D44603"/>
    <w:rsid w:val="00D456E3"/>
    <w:rsid w:val="00D54BA6"/>
    <w:rsid w:val="00D575FF"/>
    <w:rsid w:val="00D61C55"/>
    <w:rsid w:val="00D6392A"/>
    <w:rsid w:val="00D6539A"/>
    <w:rsid w:val="00D665CC"/>
    <w:rsid w:val="00D66886"/>
    <w:rsid w:val="00D75D5C"/>
    <w:rsid w:val="00D80EA2"/>
    <w:rsid w:val="00D83A93"/>
    <w:rsid w:val="00D85CC3"/>
    <w:rsid w:val="00D94458"/>
    <w:rsid w:val="00D97477"/>
    <w:rsid w:val="00DA5ED2"/>
    <w:rsid w:val="00DA7272"/>
    <w:rsid w:val="00DB1DEF"/>
    <w:rsid w:val="00DC0671"/>
    <w:rsid w:val="00DC20B4"/>
    <w:rsid w:val="00DC6FD6"/>
    <w:rsid w:val="00DD16E9"/>
    <w:rsid w:val="00DD2EA0"/>
    <w:rsid w:val="00DD2F65"/>
    <w:rsid w:val="00DE29D0"/>
    <w:rsid w:val="00DE68C6"/>
    <w:rsid w:val="00DF0FF9"/>
    <w:rsid w:val="00DF6606"/>
    <w:rsid w:val="00DF7B25"/>
    <w:rsid w:val="00E00C5A"/>
    <w:rsid w:val="00E027B3"/>
    <w:rsid w:val="00E06B2C"/>
    <w:rsid w:val="00E06BA5"/>
    <w:rsid w:val="00E076D0"/>
    <w:rsid w:val="00E106FA"/>
    <w:rsid w:val="00E16D9D"/>
    <w:rsid w:val="00E22C07"/>
    <w:rsid w:val="00E3116B"/>
    <w:rsid w:val="00E34543"/>
    <w:rsid w:val="00E43CF2"/>
    <w:rsid w:val="00E441ED"/>
    <w:rsid w:val="00E47BA2"/>
    <w:rsid w:val="00E50565"/>
    <w:rsid w:val="00E52C10"/>
    <w:rsid w:val="00E62BF5"/>
    <w:rsid w:val="00E71BE7"/>
    <w:rsid w:val="00E76B38"/>
    <w:rsid w:val="00E77DFB"/>
    <w:rsid w:val="00E81069"/>
    <w:rsid w:val="00E81CA1"/>
    <w:rsid w:val="00E840DB"/>
    <w:rsid w:val="00E85C7E"/>
    <w:rsid w:val="00E85DE9"/>
    <w:rsid w:val="00E9242D"/>
    <w:rsid w:val="00E93626"/>
    <w:rsid w:val="00E975DD"/>
    <w:rsid w:val="00EA31FF"/>
    <w:rsid w:val="00EA3F56"/>
    <w:rsid w:val="00EA4A7F"/>
    <w:rsid w:val="00EB775F"/>
    <w:rsid w:val="00EB7A42"/>
    <w:rsid w:val="00EC2D22"/>
    <w:rsid w:val="00EC3F56"/>
    <w:rsid w:val="00EC40DC"/>
    <w:rsid w:val="00EC44B6"/>
    <w:rsid w:val="00ED07DF"/>
    <w:rsid w:val="00ED6949"/>
    <w:rsid w:val="00EE18E8"/>
    <w:rsid w:val="00EE3235"/>
    <w:rsid w:val="00EE3E43"/>
    <w:rsid w:val="00EF3A98"/>
    <w:rsid w:val="00EF4469"/>
    <w:rsid w:val="00F00F09"/>
    <w:rsid w:val="00F01855"/>
    <w:rsid w:val="00F01EB7"/>
    <w:rsid w:val="00F06D06"/>
    <w:rsid w:val="00F10A65"/>
    <w:rsid w:val="00F13A1D"/>
    <w:rsid w:val="00F223AD"/>
    <w:rsid w:val="00F3340E"/>
    <w:rsid w:val="00F37270"/>
    <w:rsid w:val="00F42133"/>
    <w:rsid w:val="00F44892"/>
    <w:rsid w:val="00F45805"/>
    <w:rsid w:val="00F57A50"/>
    <w:rsid w:val="00F6187C"/>
    <w:rsid w:val="00F6246A"/>
    <w:rsid w:val="00F741E7"/>
    <w:rsid w:val="00F742CF"/>
    <w:rsid w:val="00F7667D"/>
    <w:rsid w:val="00F7687A"/>
    <w:rsid w:val="00F81808"/>
    <w:rsid w:val="00F82A61"/>
    <w:rsid w:val="00F90C1F"/>
    <w:rsid w:val="00F93DDC"/>
    <w:rsid w:val="00F93E8A"/>
    <w:rsid w:val="00F96617"/>
    <w:rsid w:val="00FA0F45"/>
    <w:rsid w:val="00FA16CF"/>
    <w:rsid w:val="00FA68E0"/>
    <w:rsid w:val="00FB0F34"/>
    <w:rsid w:val="00FB402A"/>
    <w:rsid w:val="00FB41AF"/>
    <w:rsid w:val="00FB5571"/>
    <w:rsid w:val="00FB5A34"/>
    <w:rsid w:val="00FB5A64"/>
    <w:rsid w:val="00FB727B"/>
    <w:rsid w:val="00FC1279"/>
    <w:rsid w:val="00FC3C31"/>
    <w:rsid w:val="00FC5D36"/>
    <w:rsid w:val="00FC610C"/>
    <w:rsid w:val="00FC75C6"/>
    <w:rsid w:val="00FC7AC7"/>
    <w:rsid w:val="00FC7EDA"/>
    <w:rsid w:val="00FD07DC"/>
    <w:rsid w:val="00FD1503"/>
    <w:rsid w:val="00FD701C"/>
    <w:rsid w:val="00FE0304"/>
    <w:rsid w:val="00FE2828"/>
    <w:rsid w:val="00FE40A4"/>
    <w:rsid w:val="00FE6365"/>
    <w:rsid w:val="00FE7606"/>
    <w:rsid w:val="00FF02D6"/>
    <w:rsid w:val="00FF0C6C"/>
    <w:rsid w:val="00FF1774"/>
    <w:rsid w:val="00FF6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34EF7"/>
  <w15:chartTrackingRefBased/>
  <w15:docId w15:val="{032BECA0-F8D6-4223-A9E6-BAC036A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604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27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8655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865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8655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8655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8655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786553"/>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604D"/>
    <w:rPr>
      <w:b/>
      <w:bCs/>
      <w:kern w:val="44"/>
      <w:sz w:val="44"/>
      <w:szCs w:val="44"/>
    </w:rPr>
  </w:style>
  <w:style w:type="paragraph" w:styleId="a3">
    <w:name w:val="Title"/>
    <w:basedOn w:val="a"/>
    <w:next w:val="a"/>
    <w:link w:val="a4"/>
    <w:uiPriority w:val="10"/>
    <w:qFormat/>
    <w:rsid w:val="00C2604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C2604D"/>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59712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597122"/>
    <w:rPr>
      <w:b/>
      <w:bCs/>
      <w:kern w:val="28"/>
      <w:sz w:val="32"/>
      <w:szCs w:val="32"/>
    </w:rPr>
  </w:style>
  <w:style w:type="character" w:customStyle="1" w:styleId="20">
    <w:name w:val="标题 2 字符"/>
    <w:basedOn w:val="a0"/>
    <w:link w:val="2"/>
    <w:uiPriority w:val="9"/>
    <w:rsid w:val="009527E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86553"/>
    <w:rPr>
      <w:b/>
      <w:bCs/>
      <w:sz w:val="32"/>
      <w:szCs w:val="32"/>
    </w:rPr>
  </w:style>
  <w:style w:type="character" w:customStyle="1" w:styleId="40">
    <w:name w:val="标题 4 字符"/>
    <w:basedOn w:val="a0"/>
    <w:link w:val="4"/>
    <w:uiPriority w:val="9"/>
    <w:rsid w:val="0078655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86553"/>
    <w:rPr>
      <w:b/>
      <w:bCs/>
      <w:sz w:val="28"/>
      <w:szCs w:val="28"/>
    </w:rPr>
  </w:style>
  <w:style w:type="character" w:customStyle="1" w:styleId="60">
    <w:name w:val="标题 6 字符"/>
    <w:basedOn w:val="a0"/>
    <w:link w:val="6"/>
    <w:uiPriority w:val="9"/>
    <w:rsid w:val="0078655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86553"/>
    <w:rPr>
      <w:b/>
      <w:bCs/>
      <w:sz w:val="24"/>
      <w:szCs w:val="24"/>
    </w:rPr>
  </w:style>
  <w:style w:type="character" w:customStyle="1" w:styleId="80">
    <w:name w:val="标题 8 字符"/>
    <w:basedOn w:val="a0"/>
    <w:link w:val="8"/>
    <w:uiPriority w:val="9"/>
    <w:rsid w:val="00786553"/>
    <w:rPr>
      <w:rFonts w:asciiTheme="majorHAnsi" w:eastAsiaTheme="majorEastAsia" w:hAnsiTheme="majorHAnsi" w:cstheme="majorBidi"/>
      <w:sz w:val="24"/>
      <w:szCs w:val="24"/>
    </w:rPr>
  </w:style>
  <w:style w:type="character" w:customStyle="1" w:styleId="crayon-m">
    <w:name w:val="crayon-m"/>
    <w:basedOn w:val="a0"/>
    <w:rsid w:val="009A361C"/>
  </w:style>
  <w:style w:type="character" w:customStyle="1" w:styleId="crayon-h">
    <w:name w:val="crayon-h"/>
    <w:basedOn w:val="a0"/>
    <w:rsid w:val="009A361C"/>
  </w:style>
  <w:style w:type="character" w:customStyle="1" w:styleId="crayon-t">
    <w:name w:val="crayon-t"/>
    <w:basedOn w:val="a0"/>
    <w:rsid w:val="009A361C"/>
  </w:style>
  <w:style w:type="character" w:customStyle="1" w:styleId="crayon-v">
    <w:name w:val="crayon-v"/>
    <w:basedOn w:val="a0"/>
    <w:rsid w:val="009A361C"/>
  </w:style>
  <w:style w:type="character" w:customStyle="1" w:styleId="crayon-o">
    <w:name w:val="crayon-o"/>
    <w:basedOn w:val="a0"/>
    <w:rsid w:val="009A361C"/>
  </w:style>
  <w:style w:type="character" w:customStyle="1" w:styleId="crayon-e">
    <w:name w:val="crayon-e"/>
    <w:basedOn w:val="a0"/>
    <w:rsid w:val="009A361C"/>
  </w:style>
  <w:style w:type="character" w:customStyle="1" w:styleId="crayon-sy">
    <w:name w:val="crayon-sy"/>
    <w:basedOn w:val="a0"/>
    <w:rsid w:val="009A361C"/>
  </w:style>
  <w:style w:type="character" w:customStyle="1" w:styleId="crayon-c">
    <w:name w:val="crayon-c"/>
    <w:basedOn w:val="a0"/>
    <w:rsid w:val="00C17485"/>
  </w:style>
  <w:style w:type="character" w:customStyle="1" w:styleId="crayon-r">
    <w:name w:val="crayon-r"/>
    <w:basedOn w:val="a0"/>
    <w:rsid w:val="00C17485"/>
  </w:style>
  <w:style w:type="character" w:styleId="a7">
    <w:name w:val="Hyperlink"/>
    <w:basedOn w:val="a0"/>
    <w:uiPriority w:val="99"/>
    <w:unhideWhenUsed/>
    <w:rsid w:val="002E561E"/>
    <w:rPr>
      <w:color w:val="0563C1" w:themeColor="hyperlink"/>
      <w:u w:val="single"/>
    </w:rPr>
  </w:style>
  <w:style w:type="character" w:styleId="a8">
    <w:name w:val="Unresolved Mention"/>
    <w:basedOn w:val="a0"/>
    <w:uiPriority w:val="99"/>
    <w:semiHidden/>
    <w:unhideWhenUsed/>
    <w:rsid w:val="002E561E"/>
    <w:rPr>
      <w:color w:val="808080"/>
      <w:shd w:val="clear" w:color="auto" w:fill="E6E6E6"/>
    </w:rPr>
  </w:style>
  <w:style w:type="paragraph" w:styleId="a9">
    <w:name w:val="List Paragraph"/>
    <w:basedOn w:val="a"/>
    <w:uiPriority w:val="34"/>
    <w:qFormat/>
    <w:rsid w:val="007B7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30076">
      <w:bodyDiv w:val="1"/>
      <w:marLeft w:val="0"/>
      <w:marRight w:val="0"/>
      <w:marTop w:val="0"/>
      <w:marBottom w:val="0"/>
      <w:divBdr>
        <w:top w:val="none" w:sz="0" w:space="0" w:color="auto"/>
        <w:left w:val="none" w:sz="0" w:space="0" w:color="auto"/>
        <w:bottom w:val="none" w:sz="0" w:space="0" w:color="auto"/>
        <w:right w:val="none" w:sz="0" w:space="0" w:color="auto"/>
      </w:divBdr>
    </w:div>
    <w:div w:id="379521976">
      <w:bodyDiv w:val="1"/>
      <w:marLeft w:val="0"/>
      <w:marRight w:val="0"/>
      <w:marTop w:val="0"/>
      <w:marBottom w:val="0"/>
      <w:divBdr>
        <w:top w:val="none" w:sz="0" w:space="0" w:color="auto"/>
        <w:left w:val="none" w:sz="0" w:space="0" w:color="auto"/>
        <w:bottom w:val="none" w:sz="0" w:space="0" w:color="auto"/>
        <w:right w:val="none" w:sz="0" w:space="0" w:color="auto"/>
      </w:divBdr>
    </w:div>
    <w:div w:id="656149324">
      <w:bodyDiv w:val="1"/>
      <w:marLeft w:val="0"/>
      <w:marRight w:val="0"/>
      <w:marTop w:val="0"/>
      <w:marBottom w:val="0"/>
      <w:divBdr>
        <w:top w:val="none" w:sz="0" w:space="0" w:color="auto"/>
        <w:left w:val="none" w:sz="0" w:space="0" w:color="auto"/>
        <w:bottom w:val="none" w:sz="0" w:space="0" w:color="auto"/>
        <w:right w:val="none" w:sz="0" w:space="0" w:color="auto"/>
      </w:divBdr>
    </w:div>
    <w:div w:id="676462771">
      <w:bodyDiv w:val="1"/>
      <w:marLeft w:val="0"/>
      <w:marRight w:val="0"/>
      <w:marTop w:val="0"/>
      <w:marBottom w:val="0"/>
      <w:divBdr>
        <w:top w:val="none" w:sz="0" w:space="0" w:color="auto"/>
        <w:left w:val="none" w:sz="0" w:space="0" w:color="auto"/>
        <w:bottom w:val="none" w:sz="0" w:space="0" w:color="auto"/>
        <w:right w:val="none" w:sz="0" w:space="0" w:color="auto"/>
      </w:divBdr>
    </w:div>
    <w:div w:id="872227948">
      <w:bodyDiv w:val="1"/>
      <w:marLeft w:val="0"/>
      <w:marRight w:val="0"/>
      <w:marTop w:val="0"/>
      <w:marBottom w:val="0"/>
      <w:divBdr>
        <w:top w:val="none" w:sz="0" w:space="0" w:color="auto"/>
        <w:left w:val="none" w:sz="0" w:space="0" w:color="auto"/>
        <w:bottom w:val="none" w:sz="0" w:space="0" w:color="auto"/>
        <w:right w:val="none" w:sz="0" w:space="0" w:color="auto"/>
      </w:divBdr>
    </w:div>
    <w:div w:id="881556336">
      <w:bodyDiv w:val="1"/>
      <w:marLeft w:val="0"/>
      <w:marRight w:val="0"/>
      <w:marTop w:val="0"/>
      <w:marBottom w:val="0"/>
      <w:divBdr>
        <w:top w:val="none" w:sz="0" w:space="0" w:color="auto"/>
        <w:left w:val="none" w:sz="0" w:space="0" w:color="auto"/>
        <w:bottom w:val="none" w:sz="0" w:space="0" w:color="auto"/>
        <w:right w:val="none" w:sz="0" w:space="0" w:color="auto"/>
      </w:divBdr>
    </w:div>
    <w:div w:id="1136414588">
      <w:bodyDiv w:val="1"/>
      <w:marLeft w:val="0"/>
      <w:marRight w:val="0"/>
      <w:marTop w:val="0"/>
      <w:marBottom w:val="0"/>
      <w:divBdr>
        <w:top w:val="none" w:sz="0" w:space="0" w:color="auto"/>
        <w:left w:val="none" w:sz="0" w:space="0" w:color="auto"/>
        <w:bottom w:val="none" w:sz="0" w:space="0" w:color="auto"/>
        <w:right w:val="none" w:sz="0" w:space="0" w:color="auto"/>
      </w:divBdr>
    </w:div>
    <w:div w:id="1662005877">
      <w:bodyDiv w:val="1"/>
      <w:marLeft w:val="0"/>
      <w:marRight w:val="0"/>
      <w:marTop w:val="0"/>
      <w:marBottom w:val="0"/>
      <w:divBdr>
        <w:top w:val="none" w:sz="0" w:space="0" w:color="auto"/>
        <w:left w:val="none" w:sz="0" w:space="0" w:color="auto"/>
        <w:bottom w:val="none" w:sz="0" w:space="0" w:color="auto"/>
        <w:right w:val="none" w:sz="0" w:space="0" w:color="auto"/>
      </w:divBdr>
    </w:div>
    <w:div w:id="1752896337">
      <w:bodyDiv w:val="1"/>
      <w:marLeft w:val="0"/>
      <w:marRight w:val="0"/>
      <w:marTop w:val="0"/>
      <w:marBottom w:val="0"/>
      <w:divBdr>
        <w:top w:val="none" w:sz="0" w:space="0" w:color="auto"/>
        <w:left w:val="none" w:sz="0" w:space="0" w:color="auto"/>
        <w:bottom w:val="none" w:sz="0" w:space="0" w:color="auto"/>
        <w:right w:val="none" w:sz="0" w:space="0" w:color="auto"/>
      </w:divBdr>
    </w:div>
    <w:div w:id="1755584371">
      <w:bodyDiv w:val="1"/>
      <w:marLeft w:val="0"/>
      <w:marRight w:val="0"/>
      <w:marTop w:val="0"/>
      <w:marBottom w:val="0"/>
      <w:divBdr>
        <w:top w:val="none" w:sz="0" w:space="0" w:color="auto"/>
        <w:left w:val="none" w:sz="0" w:space="0" w:color="auto"/>
        <w:bottom w:val="none" w:sz="0" w:space="0" w:color="auto"/>
        <w:right w:val="none" w:sz="0" w:space="0" w:color="auto"/>
      </w:divBdr>
    </w:div>
    <w:div w:id="1840735297">
      <w:bodyDiv w:val="1"/>
      <w:marLeft w:val="0"/>
      <w:marRight w:val="0"/>
      <w:marTop w:val="0"/>
      <w:marBottom w:val="0"/>
      <w:divBdr>
        <w:top w:val="none" w:sz="0" w:space="0" w:color="auto"/>
        <w:left w:val="none" w:sz="0" w:space="0" w:color="auto"/>
        <w:bottom w:val="none" w:sz="0" w:space="0" w:color="auto"/>
        <w:right w:val="none" w:sz="0" w:space="0" w:color="auto"/>
      </w:divBdr>
    </w:div>
    <w:div w:id="198608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tramit/SRPBlog/blob/master/SRP-Demo/Assets/SRP-Demo/3-TransparentAssetPipe/TransparentAssetPipe.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tramit/SRPBlog/blob/master/SRP-Demo/Assets/SRP-Demo/2-OpaqueAssetPipe/OpaqueAssetPipe.cs" TargetMode="External"/><Relationship Id="rId5" Type="http://schemas.openxmlformats.org/officeDocument/2006/relationships/hyperlink" Target="https://docs.unity3d.com/Manual/OcclusionCull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1965</TotalTime>
  <Pages>10</Pages>
  <Words>1138</Words>
  <Characters>6488</Characters>
  <Application>Microsoft Office Word</Application>
  <DocSecurity>0</DocSecurity>
  <Lines>54</Lines>
  <Paragraphs>15</Paragraphs>
  <ScaleCrop>false</ScaleCrop>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chengmin yang</dc:creator>
  <cp:keywords/>
  <dc:description/>
  <cp:lastModifiedBy>chengmin yang</cp:lastModifiedBy>
  <cp:revision>1055</cp:revision>
  <dcterms:created xsi:type="dcterms:W3CDTF">2018-03-20T03:06:00Z</dcterms:created>
  <dcterms:modified xsi:type="dcterms:W3CDTF">2018-03-30T06:02:00Z</dcterms:modified>
</cp:coreProperties>
</file>