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2B1D7" w14:textId="4D204203" w:rsidR="003577E4" w:rsidRDefault="003577E4" w:rsidP="00D24D57"/>
    <w:p w14:paraId="4F03DC4E" w14:textId="2F2A148A" w:rsidR="00D24D57" w:rsidRPr="00AF4DAB" w:rsidRDefault="00AF4DAB" w:rsidP="00AF4DAB">
      <w:pPr>
        <w:jc w:val="center"/>
        <w:rPr>
          <w:b/>
          <w:bCs/>
          <w:sz w:val="40"/>
          <w:szCs w:val="40"/>
        </w:rPr>
      </w:pPr>
      <w:r w:rsidRPr="00AF4DAB">
        <w:rPr>
          <w:b/>
          <w:bCs/>
          <w:sz w:val="40"/>
          <w:szCs w:val="40"/>
        </w:rPr>
        <w:t>Техническое задание</w:t>
      </w:r>
      <w:r w:rsidR="00D24D57" w:rsidRPr="00AF4DAB">
        <w:rPr>
          <w:b/>
          <w:bCs/>
          <w:sz w:val="40"/>
          <w:szCs w:val="40"/>
        </w:rPr>
        <w:t xml:space="preserve"> (редакция 3)</w:t>
      </w:r>
    </w:p>
    <w:p w14:paraId="62278BC1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1. Общие сведения</w:t>
      </w:r>
    </w:p>
    <w:p w14:paraId="222948C7" w14:textId="77777777" w:rsidR="00D24D57" w:rsidRPr="00D24D57" w:rsidRDefault="00D24D57" w:rsidP="00D24D57">
      <w:r w:rsidRPr="00D24D57">
        <w:rPr>
          <w:b/>
          <w:bCs/>
        </w:rPr>
        <w:t>Название проекта:</w:t>
      </w:r>
      <w:r w:rsidRPr="00D24D57">
        <w:t> Интегрированный конструкторско-технологический комплекс (ИКТК) с программой-оркестратором («дирижёром»).</w:t>
      </w:r>
    </w:p>
    <w:p w14:paraId="24D9AFB8" w14:textId="77777777" w:rsidR="00D24D57" w:rsidRPr="00D24D57" w:rsidRDefault="00D24D57" w:rsidP="00D24D57">
      <w:r w:rsidRPr="00D24D57">
        <w:rPr>
          <w:b/>
          <w:bCs/>
        </w:rPr>
        <w:t>Назначение:</w:t>
      </w:r>
      <w:r w:rsidRPr="00D24D57">
        <w:t> автоматизированное проектирование методов и средств создания продукции, управление последовательностью технологических процессов (ТП), анализ сборочных единиц, подбор оборудования, выдача рекомендаций при дефиците и сквозное сопровождение технологической подготовки производства (ТПП).</w:t>
      </w:r>
    </w:p>
    <w:p w14:paraId="4E36ECE0" w14:textId="77777777" w:rsidR="00D24D57" w:rsidRPr="00D24D57" w:rsidRDefault="00D24D57" w:rsidP="00D24D57">
      <w:r w:rsidRPr="00D24D57">
        <w:rPr>
          <w:b/>
          <w:bCs/>
        </w:rPr>
        <w:t>Область применения:</w:t>
      </w:r>
      <w:r w:rsidRPr="00D24D57">
        <w:t> машиностроение и смежные отрасли, где требуется проектирование ТП, оснастки, управляющих программ для станков с ЧПУ, а также оценка реализуемости на фактическом парке оборудования предприятия.</w:t>
      </w:r>
    </w:p>
    <w:p w14:paraId="2C2A2EB5" w14:textId="77777777" w:rsidR="00D24D57" w:rsidRPr="00D24D57" w:rsidRDefault="00D24D57" w:rsidP="00D24D57">
      <w:r w:rsidRPr="00D24D57">
        <w:rPr>
          <w:b/>
          <w:bCs/>
        </w:rPr>
        <w:t>Кодовое имя:</w:t>
      </w:r>
      <w:r w:rsidRPr="00D24D57">
        <w:t> </w:t>
      </w:r>
      <w:proofErr w:type="spellStart"/>
      <w:r w:rsidRPr="00D24D57">
        <w:t>iktk</w:t>
      </w:r>
      <w:proofErr w:type="spellEnd"/>
    </w:p>
    <w:p w14:paraId="694EADB8" w14:textId="77777777" w:rsidR="00D24D57" w:rsidRPr="00D24D57" w:rsidRDefault="00D24D57" w:rsidP="00D24D57">
      <w:r w:rsidRPr="00D24D57">
        <w:rPr>
          <w:b/>
          <w:bCs/>
        </w:rPr>
        <w:t>Редакция:</w:t>
      </w:r>
      <w:r w:rsidRPr="00D24D57">
        <w:t> 3</w:t>
      </w:r>
    </w:p>
    <w:p w14:paraId="0A6B4F21" w14:textId="77777777" w:rsidR="00D24D57" w:rsidRPr="00D24D57" w:rsidRDefault="00D24D57" w:rsidP="00D24D57">
      <w:r w:rsidRPr="00D24D57">
        <w:rPr>
          <w:b/>
          <w:bCs/>
        </w:rPr>
        <w:t>Статус:</w:t>
      </w:r>
      <w:r w:rsidRPr="00D24D57">
        <w:t> утверждено</w:t>
      </w:r>
    </w:p>
    <w:p w14:paraId="51C74BF3" w14:textId="77777777" w:rsidR="00D24D57" w:rsidRPr="00D24D57" w:rsidRDefault="00000000" w:rsidP="00D24D57">
      <w:r>
        <w:pict w14:anchorId="15D41452">
          <v:rect id="_x0000_i1025" style="width:0;height:.75pt" o:hralign="center" o:hrstd="t" o:hr="t" fillcolor="#a0a0a0" stroked="f"/>
        </w:pict>
      </w:r>
    </w:p>
    <w:p w14:paraId="65B9947F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2. Цель и бизнес-ценность</w:t>
      </w:r>
    </w:p>
    <w:p w14:paraId="1B82C992" w14:textId="77777777" w:rsidR="00D24D57" w:rsidRPr="00D24D57" w:rsidRDefault="00D24D57" w:rsidP="00D24D57">
      <w:r w:rsidRPr="00D24D57">
        <w:rPr>
          <w:b/>
          <w:bCs/>
        </w:rPr>
        <w:t>Цель:</w:t>
      </w:r>
      <w:r w:rsidRPr="00D24D57">
        <w:t> сократить время ТПП, снизить количество ошибок и переделок, повысить загрузку оборудования за счёт:</w:t>
      </w:r>
    </w:p>
    <w:p w14:paraId="037B9C11" w14:textId="77777777" w:rsidR="00D24D57" w:rsidRPr="00D24D57" w:rsidRDefault="00D24D57" w:rsidP="00D24D57">
      <w:pPr>
        <w:numPr>
          <w:ilvl w:val="0"/>
          <w:numId w:val="39"/>
        </w:numPr>
      </w:pPr>
      <w:r w:rsidRPr="00D24D57">
        <w:t xml:space="preserve">централизованной </w:t>
      </w:r>
      <w:proofErr w:type="spellStart"/>
      <w:r w:rsidRPr="00D24D57">
        <w:t>оркестрации</w:t>
      </w:r>
      <w:proofErr w:type="spellEnd"/>
      <w:r w:rsidRPr="00D24D57">
        <w:t xml:space="preserve"> CAD/CAM/CAPP-модулей;</w:t>
      </w:r>
    </w:p>
    <w:p w14:paraId="381EEA3B" w14:textId="77777777" w:rsidR="00D24D57" w:rsidRPr="00D24D57" w:rsidRDefault="00D24D57" w:rsidP="00D24D57">
      <w:pPr>
        <w:numPr>
          <w:ilvl w:val="0"/>
          <w:numId w:val="39"/>
        </w:numPr>
      </w:pPr>
      <w:r w:rsidRPr="00D24D57">
        <w:t>анализа сборочных единиц и автоматического построения состава изделия (BOM);</w:t>
      </w:r>
    </w:p>
    <w:p w14:paraId="150C99CD" w14:textId="77777777" w:rsidR="00D24D57" w:rsidRPr="00D24D57" w:rsidRDefault="00D24D57" w:rsidP="00D24D57">
      <w:pPr>
        <w:numPr>
          <w:ilvl w:val="0"/>
          <w:numId w:val="39"/>
        </w:numPr>
      </w:pPr>
      <w:r w:rsidRPr="00D24D57">
        <w:t>последовательного проектирования ТП и оснастки для всех деталей и сборки;</w:t>
      </w:r>
    </w:p>
    <w:p w14:paraId="1F750213" w14:textId="77777777" w:rsidR="00D24D57" w:rsidRPr="00D24D57" w:rsidRDefault="00D24D57" w:rsidP="00D24D57">
      <w:pPr>
        <w:numPr>
          <w:ilvl w:val="0"/>
          <w:numId w:val="39"/>
        </w:numPr>
      </w:pPr>
      <w:r w:rsidRPr="00D24D57">
        <w:t>проверки реализуемости ТП на имеющемся парке оборудования;</w:t>
      </w:r>
    </w:p>
    <w:p w14:paraId="66DD5A02" w14:textId="77777777" w:rsidR="00D24D57" w:rsidRPr="00D24D57" w:rsidRDefault="00D24D57" w:rsidP="00D24D57">
      <w:pPr>
        <w:numPr>
          <w:ilvl w:val="0"/>
          <w:numId w:val="39"/>
        </w:numPr>
      </w:pPr>
      <w:r w:rsidRPr="00D24D57">
        <w:t>выдачи обоснованных рекомендаций при дефиците оборудования.</w:t>
      </w:r>
    </w:p>
    <w:p w14:paraId="54D2E707" w14:textId="77777777" w:rsidR="00D24D57" w:rsidRPr="00D24D57" w:rsidRDefault="00D24D57" w:rsidP="00D24D57">
      <w:r w:rsidRPr="00D24D57">
        <w:rPr>
          <w:b/>
          <w:bCs/>
        </w:rPr>
        <w:t>Метрики успеха:</w:t>
      </w:r>
    </w:p>
    <w:p w14:paraId="39F5CB63" w14:textId="77777777" w:rsidR="00D24D57" w:rsidRPr="00D24D57" w:rsidRDefault="00D24D57" w:rsidP="00D24D57">
      <w:pPr>
        <w:numPr>
          <w:ilvl w:val="0"/>
          <w:numId w:val="40"/>
        </w:numPr>
      </w:pPr>
      <w:r w:rsidRPr="00D24D57">
        <w:t>Основные: сокращение времени ТПП; снижение ошибок и переделок.</w:t>
      </w:r>
    </w:p>
    <w:p w14:paraId="2588789F" w14:textId="77777777" w:rsidR="00D24D57" w:rsidRPr="00D24D57" w:rsidRDefault="00D24D57" w:rsidP="00D24D57">
      <w:pPr>
        <w:numPr>
          <w:ilvl w:val="0"/>
          <w:numId w:val="40"/>
        </w:numPr>
      </w:pPr>
      <w:r w:rsidRPr="00D24D57">
        <w:t>Дополнительные: повышение загрузки оборудования; снижение простоев из-за отсутствия оснастки и оборудования; сокращение ручных операций при формировании BOM и ТП сборки.</w:t>
      </w:r>
    </w:p>
    <w:p w14:paraId="7F883590" w14:textId="77777777" w:rsidR="00D24D57" w:rsidRPr="00D24D57" w:rsidRDefault="00000000" w:rsidP="00D24D57">
      <w:r>
        <w:pict w14:anchorId="041C44F1">
          <v:rect id="_x0000_i1026" style="width:0;height:.75pt" o:hralign="center" o:hrstd="t" o:hr="t" fillcolor="#a0a0a0" stroked="f"/>
        </w:pict>
      </w:r>
    </w:p>
    <w:p w14:paraId="277BD24B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lastRenderedPageBreak/>
        <w:t>3. Пользователи</w:t>
      </w:r>
    </w:p>
    <w:p w14:paraId="543F602F" w14:textId="77777777" w:rsidR="00D24D57" w:rsidRPr="00D24D57" w:rsidRDefault="00D24D57" w:rsidP="00D24D57">
      <w:pPr>
        <w:numPr>
          <w:ilvl w:val="0"/>
          <w:numId w:val="41"/>
        </w:numPr>
      </w:pPr>
      <w:r w:rsidRPr="00D24D57">
        <w:rPr>
          <w:b/>
          <w:bCs/>
        </w:rPr>
        <w:t>Основные:</w:t>
      </w:r>
      <w:r w:rsidRPr="00D24D57">
        <w:t> внутренние инженеры — технологи, конструкторы, нормировщики.</w:t>
      </w:r>
    </w:p>
    <w:p w14:paraId="1E59DC38" w14:textId="77777777" w:rsidR="00D24D57" w:rsidRPr="00D24D57" w:rsidRDefault="00D24D57" w:rsidP="00D24D57">
      <w:pPr>
        <w:numPr>
          <w:ilvl w:val="0"/>
          <w:numId w:val="41"/>
        </w:numPr>
      </w:pPr>
      <w:r w:rsidRPr="00D24D57">
        <w:rPr>
          <w:b/>
          <w:bCs/>
        </w:rPr>
        <w:t>Этап 2:</w:t>
      </w:r>
      <w:r w:rsidRPr="00D24D57">
        <w:t> руководители — аналитика, согласование, утверждение.</w:t>
      </w:r>
    </w:p>
    <w:p w14:paraId="78620E75" w14:textId="77777777" w:rsidR="00D24D57" w:rsidRPr="00D24D57" w:rsidRDefault="00D24D57" w:rsidP="00D24D57">
      <w:pPr>
        <w:numPr>
          <w:ilvl w:val="0"/>
          <w:numId w:val="41"/>
        </w:numPr>
      </w:pPr>
      <w:r w:rsidRPr="00D24D57">
        <w:rPr>
          <w:b/>
          <w:bCs/>
        </w:rPr>
        <w:t>Внешние подрядчики/заказчики:</w:t>
      </w:r>
      <w:r w:rsidRPr="00D24D57">
        <w:t> не в MVP; возможны в Релизе 2 при необходимости.</w:t>
      </w:r>
    </w:p>
    <w:p w14:paraId="64D18E98" w14:textId="77777777" w:rsidR="00D24D57" w:rsidRPr="00D24D57" w:rsidRDefault="00000000" w:rsidP="00D24D57">
      <w:r>
        <w:pict w14:anchorId="4B8D790A">
          <v:rect id="_x0000_i1027" style="width:0;height:.75pt" o:hralign="center" o:hrstd="t" o:hr="t" fillcolor="#a0a0a0" stroked="f"/>
        </w:pict>
      </w:r>
    </w:p>
    <w:p w14:paraId="5658533B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 Функциональные требования</w:t>
      </w:r>
    </w:p>
    <w:p w14:paraId="157DDB7F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4.1. Оркестратор («дирижёр»)</w:t>
      </w:r>
    </w:p>
    <w:p w14:paraId="185A618B" w14:textId="77777777" w:rsidR="00D24D57" w:rsidRPr="00D24D57" w:rsidRDefault="00D24D57" w:rsidP="00D24D57">
      <w:pPr>
        <w:numPr>
          <w:ilvl w:val="0"/>
          <w:numId w:val="42"/>
        </w:numPr>
      </w:pPr>
      <w:r w:rsidRPr="00D24D57">
        <w:t>Анализирует состояние проекта и определяет следующий этап.</w:t>
      </w:r>
    </w:p>
    <w:p w14:paraId="5E5CD322" w14:textId="77777777" w:rsidR="00D24D57" w:rsidRPr="00D24D57" w:rsidRDefault="00D24D57" w:rsidP="00D24D57">
      <w:pPr>
        <w:numPr>
          <w:ilvl w:val="0"/>
          <w:numId w:val="42"/>
        </w:numPr>
      </w:pPr>
      <w:r w:rsidRPr="00D24D57">
        <w:t>Передаёт управление профильному модулю или сервису.</w:t>
      </w:r>
    </w:p>
    <w:p w14:paraId="2A1C9DB0" w14:textId="77777777" w:rsidR="00D24D57" w:rsidRPr="00D24D57" w:rsidRDefault="00D24D57" w:rsidP="00D24D57">
      <w:pPr>
        <w:numPr>
          <w:ilvl w:val="0"/>
          <w:numId w:val="42"/>
        </w:numPr>
      </w:pPr>
      <w:r w:rsidRPr="00D24D57">
        <w:t>Поддерживает смешанный режим: автоматическое выполнение с точками контроля и возможностью ручного вмешательства.</w:t>
      </w:r>
    </w:p>
    <w:p w14:paraId="26DA36B7" w14:textId="77777777" w:rsidR="00D24D57" w:rsidRPr="00D24D57" w:rsidRDefault="00D24D57" w:rsidP="00D24D57">
      <w:pPr>
        <w:numPr>
          <w:ilvl w:val="0"/>
          <w:numId w:val="42"/>
        </w:numPr>
      </w:pPr>
      <w:r w:rsidRPr="00D24D57">
        <w:t>Ведёт журнал решений.</w:t>
      </w:r>
    </w:p>
    <w:p w14:paraId="1C71D2CA" w14:textId="77777777" w:rsidR="00D24D57" w:rsidRPr="00D24D57" w:rsidRDefault="00D24D57" w:rsidP="00D24D57">
      <w:pPr>
        <w:numPr>
          <w:ilvl w:val="0"/>
          <w:numId w:val="42"/>
        </w:numPr>
      </w:pPr>
      <w:r w:rsidRPr="00D24D57">
        <w:t>Обрабатывает отказы внешних модулей: повтор, замена, пропуск с пометкой.</w:t>
      </w:r>
    </w:p>
    <w:p w14:paraId="55B04DB9" w14:textId="77777777" w:rsidR="00D24D57" w:rsidRPr="00D24D57" w:rsidRDefault="00D24D57" w:rsidP="00D24D57">
      <w:pPr>
        <w:numPr>
          <w:ilvl w:val="0"/>
          <w:numId w:val="42"/>
        </w:numPr>
      </w:pPr>
      <w:r w:rsidRPr="00D24D57">
        <w:t>Поддерживает состояния:</w:t>
      </w:r>
    </w:p>
    <w:p w14:paraId="67A290D7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ProjectInit</w:t>
      </w:r>
      <w:proofErr w:type="spellEnd"/>
    </w:p>
    <w:p w14:paraId="629B71C1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GeometryInput</w:t>
      </w:r>
      <w:proofErr w:type="spellEnd"/>
    </w:p>
    <w:p w14:paraId="0067D74D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GeometryAnalysis</w:t>
      </w:r>
      <w:proofErr w:type="spellEnd"/>
    </w:p>
    <w:p w14:paraId="2ABB64D0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AssemblyAnalysis</w:t>
      </w:r>
      <w:proofErr w:type="spellEnd"/>
    </w:p>
    <w:p w14:paraId="7217501C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PartProcessPlanning</w:t>
      </w:r>
      <w:proofErr w:type="spellEnd"/>
    </w:p>
    <w:p w14:paraId="03693484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ToolingDesign</w:t>
      </w:r>
      <w:proofErr w:type="spellEnd"/>
    </w:p>
    <w:p w14:paraId="7610669E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EquipmentMatching</w:t>
      </w:r>
      <w:proofErr w:type="spellEnd"/>
    </w:p>
    <w:p w14:paraId="6E3DC437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EquipmentGapResolution</w:t>
      </w:r>
      <w:proofErr w:type="spellEnd"/>
    </w:p>
    <w:p w14:paraId="529D65E5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RecommendationReview</w:t>
      </w:r>
      <w:proofErr w:type="spellEnd"/>
    </w:p>
    <w:p w14:paraId="7B5ADC07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AssemblyProcessPlanning</w:t>
      </w:r>
      <w:proofErr w:type="spellEnd"/>
    </w:p>
    <w:p w14:paraId="67B7F093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Norming</w:t>
      </w:r>
      <w:proofErr w:type="spellEnd"/>
    </w:p>
    <w:p w14:paraId="1695374F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Documentation</w:t>
      </w:r>
      <w:proofErr w:type="spellEnd"/>
    </w:p>
    <w:p w14:paraId="7577877F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TechnicalControl</w:t>
      </w:r>
      <w:proofErr w:type="spellEnd"/>
    </w:p>
    <w:p w14:paraId="0595FD04" w14:textId="77777777" w:rsidR="00D24D57" w:rsidRPr="00D24D57" w:rsidRDefault="00D24D57" w:rsidP="00D24D57">
      <w:pPr>
        <w:numPr>
          <w:ilvl w:val="1"/>
          <w:numId w:val="42"/>
        </w:numPr>
      </w:pPr>
      <w:proofErr w:type="spellStart"/>
      <w:r w:rsidRPr="00D24D57">
        <w:t>Completed</w:t>
      </w:r>
      <w:proofErr w:type="spellEnd"/>
    </w:p>
    <w:p w14:paraId="661828E4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4.2. Поддерживаемые ТП в MVP</w:t>
      </w:r>
    </w:p>
    <w:p w14:paraId="47E593A3" w14:textId="77777777" w:rsidR="00D24D57" w:rsidRPr="00D24D57" w:rsidRDefault="00D24D57" w:rsidP="00D24D57">
      <w:pPr>
        <w:numPr>
          <w:ilvl w:val="0"/>
          <w:numId w:val="43"/>
        </w:numPr>
      </w:pPr>
      <w:r w:rsidRPr="00D24D57">
        <w:lastRenderedPageBreak/>
        <w:t>Литьё.</w:t>
      </w:r>
    </w:p>
    <w:p w14:paraId="4D5DA1C4" w14:textId="77777777" w:rsidR="00D24D57" w:rsidRPr="00D24D57" w:rsidRDefault="00D24D57" w:rsidP="00D24D57">
      <w:pPr>
        <w:numPr>
          <w:ilvl w:val="0"/>
          <w:numId w:val="43"/>
        </w:numPr>
      </w:pPr>
      <w:r w:rsidRPr="00D24D57">
        <w:t>Объёмная штамповка.</w:t>
      </w:r>
    </w:p>
    <w:p w14:paraId="1C13B5F8" w14:textId="77777777" w:rsidR="00D24D57" w:rsidRPr="00D24D57" w:rsidRDefault="00D24D57" w:rsidP="00D24D57">
      <w:pPr>
        <w:numPr>
          <w:ilvl w:val="0"/>
          <w:numId w:val="43"/>
        </w:numPr>
      </w:pPr>
      <w:r w:rsidRPr="00D24D57">
        <w:t>Механообработка, включая формирование управляющих программ для станков с ЧПУ.</w:t>
      </w:r>
    </w:p>
    <w:p w14:paraId="3B38B5CC" w14:textId="77777777" w:rsidR="00D24D57" w:rsidRPr="00D24D57" w:rsidRDefault="00D24D57" w:rsidP="00D24D57">
      <w:pPr>
        <w:numPr>
          <w:ilvl w:val="0"/>
          <w:numId w:val="43"/>
        </w:numPr>
      </w:pPr>
      <w:r w:rsidRPr="00D24D57">
        <w:t>Нормирование.</w:t>
      </w:r>
    </w:p>
    <w:p w14:paraId="09A330A0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4.3. Расширение (Релиз 1)</w:t>
      </w:r>
    </w:p>
    <w:p w14:paraId="548D119C" w14:textId="77777777" w:rsidR="00D24D57" w:rsidRPr="00D24D57" w:rsidRDefault="00D24D57" w:rsidP="00D24D57">
      <w:pPr>
        <w:numPr>
          <w:ilvl w:val="0"/>
          <w:numId w:val="44"/>
        </w:numPr>
      </w:pPr>
      <w:r w:rsidRPr="00D24D57">
        <w:t>Ввод имеющегося оборудования предприятия.</w:t>
      </w:r>
    </w:p>
    <w:p w14:paraId="42E9834F" w14:textId="77777777" w:rsidR="00D24D57" w:rsidRPr="00D24D57" w:rsidRDefault="00D24D57" w:rsidP="00D24D57">
      <w:pPr>
        <w:numPr>
          <w:ilvl w:val="0"/>
          <w:numId w:val="44"/>
        </w:numPr>
      </w:pPr>
      <w:r w:rsidRPr="00D24D57">
        <w:t>Анализ сборочных единиц и запись состава в БД.</w:t>
      </w:r>
    </w:p>
    <w:p w14:paraId="135F4E49" w14:textId="77777777" w:rsidR="00D24D57" w:rsidRPr="00D24D57" w:rsidRDefault="00D24D57" w:rsidP="00D24D57">
      <w:pPr>
        <w:numPr>
          <w:ilvl w:val="0"/>
          <w:numId w:val="44"/>
        </w:numPr>
      </w:pPr>
      <w:r w:rsidRPr="00D24D57">
        <w:t>Последовательное проектирование ТП и оснастки для деталей и сборки.</w:t>
      </w:r>
    </w:p>
    <w:p w14:paraId="4A4AFF2A" w14:textId="77777777" w:rsidR="00D24D57" w:rsidRPr="00D24D57" w:rsidRDefault="00D24D57" w:rsidP="00D24D57">
      <w:pPr>
        <w:numPr>
          <w:ilvl w:val="0"/>
          <w:numId w:val="44"/>
        </w:numPr>
      </w:pPr>
      <w:r w:rsidRPr="00D24D57">
        <w:t>Рекомендации по оборудованию при дефиците.</w:t>
      </w:r>
    </w:p>
    <w:p w14:paraId="3A2BD463" w14:textId="77777777" w:rsidR="00D24D57" w:rsidRPr="00D24D57" w:rsidRDefault="00D24D57" w:rsidP="00D24D57">
      <w:pPr>
        <w:numPr>
          <w:ilvl w:val="0"/>
          <w:numId w:val="44"/>
        </w:numPr>
      </w:pPr>
      <w:proofErr w:type="spellStart"/>
      <w:r w:rsidRPr="00D24D57">
        <w:t>Аутсорс</w:t>
      </w:r>
      <w:proofErr w:type="spellEnd"/>
      <w:r w:rsidRPr="00D24D57">
        <w:t>-опции при невозможности закрыть дефицит собственными силами.</w:t>
      </w:r>
    </w:p>
    <w:p w14:paraId="3E7FA38B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4.4. Ввод геометрии объекта изготовления</w:t>
      </w:r>
    </w:p>
    <w:p w14:paraId="41B1F392" w14:textId="77777777" w:rsidR="00D24D57" w:rsidRPr="00D24D57" w:rsidRDefault="00D24D57" w:rsidP="00D24D57">
      <w:r w:rsidRPr="00D24D57">
        <w:rPr>
          <w:b/>
          <w:bCs/>
        </w:rPr>
        <w:t>Способы ввода:</w:t>
      </w:r>
    </w:p>
    <w:p w14:paraId="62DA0D57" w14:textId="77777777" w:rsidR="00D24D57" w:rsidRPr="00D24D57" w:rsidRDefault="00D24D57" w:rsidP="00D24D57">
      <w:pPr>
        <w:numPr>
          <w:ilvl w:val="0"/>
          <w:numId w:val="45"/>
        </w:numPr>
        <w:rPr>
          <w:lang w:val="en-US"/>
        </w:rPr>
      </w:pPr>
      <w:r w:rsidRPr="00D24D57">
        <w:t>Импорт</w:t>
      </w:r>
      <w:r w:rsidRPr="00D24D57">
        <w:rPr>
          <w:lang w:val="en-US"/>
        </w:rPr>
        <w:t xml:space="preserve"> CAD-</w:t>
      </w:r>
      <w:r w:rsidRPr="00D24D57">
        <w:t>модели</w:t>
      </w:r>
      <w:r w:rsidRPr="00D24D57">
        <w:rPr>
          <w:lang w:val="en-US"/>
        </w:rPr>
        <w:t>: STEP, IGES, Parasolid, JT, ACIS, STL, OBJ.</w:t>
      </w:r>
    </w:p>
    <w:p w14:paraId="623EB29F" w14:textId="77777777" w:rsidR="00D24D57" w:rsidRPr="00D24D57" w:rsidRDefault="00D24D57" w:rsidP="00D24D57">
      <w:pPr>
        <w:numPr>
          <w:ilvl w:val="0"/>
          <w:numId w:val="45"/>
        </w:numPr>
        <w:rPr>
          <w:lang w:val="en-US"/>
        </w:rPr>
      </w:pPr>
      <w:r w:rsidRPr="00D24D57">
        <w:t>Интеграция</w:t>
      </w:r>
      <w:r w:rsidRPr="00D24D57">
        <w:rPr>
          <w:lang w:val="en-US"/>
        </w:rPr>
        <w:t xml:space="preserve"> </w:t>
      </w:r>
      <w:r w:rsidRPr="00D24D57">
        <w:t>с</w:t>
      </w:r>
      <w:r w:rsidRPr="00D24D57">
        <w:rPr>
          <w:lang w:val="en-US"/>
        </w:rPr>
        <w:t xml:space="preserve"> CAD </w:t>
      </w:r>
      <w:r w:rsidRPr="00D24D57">
        <w:t>через</w:t>
      </w:r>
      <w:r w:rsidRPr="00D24D57">
        <w:rPr>
          <w:lang w:val="en-US"/>
        </w:rPr>
        <w:t xml:space="preserve"> </w:t>
      </w:r>
      <w:r w:rsidRPr="00D24D57">
        <w:t>адаптеры</w:t>
      </w:r>
      <w:r w:rsidRPr="00D24D57">
        <w:rPr>
          <w:lang w:val="en-US"/>
        </w:rPr>
        <w:t>: Siemens NX/</w:t>
      </w:r>
      <w:proofErr w:type="spellStart"/>
      <w:r w:rsidRPr="00D24D57">
        <w:rPr>
          <w:lang w:val="en-US"/>
        </w:rPr>
        <w:t>Tecnomatix</w:t>
      </w:r>
      <w:proofErr w:type="spellEnd"/>
      <w:r w:rsidRPr="00D24D57">
        <w:rPr>
          <w:lang w:val="en-US"/>
        </w:rPr>
        <w:t xml:space="preserve">, Dassault DELMIA/3DEXPERIENCE, T-FLEX, </w:t>
      </w:r>
      <w:r w:rsidRPr="00D24D57">
        <w:t>Компас</w:t>
      </w:r>
      <w:r w:rsidRPr="00D24D57">
        <w:rPr>
          <w:lang w:val="en-US"/>
        </w:rPr>
        <w:t>.</w:t>
      </w:r>
    </w:p>
    <w:p w14:paraId="1A576CCF" w14:textId="77777777" w:rsidR="00D24D57" w:rsidRPr="00D24D57" w:rsidRDefault="00D24D57" w:rsidP="00D24D57">
      <w:pPr>
        <w:numPr>
          <w:ilvl w:val="0"/>
          <w:numId w:val="45"/>
        </w:numPr>
      </w:pPr>
      <w:r w:rsidRPr="00D24D57">
        <w:t>Импорт 2D-чертежа: DWG, DXF, PDF (векторный).</w:t>
      </w:r>
    </w:p>
    <w:p w14:paraId="26F5FC05" w14:textId="77777777" w:rsidR="00D24D57" w:rsidRPr="00D24D57" w:rsidRDefault="00D24D57" w:rsidP="00D24D57">
      <w:pPr>
        <w:numPr>
          <w:ilvl w:val="0"/>
          <w:numId w:val="45"/>
        </w:numPr>
      </w:pPr>
      <w:r w:rsidRPr="00D24D57">
        <w:t>Ручной параметрический ввод.</w:t>
      </w:r>
    </w:p>
    <w:p w14:paraId="45D215D8" w14:textId="77777777" w:rsidR="00D24D57" w:rsidRPr="00D24D57" w:rsidRDefault="00D24D57" w:rsidP="00D24D57">
      <w:pPr>
        <w:numPr>
          <w:ilvl w:val="0"/>
          <w:numId w:val="45"/>
        </w:numPr>
      </w:pPr>
      <w:r w:rsidRPr="00D24D57">
        <w:t>3D-сканирование / реверс-инжиниринг: STL, OBJ, облако точек.</w:t>
      </w:r>
    </w:p>
    <w:p w14:paraId="279CEAFE" w14:textId="77777777" w:rsidR="00D24D57" w:rsidRPr="00D24D57" w:rsidRDefault="00D24D57" w:rsidP="00D24D57">
      <w:pPr>
        <w:numPr>
          <w:ilvl w:val="0"/>
          <w:numId w:val="45"/>
        </w:numPr>
      </w:pPr>
      <w:r w:rsidRPr="00D24D57">
        <w:t>Загрузка из PDM/PLM/ERP по ссылке или API.</w:t>
      </w:r>
    </w:p>
    <w:p w14:paraId="49EFDEDA" w14:textId="77777777" w:rsidR="00D24D57" w:rsidRPr="00D24D57" w:rsidRDefault="00D24D57" w:rsidP="00D24D57">
      <w:r w:rsidRPr="00D24D57">
        <w:rPr>
          <w:b/>
          <w:bCs/>
        </w:rPr>
        <w:t>Канонический внутренний формат:</w:t>
      </w:r>
      <w:r w:rsidRPr="00D24D57">
        <w:t xml:space="preserve"> STEP AP242 или </w:t>
      </w:r>
      <w:proofErr w:type="spellStart"/>
      <w:r w:rsidRPr="00D24D57">
        <w:t>Parasolid</w:t>
      </w:r>
      <w:proofErr w:type="spellEnd"/>
      <w:r w:rsidRPr="00D24D57">
        <w:t>.</w:t>
      </w:r>
    </w:p>
    <w:p w14:paraId="12451D1A" w14:textId="77777777" w:rsidR="00D24D57" w:rsidRPr="00D24D57" w:rsidRDefault="00D24D57" w:rsidP="00D24D57">
      <w:r w:rsidRPr="00D24D57">
        <w:rPr>
          <w:b/>
          <w:bCs/>
        </w:rPr>
        <w:t>Извлекаемые данные:</w:t>
      </w:r>
    </w:p>
    <w:p w14:paraId="007A2200" w14:textId="77777777" w:rsidR="00D24D57" w:rsidRPr="00D24D57" w:rsidRDefault="00D24D57" w:rsidP="00D24D57">
      <w:pPr>
        <w:numPr>
          <w:ilvl w:val="0"/>
          <w:numId w:val="46"/>
        </w:numPr>
      </w:pPr>
      <w:r w:rsidRPr="00D24D57">
        <w:t>габариты, объём, площадь поверхности, масса;</w:t>
      </w:r>
    </w:p>
    <w:p w14:paraId="68770C46" w14:textId="77777777" w:rsidR="00D24D57" w:rsidRPr="00D24D57" w:rsidRDefault="00D24D57" w:rsidP="00D24D57">
      <w:pPr>
        <w:numPr>
          <w:ilvl w:val="0"/>
          <w:numId w:val="46"/>
        </w:numPr>
      </w:pPr>
      <w:r w:rsidRPr="00D24D57">
        <w:t>конструктивно-технологические элементы: отверстия, карманы, пазы, резьбы, фаски, уклоны, радиусы, толщины стенок;</w:t>
      </w:r>
    </w:p>
    <w:p w14:paraId="3A1ED510" w14:textId="77777777" w:rsidR="00D24D57" w:rsidRPr="00D24D57" w:rsidRDefault="00D24D57" w:rsidP="00D24D57">
      <w:pPr>
        <w:numPr>
          <w:ilvl w:val="0"/>
          <w:numId w:val="46"/>
        </w:numPr>
      </w:pPr>
      <w:r w:rsidRPr="00D24D57">
        <w:t>материал, допуски, шероховатость (при наличии PMI/GD&amp;T);</w:t>
      </w:r>
    </w:p>
    <w:p w14:paraId="4BE0A0E0" w14:textId="77777777" w:rsidR="00D24D57" w:rsidRPr="00D24D57" w:rsidRDefault="00D24D57" w:rsidP="00D24D57">
      <w:pPr>
        <w:numPr>
          <w:ilvl w:val="0"/>
          <w:numId w:val="46"/>
        </w:numPr>
      </w:pPr>
      <w:r w:rsidRPr="00D24D57">
        <w:t>признаки для выбора ТП по видам обработки.</w:t>
      </w:r>
    </w:p>
    <w:p w14:paraId="038897F5" w14:textId="77777777" w:rsidR="00D24D57" w:rsidRPr="00D24D57" w:rsidRDefault="00D24D57" w:rsidP="00D24D57">
      <w:r w:rsidRPr="00D24D57">
        <w:rPr>
          <w:b/>
          <w:bCs/>
        </w:rPr>
        <w:t>Обязательные проверки:</w:t>
      </w:r>
    </w:p>
    <w:p w14:paraId="2A3A38AB" w14:textId="77777777" w:rsidR="00D24D57" w:rsidRPr="00D24D57" w:rsidRDefault="00D24D57" w:rsidP="00D24D57">
      <w:pPr>
        <w:numPr>
          <w:ilvl w:val="0"/>
          <w:numId w:val="47"/>
        </w:numPr>
      </w:pPr>
      <w:r w:rsidRPr="00D24D57">
        <w:t>целостность файла;</w:t>
      </w:r>
    </w:p>
    <w:p w14:paraId="169CC779" w14:textId="77777777" w:rsidR="00D24D57" w:rsidRPr="00D24D57" w:rsidRDefault="00D24D57" w:rsidP="00D24D57">
      <w:pPr>
        <w:numPr>
          <w:ilvl w:val="0"/>
          <w:numId w:val="47"/>
        </w:numPr>
      </w:pPr>
      <w:r w:rsidRPr="00D24D57">
        <w:t>топология и геометрия;</w:t>
      </w:r>
    </w:p>
    <w:p w14:paraId="179D2E26" w14:textId="77777777" w:rsidR="00D24D57" w:rsidRPr="00D24D57" w:rsidRDefault="00D24D57" w:rsidP="00D24D57">
      <w:pPr>
        <w:numPr>
          <w:ilvl w:val="0"/>
          <w:numId w:val="47"/>
        </w:numPr>
      </w:pPr>
      <w:r w:rsidRPr="00D24D57">
        <w:lastRenderedPageBreak/>
        <w:t>единицы измерения и допуски;</w:t>
      </w:r>
    </w:p>
    <w:p w14:paraId="04001C55" w14:textId="77777777" w:rsidR="00D24D57" w:rsidRPr="00D24D57" w:rsidRDefault="00D24D57" w:rsidP="00D24D57">
      <w:pPr>
        <w:numPr>
          <w:ilvl w:val="0"/>
          <w:numId w:val="47"/>
        </w:numPr>
      </w:pPr>
      <w:r w:rsidRPr="00D24D57">
        <w:t>отсутствие самопересечений, нулевых толщин, разрывов.</w:t>
      </w:r>
    </w:p>
    <w:p w14:paraId="134BA905" w14:textId="77777777" w:rsidR="00D24D57" w:rsidRPr="00D24D57" w:rsidRDefault="00D24D57" w:rsidP="00D24D57">
      <w:r w:rsidRPr="00D24D57">
        <w:rPr>
          <w:b/>
          <w:bCs/>
        </w:rPr>
        <w:t>Хранение:</w:t>
      </w:r>
    </w:p>
    <w:p w14:paraId="589FEAE0" w14:textId="77777777" w:rsidR="00D24D57" w:rsidRPr="00D24D57" w:rsidRDefault="00D24D57" w:rsidP="00D24D57">
      <w:pPr>
        <w:numPr>
          <w:ilvl w:val="0"/>
          <w:numId w:val="48"/>
        </w:numPr>
      </w:pPr>
      <w:r w:rsidRPr="00D24D57">
        <w:t xml:space="preserve">тяжёлый файл — </w:t>
      </w:r>
      <w:proofErr w:type="spellStart"/>
      <w:r w:rsidRPr="00D24D57">
        <w:t>MinIO</w:t>
      </w:r>
      <w:proofErr w:type="spellEnd"/>
      <w:r w:rsidRPr="00D24D57">
        <w:t>/S3;</w:t>
      </w:r>
    </w:p>
    <w:p w14:paraId="0A0266D9" w14:textId="77777777" w:rsidR="00D24D57" w:rsidRPr="00D24D57" w:rsidRDefault="00D24D57" w:rsidP="00D24D57">
      <w:pPr>
        <w:numPr>
          <w:ilvl w:val="0"/>
          <w:numId w:val="48"/>
        </w:numPr>
      </w:pPr>
      <w:r w:rsidRPr="00D24D57">
        <w:t xml:space="preserve">метаданные — </w:t>
      </w:r>
      <w:proofErr w:type="spellStart"/>
      <w:r w:rsidRPr="00D24D57">
        <w:t>PostgreSQL</w:t>
      </w:r>
      <w:proofErr w:type="spellEnd"/>
      <w:r w:rsidRPr="00D24D57">
        <w:t>, таблица </w:t>
      </w:r>
      <w:proofErr w:type="spellStart"/>
      <w:r w:rsidRPr="00D24D57">
        <w:t>geometry_models</w:t>
      </w:r>
      <w:proofErr w:type="spellEnd"/>
      <w:r w:rsidRPr="00D24D57">
        <w:t>;</w:t>
      </w:r>
    </w:p>
    <w:p w14:paraId="193053A6" w14:textId="77777777" w:rsidR="00D24D57" w:rsidRPr="00D24D57" w:rsidRDefault="00D24D57" w:rsidP="00D24D57">
      <w:pPr>
        <w:numPr>
          <w:ilvl w:val="0"/>
          <w:numId w:val="48"/>
        </w:numPr>
      </w:pPr>
      <w:r w:rsidRPr="00D24D57">
        <w:t>каждая загрузка — новая версия, возможен откат;</w:t>
      </w:r>
    </w:p>
    <w:p w14:paraId="6E05BF59" w14:textId="77777777" w:rsidR="00D24D57" w:rsidRPr="00D24D57" w:rsidRDefault="00D24D57" w:rsidP="00D24D57">
      <w:pPr>
        <w:numPr>
          <w:ilvl w:val="0"/>
          <w:numId w:val="48"/>
        </w:numPr>
      </w:pPr>
      <w:r w:rsidRPr="00D24D57">
        <w:t>действия фиксируются в </w:t>
      </w:r>
      <w:proofErr w:type="spellStart"/>
      <w:r w:rsidRPr="00D24D57">
        <w:t>audit_log</w:t>
      </w:r>
      <w:proofErr w:type="spellEnd"/>
      <w:r w:rsidRPr="00D24D57">
        <w:t>.</w:t>
      </w:r>
    </w:p>
    <w:p w14:paraId="6D8AB470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4.5. Анализ сборочной единицы</w:t>
      </w:r>
    </w:p>
    <w:p w14:paraId="7D39174F" w14:textId="77777777" w:rsidR="00D24D57" w:rsidRPr="00D24D57" w:rsidRDefault="00D24D57" w:rsidP="00D24D57">
      <w:pPr>
        <w:numPr>
          <w:ilvl w:val="0"/>
          <w:numId w:val="49"/>
        </w:numPr>
      </w:pPr>
      <w:r w:rsidRPr="00D24D57">
        <w:t>При импорте геометрии определяется, является ли объект сборочной единицей.</w:t>
      </w:r>
    </w:p>
    <w:p w14:paraId="12401DD3" w14:textId="77777777" w:rsidR="00D24D57" w:rsidRPr="00D24D57" w:rsidRDefault="00D24D57" w:rsidP="00D24D57">
      <w:pPr>
        <w:numPr>
          <w:ilvl w:val="0"/>
          <w:numId w:val="49"/>
        </w:numPr>
      </w:pPr>
      <w:r w:rsidRPr="00D24D57">
        <w:t>Извлекается структура изделия (BOM): сборка → подсборки → детали.</w:t>
      </w:r>
    </w:p>
    <w:p w14:paraId="40C4DF53" w14:textId="77777777" w:rsidR="00D24D57" w:rsidRPr="00D24D57" w:rsidRDefault="00D24D57" w:rsidP="00D24D57">
      <w:pPr>
        <w:numPr>
          <w:ilvl w:val="0"/>
          <w:numId w:val="49"/>
        </w:numPr>
      </w:pPr>
      <w:r w:rsidRPr="00D24D57">
        <w:t>Фиксируются:</w:t>
      </w:r>
    </w:p>
    <w:p w14:paraId="5BB84B6B" w14:textId="77777777" w:rsidR="00D24D57" w:rsidRPr="00D24D57" w:rsidRDefault="00D24D57" w:rsidP="00D24D57">
      <w:pPr>
        <w:numPr>
          <w:ilvl w:val="1"/>
          <w:numId w:val="49"/>
        </w:numPr>
      </w:pPr>
      <w:r w:rsidRPr="00D24D57">
        <w:t>позиции;</w:t>
      </w:r>
    </w:p>
    <w:p w14:paraId="483220A9" w14:textId="77777777" w:rsidR="00D24D57" w:rsidRPr="00D24D57" w:rsidRDefault="00D24D57" w:rsidP="00D24D57">
      <w:pPr>
        <w:numPr>
          <w:ilvl w:val="1"/>
          <w:numId w:val="49"/>
        </w:numPr>
      </w:pPr>
      <w:r w:rsidRPr="00D24D57">
        <w:t>количества;</w:t>
      </w:r>
    </w:p>
    <w:p w14:paraId="461BD699" w14:textId="77777777" w:rsidR="00D24D57" w:rsidRPr="00D24D57" w:rsidRDefault="00D24D57" w:rsidP="00D24D57">
      <w:pPr>
        <w:numPr>
          <w:ilvl w:val="1"/>
          <w:numId w:val="49"/>
        </w:numPr>
      </w:pPr>
      <w:r w:rsidRPr="00D24D57">
        <w:t>материалы;</w:t>
      </w:r>
    </w:p>
    <w:p w14:paraId="3504984E" w14:textId="77777777" w:rsidR="00D24D57" w:rsidRPr="00D24D57" w:rsidRDefault="00D24D57" w:rsidP="00D24D57">
      <w:pPr>
        <w:numPr>
          <w:ilvl w:val="1"/>
          <w:numId w:val="49"/>
        </w:numPr>
      </w:pPr>
      <w:r w:rsidRPr="00D24D57">
        <w:t>связи и сопряжения;</w:t>
      </w:r>
    </w:p>
    <w:p w14:paraId="0C53B152" w14:textId="77777777" w:rsidR="00D24D57" w:rsidRPr="00D24D57" w:rsidRDefault="00D24D57" w:rsidP="00D24D57">
      <w:pPr>
        <w:numPr>
          <w:ilvl w:val="1"/>
          <w:numId w:val="49"/>
        </w:numPr>
      </w:pPr>
      <w:r w:rsidRPr="00D24D57">
        <w:t>крепёж.</w:t>
      </w:r>
    </w:p>
    <w:p w14:paraId="01C6471F" w14:textId="77777777" w:rsidR="00D24D57" w:rsidRPr="00D24D57" w:rsidRDefault="00D24D57" w:rsidP="00D24D57">
      <w:pPr>
        <w:numPr>
          <w:ilvl w:val="0"/>
          <w:numId w:val="49"/>
        </w:numPr>
      </w:pPr>
      <w:r w:rsidRPr="00D24D57">
        <w:t>Строится дерево состава, сохраняется в БД с версионностью.</w:t>
      </w:r>
    </w:p>
    <w:p w14:paraId="2EA329CF" w14:textId="77777777" w:rsidR="00D24D57" w:rsidRPr="00D24D57" w:rsidRDefault="00D24D57" w:rsidP="00D24D57">
      <w:pPr>
        <w:numPr>
          <w:ilvl w:val="0"/>
          <w:numId w:val="49"/>
        </w:numPr>
      </w:pPr>
      <w:r w:rsidRPr="00D24D57">
        <w:t>Предусмотрена ручная корректировка BOM.</w:t>
      </w:r>
    </w:p>
    <w:p w14:paraId="4487B0DC" w14:textId="77777777" w:rsidR="00D24D57" w:rsidRPr="00D24D57" w:rsidRDefault="00D24D57" w:rsidP="00D24D57">
      <w:pPr>
        <w:numPr>
          <w:ilvl w:val="0"/>
          <w:numId w:val="49"/>
        </w:numPr>
      </w:pPr>
      <w:r w:rsidRPr="00D24D57">
        <w:t>При неполных данных из CAD выводится предупреждение и запрос на дополнение.</w:t>
      </w:r>
    </w:p>
    <w:p w14:paraId="2498BD6B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4.6. Последовательное проектирование ТП и оснастки</w:t>
      </w:r>
    </w:p>
    <w:p w14:paraId="12A76F04" w14:textId="77777777" w:rsidR="00D24D57" w:rsidRPr="00D24D57" w:rsidRDefault="00D24D57" w:rsidP="00D24D57">
      <w:pPr>
        <w:numPr>
          <w:ilvl w:val="0"/>
          <w:numId w:val="50"/>
        </w:numPr>
      </w:pPr>
      <w:r w:rsidRPr="00D24D57">
        <w:t>Для каждой детали — собственный ТП.</w:t>
      </w:r>
    </w:p>
    <w:p w14:paraId="3C5AA852" w14:textId="77777777" w:rsidR="00D24D57" w:rsidRPr="00D24D57" w:rsidRDefault="00D24D57" w:rsidP="00D24D57">
      <w:pPr>
        <w:numPr>
          <w:ilvl w:val="0"/>
          <w:numId w:val="50"/>
        </w:numPr>
      </w:pPr>
      <w:r w:rsidRPr="00D24D57">
        <w:t>Проектирование оснастки для каждой операции.</w:t>
      </w:r>
    </w:p>
    <w:p w14:paraId="7CF830A5" w14:textId="77777777" w:rsidR="00D24D57" w:rsidRPr="00D24D57" w:rsidRDefault="00D24D57" w:rsidP="00D24D57">
      <w:pPr>
        <w:numPr>
          <w:ilvl w:val="0"/>
          <w:numId w:val="50"/>
        </w:numPr>
      </w:pPr>
      <w:r w:rsidRPr="00D24D57">
        <w:t>Проверка совместимости оснастки с оборудованием.</w:t>
      </w:r>
    </w:p>
    <w:p w14:paraId="586F287E" w14:textId="77777777" w:rsidR="00D24D57" w:rsidRPr="00D24D57" w:rsidRDefault="00D24D57" w:rsidP="00D24D57">
      <w:pPr>
        <w:numPr>
          <w:ilvl w:val="0"/>
          <w:numId w:val="50"/>
        </w:numPr>
      </w:pPr>
      <w:r w:rsidRPr="00D24D57">
        <w:t>Проектирование ТП сборки на основе BOM и связей.</w:t>
      </w:r>
    </w:p>
    <w:p w14:paraId="3B716209" w14:textId="77777777" w:rsidR="00D24D57" w:rsidRPr="00D24D57" w:rsidRDefault="00D24D57" w:rsidP="00D24D57">
      <w:pPr>
        <w:numPr>
          <w:ilvl w:val="0"/>
          <w:numId w:val="50"/>
        </w:numPr>
      </w:pPr>
      <w:r w:rsidRPr="00D24D57">
        <w:t>Точки контроля: утверждение ТП деталей, утверждение оснастки, утверждение ТП сборки.</w:t>
      </w:r>
    </w:p>
    <w:p w14:paraId="07CABB34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4.7. Ввод имеющегося оборудования предприятия</w:t>
      </w:r>
    </w:p>
    <w:p w14:paraId="077C7BC2" w14:textId="77777777" w:rsidR="00D24D57" w:rsidRPr="00D24D57" w:rsidRDefault="00D24D57" w:rsidP="00D24D57">
      <w:pPr>
        <w:numPr>
          <w:ilvl w:val="0"/>
          <w:numId w:val="51"/>
        </w:numPr>
      </w:pPr>
      <w:r w:rsidRPr="00D24D57">
        <w:lastRenderedPageBreak/>
        <w:t>Реестр оборудования: паспорт станка, модель, инвентарный номер, расположение, статус.</w:t>
      </w:r>
    </w:p>
    <w:p w14:paraId="4DA467FD" w14:textId="77777777" w:rsidR="00D24D57" w:rsidRPr="00D24D57" w:rsidRDefault="00D24D57" w:rsidP="00D24D57">
      <w:pPr>
        <w:numPr>
          <w:ilvl w:val="0"/>
          <w:numId w:val="51"/>
        </w:numPr>
      </w:pPr>
      <w:r w:rsidRPr="00D24D57">
        <w:t>Возможности: типы операций, точность, габариты, материалы, мощность, усилие, температура.</w:t>
      </w:r>
    </w:p>
    <w:p w14:paraId="37363CB0" w14:textId="77777777" w:rsidR="00D24D57" w:rsidRPr="00D24D57" w:rsidRDefault="00D24D57" w:rsidP="00D24D57">
      <w:pPr>
        <w:numPr>
          <w:ilvl w:val="0"/>
          <w:numId w:val="51"/>
        </w:numPr>
      </w:pPr>
      <w:r w:rsidRPr="00D24D57">
        <w:t>Состояние и загрузка: текущее состояние, процент загрузки, сменность, график.</w:t>
      </w:r>
    </w:p>
    <w:p w14:paraId="36C2F55E" w14:textId="77777777" w:rsidR="00D24D57" w:rsidRPr="00D24D57" w:rsidRDefault="00D24D57" w:rsidP="00D24D57">
      <w:pPr>
        <w:numPr>
          <w:ilvl w:val="0"/>
          <w:numId w:val="51"/>
        </w:numPr>
      </w:pPr>
      <w:r w:rsidRPr="00D24D57">
        <w:t>Совместимость с оснасткой.</w:t>
      </w:r>
    </w:p>
    <w:p w14:paraId="704BF149" w14:textId="77777777" w:rsidR="00D24D57" w:rsidRPr="00D24D57" w:rsidRDefault="00D24D57" w:rsidP="00D24D57">
      <w:pPr>
        <w:numPr>
          <w:ilvl w:val="0"/>
          <w:numId w:val="51"/>
        </w:numPr>
      </w:pPr>
      <w:r w:rsidRPr="00D24D57">
        <w:t>Массовый импорт из файлов и ручной ввод.</w:t>
      </w:r>
    </w:p>
    <w:p w14:paraId="2C746B11" w14:textId="77777777" w:rsidR="00D24D57" w:rsidRPr="00D24D57" w:rsidRDefault="00D24D57" w:rsidP="00D24D57">
      <w:pPr>
        <w:numPr>
          <w:ilvl w:val="0"/>
          <w:numId w:val="51"/>
        </w:numPr>
      </w:pPr>
      <w:r w:rsidRPr="00D24D57">
        <w:t>Версионность записей и аудит изменений.</w:t>
      </w:r>
    </w:p>
    <w:p w14:paraId="093C343C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4.8. Рекомендации при дефиците оборудования</w:t>
      </w:r>
    </w:p>
    <w:p w14:paraId="65AC9918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>Сбор требований к оборудованию из спроектированных ТП.</w:t>
      </w:r>
    </w:p>
    <w:p w14:paraId="297A0982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>Сопоставление с имеющимся парком.</w:t>
      </w:r>
    </w:p>
    <w:p w14:paraId="49CB8742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>Выявление дефицита по критичным параметрам.</w:t>
      </w:r>
    </w:p>
    <w:p w14:paraId="2010D050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>Формирование рекомендаций:</w:t>
      </w:r>
    </w:p>
    <w:p w14:paraId="40143EAA" w14:textId="77777777" w:rsidR="00D24D57" w:rsidRPr="00D24D57" w:rsidRDefault="00D24D57" w:rsidP="00D24D57">
      <w:pPr>
        <w:numPr>
          <w:ilvl w:val="1"/>
          <w:numId w:val="52"/>
        </w:numPr>
      </w:pPr>
      <w:r w:rsidRPr="00D24D57">
        <w:t>альтернативное имеющееся оборудование;</w:t>
      </w:r>
    </w:p>
    <w:p w14:paraId="63B4E309" w14:textId="77777777" w:rsidR="00D24D57" w:rsidRPr="00D24D57" w:rsidRDefault="00D24D57" w:rsidP="00D24D57">
      <w:pPr>
        <w:numPr>
          <w:ilvl w:val="1"/>
          <w:numId w:val="52"/>
        </w:numPr>
      </w:pPr>
      <w:r w:rsidRPr="00D24D57">
        <w:t>докупка или аренда;</w:t>
      </w:r>
    </w:p>
    <w:p w14:paraId="2D76C3F6" w14:textId="77777777" w:rsidR="00D24D57" w:rsidRPr="00D24D57" w:rsidRDefault="00D24D57" w:rsidP="00D24D57">
      <w:pPr>
        <w:numPr>
          <w:ilvl w:val="1"/>
          <w:numId w:val="52"/>
        </w:numPr>
      </w:pPr>
      <w:r w:rsidRPr="00D24D57">
        <w:t xml:space="preserve">передача операции на </w:t>
      </w:r>
      <w:proofErr w:type="spellStart"/>
      <w:r w:rsidRPr="00D24D57">
        <w:t>аутсорс</w:t>
      </w:r>
      <w:proofErr w:type="spellEnd"/>
      <w:r w:rsidRPr="00D24D57">
        <w:t>;</w:t>
      </w:r>
    </w:p>
    <w:p w14:paraId="4048793A" w14:textId="77777777" w:rsidR="00D24D57" w:rsidRPr="00D24D57" w:rsidRDefault="00D24D57" w:rsidP="00D24D57">
      <w:pPr>
        <w:numPr>
          <w:ilvl w:val="1"/>
          <w:numId w:val="52"/>
        </w:numPr>
      </w:pPr>
      <w:r w:rsidRPr="00D24D57">
        <w:t>корректировка ТП под имеющийся парк.</w:t>
      </w:r>
    </w:p>
    <w:p w14:paraId="375F7D23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>Скоринг вариантов по производительности, загрузке, стоимости, срокам.</w:t>
      </w:r>
    </w:p>
    <w:p w14:paraId="65508419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 xml:space="preserve">Точка контроля: технолог выбирает вариант — принять, скорректировать, </w:t>
      </w:r>
      <w:proofErr w:type="spellStart"/>
      <w:r w:rsidRPr="00D24D57">
        <w:t>аутсорс</w:t>
      </w:r>
      <w:proofErr w:type="spellEnd"/>
      <w:r w:rsidRPr="00D24D57">
        <w:t>, отложить.</w:t>
      </w:r>
    </w:p>
    <w:p w14:paraId="5CE8B1DC" w14:textId="77777777" w:rsidR="00D24D57" w:rsidRPr="00D24D57" w:rsidRDefault="00D24D57" w:rsidP="00D24D57">
      <w:pPr>
        <w:numPr>
          <w:ilvl w:val="0"/>
          <w:numId w:val="52"/>
        </w:numPr>
      </w:pPr>
      <w:r w:rsidRPr="00D24D57">
        <w:t>Все решения фиксируются в </w:t>
      </w:r>
      <w:proofErr w:type="spellStart"/>
      <w:r w:rsidRPr="00D24D57">
        <w:t>audit_log</w:t>
      </w:r>
      <w:proofErr w:type="spellEnd"/>
      <w:r w:rsidRPr="00D24D57">
        <w:t> и </w:t>
      </w:r>
      <w:proofErr w:type="spellStart"/>
      <w:r w:rsidRPr="00D24D57">
        <w:t>versions</w:t>
      </w:r>
      <w:proofErr w:type="spellEnd"/>
      <w:r w:rsidRPr="00D24D57">
        <w:t>.</w:t>
      </w:r>
    </w:p>
    <w:p w14:paraId="65FC2BA6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4.9. Визуализация</w:t>
      </w:r>
    </w:p>
    <w:p w14:paraId="16235A45" w14:textId="77777777" w:rsidR="00D24D57" w:rsidRPr="00D24D57" w:rsidRDefault="00D24D57" w:rsidP="00D24D57">
      <w:pPr>
        <w:numPr>
          <w:ilvl w:val="0"/>
          <w:numId w:val="53"/>
        </w:numPr>
      </w:pPr>
      <w:r w:rsidRPr="00D24D57">
        <w:t>Интерактивный граф ТП с возможностью правки.</w:t>
      </w:r>
    </w:p>
    <w:p w14:paraId="654AD02C" w14:textId="77777777" w:rsidR="00D24D57" w:rsidRPr="00D24D57" w:rsidRDefault="00D24D57" w:rsidP="00D24D57">
      <w:pPr>
        <w:numPr>
          <w:ilvl w:val="0"/>
          <w:numId w:val="53"/>
        </w:numPr>
      </w:pPr>
      <w:r w:rsidRPr="00D24D57">
        <w:t>BOM-дерево с раскрытием, подсветкой деталей и переходом к геометрии и ТП.</w:t>
      </w:r>
    </w:p>
    <w:p w14:paraId="0221104A" w14:textId="77777777" w:rsidR="00D24D57" w:rsidRPr="00D24D57" w:rsidRDefault="00D24D57" w:rsidP="00D24D57">
      <w:pPr>
        <w:numPr>
          <w:ilvl w:val="0"/>
          <w:numId w:val="53"/>
        </w:numPr>
      </w:pPr>
      <w:r w:rsidRPr="00D24D57">
        <w:t>Экран «Дефицит оборудования и рекомендации» со сравнением альтернатив.</w:t>
      </w:r>
    </w:p>
    <w:p w14:paraId="497A945D" w14:textId="77777777" w:rsidR="00D24D57" w:rsidRPr="00D24D57" w:rsidRDefault="00D24D57" w:rsidP="00D24D57">
      <w:pPr>
        <w:numPr>
          <w:ilvl w:val="0"/>
          <w:numId w:val="53"/>
        </w:numPr>
      </w:pPr>
      <w:r w:rsidRPr="00D24D57">
        <w:t>Панель статусов этапов, точек контроля, журнал решений оркестратора.</w:t>
      </w:r>
    </w:p>
    <w:p w14:paraId="7E9A9770" w14:textId="77777777" w:rsidR="00D24D57" w:rsidRPr="00D24D57" w:rsidRDefault="00D24D57" w:rsidP="00D24D57">
      <w:pPr>
        <w:numPr>
          <w:ilvl w:val="0"/>
          <w:numId w:val="53"/>
        </w:numPr>
      </w:pPr>
      <w:r w:rsidRPr="00D24D57">
        <w:t>Экран «Реестр оборудования» с фильтрами и карточкой станка.</w:t>
      </w:r>
    </w:p>
    <w:p w14:paraId="0BB0AADD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4.10. Документирование</w:t>
      </w:r>
    </w:p>
    <w:p w14:paraId="1397877A" w14:textId="77777777" w:rsidR="00D24D57" w:rsidRPr="00D24D57" w:rsidRDefault="00D24D57" w:rsidP="00D24D57">
      <w:pPr>
        <w:numPr>
          <w:ilvl w:val="0"/>
          <w:numId w:val="54"/>
        </w:numPr>
      </w:pPr>
      <w:r w:rsidRPr="00D24D57">
        <w:t>Автоматическое формирование комплектов технологической документации.</w:t>
      </w:r>
    </w:p>
    <w:p w14:paraId="373506B9" w14:textId="77777777" w:rsidR="00D24D57" w:rsidRPr="00D24D57" w:rsidRDefault="00D24D57" w:rsidP="00D24D57">
      <w:pPr>
        <w:numPr>
          <w:ilvl w:val="0"/>
          <w:numId w:val="54"/>
        </w:numPr>
      </w:pPr>
      <w:r w:rsidRPr="00D24D57">
        <w:lastRenderedPageBreak/>
        <w:t>Формирование отчётов по BOM, дефициту оборудования, рекомендациям.</w:t>
      </w:r>
    </w:p>
    <w:p w14:paraId="084FB1EA" w14:textId="77777777" w:rsidR="00D24D57" w:rsidRPr="00D24D57" w:rsidRDefault="00D24D57" w:rsidP="00D24D57">
      <w:pPr>
        <w:numPr>
          <w:ilvl w:val="0"/>
          <w:numId w:val="54"/>
        </w:numPr>
      </w:pPr>
      <w:r w:rsidRPr="00D24D57">
        <w:t>Версионность, аудит изменений, откат.</w:t>
      </w:r>
    </w:p>
    <w:p w14:paraId="74691527" w14:textId="77777777" w:rsidR="00D24D57" w:rsidRPr="00D24D57" w:rsidRDefault="00D24D57" w:rsidP="00D24D57">
      <w:pPr>
        <w:numPr>
          <w:ilvl w:val="0"/>
          <w:numId w:val="54"/>
        </w:numPr>
      </w:pPr>
      <w:r w:rsidRPr="00D24D57">
        <w:t xml:space="preserve">Экспорт в </w:t>
      </w:r>
      <w:proofErr w:type="spellStart"/>
      <w:r w:rsidRPr="00D24D57">
        <w:t>Markdown</w:t>
      </w:r>
      <w:proofErr w:type="spellEnd"/>
      <w:r w:rsidRPr="00D24D57">
        <w:t>, PDF, а также в форматы, согласованные с предприятием.</w:t>
      </w:r>
    </w:p>
    <w:p w14:paraId="7E5D6D61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4.11. Нормирование</w:t>
      </w:r>
    </w:p>
    <w:p w14:paraId="613A17F3" w14:textId="77777777" w:rsidR="00D24D57" w:rsidRPr="00D24D57" w:rsidRDefault="00D24D57" w:rsidP="00D24D57">
      <w:pPr>
        <w:numPr>
          <w:ilvl w:val="0"/>
          <w:numId w:val="55"/>
        </w:numPr>
      </w:pPr>
      <w:r w:rsidRPr="00D24D57">
        <w:t>Расчёт норм времени и расхода материалов в рамках поддерживаемых ТП.</w:t>
      </w:r>
    </w:p>
    <w:p w14:paraId="0CB5ACE8" w14:textId="77777777" w:rsidR="00D24D57" w:rsidRPr="00D24D57" w:rsidRDefault="00D24D57" w:rsidP="00D24D57">
      <w:pPr>
        <w:numPr>
          <w:ilvl w:val="0"/>
          <w:numId w:val="55"/>
        </w:numPr>
      </w:pPr>
      <w:r w:rsidRPr="00D24D57">
        <w:t>Учёт фактического оборудования при расчёте норм.</w:t>
      </w:r>
    </w:p>
    <w:p w14:paraId="30B6FBC7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4.12. Вспомогательные ТП</w:t>
      </w:r>
    </w:p>
    <w:p w14:paraId="76E5BD4F" w14:textId="77777777" w:rsidR="00D24D57" w:rsidRPr="00D24D57" w:rsidRDefault="00D24D57" w:rsidP="00D24D57">
      <w:pPr>
        <w:numPr>
          <w:ilvl w:val="0"/>
          <w:numId w:val="56"/>
        </w:numPr>
      </w:pPr>
      <w:r w:rsidRPr="00D24D57">
        <w:t>Архитектурная готовность к подключению:</w:t>
      </w:r>
    </w:p>
    <w:p w14:paraId="669C6C7E" w14:textId="77777777" w:rsidR="00D24D57" w:rsidRPr="00D24D57" w:rsidRDefault="00D24D57" w:rsidP="00D24D57">
      <w:pPr>
        <w:numPr>
          <w:ilvl w:val="1"/>
          <w:numId w:val="56"/>
        </w:numPr>
      </w:pPr>
      <w:r w:rsidRPr="00D24D57">
        <w:t>термообработки;</w:t>
      </w:r>
    </w:p>
    <w:p w14:paraId="19FB1416" w14:textId="77777777" w:rsidR="00D24D57" w:rsidRPr="00D24D57" w:rsidRDefault="00D24D57" w:rsidP="00D24D57">
      <w:pPr>
        <w:numPr>
          <w:ilvl w:val="1"/>
          <w:numId w:val="56"/>
        </w:numPr>
      </w:pPr>
      <w:r w:rsidRPr="00D24D57">
        <w:t>нанесения покрытий;</w:t>
      </w:r>
    </w:p>
    <w:p w14:paraId="503E6290" w14:textId="77777777" w:rsidR="00D24D57" w:rsidRPr="00D24D57" w:rsidRDefault="00D24D57" w:rsidP="00D24D57">
      <w:pPr>
        <w:numPr>
          <w:ilvl w:val="1"/>
          <w:numId w:val="56"/>
        </w:numPr>
      </w:pPr>
      <w:r w:rsidRPr="00D24D57">
        <w:t>сборки;</w:t>
      </w:r>
    </w:p>
    <w:p w14:paraId="04580E99" w14:textId="77777777" w:rsidR="00D24D57" w:rsidRPr="00D24D57" w:rsidRDefault="00D24D57" w:rsidP="00D24D57">
      <w:pPr>
        <w:numPr>
          <w:ilvl w:val="1"/>
          <w:numId w:val="56"/>
        </w:numPr>
      </w:pPr>
      <w:r w:rsidRPr="00D24D57">
        <w:t>технического контроля;</w:t>
      </w:r>
    </w:p>
    <w:p w14:paraId="4134C6B8" w14:textId="77777777" w:rsidR="00D24D57" w:rsidRPr="00D24D57" w:rsidRDefault="00D24D57" w:rsidP="00D24D57">
      <w:pPr>
        <w:numPr>
          <w:ilvl w:val="1"/>
          <w:numId w:val="56"/>
        </w:numPr>
      </w:pPr>
      <w:r w:rsidRPr="00D24D57">
        <w:t>заготовительных операций холодной и горячей объёмной штамповки.</w:t>
      </w:r>
    </w:p>
    <w:p w14:paraId="20B85118" w14:textId="77777777" w:rsidR="00D24D57" w:rsidRPr="00D24D57" w:rsidRDefault="00000000" w:rsidP="00D24D57">
      <w:r>
        <w:pict w14:anchorId="0D6943E9">
          <v:rect id="_x0000_i1028" style="width:0;height:.75pt" o:hralign="center" o:hrstd="t" o:hr="t" fillcolor="#a0a0a0" stroked="f"/>
        </w:pict>
      </w:r>
    </w:p>
    <w:p w14:paraId="5A0BCDCC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5. Нефункциональные требования</w:t>
      </w:r>
    </w:p>
    <w:p w14:paraId="11E30146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Производительность:</w:t>
      </w:r>
      <w:r w:rsidRPr="00D24D57">
        <w:t> время отклика интерфейса ≤ 2 с; тяжёлые задачи — асинхронно через очереди; анализ BOM до 1000+ позиций без деградации.</w:t>
      </w:r>
    </w:p>
    <w:p w14:paraId="4CB49F10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Масштабируемость:</w:t>
      </w:r>
      <w:r w:rsidRPr="00D24D57">
        <w:t> горизонтальное масштабирование сервисов.</w:t>
      </w:r>
    </w:p>
    <w:p w14:paraId="48471156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Надёжность:</w:t>
      </w:r>
      <w:r w:rsidRPr="00D24D57">
        <w:t> резервное копирование БД и файлового хранилища; восстановление после сбоев; идемпотентность операций оркестратора.</w:t>
      </w:r>
    </w:p>
    <w:p w14:paraId="6970F8FD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Безопасность:</w:t>
      </w:r>
      <w:r w:rsidRPr="00D24D57">
        <w:t> RBAC + ABAC; аудит действий; защита КТД как коммерческой тайны </w:t>
      </w:r>
      <w:r w:rsidRPr="00D24D57">
        <w:rPr>
          <w:b/>
          <w:bCs/>
        </w:rPr>
        <w:t>не требуется</w:t>
      </w:r>
      <w:r w:rsidRPr="00D24D57">
        <w:t> (решение C, риск принят и зафиксирован в security_audit.md).</w:t>
      </w:r>
    </w:p>
    <w:p w14:paraId="2E0CFF91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Совместимость:</w:t>
      </w:r>
      <w:r w:rsidRPr="00D24D57">
        <w:t> ядро — отечественное ПО и ОС; интеграции — любые технологии (частичное импортозамещение).</w:t>
      </w:r>
    </w:p>
    <w:p w14:paraId="43B5289B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Доступность:</w:t>
      </w:r>
      <w:r w:rsidRPr="00D24D57">
        <w:t> веб-клиент + десктопная оболочка Electron.</w:t>
      </w:r>
    </w:p>
    <w:p w14:paraId="17E38E5D" w14:textId="77777777" w:rsidR="00D24D57" w:rsidRPr="00D24D57" w:rsidRDefault="00D24D57" w:rsidP="00D24D57">
      <w:pPr>
        <w:numPr>
          <w:ilvl w:val="0"/>
          <w:numId w:val="57"/>
        </w:numPr>
      </w:pPr>
      <w:r w:rsidRPr="00D24D57">
        <w:rPr>
          <w:b/>
          <w:bCs/>
        </w:rPr>
        <w:t>Наблюдаемость:</w:t>
      </w:r>
      <w:r w:rsidRPr="00D24D57">
        <w:t xml:space="preserve"> метрики, логи, трассировка, </w:t>
      </w:r>
      <w:proofErr w:type="spellStart"/>
      <w:r w:rsidRPr="00D24D57">
        <w:t>алерты</w:t>
      </w:r>
      <w:proofErr w:type="spellEnd"/>
      <w:r w:rsidRPr="00D24D57">
        <w:t>.</w:t>
      </w:r>
    </w:p>
    <w:p w14:paraId="0FD94747" w14:textId="77777777" w:rsidR="00D24D57" w:rsidRPr="00D24D57" w:rsidRDefault="00000000" w:rsidP="00D24D57">
      <w:r>
        <w:pict w14:anchorId="1A5EFBDE">
          <v:rect id="_x0000_i1029" style="width:0;height:.75pt" o:hralign="center" o:hrstd="t" o:hr="t" fillcolor="#a0a0a0" stroked="f"/>
        </w:pict>
      </w:r>
    </w:p>
    <w:p w14:paraId="1D9018D5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6. Архитектура</w:t>
      </w:r>
    </w:p>
    <w:p w14:paraId="3C155309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t>Тип:</w:t>
      </w:r>
      <w:r w:rsidRPr="00D24D57">
        <w:t xml:space="preserve"> гибридная. Оркестратор и ядро — </w:t>
      </w:r>
      <w:proofErr w:type="spellStart"/>
      <w:r w:rsidRPr="00D24D57">
        <w:t>микросервисы</w:t>
      </w:r>
      <w:proofErr w:type="spellEnd"/>
      <w:r w:rsidRPr="00D24D57">
        <w:t>; тяжёлые технологические модули — отдельные приложения.</w:t>
      </w:r>
    </w:p>
    <w:p w14:paraId="191F47D4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lastRenderedPageBreak/>
        <w:t>Сервисы:</w:t>
      </w:r>
    </w:p>
    <w:p w14:paraId="60135566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orchestrator</w:t>
      </w:r>
      <w:proofErr w:type="spellEnd"/>
    </w:p>
    <w:p w14:paraId="60C00B89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core</w:t>
      </w:r>
      <w:proofErr w:type="spellEnd"/>
    </w:p>
    <w:p w14:paraId="42876CAC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gateway</w:t>
      </w:r>
      <w:proofErr w:type="spellEnd"/>
    </w:p>
    <w:p w14:paraId="6060DD85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auth</w:t>
      </w:r>
      <w:proofErr w:type="spellEnd"/>
    </w:p>
    <w:p w14:paraId="7F1F2BC0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equipment-service</w:t>
      </w:r>
      <w:proofErr w:type="spellEnd"/>
    </w:p>
    <w:p w14:paraId="69DE6F4A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bom-service</w:t>
      </w:r>
      <w:proofErr w:type="spellEnd"/>
    </w:p>
    <w:p w14:paraId="1560648B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assembly-process-service</w:t>
      </w:r>
      <w:proofErr w:type="spellEnd"/>
    </w:p>
    <w:p w14:paraId="2DFDE93C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recommendation-service</w:t>
      </w:r>
      <w:proofErr w:type="spellEnd"/>
    </w:p>
    <w:p w14:paraId="00E97A3E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t>Тяжёлые модули:</w:t>
      </w:r>
    </w:p>
    <w:p w14:paraId="18034F07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casting</w:t>
      </w:r>
      <w:proofErr w:type="spellEnd"/>
    </w:p>
    <w:p w14:paraId="51FB835A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forging</w:t>
      </w:r>
      <w:proofErr w:type="spellEnd"/>
    </w:p>
    <w:p w14:paraId="38EB07CC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machining</w:t>
      </w:r>
      <w:proofErr w:type="spellEnd"/>
    </w:p>
    <w:p w14:paraId="2B96F514" w14:textId="77777777" w:rsidR="00D24D57" w:rsidRPr="00D24D57" w:rsidRDefault="00D24D57" w:rsidP="00D24D57">
      <w:pPr>
        <w:numPr>
          <w:ilvl w:val="1"/>
          <w:numId w:val="58"/>
        </w:numPr>
      </w:pPr>
      <w:proofErr w:type="spellStart"/>
      <w:r w:rsidRPr="00D24D57">
        <w:t>norming</w:t>
      </w:r>
      <w:proofErr w:type="spellEnd"/>
    </w:p>
    <w:p w14:paraId="5944BD2E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t>Интеграции:</w:t>
      </w:r>
      <w:r w:rsidRPr="00D24D57">
        <w:t xml:space="preserve"> адаптеры к Siemens, Dassault, T-FLEX, Компас; общий клиент CAD/CAM; сервис обмена файлами через </w:t>
      </w:r>
      <w:proofErr w:type="spellStart"/>
      <w:r w:rsidRPr="00D24D57">
        <w:t>MinIO</w:t>
      </w:r>
      <w:proofErr w:type="spellEnd"/>
      <w:r w:rsidRPr="00D24D57">
        <w:t>.</w:t>
      </w:r>
    </w:p>
    <w:p w14:paraId="3D1A8167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t>Взаимодействие:</w:t>
      </w:r>
      <w:r w:rsidRPr="00D24D57">
        <w:t> REST/</w:t>
      </w:r>
      <w:proofErr w:type="spellStart"/>
      <w:r w:rsidRPr="00D24D57">
        <w:t>gRPC</w:t>
      </w:r>
      <w:proofErr w:type="spellEnd"/>
      <w:r w:rsidRPr="00D24D57">
        <w:t xml:space="preserve"> для синхронных вызовов; </w:t>
      </w:r>
      <w:proofErr w:type="spellStart"/>
      <w:r w:rsidRPr="00D24D57">
        <w:t>RabbitMQ</w:t>
      </w:r>
      <w:proofErr w:type="spellEnd"/>
      <w:r w:rsidRPr="00D24D57">
        <w:t>/</w:t>
      </w:r>
      <w:proofErr w:type="spellStart"/>
      <w:r w:rsidRPr="00D24D57">
        <w:t>Kafka</w:t>
      </w:r>
      <w:proofErr w:type="spellEnd"/>
      <w:r w:rsidRPr="00D24D57">
        <w:t xml:space="preserve"> для длительных ТП.</w:t>
      </w:r>
    </w:p>
    <w:p w14:paraId="3CE31147" w14:textId="77777777" w:rsidR="00D24D57" w:rsidRPr="00D24D57" w:rsidRDefault="00D24D57" w:rsidP="00D24D57">
      <w:pPr>
        <w:numPr>
          <w:ilvl w:val="0"/>
          <w:numId w:val="58"/>
        </w:numPr>
      </w:pPr>
      <w:proofErr w:type="spellStart"/>
      <w:r w:rsidRPr="00D24D57">
        <w:rPr>
          <w:b/>
          <w:bCs/>
        </w:rPr>
        <w:t>Оркестрация</w:t>
      </w:r>
      <w:proofErr w:type="spellEnd"/>
      <w:r w:rsidRPr="00D24D57">
        <w:rPr>
          <w:b/>
          <w:bCs/>
        </w:rPr>
        <w:t>:</w:t>
      </w:r>
      <w:r w:rsidRPr="00D24D57">
        <w:t> конечный автомат (</w:t>
      </w:r>
      <w:proofErr w:type="spellStart"/>
      <w:r w:rsidRPr="00D24D57">
        <w:t>state</w:t>
      </w:r>
      <w:proofErr w:type="spellEnd"/>
      <w:r w:rsidRPr="00D24D57">
        <w:t xml:space="preserve"> </w:t>
      </w:r>
      <w:proofErr w:type="spellStart"/>
      <w:r w:rsidRPr="00D24D57">
        <w:t>machine</w:t>
      </w:r>
      <w:proofErr w:type="spellEnd"/>
      <w:r w:rsidRPr="00D24D57">
        <w:t>) для MVP.</w:t>
      </w:r>
    </w:p>
    <w:p w14:paraId="6E1AA7DB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t>Развёртывание:</w:t>
      </w:r>
      <w:r w:rsidRPr="00D24D57">
        <w:t> </w:t>
      </w:r>
      <w:proofErr w:type="spellStart"/>
      <w:r w:rsidRPr="00D24D57">
        <w:t>Docker</w:t>
      </w:r>
      <w:proofErr w:type="spellEnd"/>
      <w:r w:rsidRPr="00D24D57">
        <w:t xml:space="preserve"> + </w:t>
      </w:r>
      <w:proofErr w:type="spellStart"/>
      <w:r w:rsidRPr="00D24D57">
        <w:t>Kubernetes</w:t>
      </w:r>
      <w:proofErr w:type="spellEnd"/>
      <w:r w:rsidRPr="00D24D57">
        <w:t>.</w:t>
      </w:r>
    </w:p>
    <w:p w14:paraId="0FA67F50" w14:textId="77777777" w:rsidR="00D24D57" w:rsidRPr="00D24D57" w:rsidRDefault="00D24D57" w:rsidP="00D24D57">
      <w:pPr>
        <w:numPr>
          <w:ilvl w:val="0"/>
          <w:numId w:val="58"/>
        </w:numPr>
      </w:pPr>
      <w:r w:rsidRPr="00D24D57">
        <w:rPr>
          <w:b/>
          <w:bCs/>
        </w:rPr>
        <w:t>CI/CD:</w:t>
      </w:r>
      <w:r w:rsidRPr="00D24D57">
        <w:t> </w:t>
      </w:r>
      <w:proofErr w:type="spellStart"/>
      <w:r w:rsidRPr="00D24D57">
        <w:t>GitLab</w:t>
      </w:r>
      <w:proofErr w:type="spellEnd"/>
      <w:r w:rsidRPr="00D24D57">
        <w:t xml:space="preserve"> CI.</w:t>
      </w:r>
    </w:p>
    <w:p w14:paraId="016ED232" w14:textId="77777777" w:rsidR="00D24D57" w:rsidRPr="00D24D57" w:rsidRDefault="00000000" w:rsidP="00D24D57">
      <w:r>
        <w:pict w14:anchorId="48F12C4B">
          <v:rect id="_x0000_i1030" style="width:0;height:.75pt" o:hralign="center" o:hrstd="t" o:hr="t" fillcolor="#a0a0a0" stroked="f"/>
        </w:pict>
      </w:r>
    </w:p>
    <w:p w14:paraId="13826923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7. Данные и хранение</w:t>
      </w:r>
    </w:p>
    <w:p w14:paraId="0D081433" w14:textId="77777777" w:rsidR="00D24D57" w:rsidRPr="00D24D57" w:rsidRDefault="00D24D57" w:rsidP="00D24D57">
      <w:pPr>
        <w:numPr>
          <w:ilvl w:val="0"/>
          <w:numId w:val="59"/>
        </w:numPr>
      </w:pPr>
      <w:r w:rsidRPr="00D24D57">
        <w:rPr>
          <w:b/>
          <w:bCs/>
        </w:rPr>
        <w:t>СУБД:</w:t>
      </w:r>
      <w:r w:rsidRPr="00D24D57">
        <w:t> </w:t>
      </w:r>
      <w:proofErr w:type="spellStart"/>
      <w:r w:rsidRPr="00D24D57">
        <w:t>PostgreSQL</w:t>
      </w:r>
      <w:proofErr w:type="spellEnd"/>
      <w:r w:rsidRPr="00D24D57">
        <w:t>.</w:t>
      </w:r>
    </w:p>
    <w:p w14:paraId="09FB9527" w14:textId="77777777" w:rsidR="00D24D57" w:rsidRPr="00D24D57" w:rsidRDefault="00D24D57" w:rsidP="00D24D57">
      <w:pPr>
        <w:numPr>
          <w:ilvl w:val="0"/>
          <w:numId w:val="59"/>
        </w:numPr>
      </w:pPr>
      <w:r w:rsidRPr="00D24D57">
        <w:rPr>
          <w:b/>
          <w:bCs/>
        </w:rPr>
        <w:t>Файловое хранилище:</w:t>
      </w:r>
      <w:r w:rsidRPr="00D24D57">
        <w:t> </w:t>
      </w:r>
      <w:proofErr w:type="spellStart"/>
      <w:r w:rsidRPr="00D24D57">
        <w:t>MinIO</w:t>
      </w:r>
      <w:proofErr w:type="spellEnd"/>
      <w:r w:rsidRPr="00D24D57">
        <w:t>/S3-совместимое.</w:t>
      </w:r>
    </w:p>
    <w:p w14:paraId="13959FDF" w14:textId="77777777" w:rsidR="00D24D57" w:rsidRPr="00D24D57" w:rsidRDefault="00D24D57" w:rsidP="00D24D57">
      <w:pPr>
        <w:numPr>
          <w:ilvl w:val="0"/>
          <w:numId w:val="59"/>
        </w:numPr>
      </w:pPr>
      <w:r w:rsidRPr="00D24D57">
        <w:rPr>
          <w:b/>
          <w:bCs/>
        </w:rPr>
        <w:t>Очереди:</w:t>
      </w:r>
      <w:r w:rsidRPr="00D24D57">
        <w:t> </w:t>
      </w:r>
      <w:proofErr w:type="spellStart"/>
      <w:r w:rsidRPr="00D24D57">
        <w:t>RabbitMQ</w:t>
      </w:r>
      <w:proofErr w:type="spellEnd"/>
      <w:r w:rsidRPr="00D24D57">
        <w:t xml:space="preserve"> или </w:t>
      </w:r>
      <w:proofErr w:type="spellStart"/>
      <w:r w:rsidRPr="00D24D57">
        <w:t>Kafka</w:t>
      </w:r>
      <w:proofErr w:type="spellEnd"/>
      <w:r w:rsidRPr="00D24D57">
        <w:t>.</w:t>
      </w:r>
    </w:p>
    <w:p w14:paraId="6E22EDA9" w14:textId="77777777" w:rsidR="00D24D57" w:rsidRPr="00D24D57" w:rsidRDefault="00D24D57" w:rsidP="00D24D57">
      <w:r w:rsidRPr="00D24D57">
        <w:rPr>
          <w:b/>
          <w:bCs/>
        </w:rPr>
        <w:t>Ключевые таблицы:</w:t>
      </w:r>
    </w:p>
    <w:p w14:paraId="4D046511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projects</w:t>
      </w:r>
      <w:proofErr w:type="spellEnd"/>
    </w:p>
    <w:p w14:paraId="3CA6185D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technology_processes</w:t>
      </w:r>
      <w:proofErr w:type="spellEnd"/>
    </w:p>
    <w:p w14:paraId="4B0183CC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stages</w:t>
      </w:r>
      <w:proofErr w:type="spellEnd"/>
    </w:p>
    <w:p w14:paraId="142A050D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lastRenderedPageBreak/>
        <w:t>geometry_models</w:t>
      </w:r>
      <w:proofErr w:type="spellEnd"/>
    </w:p>
    <w:p w14:paraId="2B107254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</w:t>
      </w:r>
      <w:proofErr w:type="spellEnd"/>
    </w:p>
    <w:p w14:paraId="30FED99B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equipment_capabilities</w:t>
      </w:r>
      <w:proofErr w:type="spellEnd"/>
    </w:p>
    <w:p w14:paraId="3BEEE806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equipment_status</w:t>
      </w:r>
      <w:proofErr w:type="spellEnd"/>
    </w:p>
    <w:p w14:paraId="57480A6A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equipment_tooling</w:t>
      </w:r>
      <w:proofErr w:type="spellEnd"/>
    </w:p>
    <w:p w14:paraId="01C4755B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assembly_units</w:t>
      </w:r>
      <w:proofErr w:type="spellEnd"/>
    </w:p>
    <w:p w14:paraId="68D6C64C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bom_items</w:t>
      </w:r>
      <w:proofErr w:type="spellEnd"/>
    </w:p>
    <w:p w14:paraId="12825231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assembly_connections</w:t>
      </w:r>
      <w:proofErr w:type="spellEnd"/>
    </w:p>
    <w:p w14:paraId="2C97E098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process_plans</w:t>
      </w:r>
      <w:proofErr w:type="spellEnd"/>
    </w:p>
    <w:p w14:paraId="598FE2EF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tooling</w:t>
      </w:r>
      <w:proofErr w:type="spellEnd"/>
    </w:p>
    <w:p w14:paraId="0001E21D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tooling_usage</w:t>
      </w:r>
      <w:proofErr w:type="spellEnd"/>
    </w:p>
    <w:p w14:paraId="634C2C9A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assembly_operations</w:t>
      </w:r>
      <w:proofErr w:type="spellEnd"/>
    </w:p>
    <w:p w14:paraId="7C580761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equipment_requirements</w:t>
      </w:r>
      <w:proofErr w:type="spellEnd"/>
    </w:p>
    <w:p w14:paraId="58201078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equipment_gap_analysis</w:t>
      </w:r>
      <w:proofErr w:type="spellEnd"/>
    </w:p>
    <w:p w14:paraId="6124ABBA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equipment_recommendations</w:t>
      </w:r>
      <w:proofErr w:type="spellEnd"/>
    </w:p>
    <w:p w14:paraId="56DCDA22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vendor_catalog</w:t>
      </w:r>
      <w:proofErr w:type="spellEnd"/>
    </w:p>
    <w:p w14:paraId="71A922D7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outsourcing_options</w:t>
      </w:r>
      <w:proofErr w:type="spellEnd"/>
    </w:p>
    <w:p w14:paraId="00AA7FCE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norms</w:t>
      </w:r>
      <w:proofErr w:type="spellEnd"/>
    </w:p>
    <w:p w14:paraId="27F5B251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users</w:t>
      </w:r>
      <w:proofErr w:type="spellEnd"/>
    </w:p>
    <w:p w14:paraId="17C694E9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roles</w:t>
      </w:r>
      <w:proofErr w:type="spellEnd"/>
    </w:p>
    <w:p w14:paraId="384B7890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audit_log</w:t>
      </w:r>
      <w:proofErr w:type="spellEnd"/>
    </w:p>
    <w:p w14:paraId="425CFA33" w14:textId="77777777" w:rsidR="00D24D57" w:rsidRPr="00D24D57" w:rsidRDefault="00D24D57" w:rsidP="00D24D57">
      <w:pPr>
        <w:numPr>
          <w:ilvl w:val="0"/>
          <w:numId w:val="60"/>
        </w:numPr>
      </w:pPr>
      <w:proofErr w:type="spellStart"/>
      <w:r w:rsidRPr="00D24D57">
        <w:t>versions</w:t>
      </w:r>
      <w:proofErr w:type="spellEnd"/>
    </w:p>
    <w:p w14:paraId="03F75C6F" w14:textId="77777777" w:rsidR="00D24D57" w:rsidRPr="00D24D57" w:rsidRDefault="00D24D57" w:rsidP="00D24D57">
      <w:r w:rsidRPr="00D24D57">
        <w:rPr>
          <w:b/>
          <w:bCs/>
        </w:rPr>
        <w:t>Обязательно:</w:t>
      </w:r>
      <w:r w:rsidRPr="00D24D57">
        <w:t> версионность, аудит изменений, откат.</w:t>
      </w:r>
    </w:p>
    <w:p w14:paraId="43A1C300" w14:textId="77777777" w:rsidR="00D24D57" w:rsidRPr="00D24D57" w:rsidRDefault="00000000" w:rsidP="00D24D57">
      <w:r>
        <w:pict w14:anchorId="673D1F5F">
          <v:rect id="_x0000_i1031" style="width:0;height:.75pt" o:hralign="center" o:hrstd="t" o:hr="t" fillcolor="#a0a0a0" stroked="f"/>
        </w:pict>
      </w:r>
    </w:p>
    <w:p w14:paraId="2FC2A514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8. Интерфейс и UX</w:t>
      </w:r>
    </w:p>
    <w:p w14:paraId="5943AE15" w14:textId="77777777" w:rsidR="00D24D57" w:rsidRPr="00D24D57" w:rsidRDefault="00D24D57" w:rsidP="00D24D57">
      <w:pPr>
        <w:numPr>
          <w:ilvl w:val="0"/>
          <w:numId w:val="61"/>
        </w:numPr>
      </w:pPr>
      <w:r w:rsidRPr="00D24D57">
        <w:rPr>
          <w:b/>
          <w:bCs/>
        </w:rPr>
        <w:t>Сценарий:</w:t>
      </w:r>
      <w:r w:rsidRPr="00D24D57">
        <w:t> смешанный — автоматически, но с точками контроля и возможностью вмешательства.</w:t>
      </w:r>
    </w:p>
    <w:p w14:paraId="147A2FDA" w14:textId="77777777" w:rsidR="00D24D57" w:rsidRPr="00D24D57" w:rsidRDefault="00D24D57" w:rsidP="00D24D57">
      <w:pPr>
        <w:numPr>
          <w:ilvl w:val="0"/>
          <w:numId w:val="61"/>
        </w:numPr>
      </w:pPr>
      <w:r w:rsidRPr="00D24D57">
        <w:rPr>
          <w:b/>
          <w:bCs/>
        </w:rPr>
        <w:t>Ключевые элементы:</w:t>
      </w:r>
      <w:r w:rsidRPr="00D24D57">
        <w:t> интерактивный граф ТП, BOM-дерево, панель дефицита и рекомендаций, реестр оборудования.</w:t>
      </w:r>
    </w:p>
    <w:p w14:paraId="2E8A77F7" w14:textId="77777777" w:rsidR="00D24D57" w:rsidRPr="00D24D57" w:rsidRDefault="00D24D57" w:rsidP="00D24D57">
      <w:pPr>
        <w:numPr>
          <w:ilvl w:val="0"/>
          <w:numId w:val="61"/>
        </w:numPr>
      </w:pPr>
      <w:r w:rsidRPr="00D24D57">
        <w:rPr>
          <w:b/>
          <w:bCs/>
        </w:rPr>
        <w:t>Клиент:</w:t>
      </w:r>
      <w:r w:rsidRPr="00D24D57">
        <w:t> </w:t>
      </w:r>
      <w:proofErr w:type="spellStart"/>
      <w:r w:rsidRPr="00D24D57">
        <w:t>React</w:t>
      </w:r>
      <w:proofErr w:type="spellEnd"/>
      <w:r w:rsidRPr="00D24D57">
        <w:t xml:space="preserve"> + </w:t>
      </w:r>
      <w:proofErr w:type="spellStart"/>
      <w:r w:rsidRPr="00D24D57">
        <w:t>TypeScript</w:t>
      </w:r>
      <w:proofErr w:type="spellEnd"/>
      <w:r w:rsidRPr="00D24D57">
        <w:t>.</w:t>
      </w:r>
    </w:p>
    <w:p w14:paraId="11291A4C" w14:textId="77777777" w:rsidR="00D24D57" w:rsidRPr="00D24D57" w:rsidRDefault="00D24D57" w:rsidP="00D24D57">
      <w:pPr>
        <w:numPr>
          <w:ilvl w:val="0"/>
          <w:numId w:val="61"/>
        </w:numPr>
      </w:pPr>
      <w:r w:rsidRPr="00D24D57">
        <w:rPr>
          <w:b/>
          <w:bCs/>
        </w:rPr>
        <w:lastRenderedPageBreak/>
        <w:t>Оболочки:</w:t>
      </w:r>
      <w:r w:rsidRPr="00D24D57">
        <w:t> веб + Electron.</w:t>
      </w:r>
    </w:p>
    <w:p w14:paraId="70E287BC" w14:textId="77777777" w:rsidR="00D24D57" w:rsidRPr="00D24D57" w:rsidRDefault="00D24D57" w:rsidP="00D24D57">
      <w:pPr>
        <w:numPr>
          <w:ilvl w:val="0"/>
          <w:numId w:val="61"/>
        </w:numPr>
      </w:pPr>
      <w:r w:rsidRPr="00D24D57">
        <w:rPr>
          <w:b/>
          <w:bCs/>
        </w:rPr>
        <w:t>Эргономика:</w:t>
      </w:r>
      <w:r w:rsidRPr="00D24D57">
        <w:t> понятность, адаптивность, горячие клавиши, контекстные подсказки.</w:t>
      </w:r>
    </w:p>
    <w:p w14:paraId="3D7E24FE" w14:textId="77777777" w:rsidR="00D24D57" w:rsidRPr="00D24D57" w:rsidRDefault="00000000" w:rsidP="00D24D57">
      <w:r>
        <w:pict w14:anchorId="2EE96F75">
          <v:rect id="_x0000_i1032" style="width:0;height:.75pt" o:hralign="center" o:hrstd="t" o:hr="t" fillcolor="#a0a0a0" stroked="f"/>
        </w:pict>
      </w:r>
    </w:p>
    <w:p w14:paraId="2B5DFB1E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9. Тестирование</w:t>
      </w:r>
    </w:p>
    <w:p w14:paraId="4F777561" w14:textId="77777777" w:rsidR="00D24D57" w:rsidRPr="00D24D57" w:rsidRDefault="00D24D57" w:rsidP="00D24D57">
      <w:pPr>
        <w:numPr>
          <w:ilvl w:val="0"/>
          <w:numId w:val="62"/>
        </w:numPr>
      </w:pPr>
      <w:r w:rsidRPr="00D24D57">
        <w:rPr>
          <w:b/>
          <w:bCs/>
        </w:rPr>
        <w:t>На старте:</w:t>
      </w:r>
      <w:r w:rsidRPr="00D24D57">
        <w:t> модульные, интеграционные, e2e, нагрузочные.</w:t>
      </w:r>
    </w:p>
    <w:p w14:paraId="34DEEF05" w14:textId="77777777" w:rsidR="00D24D57" w:rsidRPr="00D24D57" w:rsidRDefault="00D24D57" w:rsidP="00D24D57">
      <w:pPr>
        <w:numPr>
          <w:ilvl w:val="0"/>
          <w:numId w:val="62"/>
        </w:numPr>
      </w:pPr>
      <w:r w:rsidRPr="00D24D57">
        <w:rPr>
          <w:b/>
          <w:bCs/>
        </w:rPr>
        <w:t>Перед релизом:</w:t>
      </w:r>
      <w:r w:rsidRPr="00D24D57">
        <w:t> тесты безопасности.</w:t>
      </w:r>
    </w:p>
    <w:p w14:paraId="6784520E" w14:textId="77777777" w:rsidR="00D24D57" w:rsidRPr="00D24D57" w:rsidRDefault="00D24D57" w:rsidP="00D24D57">
      <w:pPr>
        <w:numPr>
          <w:ilvl w:val="0"/>
          <w:numId w:val="62"/>
        </w:numPr>
      </w:pPr>
      <w:proofErr w:type="spellStart"/>
      <w:r w:rsidRPr="00D24D57">
        <w:rPr>
          <w:b/>
          <w:bCs/>
        </w:rPr>
        <w:t>Автотесты</w:t>
      </w:r>
      <w:proofErr w:type="spellEnd"/>
      <w:r w:rsidRPr="00D24D57">
        <w:rPr>
          <w:b/>
          <w:bCs/>
        </w:rPr>
        <w:t>:</w:t>
      </w:r>
      <w:r w:rsidRPr="00D24D57">
        <w:t xml:space="preserve"> в конвейере </w:t>
      </w:r>
      <w:proofErr w:type="spellStart"/>
      <w:r w:rsidRPr="00D24D57">
        <w:t>GitLab</w:t>
      </w:r>
      <w:proofErr w:type="spellEnd"/>
      <w:r w:rsidRPr="00D24D57">
        <w:t xml:space="preserve"> CI.</w:t>
      </w:r>
    </w:p>
    <w:p w14:paraId="5A4CC89D" w14:textId="77777777" w:rsidR="00D24D57" w:rsidRPr="00D24D57" w:rsidRDefault="00D24D57" w:rsidP="00D24D57">
      <w:pPr>
        <w:numPr>
          <w:ilvl w:val="0"/>
          <w:numId w:val="62"/>
        </w:numPr>
      </w:pPr>
      <w:r w:rsidRPr="00D24D57">
        <w:rPr>
          <w:b/>
          <w:bCs/>
        </w:rPr>
        <w:t>Новые e2e-сценарии:</w:t>
      </w:r>
    </w:p>
    <w:p w14:paraId="4EB90D98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импорт сборки из CAD;</w:t>
      </w:r>
    </w:p>
    <w:p w14:paraId="2C4B62E7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анализ BOM и запись в БД;</w:t>
      </w:r>
    </w:p>
    <w:p w14:paraId="631DF3DC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генерация ТП для всех деталей;</w:t>
      </w:r>
    </w:p>
    <w:p w14:paraId="0F2124C1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генерация ТП сборки;</w:t>
      </w:r>
    </w:p>
    <w:p w14:paraId="058BADD3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сопоставление с оборудованием;</w:t>
      </w:r>
    </w:p>
    <w:p w14:paraId="5A98237C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выявление дефицита;</w:t>
      </w:r>
    </w:p>
    <w:p w14:paraId="19962FDB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выдача рекомендаций;</w:t>
      </w:r>
    </w:p>
    <w:p w14:paraId="31B695F0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 xml:space="preserve">выбор </w:t>
      </w:r>
      <w:proofErr w:type="spellStart"/>
      <w:r w:rsidRPr="00D24D57">
        <w:t>аутсорса</w:t>
      </w:r>
      <w:proofErr w:type="spellEnd"/>
      <w:r w:rsidRPr="00D24D57">
        <w:t xml:space="preserve"> или корректировки ТП;</w:t>
      </w:r>
    </w:p>
    <w:p w14:paraId="44A2E690" w14:textId="77777777" w:rsidR="00D24D57" w:rsidRPr="00D24D57" w:rsidRDefault="00D24D57" w:rsidP="00D24D57">
      <w:pPr>
        <w:numPr>
          <w:ilvl w:val="1"/>
          <w:numId w:val="62"/>
        </w:numPr>
      </w:pPr>
      <w:r w:rsidRPr="00D24D57">
        <w:t>фиксация в аудите и версиях.</w:t>
      </w:r>
    </w:p>
    <w:p w14:paraId="3873FC01" w14:textId="77777777" w:rsidR="00D24D57" w:rsidRPr="00D24D57" w:rsidRDefault="00D24D57" w:rsidP="00D24D57">
      <w:pPr>
        <w:numPr>
          <w:ilvl w:val="0"/>
          <w:numId w:val="62"/>
        </w:numPr>
      </w:pPr>
      <w:r w:rsidRPr="00D24D57">
        <w:rPr>
          <w:b/>
          <w:bCs/>
        </w:rPr>
        <w:t>Нагрузочные:</w:t>
      </w:r>
      <w:r w:rsidRPr="00D24D57">
        <w:t> BOM на 1000+ деталей; параллельные проекты.</w:t>
      </w:r>
    </w:p>
    <w:p w14:paraId="54977619" w14:textId="77777777" w:rsidR="00D24D57" w:rsidRPr="00D24D57" w:rsidRDefault="00D24D57" w:rsidP="00D24D57">
      <w:pPr>
        <w:numPr>
          <w:ilvl w:val="0"/>
          <w:numId w:val="62"/>
        </w:numPr>
      </w:pPr>
      <w:r w:rsidRPr="00D24D57">
        <w:rPr>
          <w:b/>
          <w:bCs/>
        </w:rPr>
        <w:t>План:</w:t>
      </w:r>
      <w:r w:rsidRPr="00D24D57">
        <w:t> test_plan.md.</w:t>
      </w:r>
    </w:p>
    <w:p w14:paraId="519A7EB6" w14:textId="77777777" w:rsidR="00D24D57" w:rsidRPr="00D24D57" w:rsidRDefault="00000000" w:rsidP="00D24D57">
      <w:r>
        <w:pict w14:anchorId="4C659D37">
          <v:rect id="_x0000_i1033" style="width:0;height:.75pt" o:hralign="center" o:hrstd="t" o:hr="t" fillcolor="#a0a0a0" stroked="f"/>
        </w:pict>
      </w:r>
    </w:p>
    <w:p w14:paraId="2EFBFFF5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10. Документация</w:t>
      </w:r>
    </w:p>
    <w:p w14:paraId="14972CCD" w14:textId="77777777" w:rsidR="00D24D57" w:rsidRPr="00D24D57" w:rsidRDefault="00D24D57" w:rsidP="00D24D57">
      <w:pPr>
        <w:numPr>
          <w:ilvl w:val="0"/>
          <w:numId w:val="63"/>
        </w:numPr>
      </w:pPr>
      <w:r w:rsidRPr="00D24D57">
        <w:rPr>
          <w:b/>
          <w:bCs/>
        </w:rPr>
        <w:t>Формат:</w:t>
      </w:r>
      <w:r w:rsidRPr="00D24D57">
        <w:t> </w:t>
      </w:r>
      <w:proofErr w:type="spellStart"/>
      <w:r w:rsidRPr="00D24D57">
        <w:t>Markdown</w:t>
      </w:r>
      <w:proofErr w:type="spellEnd"/>
      <w:r w:rsidRPr="00D24D57">
        <w:t xml:space="preserve"> в репозитории + генерация через </w:t>
      </w:r>
      <w:proofErr w:type="spellStart"/>
      <w:r w:rsidRPr="00D24D57">
        <w:t>MkDocs</w:t>
      </w:r>
      <w:proofErr w:type="spellEnd"/>
      <w:r w:rsidRPr="00D24D57">
        <w:t>.</w:t>
      </w:r>
    </w:p>
    <w:p w14:paraId="069E834D" w14:textId="77777777" w:rsidR="00D24D57" w:rsidRPr="00D24D57" w:rsidRDefault="00D24D57" w:rsidP="00D24D57">
      <w:pPr>
        <w:numPr>
          <w:ilvl w:val="0"/>
          <w:numId w:val="63"/>
        </w:numPr>
      </w:pPr>
      <w:r w:rsidRPr="00D24D57">
        <w:rPr>
          <w:b/>
          <w:bCs/>
        </w:rPr>
        <w:t>Состав:</w:t>
      </w:r>
    </w:p>
    <w:p w14:paraId="0A1FD7C0" w14:textId="77777777" w:rsidR="00D24D57" w:rsidRPr="00D24D57" w:rsidRDefault="00D24D57" w:rsidP="00D24D57">
      <w:pPr>
        <w:numPr>
          <w:ilvl w:val="1"/>
          <w:numId w:val="63"/>
        </w:numPr>
      </w:pPr>
      <w:r w:rsidRPr="00D24D57">
        <w:t>архитектура;</w:t>
      </w:r>
    </w:p>
    <w:p w14:paraId="02A48BC3" w14:textId="77777777" w:rsidR="00D24D57" w:rsidRPr="00D24D57" w:rsidRDefault="00D24D57" w:rsidP="00D24D57">
      <w:pPr>
        <w:numPr>
          <w:ilvl w:val="1"/>
          <w:numId w:val="63"/>
        </w:numPr>
      </w:pPr>
      <w:r w:rsidRPr="00D24D57">
        <w:t>API (</w:t>
      </w:r>
      <w:proofErr w:type="spellStart"/>
      <w:r w:rsidRPr="00D24D57">
        <w:t>OpenAPI</w:t>
      </w:r>
      <w:proofErr w:type="spellEnd"/>
      <w:r w:rsidRPr="00D24D57">
        <w:t>);</w:t>
      </w:r>
    </w:p>
    <w:p w14:paraId="7D92755A" w14:textId="77777777" w:rsidR="00D24D57" w:rsidRPr="00D24D57" w:rsidRDefault="00D24D57" w:rsidP="00D24D57">
      <w:pPr>
        <w:numPr>
          <w:ilvl w:val="1"/>
          <w:numId w:val="63"/>
        </w:numPr>
      </w:pPr>
      <w:r w:rsidRPr="00D24D57">
        <w:t>инструкция по развёртыванию;</w:t>
      </w:r>
    </w:p>
    <w:p w14:paraId="76AD02C4" w14:textId="77777777" w:rsidR="00D24D57" w:rsidRPr="00D24D57" w:rsidRDefault="00D24D57" w:rsidP="00D24D57">
      <w:pPr>
        <w:numPr>
          <w:ilvl w:val="1"/>
          <w:numId w:val="63"/>
        </w:numPr>
      </w:pPr>
      <w:r w:rsidRPr="00D24D57">
        <w:t>руководство пользователя;</w:t>
      </w:r>
    </w:p>
    <w:p w14:paraId="665020E5" w14:textId="77777777" w:rsidR="00D24D57" w:rsidRPr="00D24D57" w:rsidRDefault="00D24D57" w:rsidP="00D24D57">
      <w:pPr>
        <w:numPr>
          <w:ilvl w:val="1"/>
          <w:numId w:val="63"/>
        </w:numPr>
      </w:pPr>
      <w:proofErr w:type="spellStart"/>
      <w:r w:rsidRPr="00D24D57">
        <w:t>code</w:t>
      </w:r>
      <w:proofErr w:type="spellEnd"/>
      <w:r w:rsidRPr="00D24D57">
        <w:t xml:space="preserve"> </w:t>
      </w:r>
      <w:proofErr w:type="spellStart"/>
      <w:r w:rsidRPr="00D24D57">
        <w:t>style</w:t>
      </w:r>
      <w:proofErr w:type="spellEnd"/>
      <w:r w:rsidRPr="00D24D57">
        <w:t xml:space="preserve"> </w:t>
      </w:r>
      <w:proofErr w:type="spellStart"/>
      <w:r w:rsidRPr="00D24D57">
        <w:t>guide</w:t>
      </w:r>
      <w:proofErr w:type="spellEnd"/>
      <w:r w:rsidRPr="00D24D57">
        <w:t>;</w:t>
      </w:r>
    </w:p>
    <w:p w14:paraId="2B0AEF99" w14:textId="77777777" w:rsidR="00D24D57" w:rsidRPr="00D24D57" w:rsidRDefault="00D24D57" w:rsidP="00D24D57">
      <w:pPr>
        <w:numPr>
          <w:ilvl w:val="1"/>
          <w:numId w:val="63"/>
        </w:numPr>
      </w:pPr>
      <w:r w:rsidRPr="00D24D57">
        <w:lastRenderedPageBreak/>
        <w:t>регламенты сопровождения.</w:t>
      </w:r>
    </w:p>
    <w:p w14:paraId="5D968477" w14:textId="77777777" w:rsidR="00D24D57" w:rsidRPr="00D24D57" w:rsidRDefault="00000000" w:rsidP="00D24D57">
      <w:r>
        <w:pict w14:anchorId="714D2C48">
          <v:rect id="_x0000_i1034" style="width:0;height:.75pt" o:hralign="center" o:hrstd="t" o:hr="t" fillcolor="#a0a0a0" stroked="f"/>
        </w:pict>
      </w:r>
    </w:p>
    <w:p w14:paraId="7264B8CC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11. Управление кодом</w:t>
      </w:r>
    </w:p>
    <w:p w14:paraId="1D1255B5" w14:textId="77777777" w:rsidR="00D24D57" w:rsidRPr="00D24D57" w:rsidRDefault="00D24D57" w:rsidP="00D24D57">
      <w:pPr>
        <w:numPr>
          <w:ilvl w:val="0"/>
          <w:numId w:val="64"/>
        </w:numPr>
      </w:pPr>
      <w:r w:rsidRPr="00D24D57">
        <w:t>Единый стиль, комментарии, версионность.</w:t>
      </w:r>
    </w:p>
    <w:p w14:paraId="636ED44C" w14:textId="77777777" w:rsidR="00D24D57" w:rsidRPr="00D24D57" w:rsidRDefault="00D24D57" w:rsidP="00D24D57">
      <w:pPr>
        <w:numPr>
          <w:ilvl w:val="0"/>
          <w:numId w:val="64"/>
        </w:numPr>
        <w:rPr>
          <w:lang w:val="en-US"/>
        </w:rPr>
      </w:pPr>
      <w:r w:rsidRPr="00D24D57">
        <w:t>Стандарты</w:t>
      </w:r>
      <w:r w:rsidRPr="00D24D57">
        <w:rPr>
          <w:lang w:val="en-US"/>
        </w:rPr>
        <w:t>: code_style_guide.md.</w:t>
      </w:r>
    </w:p>
    <w:p w14:paraId="2DD355C1" w14:textId="77777777" w:rsidR="00D24D57" w:rsidRPr="00D24D57" w:rsidRDefault="00D24D57" w:rsidP="00D24D57">
      <w:pPr>
        <w:numPr>
          <w:ilvl w:val="0"/>
          <w:numId w:val="64"/>
        </w:numPr>
        <w:rPr>
          <w:lang w:val="en-US"/>
        </w:rPr>
      </w:pPr>
      <w:r w:rsidRPr="00D24D57">
        <w:t>Ветвление</w:t>
      </w:r>
      <w:r w:rsidRPr="00D24D57">
        <w:rPr>
          <w:lang w:val="en-US"/>
        </w:rPr>
        <w:t xml:space="preserve">: </w:t>
      </w:r>
      <w:proofErr w:type="spellStart"/>
      <w:r w:rsidRPr="00D24D57">
        <w:rPr>
          <w:lang w:val="en-US"/>
        </w:rPr>
        <w:t>GitFlow</w:t>
      </w:r>
      <w:proofErr w:type="spellEnd"/>
      <w:r w:rsidRPr="00D24D57">
        <w:rPr>
          <w:lang w:val="en-US"/>
        </w:rPr>
        <w:t xml:space="preserve"> / trunk-based (</w:t>
      </w:r>
      <w:r w:rsidRPr="00D24D57">
        <w:t>уточняется</w:t>
      </w:r>
      <w:r w:rsidRPr="00D24D57">
        <w:rPr>
          <w:lang w:val="en-US"/>
        </w:rPr>
        <w:t xml:space="preserve"> </w:t>
      </w:r>
      <w:r w:rsidRPr="00D24D57">
        <w:t>на</w:t>
      </w:r>
      <w:r w:rsidRPr="00D24D57">
        <w:rPr>
          <w:lang w:val="en-US"/>
        </w:rPr>
        <w:t xml:space="preserve"> </w:t>
      </w:r>
      <w:r w:rsidRPr="00D24D57">
        <w:t>этапе</w:t>
      </w:r>
      <w:r w:rsidRPr="00D24D57">
        <w:rPr>
          <w:lang w:val="en-US"/>
        </w:rPr>
        <w:t xml:space="preserve"> DevOps).</w:t>
      </w:r>
    </w:p>
    <w:p w14:paraId="1F8DA767" w14:textId="77777777" w:rsidR="00D24D57" w:rsidRPr="00D24D57" w:rsidRDefault="00000000" w:rsidP="00D24D57">
      <w:r>
        <w:pict w14:anchorId="38A8B62D">
          <v:rect id="_x0000_i1035" style="width:0;height:.75pt" o:hralign="center" o:hrstd="t" o:hr="t" fillcolor="#a0a0a0" stroked="f"/>
        </w:pict>
      </w:r>
    </w:p>
    <w:p w14:paraId="185BEF8A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12. Сроки</w:t>
      </w:r>
    </w:p>
    <w:p w14:paraId="1A0141CC" w14:textId="77777777" w:rsidR="00D24D57" w:rsidRPr="00D24D57" w:rsidRDefault="00D24D57" w:rsidP="00D24D57">
      <w:pPr>
        <w:numPr>
          <w:ilvl w:val="0"/>
          <w:numId w:val="65"/>
        </w:numPr>
      </w:pPr>
      <w:r w:rsidRPr="00D24D57">
        <w:rPr>
          <w:b/>
          <w:bCs/>
        </w:rPr>
        <w:t>MVP:</w:t>
      </w:r>
      <w:r w:rsidRPr="00D24D57">
        <w:t> 6–8 месяцев (литьё, штамповка, механообработка, нормирование, оркестратор, граф ТП).</w:t>
      </w:r>
    </w:p>
    <w:p w14:paraId="3D45FF95" w14:textId="77777777" w:rsidR="00D24D57" w:rsidRPr="00D24D57" w:rsidRDefault="00D24D57" w:rsidP="00D24D57">
      <w:pPr>
        <w:numPr>
          <w:ilvl w:val="0"/>
          <w:numId w:val="65"/>
        </w:numPr>
      </w:pPr>
      <w:r w:rsidRPr="00D24D57">
        <w:rPr>
          <w:b/>
          <w:bCs/>
        </w:rPr>
        <w:t>Релиз 1:</w:t>
      </w:r>
      <w:r w:rsidRPr="00D24D57">
        <w:t> +4–6 месяцев (оборудование, BOM, ТП сборки, рекомендации).</w:t>
      </w:r>
    </w:p>
    <w:p w14:paraId="416AD41D" w14:textId="77777777" w:rsidR="00D24D57" w:rsidRPr="00D24D57" w:rsidRDefault="00D24D57" w:rsidP="00D24D57">
      <w:pPr>
        <w:numPr>
          <w:ilvl w:val="0"/>
          <w:numId w:val="65"/>
        </w:numPr>
      </w:pPr>
      <w:r w:rsidRPr="00D24D57">
        <w:rPr>
          <w:b/>
          <w:bCs/>
        </w:rPr>
        <w:t>Релиз 2:</w:t>
      </w:r>
      <w:r w:rsidRPr="00D24D57">
        <w:t> внешние интеграции, A/B-тесты, библиотека оснастки.</w:t>
      </w:r>
    </w:p>
    <w:p w14:paraId="3A584656" w14:textId="77777777" w:rsidR="00D24D57" w:rsidRPr="00D24D57" w:rsidRDefault="00D24D57" w:rsidP="00D24D57">
      <w:pPr>
        <w:numPr>
          <w:ilvl w:val="0"/>
          <w:numId w:val="65"/>
        </w:numPr>
      </w:pPr>
      <w:r w:rsidRPr="00D24D57">
        <w:rPr>
          <w:b/>
          <w:bCs/>
        </w:rPr>
        <w:t>Релиз 3:</w:t>
      </w:r>
      <w:r w:rsidRPr="00D24D57">
        <w:t> предиктивная аналитика, MES/ERP, распределённые производства.</w:t>
      </w:r>
    </w:p>
    <w:p w14:paraId="678F1700" w14:textId="77777777" w:rsidR="00D24D57" w:rsidRPr="00D24D57" w:rsidRDefault="00000000" w:rsidP="00D24D57">
      <w:r>
        <w:pict w14:anchorId="3B61A51B">
          <v:rect id="_x0000_i1036" style="width:0;height:.75pt" o:hralign="center" o:hrstd="t" o:hr="t" fillcolor="#a0a0a0" stroked="f"/>
        </w:pict>
      </w:r>
    </w:p>
    <w:p w14:paraId="777238F5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13. Критерии приёмки</w:t>
      </w:r>
    </w:p>
    <w:p w14:paraId="740006A9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Оркестратор корректно управляет ТП для литья, штамповки, механообработки, нормирования.</w:t>
      </w:r>
    </w:p>
    <w:p w14:paraId="400C84BF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Интерактивный граф ТП работает, поддерживает правку и точки контроля.</w:t>
      </w:r>
    </w:p>
    <w:p w14:paraId="3B4D56E6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Обеспечены версионность, аудит и откат изменений.</w:t>
      </w:r>
    </w:p>
    <w:p w14:paraId="210B8249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Пройдены модульные, интеграционные, e2e и нагрузочные тесты.</w:t>
      </w:r>
    </w:p>
    <w:p w14:paraId="5191DDFF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 xml:space="preserve">Документация сгенерирована и доступна через </w:t>
      </w:r>
      <w:proofErr w:type="spellStart"/>
      <w:r w:rsidRPr="00D24D57">
        <w:t>MkDocs</w:t>
      </w:r>
      <w:proofErr w:type="spellEnd"/>
      <w:r w:rsidRPr="00D24D57">
        <w:t>.</w:t>
      </w:r>
    </w:p>
    <w:p w14:paraId="63FE514F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 xml:space="preserve">Развёртывание в </w:t>
      </w:r>
      <w:proofErr w:type="spellStart"/>
      <w:r w:rsidRPr="00D24D57">
        <w:t>Docker</w:t>
      </w:r>
      <w:proofErr w:type="spellEnd"/>
      <w:r w:rsidRPr="00D24D57">
        <w:t xml:space="preserve"> + </w:t>
      </w:r>
      <w:proofErr w:type="spellStart"/>
      <w:r w:rsidRPr="00D24D57">
        <w:t>Kubernetes</w:t>
      </w:r>
      <w:proofErr w:type="spellEnd"/>
      <w:r w:rsidRPr="00D24D57">
        <w:t xml:space="preserve"> воспроизводимо по инструкции.</w:t>
      </w:r>
    </w:p>
    <w:p w14:paraId="2E821D17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Интерфейс доступен в браузере и в Electron-оболочке.</w:t>
      </w:r>
    </w:p>
    <w:p w14:paraId="50A2C994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Реализован ввод оборудования, анализ BOM, генерация ТП для деталей и сборки.</w:t>
      </w:r>
    </w:p>
    <w:p w14:paraId="101C24E2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 xml:space="preserve">Реализованы </w:t>
      </w:r>
      <w:proofErr w:type="spellStart"/>
      <w:r w:rsidRPr="00D24D57">
        <w:t>gap</w:t>
      </w:r>
      <w:proofErr w:type="spellEnd"/>
      <w:r w:rsidRPr="00D24D57">
        <w:t>-анализ и рекомендации при дефиците оборудования.</w:t>
      </w:r>
    </w:p>
    <w:p w14:paraId="22BFBE15" w14:textId="77777777" w:rsidR="00D24D57" w:rsidRPr="00D24D57" w:rsidRDefault="00D24D57" w:rsidP="00D24D57">
      <w:pPr>
        <w:numPr>
          <w:ilvl w:val="0"/>
          <w:numId w:val="66"/>
        </w:numPr>
      </w:pPr>
      <w:r w:rsidRPr="00D24D57">
        <w:t>Все решения фиксируются в </w:t>
      </w:r>
      <w:proofErr w:type="spellStart"/>
      <w:r w:rsidRPr="00D24D57">
        <w:t>audit_log</w:t>
      </w:r>
      <w:proofErr w:type="spellEnd"/>
      <w:r w:rsidRPr="00D24D57">
        <w:t> и </w:t>
      </w:r>
      <w:proofErr w:type="spellStart"/>
      <w:r w:rsidRPr="00D24D57">
        <w:t>versions</w:t>
      </w:r>
      <w:proofErr w:type="spellEnd"/>
      <w:r w:rsidRPr="00D24D57">
        <w:t>.</w:t>
      </w:r>
    </w:p>
    <w:p w14:paraId="30EBE626" w14:textId="77777777" w:rsidR="00D24D57" w:rsidRPr="00D24D57" w:rsidRDefault="00000000" w:rsidP="00D24D57">
      <w:r>
        <w:pict w14:anchorId="2C07BE99">
          <v:rect id="_x0000_i1037" style="width:0;height:.75pt" o:hralign="center" o:hrstd="t" o:hr="t" fillcolor="#a0a0a0" stroked="f"/>
        </w:pict>
      </w:r>
    </w:p>
    <w:p w14:paraId="64E91452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14. Риски</w:t>
      </w:r>
    </w:p>
    <w:p w14:paraId="5CBD89CB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t>Сложность интеграции с разнородными CAD/CAM.</w:t>
      </w:r>
    </w:p>
    <w:p w14:paraId="6E5C222F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lastRenderedPageBreak/>
        <w:t>Ограничения импортозамещения для ядра.</w:t>
      </w:r>
    </w:p>
    <w:p w14:paraId="5F98656D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t>Принятый риск по защите КТД как коммерческой тайны (решение C).</w:t>
      </w:r>
    </w:p>
    <w:p w14:paraId="7477E647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t>Сжатые сроки MVP при 3–4 ТП.</w:t>
      </w:r>
    </w:p>
    <w:p w14:paraId="36CA3046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t>Неполные BOM из CAD — необходима ручная корректировка.</w:t>
      </w:r>
    </w:p>
    <w:p w14:paraId="05AAB849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t>Зависимость рекомендаций от полноты и актуальности реестра оборудования.</w:t>
      </w:r>
    </w:p>
    <w:p w14:paraId="016C8D9C" w14:textId="77777777" w:rsidR="00D24D57" w:rsidRPr="00D24D57" w:rsidRDefault="00D24D57" w:rsidP="00D24D57">
      <w:pPr>
        <w:numPr>
          <w:ilvl w:val="0"/>
          <w:numId w:val="67"/>
        </w:numPr>
      </w:pPr>
      <w:r w:rsidRPr="00D24D57">
        <w:t>Возможное сопротивление пользователей при переходе на новый комплекс.</w:t>
      </w:r>
    </w:p>
    <w:p w14:paraId="3C8138EB" w14:textId="77777777" w:rsidR="00D24D57" w:rsidRPr="00D24D57" w:rsidRDefault="00000000" w:rsidP="00D24D57">
      <w:r>
        <w:pict w14:anchorId="4027B97E">
          <v:rect id="_x0000_i1038" style="width:0;height:.75pt" o:hralign="center" o:hrstd="t" o:hr="t" fillcolor="#a0a0a0" stroked="f"/>
        </w:pict>
      </w:r>
    </w:p>
    <w:p w14:paraId="44715F65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15. Приложения (ссылки на артефакты)</w:t>
      </w:r>
    </w:p>
    <w:p w14:paraId="4C658AB2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architecture.md — архитектурное решение.</w:t>
      </w:r>
    </w:p>
    <w:p w14:paraId="6E86A2CE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proofErr w:type="spellStart"/>
      <w:r w:rsidRPr="00D24D57">
        <w:rPr>
          <w:lang w:val="en-US"/>
        </w:rPr>
        <w:t>database_schema.sql</w:t>
      </w:r>
      <w:proofErr w:type="spellEnd"/>
      <w:r w:rsidRPr="00D24D57">
        <w:rPr>
          <w:lang w:val="en-US"/>
        </w:rPr>
        <w:t xml:space="preserve"> — </w:t>
      </w:r>
      <w:r w:rsidRPr="00D24D57">
        <w:t>схема</w:t>
      </w:r>
      <w:r w:rsidRPr="00D24D57">
        <w:rPr>
          <w:lang w:val="en-US"/>
        </w:rPr>
        <w:t xml:space="preserve"> </w:t>
      </w:r>
      <w:r w:rsidRPr="00D24D57">
        <w:t>БД</w:t>
      </w:r>
      <w:r w:rsidRPr="00D24D57">
        <w:rPr>
          <w:lang w:val="en-US"/>
        </w:rPr>
        <w:t>.</w:t>
      </w:r>
    </w:p>
    <w:p w14:paraId="3E20B85D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test_plan.md — план тестирования.</w:t>
      </w:r>
    </w:p>
    <w:p w14:paraId="084DA79F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security_audit.md — меры безопасности.</w:t>
      </w:r>
    </w:p>
    <w:p w14:paraId="26243E74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deployment_guide.md — инструкция по развёртыванию.</w:t>
      </w:r>
    </w:p>
    <w:p w14:paraId="577CAAC0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proofErr w:type="spellStart"/>
      <w:r w:rsidRPr="00D24D57">
        <w:rPr>
          <w:lang w:val="en-US"/>
        </w:rPr>
        <w:t>api_</w:t>
      </w:r>
      <w:proofErr w:type="gramStart"/>
      <w:r w:rsidRPr="00D24D57">
        <w:rPr>
          <w:lang w:val="en-US"/>
        </w:rPr>
        <w:t>specification.yaml</w:t>
      </w:r>
      <w:proofErr w:type="spellEnd"/>
      <w:proofErr w:type="gramEnd"/>
      <w:r w:rsidRPr="00D24D57">
        <w:rPr>
          <w:lang w:val="en-US"/>
        </w:rPr>
        <w:t xml:space="preserve"> — </w:t>
      </w:r>
      <w:r w:rsidRPr="00D24D57">
        <w:t>спецификация</w:t>
      </w:r>
      <w:r w:rsidRPr="00D24D57">
        <w:rPr>
          <w:lang w:val="en-US"/>
        </w:rPr>
        <w:t xml:space="preserve"> API (</w:t>
      </w:r>
      <w:proofErr w:type="spellStart"/>
      <w:r w:rsidRPr="00D24D57">
        <w:rPr>
          <w:lang w:val="en-US"/>
        </w:rPr>
        <w:t>OpenAPI</w:t>
      </w:r>
      <w:proofErr w:type="spellEnd"/>
      <w:r w:rsidRPr="00D24D57">
        <w:rPr>
          <w:lang w:val="en-US"/>
        </w:rPr>
        <w:t>).</w:t>
      </w:r>
    </w:p>
    <w:p w14:paraId="64AF73F2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proofErr w:type="spellStart"/>
      <w:r w:rsidRPr="00D24D57">
        <w:rPr>
          <w:lang w:val="en-US"/>
        </w:rPr>
        <w:t>ui_ux_prototype.fig</w:t>
      </w:r>
      <w:proofErr w:type="spellEnd"/>
      <w:r w:rsidRPr="00D24D57">
        <w:rPr>
          <w:lang w:val="en-US"/>
        </w:rPr>
        <w:t xml:space="preserve"> — </w:t>
      </w:r>
      <w:r w:rsidRPr="00D24D57">
        <w:t>прототип</w:t>
      </w:r>
      <w:r w:rsidRPr="00D24D57">
        <w:rPr>
          <w:lang w:val="en-US"/>
        </w:rPr>
        <w:t xml:space="preserve"> </w:t>
      </w:r>
      <w:r w:rsidRPr="00D24D57">
        <w:t>интерфейса</w:t>
      </w:r>
      <w:r w:rsidRPr="00D24D57">
        <w:rPr>
          <w:lang w:val="en-US"/>
        </w:rPr>
        <w:t>.</w:t>
      </w:r>
    </w:p>
    <w:p w14:paraId="39FFEFD8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r w:rsidRPr="00D24D57">
        <w:rPr>
          <w:lang w:val="en-US"/>
        </w:rPr>
        <w:t xml:space="preserve">code_style_guide.md — </w:t>
      </w:r>
      <w:r w:rsidRPr="00D24D57">
        <w:t>стандарты</w:t>
      </w:r>
      <w:r w:rsidRPr="00D24D57">
        <w:rPr>
          <w:lang w:val="en-US"/>
        </w:rPr>
        <w:t xml:space="preserve"> </w:t>
      </w:r>
      <w:r w:rsidRPr="00D24D57">
        <w:t>кода</w:t>
      </w:r>
      <w:r w:rsidRPr="00D24D57">
        <w:rPr>
          <w:lang w:val="en-US"/>
        </w:rPr>
        <w:t>.</w:t>
      </w:r>
    </w:p>
    <w:p w14:paraId="2AA0FEA6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r w:rsidRPr="00D24D57">
        <w:rPr>
          <w:lang w:val="en-US"/>
        </w:rPr>
        <w:t xml:space="preserve">market_research.md — </w:t>
      </w:r>
      <w:r w:rsidRPr="00D24D57">
        <w:t>анализ</w:t>
      </w:r>
      <w:r w:rsidRPr="00D24D57">
        <w:rPr>
          <w:lang w:val="en-US"/>
        </w:rPr>
        <w:t xml:space="preserve"> </w:t>
      </w:r>
      <w:r w:rsidRPr="00D24D57">
        <w:t>рынка</w:t>
      </w:r>
      <w:r w:rsidRPr="00D24D57">
        <w:rPr>
          <w:lang w:val="en-US"/>
        </w:rPr>
        <w:t>.</w:t>
      </w:r>
    </w:p>
    <w:p w14:paraId="7D55DD39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product_roadmap.md — дорожная карта.</w:t>
      </w:r>
    </w:p>
    <w:p w14:paraId="6214D961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r w:rsidRPr="00D24D57">
        <w:rPr>
          <w:lang w:val="en-US"/>
        </w:rPr>
        <w:t xml:space="preserve">risk_register.md — </w:t>
      </w:r>
      <w:r w:rsidRPr="00D24D57">
        <w:t>реестр</w:t>
      </w:r>
      <w:r w:rsidRPr="00D24D57">
        <w:rPr>
          <w:lang w:val="en-US"/>
        </w:rPr>
        <w:t xml:space="preserve"> </w:t>
      </w:r>
      <w:r w:rsidRPr="00D24D57">
        <w:t>рисков</w:t>
      </w:r>
      <w:r w:rsidRPr="00D24D57">
        <w:rPr>
          <w:lang w:val="en-US"/>
        </w:rPr>
        <w:t>.</w:t>
      </w:r>
    </w:p>
    <w:p w14:paraId="54E439E0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project_plan.md — план проекта.</w:t>
      </w:r>
    </w:p>
    <w:p w14:paraId="528D25D5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monitoring_guide.md — руководство по мониторингу.</w:t>
      </w:r>
    </w:p>
    <w:p w14:paraId="0BF145F5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backup_policy.md — политика резервного копирования.</w:t>
      </w:r>
    </w:p>
    <w:p w14:paraId="421578DB" w14:textId="77777777" w:rsidR="00D24D57" w:rsidRPr="00D24D57" w:rsidRDefault="00D24D57" w:rsidP="00D24D57">
      <w:pPr>
        <w:numPr>
          <w:ilvl w:val="0"/>
          <w:numId w:val="68"/>
        </w:numPr>
        <w:rPr>
          <w:lang w:val="en-US"/>
        </w:rPr>
      </w:pPr>
      <w:r w:rsidRPr="00D24D57">
        <w:rPr>
          <w:lang w:val="en-US"/>
        </w:rPr>
        <w:t xml:space="preserve">security_maintenance.md — </w:t>
      </w:r>
      <w:r w:rsidRPr="00D24D57">
        <w:t>регламент</w:t>
      </w:r>
      <w:r w:rsidRPr="00D24D57">
        <w:rPr>
          <w:lang w:val="en-US"/>
        </w:rPr>
        <w:t xml:space="preserve"> </w:t>
      </w:r>
      <w:r w:rsidRPr="00D24D57">
        <w:t>ИБ</w:t>
      </w:r>
      <w:r w:rsidRPr="00D24D57">
        <w:rPr>
          <w:lang w:val="en-US"/>
        </w:rPr>
        <w:t>.</w:t>
      </w:r>
    </w:p>
    <w:p w14:paraId="4CCA53E2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db_maintenance.md — регламент обслуживания БД.</w:t>
      </w:r>
    </w:p>
    <w:p w14:paraId="0900D547" w14:textId="77777777" w:rsidR="00D24D57" w:rsidRPr="00D24D57" w:rsidRDefault="00D24D57" w:rsidP="00D24D57">
      <w:pPr>
        <w:numPr>
          <w:ilvl w:val="0"/>
          <w:numId w:val="68"/>
        </w:numPr>
      </w:pPr>
      <w:r w:rsidRPr="00D24D57">
        <w:t>support_plan.md — план сопровождения.</w:t>
      </w:r>
    </w:p>
    <w:p w14:paraId="51E245BE" w14:textId="77777777" w:rsidR="00D24D57" w:rsidRDefault="00D24D57" w:rsidP="00D24D57"/>
    <w:p w14:paraId="246BE159" w14:textId="77777777" w:rsidR="00D70E3A" w:rsidRDefault="00D70E3A" w:rsidP="00D24D57"/>
    <w:p w14:paraId="727F0E8D" w14:textId="77777777" w:rsidR="00D70E3A" w:rsidRDefault="00D70E3A" w:rsidP="00D24D57"/>
    <w:p w14:paraId="2BC36AE2" w14:textId="77777777" w:rsidR="00D70E3A" w:rsidRDefault="00D70E3A" w:rsidP="00D24D57"/>
    <w:p w14:paraId="1DC2353D" w14:textId="77777777" w:rsidR="00D70E3A" w:rsidRDefault="00D70E3A" w:rsidP="00D24D57"/>
    <w:p w14:paraId="2B51FEB5" w14:textId="77777777" w:rsidR="00D24D57" w:rsidRDefault="00D24D57" w:rsidP="00D24D57"/>
    <w:p w14:paraId="78B99D88" w14:textId="77777777" w:rsidR="00D24D57" w:rsidRPr="00D24D57" w:rsidRDefault="00D24D57" w:rsidP="00D24D57">
      <w:pPr>
        <w:rPr>
          <w:lang w:val="en-US"/>
        </w:rPr>
      </w:pP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</w:t>
      </w:r>
    </w:p>
    <w:p w14:paraId="03DD57F5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orchestrator/</w:t>
      </w:r>
    </w:p>
    <w:p w14:paraId="5D83F4B2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/orchestrator/</w:t>
      </w:r>
    </w:p>
    <w:p w14:paraId="2A4F2E53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config/</w:t>
      </w:r>
    </w:p>
    <w:p w14:paraId="3AB101F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controller/</w:t>
      </w:r>
    </w:p>
    <w:p w14:paraId="33A44195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service/</w:t>
      </w:r>
    </w:p>
    <w:p w14:paraId="3F74D27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statemachine</w:t>
      </w:r>
      <w:proofErr w:type="spellEnd"/>
      <w:r w:rsidRPr="00D24D57">
        <w:rPr>
          <w:lang w:val="en-US"/>
        </w:rPr>
        <w:t>/</w:t>
      </w:r>
    </w:p>
    <w:p w14:paraId="7FBAD0D4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messaging/</w:t>
      </w:r>
    </w:p>
    <w:p w14:paraId="3CEA5EA9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model/</w:t>
      </w:r>
    </w:p>
    <w:p w14:paraId="063E46CD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repository/</w:t>
      </w:r>
    </w:p>
    <w:p w14:paraId="1E2ECBF0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│   └── security/</w:t>
      </w:r>
    </w:p>
    <w:p w14:paraId="04528923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/main/resources/</w:t>
      </w:r>
    </w:p>
    <w:p w14:paraId="6D63BA1C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/test/java/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/orchestrator/</w:t>
      </w:r>
    </w:p>
    <w:p w14:paraId="25E7BF6E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core/</w:t>
      </w:r>
    </w:p>
    <w:p w14:paraId="46A7B128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/core/</w:t>
      </w:r>
    </w:p>
    <w:p w14:paraId="2A442F5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domain/</w:t>
      </w:r>
    </w:p>
    <w:p w14:paraId="14D8CDFC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dto</w:t>
      </w:r>
      <w:proofErr w:type="spellEnd"/>
      <w:r w:rsidRPr="00D24D57">
        <w:rPr>
          <w:lang w:val="en-US"/>
        </w:rPr>
        <w:t>/</w:t>
      </w:r>
    </w:p>
    <w:p w14:paraId="5C630AEC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exception/</w:t>
      </w:r>
    </w:p>
    <w:p w14:paraId="5EA6D96C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│   └── util/</w:t>
      </w:r>
    </w:p>
    <w:p w14:paraId="41EFEE55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/test/java/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/core/</w:t>
      </w:r>
    </w:p>
    <w:p w14:paraId="2C971483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gateway/</w:t>
      </w:r>
    </w:p>
    <w:p w14:paraId="3AFAB31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/gateway/</w:t>
      </w:r>
    </w:p>
    <w:p w14:paraId="3EB465F9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auth/</w:t>
      </w:r>
    </w:p>
    <w:p w14:paraId="29B8D049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/auth/</w:t>
      </w:r>
    </w:p>
    <w:p w14:paraId="321B374B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services/</w:t>
      </w:r>
    </w:p>
    <w:p w14:paraId="5925099E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equipment-service/</w:t>
      </w:r>
    </w:p>
    <w:p w14:paraId="7CEED64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/equipment/</w:t>
      </w:r>
    </w:p>
    <w:p w14:paraId="719F4080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lastRenderedPageBreak/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controller/</w:t>
      </w:r>
    </w:p>
    <w:p w14:paraId="057A5F1F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service/</w:t>
      </w:r>
    </w:p>
    <w:p w14:paraId="429FDC0A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repository/</w:t>
      </w:r>
    </w:p>
    <w:p w14:paraId="09C932D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model/</w:t>
      </w:r>
    </w:p>
    <w:p w14:paraId="06AF44D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└── </w:t>
      </w:r>
      <w:proofErr w:type="spellStart"/>
      <w:r w:rsidRPr="00D24D57">
        <w:rPr>
          <w:lang w:val="en-US"/>
        </w:rPr>
        <w:t>dto</w:t>
      </w:r>
      <w:proofErr w:type="spellEnd"/>
      <w:r w:rsidRPr="00D24D57">
        <w:rPr>
          <w:lang w:val="en-US"/>
        </w:rPr>
        <w:t>/</w:t>
      </w:r>
    </w:p>
    <w:p w14:paraId="0CF06F1B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bom</w:t>
      </w:r>
      <w:proofErr w:type="spellEnd"/>
      <w:r w:rsidRPr="00D24D57">
        <w:rPr>
          <w:lang w:val="en-US"/>
        </w:rPr>
        <w:t>-service/</w:t>
      </w:r>
    </w:p>
    <w:p w14:paraId="7EE31C79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bom</w:t>
      </w:r>
      <w:proofErr w:type="spellEnd"/>
      <w:r w:rsidRPr="00D24D57">
        <w:rPr>
          <w:lang w:val="en-US"/>
        </w:rPr>
        <w:t>/</w:t>
      </w:r>
    </w:p>
    <w:p w14:paraId="69C83A9A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controller/</w:t>
      </w:r>
    </w:p>
    <w:p w14:paraId="417D0E78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service/</w:t>
      </w:r>
    </w:p>
    <w:p w14:paraId="75A0FA5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repository/</w:t>
      </w:r>
    </w:p>
    <w:p w14:paraId="3BB0D943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│       └── model/</w:t>
      </w:r>
    </w:p>
    <w:p w14:paraId="0A8BAA59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assembly-process-service/</w:t>
      </w:r>
    </w:p>
    <w:p w14:paraId="2B12C4FE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/assembly/</w:t>
      </w:r>
    </w:p>
    <w:p w14:paraId="0A1C01A5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controller/</w:t>
      </w:r>
    </w:p>
    <w:p w14:paraId="6F77C159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service/</w:t>
      </w:r>
    </w:p>
    <w:p w14:paraId="60416C3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│       └── repository/</w:t>
      </w:r>
    </w:p>
    <w:p w14:paraId="48E06D3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recommendation-service/</w:t>
      </w:r>
    </w:p>
    <w:p w14:paraId="64C9BF0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 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/recommendation/</w:t>
      </w:r>
    </w:p>
    <w:p w14:paraId="2AB23B4C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 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controller/</w:t>
      </w:r>
    </w:p>
    <w:p w14:paraId="12999E9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 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service/</w:t>
      </w:r>
    </w:p>
    <w:p w14:paraId="2A65C160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 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repository/</w:t>
      </w:r>
    </w:p>
    <w:p w14:paraId="1CB8546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        └── model/</w:t>
      </w:r>
    </w:p>
    <w:p w14:paraId="668A7C55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integration/</w:t>
      </w:r>
    </w:p>
    <w:p w14:paraId="69D0BA5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siemens/</w:t>
      </w:r>
    </w:p>
    <w:p w14:paraId="0788B5C8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dassault</w:t>
      </w:r>
      <w:proofErr w:type="spellEnd"/>
      <w:r w:rsidRPr="00D24D57">
        <w:rPr>
          <w:lang w:val="en-US"/>
        </w:rPr>
        <w:t>/</w:t>
      </w:r>
    </w:p>
    <w:p w14:paraId="22B272E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tflex</w:t>
      </w:r>
      <w:proofErr w:type="spellEnd"/>
      <w:r w:rsidRPr="00D24D57">
        <w:rPr>
          <w:lang w:val="en-US"/>
        </w:rPr>
        <w:t>/</w:t>
      </w:r>
    </w:p>
    <w:p w14:paraId="32EED91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kompas</w:t>
      </w:r>
      <w:proofErr w:type="spellEnd"/>
      <w:r w:rsidRPr="00D24D57">
        <w:rPr>
          <w:lang w:val="en-US"/>
        </w:rPr>
        <w:t>/</w:t>
      </w:r>
    </w:p>
    <w:p w14:paraId="100A302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common/</w:t>
      </w:r>
    </w:p>
    <w:p w14:paraId="71E60CE0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modules/</w:t>
      </w:r>
    </w:p>
    <w:p w14:paraId="2188DCDF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lastRenderedPageBreak/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casting/</w:t>
      </w:r>
    </w:p>
    <w:p w14:paraId="1A8E1548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forging/</w:t>
      </w:r>
    </w:p>
    <w:p w14:paraId="57D31C75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machining/</w:t>
      </w:r>
    </w:p>
    <w:p w14:paraId="58F7A246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norming/</w:t>
      </w:r>
    </w:p>
    <w:p w14:paraId="2F19353E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ui</w:t>
      </w:r>
      <w:proofErr w:type="spellEnd"/>
      <w:r w:rsidRPr="00D24D57">
        <w:rPr>
          <w:lang w:val="en-US"/>
        </w:rPr>
        <w:t>/</w:t>
      </w:r>
    </w:p>
    <w:p w14:paraId="751C4EE2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web/</w:t>
      </w:r>
    </w:p>
    <w:p w14:paraId="5A0B194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└── 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</w:t>
      </w:r>
    </w:p>
    <w:p w14:paraId="76D4B4D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components/</w:t>
      </w:r>
    </w:p>
    <w:p w14:paraId="592AA154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pages/</w:t>
      </w:r>
    </w:p>
    <w:p w14:paraId="537BEBDB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graph/</w:t>
      </w:r>
    </w:p>
    <w:p w14:paraId="54141051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│   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api</w:t>
      </w:r>
      <w:proofErr w:type="spellEnd"/>
      <w:r w:rsidRPr="00D24D57">
        <w:rPr>
          <w:lang w:val="en-US"/>
        </w:rPr>
        <w:t>/</w:t>
      </w:r>
    </w:p>
    <w:p w14:paraId="20C2D283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│       └── store/</w:t>
      </w:r>
    </w:p>
    <w:p w14:paraId="6D12B252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electron/</w:t>
      </w:r>
    </w:p>
    <w:p w14:paraId="014FDF9D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database/</w:t>
      </w:r>
    </w:p>
    <w:p w14:paraId="70424C32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migrations/</w:t>
      </w:r>
    </w:p>
    <w:p w14:paraId="3A7202EA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schema/</w:t>
      </w:r>
    </w:p>
    <w:p w14:paraId="42E6ADD7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deployment/</w:t>
      </w:r>
    </w:p>
    <w:p w14:paraId="26A7DAFD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docker/</w:t>
      </w:r>
    </w:p>
    <w:p w14:paraId="1088D323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k8s/</w:t>
      </w:r>
    </w:p>
    <w:p w14:paraId="6C18942B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└── </w:t>
      </w:r>
      <w:proofErr w:type="spellStart"/>
      <w:r w:rsidRPr="00D24D57">
        <w:rPr>
          <w:lang w:val="en-US"/>
        </w:rPr>
        <w:t>gitlab</w:t>
      </w:r>
      <w:proofErr w:type="spellEnd"/>
      <w:r w:rsidRPr="00D24D57">
        <w:rPr>
          <w:lang w:val="en-US"/>
        </w:rPr>
        <w:t>-ci/</w:t>
      </w:r>
    </w:p>
    <w:p w14:paraId="05F92724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tests/</w:t>
      </w:r>
    </w:p>
    <w:p w14:paraId="425F4ABF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│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e2e/</w:t>
      </w:r>
    </w:p>
    <w:p w14:paraId="5CC363D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load/</w:t>
      </w:r>
    </w:p>
    <w:p w14:paraId="4EDA22DE" w14:textId="77777777" w:rsidR="00D24D57" w:rsidRPr="00D24D57" w:rsidRDefault="00D24D57" w:rsidP="00D24D57">
      <w:pPr>
        <w:rPr>
          <w:lang w:val="en-US"/>
        </w:rPr>
      </w:pP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shared/</w:t>
      </w:r>
    </w:p>
    <w:p w14:paraId="217890D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│   └── libs/</w:t>
      </w:r>
    </w:p>
    <w:p w14:paraId="29595B0E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>└── docs/</w:t>
      </w:r>
    </w:p>
    <w:p w14:paraId="6406DE7B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architecture/</w:t>
      </w:r>
    </w:p>
    <w:p w14:paraId="76920FF0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api</w:t>
      </w:r>
      <w:proofErr w:type="spellEnd"/>
      <w:r w:rsidRPr="00D24D57">
        <w:rPr>
          <w:lang w:val="en-US"/>
        </w:rPr>
        <w:t>/</w:t>
      </w:r>
    </w:p>
    <w:p w14:paraId="5C7A62AC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deployment/</w:t>
      </w:r>
    </w:p>
    <w:p w14:paraId="5E283D52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lastRenderedPageBreak/>
        <w:t xml:space="preserve">    </w:t>
      </w:r>
      <w:r w:rsidRPr="00D24D57">
        <w:rPr>
          <w:rFonts w:ascii="Arial" w:hAnsi="Arial" w:cs="Arial"/>
          <w:lang w:val="en-US"/>
        </w:rPr>
        <w:t>├</w:t>
      </w:r>
      <w:r w:rsidRPr="00D24D57">
        <w:rPr>
          <w:rFonts w:ascii="Aptos" w:hAnsi="Aptos" w:cs="Aptos"/>
          <w:lang w:val="en-US"/>
        </w:rPr>
        <w:t>──</w:t>
      </w:r>
      <w:r w:rsidRPr="00D24D57">
        <w:rPr>
          <w:lang w:val="en-US"/>
        </w:rPr>
        <w:t xml:space="preserve"> </w:t>
      </w:r>
      <w:proofErr w:type="spellStart"/>
      <w:r w:rsidRPr="00D24D57">
        <w:rPr>
          <w:lang w:val="en-US"/>
        </w:rPr>
        <w:t>user_guide</w:t>
      </w:r>
      <w:proofErr w:type="spellEnd"/>
      <w:r w:rsidRPr="00D24D57">
        <w:rPr>
          <w:lang w:val="en-US"/>
        </w:rPr>
        <w:t>/</w:t>
      </w:r>
    </w:p>
    <w:p w14:paraId="48C54EA7" w14:textId="77777777" w:rsidR="00D24D57" w:rsidRPr="00D24D57" w:rsidRDefault="00D24D57" w:rsidP="00D24D57">
      <w:pPr>
        <w:rPr>
          <w:lang w:val="en-US"/>
        </w:rPr>
      </w:pPr>
      <w:r w:rsidRPr="00D24D57">
        <w:rPr>
          <w:lang w:val="en-US"/>
        </w:rPr>
        <w:t xml:space="preserve">    └── code_style_guide.md</w:t>
      </w:r>
    </w:p>
    <w:p w14:paraId="54672AAB" w14:textId="77777777" w:rsidR="00D24D57" w:rsidRPr="00D24D57" w:rsidRDefault="00000000" w:rsidP="00D24D57">
      <w:r>
        <w:pict w14:anchorId="45CA30A9">
          <v:rect id="_x0000_i1039" style="width:0;height:.75pt" o:hralign="center" o:hrstd="t" o:hr="t" fillcolor="#a0a0a0" stroked="f"/>
        </w:pict>
      </w:r>
    </w:p>
    <w:p w14:paraId="14DCBF56" w14:textId="77777777" w:rsidR="00D24D57" w:rsidRPr="00D24D57" w:rsidRDefault="00D24D57" w:rsidP="00D24D57">
      <w:pPr>
        <w:rPr>
          <w:b/>
          <w:bCs/>
        </w:rPr>
      </w:pPr>
      <w:r w:rsidRPr="00D24D57">
        <w:rPr>
          <w:b/>
          <w:bCs/>
        </w:rPr>
        <w:t>2. Полный перечень кодов ПО (120 позиций)</w:t>
      </w:r>
    </w:p>
    <w:p w14:paraId="73A4F837" w14:textId="77777777" w:rsidR="00D24D57" w:rsidRPr="00AF4DAB" w:rsidRDefault="00D24D57" w:rsidP="00D24D57">
      <w:pPr>
        <w:rPr>
          <w:lang w:val="en-US"/>
        </w:rPr>
      </w:pPr>
      <w:r w:rsidRPr="00D24D57">
        <w:rPr>
          <w:b/>
          <w:bCs/>
        </w:rPr>
        <w:t>Обозначения</w:t>
      </w:r>
      <w:r w:rsidRPr="00D24D57">
        <w:rPr>
          <w:b/>
          <w:bCs/>
          <w:lang w:val="en-US"/>
        </w:rPr>
        <w:t xml:space="preserve"> </w:t>
      </w:r>
      <w:r w:rsidRPr="00D24D57">
        <w:rPr>
          <w:b/>
          <w:bCs/>
        </w:rPr>
        <w:t>путей</w:t>
      </w:r>
      <w:r w:rsidRPr="00D24D57">
        <w:rPr>
          <w:b/>
          <w:bCs/>
          <w:lang w:val="en-US"/>
        </w:rPr>
        <w:t>:</w:t>
      </w:r>
      <w:r w:rsidRPr="00D24D57">
        <w:rPr>
          <w:lang w:val="en-US"/>
        </w:rPr>
        <w:br/>
        <w:t>orchestrator/... = orchestrator/src/main/java/ru/iktk/orchestrator/</w:t>
      </w:r>
      <w:r w:rsidRPr="00D24D57">
        <w:rPr>
          <w:lang w:val="en-US"/>
        </w:rPr>
        <w:br/>
        <w:t>core/... = core/</w:t>
      </w:r>
      <w:proofErr w:type="spellStart"/>
      <w:r w:rsidRPr="00D24D57">
        <w:rPr>
          <w:lang w:val="en-US"/>
        </w:rPr>
        <w:t>src</w:t>
      </w:r>
      <w:proofErr w:type="spellEnd"/>
      <w:r w:rsidRPr="00D24D57">
        <w:rPr>
          <w:lang w:val="en-US"/>
        </w:rPr>
        <w:t>/main/java/</w:t>
      </w:r>
      <w:proofErr w:type="spellStart"/>
      <w:r w:rsidRPr="00D24D57">
        <w:rPr>
          <w:lang w:val="en-US"/>
        </w:rPr>
        <w:t>ru</w:t>
      </w:r>
      <w:proofErr w:type="spellEnd"/>
      <w:r w:rsidRPr="00D24D57">
        <w:rPr>
          <w:lang w:val="en-US"/>
        </w:rPr>
        <w:t>/</w:t>
      </w:r>
      <w:proofErr w:type="spellStart"/>
      <w:r w:rsidRPr="00D24D57">
        <w:rPr>
          <w:lang w:val="en-US"/>
        </w:rPr>
        <w:t>iktk</w:t>
      </w:r>
      <w:proofErr w:type="spellEnd"/>
      <w:r w:rsidRPr="00D24D57">
        <w:rPr>
          <w:lang w:val="en-US"/>
        </w:rPr>
        <w:t>/core/</w:t>
      </w:r>
      <w:r w:rsidRPr="00D24D57">
        <w:rPr>
          <w:lang w:val="en-US"/>
        </w:rPr>
        <w:br/>
        <w:t>services/equipment-service/... = services/equipment-service/src/main/java/ru/iktk/equipment/</w:t>
      </w:r>
      <w:r w:rsidRPr="00D24D57">
        <w:rPr>
          <w:lang w:val="en-US"/>
        </w:rPr>
        <w:br/>
      </w:r>
      <w:r w:rsidRPr="00D24D57">
        <w:t>и</w:t>
      </w:r>
      <w:r w:rsidRPr="00D24D57">
        <w:rPr>
          <w:lang w:val="en-US"/>
        </w:rPr>
        <w:t xml:space="preserve"> </w:t>
      </w:r>
      <w:r w:rsidRPr="00D24D57">
        <w:t>т</w:t>
      </w:r>
      <w:r w:rsidRPr="00D24D57">
        <w:rPr>
          <w:lang w:val="en-US"/>
        </w:rPr>
        <w:t>.</w:t>
      </w:r>
      <w:r w:rsidRPr="00D24D57">
        <w:t>д</w:t>
      </w:r>
      <w:r w:rsidRPr="00D24D57">
        <w:rPr>
          <w:lang w:val="en-US"/>
        </w:rPr>
        <w:t>.</w:t>
      </w:r>
    </w:p>
    <w:p w14:paraId="5169A2C5" w14:textId="77777777" w:rsidR="00FF1283" w:rsidRPr="00AF4DAB" w:rsidRDefault="00FF1283" w:rsidP="00D24D57">
      <w:pPr>
        <w:rPr>
          <w:lang w:val="en-US"/>
        </w:rPr>
      </w:pP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758"/>
        <w:gridCol w:w="3980"/>
        <w:gridCol w:w="4399"/>
      </w:tblGrid>
      <w:tr w:rsidR="00D70E3A" w14:paraId="56199F0D" w14:textId="77777777" w:rsidTr="00D70E3A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5B475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№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BCCEBA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Местоположение и наименование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79936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Назначение</w:t>
            </w:r>
          </w:p>
        </w:tc>
      </w:tr>
      <w:tr w:rsidR="00D70E3A" w14:paraId="36FFEF92" w14:textId="77777777" w:rsidTr="00D70E3A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2FF7A97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B2DEC3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A. Оркестратор и ядро (1–16)</w:t>
            </w:r>
          </w:p>
        </w:tc>
      </w:tr>
      <w:tr w:rsidR="00D70E3A" w14:paraId="79BC1B9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39688F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100AF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/.../OrchestratorApplication.java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80C2C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сервиса оркестратора</w:t>
            </w:r>
          </w:p>
        </w:tc>
      </w:tr>
      <w:tr w:rsidR="00D70E3A" w14:paraId="78CE14D3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07C240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57F4A8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config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/StateMachineConfig.java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5C08E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Конфигурация конечного автомата</w:t>
            </w:r>
          </w:p>
        </w:tc>
      </w:tr>
      <w:tr w:rsidR="00D70E3A" w14:paraId="4ADB14D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501E87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54053A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controller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/OrchestratorController.java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FD71F5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REST API управления проектом и этапами</w:t>
            </w:r>
          </w:p>
        </w:tc>
      </w:tr>
      <w:tr w:rsidR="00D70E3A" w14:paraId="1C5A87EA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1BC599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C5167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/OrchestrationService.java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0FBF10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Логика анализа состояния и передачи управления</w:t>
            </w:r>
          </w:p>
        </w:tc>
      </w:tr>
      <w:tr w:rsidR="00D70E3A" w14:paraId="0FFF72D0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1CE4D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783D4D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/DecisionLogService.java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789E41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Журнал решений оркестратора</w:t>
            </w:r>
          </w:p>
        </w:tc>
      </w:tr>
      <w:tr w:rsidR="00D70E3A" w14:paraId="22C7F9AA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E45B1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487972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statemachine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/ProjectState.java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BDF76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состояний проекта</w:t>
            </w:r>
          </w:p>
        </w:tc>
      </w:tr>
      <w:tr w:rsidR="00D70E3A" w14:paraId="20F8EB91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CC1B5C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67E7B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statemachine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/TransitionHandler.java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312F8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Обработка переходов между этапами</w:t>
            </w:r>
          </w:p>
        </w:tc>
      </w:tr>
      <w:tr w:rsidR="00D70E3A" w14:paraId="1044902B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871E2E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419BD5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messaging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/ModuleCommandProducer.java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A815FC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Отправка команд модулям через очередь</w:t>
            </w:r>
          </w:p>
        </w:tc>
      </w:tr>
      <w:tr w:rsidR="00D70E3A" w14:paraId="03D6EE4F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15B758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CB950F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messaging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/ModuleResultConsumer.java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646DD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Приём результатов от модулей</w:t>
            </w:r>
          </w:p>
        </w:tc>
      </w:tr>
      <w:tr w:rsidR="00D70E3A" w14:paraId="6F718CF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781035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694A9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orchestrator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repository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/ProjectStateRepository.java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5F489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Хранение состояний проектов</w:t>
            </w:r>
          </w:p>
        </w:tc>
      </w:tr>
      <w:tr w:rsidR="00D70E3A" w14:paraId="37875D09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23AE41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84CE48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core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domain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/Project.java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E8D6D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Доменная модель проекта</w:t>
            </w:r>
          </w:p>
        </w:tc>
      </w:tr>
      <w:tr w:rsidR="00D70E3A" w14:paraId="1B5E952A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08F51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5AE5BF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core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domain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/TechnologyProcess.java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0C492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Доменная модель технологического процесса</w:t>
            </w:r>
          </w:p>
        </w:tc>
      </w:tr>
      <w:tr w:rsidR="00D70E3A" w14:paraId="6C58D84C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68D30B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93C39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core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domain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/Stage.java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CC428A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Доменная модель этапа</w:t>
            </w:r>
          </w:p>
        </w:tc>
      </w:tr>
      <w:tr w:rsidR="00D70E3A" w14:paraId="25C1F528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6ED3F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C5B9F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core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dto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/OrchestrationRequest.java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97C046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DTO запроса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оркестрации</w:t>
            </w:r>
            <w:proofErr w:type="spellEnd"/>
          </w:p>
        </w:tc>
      </w:tr>
      <w:tr w:rsidR="00D70E3A" w14:paraId="33E5490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CE6BE4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1D520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core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dto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/OrchestrationResponse.java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DF9F0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DTO ответа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оркестрации</w:t>
            </w:r>
            <w:proofErr w:type="spellEnd"/>
          </w:p>
        </w:tc>
      </w:tr>
      <w:tr w:rsidR="00D70E3A" w14:paraId="3849CD09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3072A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16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3AC59D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core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exception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/OrchestrationException.java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5FEBA9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Исключения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оркестрации</w:t>
            </w:r>
            <w:proofErr w:type="spellEnd"/>
          </w:p>
        </w:tc>
      </w:tr>
      <w:tr w:rsidR="00D70E3A" w14:paraId="0E22F53D" w14:textId="77777777" w:rsidTr="003F278D">
        <w:trPr>
          <w:trHeight w:val="610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024BAE5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C6CBBF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B. API Gateway и аутентификация (17–25)</w:t>
            </w:r>
          </w:p>
        </w:tc>
      </w:tr>
      <w:tr w:rsidR="00D70E3A" w14:paraId="2CFD598D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E26CAE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43AE8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gateway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/.../GatewayApplication.java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8C49E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API Gateway</w:t>
            </w:r>
          </w:p>
        </w:tc>
      </w:tr>
      <w:tr w:rsidR="00D70E3A" w14:paraId="73448628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61364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6C73F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gateway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config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/RoutesConfig.java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A9EF0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Маршрутизация к сервисам</w:t>
            </w:r>
          </w:p>
        </w:tc>
      </w:tr>
      <w:tr w:rsidR="00D70E3A" w14:paraId="38D6BB10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6DBB4D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5B4EC1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gateway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filter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/AuthFilter.java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D1848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Проверка токенов и прав</w:t>
            </w:r>
          </w:p>
        </w:tc>
      </w:tr>
      <w:tr w:rsidR="00D70E3A" w14:paraId="73F510AD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0D3243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22005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/.../AuthApplication.java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672FA3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сервиса аутентификации</w:t>
            </w:r>
          </w:p>
        </w:tc>
      </w:tr>
      <w:tr w:rsidR="00D70E3A" w14:paraId="07A5A5C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B8DA5C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1C759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controller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/AuthController.java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2D8F11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Логин, выход, обновление токена</w:t>
            </w:r>
          </w:p>
        </w:tc>
      </w:tr>
      <w:tr w:rsidR="00D70E3A" w14:paraId="48A8EF97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D63DA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E071E0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/RbacService.java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17086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Ролевая модель доступа</w:t>
            </w:r>
          </w:p>
        </w:tc>
      </w:tr>
      <w:tr w:rsidR="00D70E3A" w14:paraId="7D8D6CEA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3FC4DD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1434E1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/AbacService.java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E1743B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Атрибутная модель доступа</w:t>
            </w:r>
          </w:p>
        </w:tc>
      </w:tr>
      <w:tr w:rsidR="00D70E3A" w14:paraId="649E444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598380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A966E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repository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/UserRepository.java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CDCFB3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Пользователи и роли</w:t>
            </w:r>
          </w:p>
        </w:tc>
      </w:tr>
      <w:tr w:rsidR="00D70E3A" w14:paraId="05EE03C0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6ADFC5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B7217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/.../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audit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/AuditService.java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B8C06C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Аудит действий пользователей</w:t>
            </w:r>
          </w:p>
        </w:tc>
      </w:tr>
      <w:tr w:rsidR="00D70E3A" w14:paraId="1F43A81C" w14:textId="77777777" w:rsidTr="003F278D">
        <w:trPr>
          <w:trHeight w:val="610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17129A5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FB7E14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C. Интеграционные адаптеры CAD/CAM (26–31)</w:t>
            </w:r>
          </w:p>
        </w:tc>
      </w:tr>
      <w:tr w:rsidR="00D70E3A" w14:paraId="753C243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194F6D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ACF5B1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integration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siemens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/SiemensAdapter.java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FE592C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Интеграция с Siemens NX/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Tecnomatix</w:t>
            </w:r>
            <w:proofErr w:type="spellEnd"/>
          </w:p>
        </w:tc>
      </w:tr>
      <w:tr w:rsidR="00D70E3A" w:rsidRPr="00AF4DAB" w14:paraId="4E6D1CE9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F4763D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0CD4E8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integration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dassault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/DassaultAdapter.java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4A3F5A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Интеграция</w:t>
            </w: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</w:t>
            </w: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Dassault DELMIA/3DEXPERIENCE</w:t>
            </w:r>
          </w:p>
        </w:tc>
      </w:tr>
      <w:tr w:rsidR="00D70E3A" w14:paraId="03450798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AFAFFD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35DC3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integration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tflex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/TFlexAdapter.java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F4DB5D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Интеграция с T-FLEX</w:t>
            </w:r>
          </w:p>
        </w:tc>
      </w:tr>
      <w:tr w:rsidR="00D70E3A" w14:paraId="29BBC12D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A40FE9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733B9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integration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kompas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/KompasAdapter.java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1C33B0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Интеграция с Компас</w:t>
            </w:r>
          </w:p>
        </w:tc>
      </w:tr>
      <w:tr w:rsidR="00D70E3A" w14:paraId="4FF061D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2EEA21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7CCC51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integration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common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/CadCamClient.java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B1C57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Общий клиент для CAD/CAM API</w:t>
            </w:r>
          </w:p>
        </w:tc>
      </w:tr>
      <w:tr w:rsidR="00D70E3A" w14:paraId="64D19AF3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E603C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A2C4D4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integration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common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/FileExchangeService.java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9E528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Обмен тяжёлыми файлами через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MinIO</w:t>
            </w:r>
            <w:proofErr w:type="spellEnd"/>
          </w:p>
        </w:tc>
      </w:tr>
      <w:tr w:rsidR="00D70E3A" w14:paraId="72C6D362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5832512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D609FE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D. Технологические модули (32–41)</w:t>
            </w:r>
          </w:p>
        </w:tc>
      </w:tr>
      <w:tr w:rsidR="00D70E3A" w14:paraId="4ADCB91B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A8436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2E700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casting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/CastingApplication.java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A8BA8F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модуля литья</w:t>
            </w:r>
          </w:p>
        </w:tc>
      </w:tr>
      <w:tr w:rsidR="00D70E3A" w14:paraId="5EACEB38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0B62A5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781E8F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casting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/CastingProcessService.java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DD27A5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Расчёт и проектирование литейного ТП</w:t>
            </w:r>
          </w:p>
        </w:tc>
      </w:tr>
      <w:tr w:rsidR="00D70E3A" w14:paraId="1BE5C41B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AC8AE5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FD5282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forging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/ForgingApplication.java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7162B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модуля объёмной штамповки</w:t>
            </w:r>
          </w:p>
        </w:tc>
      </w:tr>
      <w:tr w:rsidR="00D70E3A" w14:paraId="15ADF16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A0F24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7CAAE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forging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/ForgingProcessService.java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6B4159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Расчёт и проектирование штамповочного ТП</w:t>
            </w:r>
          </w:p>
        </w:tc>
      </w:tr>
      <w:tr w:rsidR="00D70E3A" w14:paraId="4FEBE16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D125C8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47365C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machining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/MachiningApplication.java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15585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модуля механообработки</w:t>
            </w:r>
          </w:p>
        </w:tc>
      </w:tr>
      <w:tr w:rsidR="00D70E3A" w14:paraId="391976C7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32B1F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E2152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machining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/MachiningProcessService.java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251D9B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Проектирование механообработки</w:t>
            </w:r>
          </w:p>
        </w:tc>
      </w:tr>
      <w:tr w:rsidR="00D70E3A" w14:paraId="272B245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0EE867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9A9325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machining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/CncProgramService.java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FDD6E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Формирование управляющих программ ЧПУ</w:t>
            </w:r>
          </w:p>
        </w:tc>
      </w:tr>
      <w:tr w:rsidR="00D70E3A" w14:paraId="526E372A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1D897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39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2EDFF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norming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/NormingApplication.java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E51C7E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модуля нормирования</w:t>
            </w:r>
          </w:p>
        </w:tc>
      </w:tr>
      <w:tr w:rsidR="00D70E3A" w14:paraId="29DE0CB8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9472F1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40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AE616E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norming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/TimeNormService.java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08EFA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Расчёт норм времени</w:t>
            </w:r>
          </w:p>
        </w:tc>
      </w:tr>
      <w:tr w:rsidR="00D70E3A" w14:paraId="280D7673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69AB3C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7EFB75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modules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norming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/MaterialNormService.java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58E9C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Расчёт расхода материалов</w:t>
            </w:r>
          </w:p>
        </w:tc>
      </w:tr>
      <w:tr w:rsidR="00D70E3A" w14:paraId="376C2BA6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2785D6A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4876F1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E. Данные и хранение (42–47)</w:t>
            </w:r>
          </w:p>
        </w:tc>
      </w:tr>
      <w:tr w:rsidR="00D70E3A" w14:paraId="2C4AF18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BD35F2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6F5A7C5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database/migrations/V1__init_schema.sql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931F32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Начальная схема БД</w:t>
            </w:r>
          </w:p>
        </w:tc>
      </w:tr>
      <w:tr w:rsidR="00D70E3A" w14:paraId="3F2EF24A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21466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9790C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database/migrations/V2__project_tables.sql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99D93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Таблицы проектов и ТП</w:t>
            </w:r>
          </w:p>
        </w:tc>
      </w:tr>
      <w:tr w:rsidR="00D70E3A" w14:paraId="2E098E1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711DC8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345B9C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database/migrations/V3__versioning.sql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4F4CA8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Версионность и аудит</w:t>
            </w:r>
          </w:p>
        </w:tc>
      </w:tr>
      <w:tr w:rsidR="00D70E3A" w14:paraId="77DE6BCF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F9C7F9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D7940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database/schema/erd.md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56B80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Описание ERD</w:t>
            </w:r>
          </w:p>
        </w:tc>
      </w:tr>
      <w:tr w:rsidR="00D70E3A" w14:paraId="323ACC2B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ADAD5D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84B6E4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shared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libs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/StorageClient.java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0D18DD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Клиент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MinIO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/S3</w:t>
            </w:r>
          </w:p>
        </w:tc>
      </w:tr>
      <w:tr w:rsidR="00D70E3A" w14:paraId="3960B822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4B7527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7E40FC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shared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libs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/VersioningService.java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33D152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Сервис версий и отката</w:t>
            </w:r>
          </w:p>
        </w:tc>
      </w:tr>
      <w:tr w:rsidR="00D70E3A" w14:paraId="2DC3F19E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E84B0B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37C377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F. UI/UX (48–56)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67D78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D70E3A" w14:paraId="05E83893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1190E3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944442E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App.tsx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AF8628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Корневой компонент веб-клиента</w:t>
            </w:r>
          </w:p>
        </w:tc>
      </w:tr>
      <w:tr w:rsidR="00D70E3A" w14:paraId="2CD79FA3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8CF11F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49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F194F5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/pages/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ProjectPage.tsx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0EC85D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Страница проекта</w:t>
            </w:r>
          </w:p>
        </w:tc>
      </w:tr>
      <w:tr w:rsidR="00D70E3A" w14:paraId="6524E527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71406D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656F253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/pages/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ProcessGraphPage.tsx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9AFE9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Интерактивный граф ТП</w:t>
            </w:r>
          </w:p>
        </w:tc>
      </w:tr>
      <w:tr w:rsidR="00D70E3A" w14:paraId="270D46DD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77F94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CA24EFD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/components/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GraphEditor.tsx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9BD1CF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Редактор графа</w:t>
            </w:r>
          </w:p>
        </w:tc>
      </w:tr>
      <w:tr w:rsidR="00D70E3A" w14:paraId="1A0308E2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3644DE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0E3511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/components/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StageStatus.tsx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16C15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Отображение статусов этапов</w:t>
            </w:r>
          </w:p>
        </w:tc>
      </w:tr>
      <w:tr w:rsidR="00D70E3A" w14:paraId="652AFA1B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178926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9469A2" w14:textId="77777777" w:rsidR="00D70E3A" w:rsidRPr="00D70E3A" w:rsidRDefault="00D70E3A" w:rsidP="006E19E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orchestratorApi.ts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A52FE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API-клиент оркестратора</w:t>
            </w:r>
          </w:p>
        </w:tc>
      </w:tr>
      <w:tr w:rsidR="00D70E3A" w14:paraId="73E95649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C9CFD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536333C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/store/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projectStore.ts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B58420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Состояние проекта</w:t>
            </w:r>
          </w:p>
        </w:tc>
      </w:tr>
      <w:tr w:rsidR="00D70E3A" w14:paraId="7F23D9AF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9A02F9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4FBF6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ui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electron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main.ts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B6EA7B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Electron</w:t>
            </w:r>
          </w:p>
        </w:tc>
      </w:tr>
      <w:tr w:rsidR="00D70E3A" w14:paraId="099E777C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630B1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ADE07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ui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electron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preload.ts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888D3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Мост для локальных интеграций</w:t>
            </w:r>
          </w:p>
        </w:tc>
      </w:tr>
      <w:tr w:rsidR="00D70E3A" w:rsidRPr="00AF4DAB" w14:paraId="3C8AE28C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1F5A973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687B5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G. DevOps 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</w:t>
            </w: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CI/CD (57–62)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508854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  <w:tr w:rsidR="00D70E3A" w14:paraId="310DF82D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721DB2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8E0DC7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deployment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docker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Dockerfile.orchestrator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7628F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Сборка образа оркестратора</w:t>
            </w:r>
          </w:p>
        </w:tc>
      </w:tr>
      <w:tr w:rsidR="00D70E3A" w14:paraId="55E99207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F6A08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3792E2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deployment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docker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Dockerfile.ui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AEBDF7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Сборка образа UI</w:t>
            </w:r>
          </w:p>
        </w:tc>
      </w:tr>
      <w:tr w:rsidR="00D70E3A" w14:paraId="422B4710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940BA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6900233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deployment/k8s/orchestrator-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deployment.yaml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DB1342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Развёртывание оркестратора</w:t>
            </w:r>
          </w:p>
        </w:tc>
      </w:tr>
      <w:tr w:rsidR="00D70E3A" w14:paraId="6DF029A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520AF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37AF9D3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deployment/k8s/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postgres-statefulset.yaml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FCEDC8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PostgreSQL</w:t>
            </w:r>
            <w:proofErr w:type="spellEnd"/>
          </w:p>
        </w:tc>
      </w:tr>
      <w:tr w:rsidR="00D70E3A" w14:paraId="43F9B3D7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17B8F8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C3D814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deployment/k8s/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minio-statefulset.yaml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96A30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MinIO</w:t>
            </w:r>
            <w:proofErr w:type="spellEnd"/>
          </w:p>
        </w:tc>
      </w:tr>
      <w:tr w:rsidR="00D70E3A" w14:paraId="646106A6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D75069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D8A8D45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deployment/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gitlab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-ci</w:t>
            </w:r>
            <w:proofErr w:type="gram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/.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gitlab-ci.yml</w:t>
            </w:r>
            <w:proofErr w:type="spellEnd"/>
            <w:proofErr w:type="gram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75A75A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Конвейер CI/CD</w:t>
            </w:r>
          </w:p>
        </w:tc>
      </w:tr>
      <w:tr w:rsidR="00D70E3A" w14:paraId="0F8F791F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7948ECF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B69CD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H. Тестирование (63–66)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AB9C1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D70E3A" w14:paraId="27673BB4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26432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CEBCF91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orchestrator/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/test/.../OrchestrationServiceTest.java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D86CCB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Модульные тесты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оркестрации</w:t>
            </w:r>
            <w:proofErr w:type="spellEnd"/>
          </w:p>
        </w:tc>
      </w:tr>
      <w:tr w:rsidR="00D70E3A" w14:paraId="20EFA2C1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E6A31F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0BDF2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tests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/e2e/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ProjectFlowTest.ts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7D59E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E2E-тест полного цикла</w:t>
            </w:r>
          </w:p>
        </w:tc>
      </w:tr>
      <w:tr w:rsidR="00D70E3A" w14:paraId="334E3CEF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4438EC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EC9E2E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tests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load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/OrchestratorLoadTest.js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2138E7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Нагрузочный тест</w:t>
            </w:r>
          </w:p>
        </w:tc>
      </w:tr>
      <w:tr w:rsidR="00D70E3A" w14:paraId="1AD2E909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B84696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1CC605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tests/security/SecurityCheck.md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9803B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Чек-лист тестов безопасности</w:t>
            </w:r>
          </w:p>
        </w:tc>
      </w:tr>
      <w:tr w:rsidR="00D70E3A" w14:paraId="5A19FE36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2842C42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6CDE3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I. Документация (67–71)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96DFF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D70E3A" w14:paraId="5A6B7EA3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23A398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EBED18D" w14:textId="77777777" w:rsidR="00D70E3A" w:rsidRDefault="00D70E3A" w:rsidP="001A4667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docs/architecture/architecture.md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97A0DA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Архитектурное описание</w:t>
            </w:r>
          </w:p>
        </w:tc>
      </w:tr>
      <w:tr w:rsidR="00D70E3A" w14:paraId="26F7E66D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8E6167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68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DF9D37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api_specification.yaml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432411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OpenAPI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-спецификация</w:t>
            </w:r>
          </w:p>
        </w:tc>
      </w:tr>
      <w:tr w:rsidR="00D70E3A" w14:paraId="298DADF1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F4F99A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69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C5412C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docs/deployment/deployment_guide.md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962421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Инструкция по развёртыванию</w:t>
            </w:r>
          </w:p>
        </w:tc>
      </w:tr>
      <w:tr w:rsidR="00D70E3A" w14:paraId="3E4C3DB8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B56C4A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AC2124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docs/user_guide/user_guide.md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450E8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Руководство пользователя</w:t>
            </w:r>
          </w:p>
        </w:tc>
      </w:tr>
      <w:tr w:rsidR="00D70E3A" w14:paraId="2FC114AF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DE8976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F05494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docs/code_style_guide.md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D8C9C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Стандарты кода</w:t>
            </w:r>
          </w:p>
        </w:tc>
      </w:tr>
      <w:tr w:rsidR="00D70E3A" w14:paraId="646A4F32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1D43452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8BFEEB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J.1.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equipment-service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 (72–79)</w:t>
            </w:r>
          </w:p>
        </w:tc>
      </w:tr>
      <w:tr w:rsidR="00D70E3A" w14:paraId="2C7F3DD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D6D0C3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B79F4F7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services/equipment-service/.../EquipmentApplication.java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B78BE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сервиса оборудования</w:t>
            </w:r>
          </w:p>
        </w:tc>
      </w:tr>
      <w:tr w:rsidR="00D70E3A" w14:paraId="04C23243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75276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760F6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services/equipment-service/.../controller/EquipmentController.java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93AEDD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REST API оборудования</w:t>
            </w:r>
          </w:p>
        </w:tc>
      </w:tr>
      <w:tr w:rsidR="00D70E3A" w14:paraId="21E98293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90EE4D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B6D13C5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services/equipment-service/.../service/EquipmentService.java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9C515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Логика реестра оборудования</w:t>
            </w:r>
          </w:p>
        </w:tc>
      </w:tr>
      <w:tr w:rsidR="00D70E3A" w14:paraId="78BFABA0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643009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379993D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services/equipment-service/.../service/EquipmentCapabilityService.java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AF8757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Возможности оборудования</w:t>
            </w:r>
          </w:p>
        </w:tc>
      </w:tr>
      <w:tr w:rsidR="00D70E3A" w14:paraId="7C565CA0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C27FEF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56CAAC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services/equipment-service/.../repository/EquipmentRepository.java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4E0BA4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Доступ к данным оборудования</w:t>
            </w:r>
          </w:p>
        </w:tc>
      </w:tr>
      <w:tr w:rsidR="00D70E3A" w14:paraId="333ED551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2C607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97E405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services/equipment-service/.../model/Equipment.java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B77853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оборудования</w:t>
            </w:r>
          </w:p>
        </w:tc>
      </w:tr>
      <w:tr w:rsidR="00D70E3A" w14:paraId="46C2DEA7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8A56C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2FB54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services/equipment-service/.../model/EquipmentCapability.java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B4B673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возможностей</w:t>
            </w:r>
          </w:p>
        </w:tc>
      </w:tr>
      <w:tr w:rsidR="00D70E3A" w14:paraId="484158A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E47F5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79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F50751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services/equipment-service/.../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dto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/EquipmentDto.java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7266D7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DTO оборудования</w:t>
            </w:r>
          </w:p>
        </w:tc>
      </w:tr>
      <w:tr w:rsidR="00D70E3A" w14:paraId="4B507B74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0DF3A96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7B6DC5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J.2.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bom-service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 (80–88)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2FBC1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D70E3A" w14:paraId="79634BA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99CDF9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3A8483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-service/.../BomApplication.java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9FA7B9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BOM-сервиса</w:t>
            </w:r>
          </w:p>
        </w:tc>
      </w:tr>
      <w:tr w:rsidR="00D70E3A" w14:paraId="7DCD8671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5B428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51419AC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-service/.../controller/BomController.java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29B33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REST API BOM</w:t>
            </w:r>
          </w:p>
        </w:tc>
      </w:tr>
      <w:tr w:rsidR="00D70E3A" w14:paraId="133B7FC3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AB9D4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BC985C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-service/.../service/BomService.java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2DE1C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Логика BOM</w:t>
            </w:r>
          </w:p>
        </w:tc>
      </w:tr>
      <w:tr w:rsidR="00D70E3A" w14:paraId="756C332B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CA1280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89FD6B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-service/.../service/BomExtractionService.java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1CBE06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Извлечение BOM из CAD</w:t>
            </w:r>
          </w:p>
        </w:tc>
      </w:tr>
      <w:tr w:rsidR="00D70E3A" w14:paraId="3DC301FA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F3E67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DD4828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-service/.../repository/AssemblyRepository.java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1261A1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Сборки</w:t>
            </w:r>
          </w:p>
        </w:tc>
      </w:tr>
      <w:tr w:rsidR="00D70E3A" w14:paraId="53AA4479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D2F9AB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64EBECA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-service/.../repository/BomItemRepository.java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5FA054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Состав изделия</w:t>
            </w:r>
          </w:p>
        </w:tc>
      </w:tr>
      <w:tr w:rsidR="00D70E3A" w14:paraId="54D8F0A1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611A63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22075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-service/.../model/AssemblyUnit.java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803E0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сборочной единицы</w:t>
            </w:r>
          </w:p>
        </w:tc>
      </w:tr>
      <w:tr w:rsidR="00D70E3A" w14:paraId="18CD16F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194390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87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E5C10D7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-service/.../model/BomItem.java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FEDF6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позиции BOM</w:t>
            </w:r>
          </w:p>
        </w:tc>
      </w:tr>
      <w:tr w:rsidR="00D70E3A" w14:paraId="6A27F739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F78D9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A000E6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-service/.../model/AssemblyConnection.java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3688B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связей и сопряжений</w:t>
            </w:r>
          </w:p>
        </w:tc>
      </w:tr>
      <w:tr w:rsidR="00D70E3A" w14:paraId="166F2FAE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1A4433A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7D6CD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J.3.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assembly-process-service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 (89–93)</w:t>
            </w:r>
          </w:p>
        </w:tc>
      </w:tr>
      <w:tr w:rsidR="00D70E3A" w14:paraId="4DABFF5B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284DAE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89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CE048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services/assembly-process-service/.../AssemblyProcessApplication.java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391064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сервиса ТП сборки</w:t>
            </w:r>
          </w:p>
        </w:tc>
      </w:tr>
      <w:tr w:rsidR="00D70E3A" w14:paraId="0D9EFEFC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A702D2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C815557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services/assembly-process-service/.../controller/AssemblyProcessController.java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B39D1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REST API ТП сборки</w:t>
            </w:r>
          </w:p>
        </w:tc>
      </w:tr>
      <w:tr w:rsidR="00D70E3A" w14:paraId="0DD154AA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A8CBC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9EA761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services/assembly-process-service/.../service/AssemblyProcessService.java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87E10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Логика проектирования ТП сборки</w:t>
            </w:r>
          </w:p>
        </w:tc>
      </w:tr>
      <w:tr w:rsidR="00D70E3A" w14:paraId="692C9ABF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2A9C64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628D821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services/assembly-process-service/.../service/ToolingService.java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7F83C4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Проектирование оснастки</w:t>
            </w:r>
          </w:p>
        </w:tc>
      </w:tr>
      <w:tr w:rsidR="00D70E3A" w14:paraId="7DC4EA96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F398B5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A48A44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services/assembly-process-service/.../repository/ProcessPlanRepository.java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59029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Хранение ТП</w:t>
            </w:r>
          </w:p>
        </w:tc>
      </w:tr>
      <w:tr w:rsidR="00D70E3A" w14:paraId="1F46F488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0668826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25F009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J.4.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recommendation-service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 (94–105)</w:t>
            </w:r>
          </w:p>
        </w:tc>
      </w:tr>
      <w:tr w:rsidR="00D70E3A" w14:paraId="4AFB2971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01FBA0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C2FA5D5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services/recommendation-service/.../RecommendationApplication.java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AF9C4A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Точка входа сервиса рекомендаций</w:t>
            </w:r>
          </w:p>
        </w:tc>
      </w:tr>
      <w:tr w:rsidR="00D70E3A" w14:paraId="2824BEA4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071B2E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4E96CD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services/recommendation-service/.../controller/RecommendationController.java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A011F9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REST API рекомендаций</w:t>
            </w:r>
          </w:p>
        </w:tc>
      </w:tr>
      <w:tr w:rsidR="00D70E3A" w:rsidRPr="00AF4DAB" w14:paraId="33070EF5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4B25F9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A08E3D0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services/recommendation-service/.../service/EquipmentRecommendationService.java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2188DDB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00D70E3A" w14:paraId="16C3F9C4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0D5A55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F3500BB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services/recommendation-service/.../service/GapAnalysisService.java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69BEA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Gap-анализ дефицита оборудования</w:t>
            </w:r>
          </w:p>
        </w:tc>
      </w:tr>
      <w:tr w:rsidR="00D70E3A" w14:paraId="70BFC267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75199A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080D0D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services/recommendation-service/.../service/OutsourcingService.java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8D8D06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Аутсорс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-опции</w:t>
            </w:r>
          </w:p>
        </w:tc>
      </w:tr>
      <w:tr w:rsidR="00D70E3A" w14:paraId="5F440DED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791D21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99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035B31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services/recommendation-service/.../repository/EquipmentRequirementRepository.java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255BE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Требования к оборудованию</w:t>
            </w:r>
          </w:p>
        </w:tc>
      </w:tr>
      <w:tr w:rsidR="00D70E3A" w14:paraId="299735AF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D7373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B6EAF1E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services/recommendation-service/.../repository/RecommendationRepository.java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041063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Рекомендации</w:t>
            </w:r>
          </w:p>
        </w:tc>
      </w:tr>
      <w:tr w:rsidR="00D70E3A" w14:paraId="230D40F4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F330A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49F15D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services/recommendation-service/.../model/EquipmentRequirement.java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616C84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требований</w:t>
            </w:r>
          </w:p>
        </w:tc>
      </w:tr>
      <w:tr w:rsidR="00D70E3A" w14:paraId="1FBD9BC8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E81943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102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C2048C4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services/recommendation-service/.../model/EquipmentGapAnalysis.java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D945CE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дефицита</w:t>
            </w:r>
          </w:p>
        </w:tc>
      </w:tr>
      <w:tr w:rsidR="00D70E3A" w14:paraId="297F8056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80E1D8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08F7DA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services/recommendation-service/.../model/EquipmentRecommendation.java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BD4B06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Модель рекомендации</w:t>
            </w:r>
          </w:p>
        </w:tc>
      </w:tr>
      <w:tr w:rsidR="00D70E3A" w14:paraId="2EFCA12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B6B29E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9334168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services/recommendation-service/.../model/VendorCatalog.java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E611F5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Каталог внешнего оборудования</w:t>
            </w:r>
          </w:p>
        </w:tc>
      </w:tr>
      <w:tr w:rsidR="00D70E3A" w14:paraId="10099630" w14:textId="77777777" w:rsidTr="003F278D">
        <w:trPr>
          <w:trHeight w:val="914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CC0214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C86F4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services/recommendation-service/.../model/OutsourcingOption.java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6237F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 xml:space="preserve">Модель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аутсорса</w:t>
            </w:r>
            <w:proofErr w:type="spellEnd"/>
          </w:p>
        </w:tc>
      </w:tr>
      <w:tr w:rsidR="00D70E3A" w14:paraId="49177B1D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5AD35D4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9AEE66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J.5. UI-компоненты (106–111)</w:t>
            </w:r>
          </w:p>
        </w:tc>
      </w:tr>
      <w:tr w:rsidR="00D70E3A" w14:paraId="0777861C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4DADCC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55996F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/pages/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EquipmentRegistryPage.tsx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EC25E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Экран реестра оборудования</w:t>
            </w:r>
          </w:p>
        </w:tc>
      </w:tr>
      <w:tr w:rsidR="00D70E3A" w14:paraId="18B515F9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F609C9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8632997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/pages/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BomTreePage.tsx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3F413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Экран BOM-дерева</w:t>
            </w:r>
          </w:p>
        </w:tc>
      </w:tr>
      <w:tr w:rsidR="00D70E3A" w14:paraId="37B8C5BE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18C02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8FA78D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/pages/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EquipmentGapPage.tsx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1BA5E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Экран дефицита и рекомендаций</w:t>
            </w:r>
          </w:p>
        </w:tc>
      </w:tr>
      <w:tr w:rsidR="00D70E3A" w14:paraId="1AFBEC02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686EBA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109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0B5982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/components/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EquipmentCard.tsx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B75A30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Карточка станка</w:t>
            </w:r>
          </w:p>
        </w:tc>
      </w:tr>
      <w:tr w:rsidR="00D70E3A" w14:paraId="1530518A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D99BF8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E5462E0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/components/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BomTree.tsx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661E8E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Компонент дерева состава</w:t>
            </w:r>
          </w:p>
        </w:tc>
      </w:tr>
      <w:tr w:rsidR="00D70E3A" w14:paraId="7D582207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9B4E56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111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BD0E108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ui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/web/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src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/components/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RecommendationPanel.tsx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755B04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Панель рекомендаций</w:t>
            </w:r>
          </w:p>
        </w:tc>
      </w:tr>
      <w:tr w:rsidR="00D70E3A" w14:paraId="0D378C88" w14:textId="77777777" w:rsidTr="003F278D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391E540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B89DF77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J.6. Миграции БД (112–114)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4EB30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D70E3A" w14:paraId="0F696D7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17079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112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98AD897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database/migrations/V4__equipment.sql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EA3DD31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Миграция таблиц оборудования</w:t>
            </w:r>
          </w:p>
        </w:tc>
      </w:tr>
      <w:tr w:rsidR="00D70E3A" w14:paraId="1DB559A6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A98CE0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113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3241EE2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database/migrations/V5__bom.sql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BC19D1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Миграция таблиц BOM</w:t>
            </w:r>
          </w:p>
        </w:tc>
      </w:tr>
      <w:tr w:rsidR="00D70E3A" w14:paraId="5E014925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13CEF4C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114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9B52714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database/migrations/V6__recommendations.sql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5A8F66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Миграция таблиц рекомендаций</w:t>
            </w:r>
          </w:p>
        </w:tc>
      </w:tr>
      <w:tr w:rsidR="00D70E3A" w14:paraId="3E1BA1FE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260031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863130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J.7. Тесты (115–117)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BDD914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D70E3A" w14:paraId="56C575C4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226C82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115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4A98BE5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tests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/e2e/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AssemblyBomFlowTest.ts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768B3C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E2E-тест сборки и BOM</w:t>
            </w:r>
          </w:p>
        </w:tc>
      </w:tr>
      <w:tr w:rsidR="00D70E3A" w14:paraId="7382F810" w14:textId="77777777" w:rsidTr="003F278D">
        <w:trPr>
          <w:trHeight w:val="610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043BAF0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116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67881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tests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/e2e/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EquipmentGapRecommendationTest.ts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BDDB55A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E2E-тест дефицита и рекомендаций</w:t>
            </w:r>
          </w:p>
        </w:tc>
      </w:tr>
      <w:tr w:rsidR="00D70E3A" w14:paraId="371E385A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736AC3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117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D3728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tests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load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/BomLoadTest.js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DCE3DB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Нагрузочный тест BOM</w:t>
            </w:r>
          </w:p>
        </w:tc>
      </w:tr>
      <w:tr w:rsidR="00D70E3A" w14:paraId="659BED16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64AED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A940EED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J.8. API-документация (118–120)</w:t>
            </w:r>
          </w:p>
        </w:tc>
      </w:tr>
      <w:tr w:rsidR="00D70E3A" w14:paraId="36CD7956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9E34906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118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F753177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equipment_api.yaml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F7643F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API оборудования</w:t>
            </w:r>
          </w:p>
        </w:tc>
      </w:tr>
      <w:tr w:rsidR="00D70E3A" w14:paraId="51CBED6B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3B4B7C8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119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6FB1779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bom_api.yaml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9C0500E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API BOM</w:t>
            </w:r>
          </w:p>
        </w:tc>
      </w:tr>
      <w:tr w:rsidR="00D70E3A" w14:paraId="1ADE9A49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76014E4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120</w:t>
            </w: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C0E1B56" w14:textId="77777777" w:rsidR="00D70E3A" w:rsidRP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docs/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r w:rsidRPr="00D70E3A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recommendation_api.yaml</w:t>
            </w:r>
            <w:proofErr w:type="spellEnd"/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43B8809" w14:textId="77777777" w:rsidR="00D70E3A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  <w:t>API рекомендаций</w:t>
            </w:r>
          </w:p>
        </w:tc>
      </w:tr>
      <w:tr w:rsidR="006807FB" w:rsidRPr="006807FB" w14:paraId="120D7057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73E56A" w14:textId="77777777" w:rsidR="006807FB" w:rsidRDefault="006807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334D705" w14:textId="77777777" w:rsidR="006807FB" w:rsidRPr="00FB03B7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D29A78C" w14:textId="77777777" w:rsidR="006807FB" w:rsidRPr="006807FB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  <w:tr w:rsidR="00B15EED" w:rsidRPr="006807FB" w14:paraId="28DE0E68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4E69EAE" w14:textId="77777777" w:rsid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E622D23" w14:textId="39A3628A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-complex/docs/management/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project_plan.md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76A6CD5" w14:textId="50839727" w:rsidR="00B15EED" w:rsidRPr="006807FB" w:rsidRDefault="00B15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план</w:t>
            </w:r>
            <w:proofErr w:type="spellEnd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проекта</w:t>
            </w:r>
            <w:proofErr w:type="spellEnd"/>
          </w:p>
        </w:tc>
      </w:tr>
      <w:tr w:rsidR="00B15EED" w:rsidRPr="006807FB" w14:paraId="124EB0AC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139A0A5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D48FF8" w14:textId="4C08172F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-complex/docs/management/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risk_register.md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7A3CF25" w14:textId="7E2E5056" w:rsidR="00B15EED" w:rsidRPr="006807FB" w:rsidRDefault="00B15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реестр</w:t>
            </w:r>
            <w:proofErr w:type="spellEnd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рисков</w:t>
            </w:r>
            <w:proofErr w:type="spellEnd"/>
          </w:p>
        </w:tc>
      </w:tr>
      <w:tr w:rsidR="00B15EED" w:rsidRPr="006807FB" w14:paraId="5393DB5B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A4E65C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263576" w14:textId="44666046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-complex/docs/management/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product_roadmap.md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DDA1C4" w14:textId="2D3E3101" w:rsidR="00B15EED" w:rsidRPr="006807FB" w:rsidRDefault="00B15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дорожная</w:t>
            </w:r>
            <w:proofErr w:type="spellEnd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15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карта</w:t>
            </w:r>
            <w:proofErr w:type="spellEnd"/>
          </w:p>
        </w:tc>
      </w:tr>
      <w:tr w:rsidR="00B15EED" w:rsidRPr="006807FB" w14:paraId="091E25A5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B30CA1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0F85309" w14:textId="059E3F5B" w:rsidR="00B15EED" w:rsidRPr="00B15EED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-complex/docs/operations/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monitoring_guide.md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1962BE1" w14:textId="5F5E7F08" w:rsidR="00B15EED" w:rsidRPr="006807FB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мониторинг</w:t>
            </w:r>
            <w:proofErr w:type="spellEnd"/>
          </w:p>
        </w:tc>
      </w:tr>
      <w:tr w:rsidR="00B15EED" w:rsidRPr="006807FB" w14:paraId="0BCC126B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A2B07C6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FD61917" w14:textId="6045DAC4" w:rsidR="00B15EED" w:rsidRPr="00B15EED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/iktk-complex/docs/operations/backup_policy.md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38D38E1" w14:textId="08AED83B" w:rsidR="00B15EED" w:rsidRPr="006807FB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резервное</w:t>
            </w:r>
            <w:proofErr w:type="spell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копирование</w:t>
            </w:r>
            <w:proofErr w:type="spellEnd"/>
          </w:p>
        </w:tc>
      </w:tr>
      <w:tr w:rsidR="00B15EED" w:rsidRPr="006807FB" w14:paraId="724D69A3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B8BAA2D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80C5D90" w14:textId="3AC82590" w:rsidR="00B15EED" w:rsidRPr="00B15EED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-complex/docs/operations/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security_maintenance.md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D6E0F4B" w14:textId="3AA6135D" w:rsidR="00B15EED" w:rsidRPr="006807FB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регламент</w:t>
            </w:r>
            <w:proofErr w:type="spell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ИБ</w:t>
            </w:r>
          </w:p>
        </w:tc>
      </w:tr>
      <w:tr w:rsidR="00B15EED" w:rsidRPr="006807FB" w14:paraId="616C99D2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E6C02D1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0B4DEDF" w14:textId="1A0EF04B" w:rsidR="00B15EED" w:rsidRPr="00B15EED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-complex/docs/operations/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db_maintenance.md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D6EDC6" w14:textId="4B4F6480" w:rsidR="00B15EED" w:rsidRPr="006807FB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обслуживание</w:t>
            </w:r>
            <w:proofErr w:type="spell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БД</w:t>
            </w:r>
          </w:p>
        </w:tc>
      </w:tr>
      <w:tr w:rsidR="00B15EED" w:rsidRPr="006807FB" w14:paraId="4F2C8487" w14:textId="77777777" w:rsidTr="003F278D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70EC9F0" w14:textId="77777777" w:rsidR="00B15EED" w:rsidRPr="00B15EED" w:rsidRDefault="00B15E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65D7F9" w14:textId="104DFE0F" w:rsidR="00B15EED" w:rsidRPr="00B15EED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iktk</w:t>
            </w:r>
            <w:proofErr w:type="spellEnd"/>
            <w:proofErr w:type="gram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-complex/docs/operations/</w:t>
            </w:r>
            <w:r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</w:t>
            </w:r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support_plan.md</w:t>
            </w: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71B58DA" w14:textId="7E00BA44" w:rsidR="00B15EED" w:rsidRPr="006807FB" w:rsidRDefault="00C13EED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proofErr w:type="spellStart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план</w:t>
            </w:r>
            <w:proofErr w:type="spellEnd"/>
            <w:r w:rsidRPr="00C13EED"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 xml:space="preserve"> сопровождения</w:t>
            </w:r>
          </w:p>
        </w:tc>
      </w:tr>
      <w:tr w:rsidR="006807FB" w:rsidRPr="00B15EED" w14:paraId="6BB2BB0E" w14:textId="77777777" w:rsidTr="00D70E3A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4CE1E45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26BEDC5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18D7AF4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  <w:tr w:rsidR="006807FB" w:rsidRPr="00B15EED" w14:paraId="6CC66FC0" w14:textId="77777777" w:rsidTr="00D70E3A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4C19FF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E8E1FEE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6BD490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  <w:tr w:rsidR="006807FB" w:rsidRPr="00B15EED" w14:paraId="730EE5C4" w14:textId="77777777" w:rsidTr="00D70E3A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F171983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43A8A96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4E367B9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  <w:tr w:rsidR="006807FB" w:rsidRPr="00B15EED" w14:paraId="7424C344" w14:textId="77777777" w:rsidTr="00D70E3A">
        <w:trPr>
          <w:trHeight w:val="305"/>
        </w:trPr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44CADE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27A894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43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67AE80B" w14:textId="77777777" w:rsidR="006807FB" w:rsidRPr="00B15EED" w:rsidRDefault="006807F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  <w:tr w:rsidR="00D70E3A" w:rsidRPr="00B15EED" w14:paraId="690FF37F" w14:textId="77777777" w:rsidTr="00D70E3A">
        <w:trPr>
          <w:trHeight w:val="305"/>
        </w:trPr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68D1B444" w14:textId="77777777" w:rsidR="00D70E3A" w:rsidRPr="00B15EED" w:rsidRDefault="00D70E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FFD750F" w14:textId="77777777" w:rsidR="00D70E3A" w:rsidRPr="00B15EED" w:rsidRDefault="00D70E3A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980B0EB" w14:textId="77777777" w:rsidR="00D70E3A" w:rsidRPr="00B15EED" w:rsidRDefault="00D70E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</w:p>
        </w:tc>
      </w:tr>
    </w:tbl>
    <w:p w14:paraId="71A2E8A2" w14:textId="77777777" w:rsidR="00D24D57" w:rsidRPr="00B15EED" w:rsidRDefault="00D24D57" w:rsidP="00D24D57">
      <w:pPr>
        <w:rPr>
          <w:lang w:val="en-US"/>
        </w:rPr>
      </w:pPr>
    </w:p>
    <w:sectPr w:rsidR="00D24D57" w:rsidRPr="00B15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F7B"/>
    <w:multiLevelType w:val="multilevel"/>
    <w:tmpl w:val="F06A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57AE"/>
    <w:multiLevelType w:val="multilevel"/>
    <w:tmpl w:val="08E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5F90"/>
    <w:multiLevelType w:val="multilevel"/>
    <w:tmpl w:val="CD0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4936"/>
    <w:multiLevelType w:val="multilevel"/>
    <w:tmpl w:val="B62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64B6A"/>
    <w:multiLevelType w:val="multilevel"/>
    <w:tmpl w:val="C30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620FA"/>
    <w:multiLevelType w:val="multilevel"/>
    <w:tmpl w:val="960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D1BA5"/>
    <w:multiLevelType w:val="multilevel"/>
    <w:tmpl w:val="5A1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95B5E"/>
    <w:multiLevelType w:val="multilevel"/>
    <w:tmpl w:val="E4E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10182"/>
    <w:multiLevelType w:val="multilevel"/>
    <w:tmpl w:val="0BB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D0D57"/>
    <w:multiLevelType w:val="multilevel"/>
    <w:tmpl w:val="027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854F2"/>
    <w:multiLevelType w:val="multilevel"/>
    <w:tmpl w:val="3B4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15FF6"/>
    <w:multiLevelType w:val="multilevel"/>
    <w:tmpl w:val="76B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33D1F"/>
    <w:multiLevelType w:val="multilevel"/>
    <w:tmpl w:val="08C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1EFA"/>
    <w:multiLevelType w:val="multilevel"/>
    <w:tmpl w:val="2E5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87F76"/>
    <w:multiLevelType w:val="multilevel"/>
    <w:tmpl w:val="29A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E160D"/>
    <w:multiLevelType w:val="multilevel"/>
    <w:tmpl w:val="548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D452A"/>
    <w:multiLevelType w:val="multilevel"/>
    <w:tmpl w:val="417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53B37"/>
    <w:multiLevelType w:val="multilevel"/>
    <w:tmpl w:val="F6B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1225B"/>
    <w:multiLevelType w:val="multilevel"/>
    <w:tmpl w:val="75D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A7313"/>
    <w:multiLevelType w:val="multilevel"/>
    <w:tmpl w:val="EC0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786"/>
    <w:multiLevelType w:val="multilevel"/>
    <w:tmpl w:val="BAD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50D3F"/>
    <w:multiLevelType w:val="multilevel"/>
    <w:tmpl w:val="A170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B247D"/>
    <w:multiLevelType w:val="multilevel"/>
    <w:tmpl w:val="0AF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D0081"/>
    <w:multiLevelType w:val="multilevel"/>
    <w:tmpl w:val="F612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C4AEF"/>
    <w:multiLevelType w:val="multilevel"/>
    <w:tmpl w:val="FBDC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37ED3"/>
    <w:multiLevelType w:val="multilevel"/>
    <w:tmpl w:val="8B7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C6B04"/>
    <w:multiLevelType w:val="multilevel"/>
    <w:tmpl w:val="700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5020D"/>
    <w:multiLevelType w:val="multilevel"/>
    <w:tmpl w:val="913E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105C2"/>
    <w:multiLevelType w:val="multilevel"/>
    <w:tmpl w:val="154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E0741"/>
    <w:multiLevelType w:val="multilevel"/>
    <w:tmpl w:val="FD0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37007"/>
    <w:multiLevelType w:val="multilevel"/>
    <w:tmpl w:val="08E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F4524"/>
    <w:multiLevelType w:val="multilevel"/>
    <w:tmpl w:val="95F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12451"/>
    <w:multiLevelType w:val="multilevel"/>
    <w:tmpl w:val="F65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84AF7"/>
    <w:multiLevelType w:val="multilevel"/>
    <w:tmpl w:val="57F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D6E2E"/>
    <w:multiLevelType w:val="multilevel"/>
    <w:tmpl w:val="3B0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100F9"/>
    <w:multiLevelType w:val="multilevel"/>
    <w:tmpl w:val="18D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C7ECC"/>
    <w:multiLevelType w:val="multilevel"/>
    <w:tmpl w:val="428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6478C"/>
    <w:multiLevelType w:val="multilevel"/>
    <w:tmpl w:val="054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369ED"/>
    <w:multiLevelType w:val="multilevel"/>
    <w:tmpl w:val="C85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81667"/>
    <w:multiLevelType w:val="multilevel"/>
    <w:tmpl w:val="5C5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B7ACE"/>
    <w:multiLevelType w:val="multilevel"/>
    <w:tmpl w:val="ED0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7E2AFB"/>
    <w:multiLevelType w:val="multilevel"/>
    <w:tmpl w:val="441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CC41F6"/>
    <w:multiLevelType w:val="multilevel"/>
    <w:tmpl w:val="618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56774"/>
    <w:multiLevelType w:val="multilevel"/>
    <w:tmpl w:val="11E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946F2E"/>
    <w:multiLevelType w:val="multilevel"/>
    <w:tmpl w:val="061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3C2228"/>
    <w:multiLevelType w:val="multilevel"/>
    <w:tmpl w:val="40DE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2C7791"/>
    <w:multiLevelType w:val="multilevel"/>
    <w:tmpl w:val="8BB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F4AEB"/>
    <w:multiLevelType w:val="multilevel"/>
    <w:tmpl w:val="99D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27FF5"/>
    <w:multiLevelType w:val="multilevel"/>
    <w:tmpl w:val="790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E66AE"/>
    <w:multiLevelType w:val="multilevel"/>
    <w:tmpl w:val="DF4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2258D1"/>
    <w:multiLevelType w:val="multilevel"/>
    <w:tmpl w:val="136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111CED"/>
    <w:multiLevelType w:val="multilevel"/>
    <w:tmpl w:val="C3F4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7D54B5"/>
    <w:multiLevelType w:val="multilevel"/>
    <w:tmpl w:val="ED80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916084"/>
    <w:multiLevelType w:val="multilevel"/>
    <w:tmpl w:val="E56A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9D2BE5"/>
    <w:multiLevelType w:val="multilevel"/>
    <w:tmpl w:val="350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A3E22"/>
    <w:multiLevelType w:val="multilevel"/>
    <w:tmpl w:val="A4F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D1EA4"/>
    <w:multiLevelType w:val="multilevel"/>
    <w:tmpl w:val="6AE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D4C0D"/>
    <w:multiLevelType w:val="multilevel"/>
    <w:tmpl w:val="B93E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3B5D2D"/>
    <w:multiLevelType w:val="multilevel"/>
    <w:tmpl w:val="C2F0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7516AD"/>
    <w:multiLevelType w:val="multilevel"/>
    <w:tmpl w:val="2CB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86C25"/>
    <w:multiLevelType w:val="multilevel"/>
    <w:tmpl w:val="0FF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EE0F1D"/>
    <w:multiLevelType w:val="multilevel"/>
    <w:tmpl w:val="E75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1D7BCA"/>
    <w:multiLevelType w:val="multilevel"/>
    <w:tmpl w:val="6B4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7256D9"/>
    <w:multiLevelType w:val="multilevel"/>
    <w:tmpl w:val="1B74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AC7310"/>
    <w:multiLevelType w:val="multilevel"/>
    <w:tmpl w:val="0FA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5067FE"/>
    <w:multiLevelType w:val="multilevel"/>
    <w:tmpl w:val="83B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7E471C"/>
    <w:multiLevelType w:val="multilevel"/>
    <w:tmpl w:val="A5A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B345DF"/>
    <w:multiLevelType w:val="multilevel"/>
    <w:tmpl w:val="663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33271">
    <w:abstractNumId w:val="12"/>
  </w:num>
  <w:num w:numId="2" w16cid:durableId="1916472726">
    <w:abstractNumId w:val="16"/>
  </w:num>
  <w:num w:numId="3" w16cid:durableId="109475191">
    <w:abstractNumId w:val="45"/>
  </w:num>
  <w:num w:numId="4" w16cid:durableId="500778336">
    <w:abstractNumId w:val="26"/>
  </w:num>
  <w:num w:numId="5" w16cid:durableId="408776097">
    <w:abstractNumId w:val="34"/>
  </w:num>
  <w:num w:numId="6" w16cid:durableId="420175723">
    <w:abstractNumId w:val="5"/>
  </w:num>
  <w:num w:numId="7" w16cid:durableId="1474173310">
    <w:abstractNumId w:val="44"/>
  </w:num>
  <w:num w:numId="8" w16cid:durableId="1224952646">
    <w:abstractNumId w:val="31"/>
  </w:num>
  <w:num w:numId="9" w16cid:durableId="1550799009">
    <w:abstractNumId w:val="9"/>
  </w:num>
  <w:num w:numId="10" w16cid:durableId="1066533846">
    <w:abstractNumId w:val="3"/>
  </w:num>
  <w:num w:numId="11" w16cid:durableId="892959331">
    <w:abstractNumId w:val="42"/>
  </w:num>
  <w:num w:numId="12" w16cid:durableId="279915291">
    <w:abstractNumId w:val="63"/>
  </w:num>
  <w:num w:numId="13" w16cid:durableId="1720014242">
    <w:abstractNumId w:val="49"/>
  </w:num>
  <w:num w:numId="14" w16cid:durableId="436488256">
    <w:abstractNumId w:val="57"/>
  </w:num>
  <w:num w:numId="15" w16cid:durableId="1599874525">
    <w:abstractNumId w:val="62"/>
  </w:num>
  <w:num w:numId="16" w16cid:durableId="541208500">
    <w:abstractNumId w:val="33"/>
  </w:num>
  <w:num w:numId="17" w16cid:durableId="1971352685">
    <w:abstractNumId w:val="47"/>
  </w:num>
  <w:num w:numId="18" w16cid:durableId="113526704">
    <w:abstractNumId w:val="41"/>
  </w:num>
  <w:num w:numId="19" w16cid:durableId="297077514">
    <w:abstractNumId w:val="50"/>
  </w:num>
  <w:num w:numId="20" w16cid:durableId="219366542">
    <w:abstractNumId w:val="29"/>
  </w:num>
  <w:num w:numId="21" w16cid:durableId="678392089">
    <w:abstractNumId w:val="30"/>
  </w:num>
  <w:num w:numId="22" w16cid:durableId="159659218">
    <w:abstractNumId w:val="17"/>
  </w:num>
  <w:num w:numId="23" w16cid:durableId="2134976370">
    <w:abstractNumId w:val="20"/>
  </w:num>
  <w:num w:numId="24" w16cid:durableId="1491749837">
    <w:abstractNumId w:val="65"/>
  </w:num>
  <w:num w:numId="25" w16cid:durableId="238294559">
    <w:abstractNumId w:val="25"/>
  </w:num>
  <w:num w:numId="26" w16cid:durableId="2137873504">
    <w:abstractNumId w:val="48"/>
  </w:num>
  <w:num w:numId="27" w16cid:durableId="1326130759">
    <w:abstractNumId w:val="14"/>
  </w:num>
  <w:num w:numId="28" w16cid:durableId="940837410">
    <w:abstractNumId w:val="24"/>
  </w:num>
  <w:num w:numId="29" w16cid:durableId="15348872">
    <w:abstractNumId w:val="55"/>
  </w:num>
  <w:num w:numId="30" w16cid:durableId="876501507">
    <w:abstractNumId w:val="6"/>
  </w:num>
  <w:num w:numId="31" w16cid:durableId="1817138770">
    <w:abstractNumId w:val="66"/>
  </w:num>
  <w:num w:numId="32" w16cid:durableId="1090542305">
    <w:abstractNumId w:val="36"/>
  </w:num>
  <w:num w:numId="33" w16cid:durableId="768040981">
    <w:abstractNumId w:val="22"/>
  </w:num>
  <w:num w:numId="34" w16cid:durableId="2125466236">
    <w:abstractNumId w:val="32"/>
  </w:num>
  <w:num w:numId="35" w16cid:durableId="903295958">
    <w:abstractNumId w:val="58"/>
  </w:num>
  <w:num w:numId="36" w16cid:durableId="1721980188">
    <w:abstractNumId w:val="39"/>
  </w:num>
  <w:num w:numId="37" w16cid:durableId="1797329262">
    <w:abstractNumId w:val="46"/>
  </w:num>
  <w:num w:numId="38" w16cid:durableId="1137802556">
    <w:abstractNumId w:val="53"/>
  </w:num>
  <w:num w:numId="39" w16cid:durableId="1406300734">
    <w:abstractNumId w:val="2"/>
  </w:num>
  <w:num w:numId="40" w16cid:durableId="55327170">
    <w:abstractNumId w:val="10"/>
  </w:num>
  <w:num w:numId="41" w16cid:durableId="388454060">
    <w:abstractNumId w:val="4"/>
  </w:num>
  <w:num w:numId="42" w16cid:durableId="346559327">
    <w:abstractNumId w:val="35"/>
  </w:num>
  <w:num w:numId="43" w16cid:durableId="1553466397">
    <w:abstractNumId w:val="51"/>
  </w:num>
  <w:num w:numId="44" w16cid:durableId="1454901451">
    <w:abstractNumId w:val="8"/>
  </w:num>
  <w:num w:numId="45" w16cid:durableId="902569322">
    <w:abstractNumId w:val="67"/>
  </w:num>
  <w:num w:numId="46" w16cid:durableId="1375227411">
    <w:abstractNumId w:val="23"/>
  </w:num>
  <w:num w:numId="47" w16cid:durableId="1199203467">
    <w:abstractNumId w:val="61"/>
  </w:num>
  <w:num w:numId="48" w16cid:durableId="934098378">
    <w:abstractNumId w:val="1"/>
  </w:num>
  <w:num w:numId="49" w16cid:durableId="812141329">
    <w:abstractNumId w:val="27"/>
  </w:num>
  <w:num w:numId="50" w16cid:durableId="124735593">
    <w:abstractNumId w:val="13"/>
  </w:num>
  <w:num w:numId="51" w16cid:durableId="239557376">
    <w:abstractNumId w:val="18"/>
  </w:num>
  <w:num w:numId="52" w16cid:durableId="390662038">
    <w:abstractNumId w:val="37"/>
  </w:num>
  <w:num w:numId="53" w16cid:durableId="568346265">
    <w:abstractNumId w:val="21"/>
  </w:num>
  <w:num w:numId="54" w16cid:durableId="1037699954">
    <w:abstractNumId w:val="11"/>
  </w:num>
  <w:num w:numId="55" w16cid:durableId="669019391">
    <w:abstractNumId w:val="43"/>
  </w:num>
  <w:num w:numId="56" w16cid:durableId="2142843711">
    <w:abstractNumId w:val="40"/>
  </w:num>
  <w:num w:numId="57" w16cid:durableId="1364750376">
    <w:abstractNumId w:val="28"/>
  </w:num>
  <w:num w:numId="58" w16cid:durableId="462313748">
    <w:abstractNumId w:val="7"/>
  </w:num>
  <w:num w:numId="59" w16cid:durableId="84814202">
    <w:abstractNumId w:val="15"/>
  </w:num>
  <w:num w:numId="60" w16cid:durableId="1595044514">
    <w:abstractNumId w:val="59"/>
  </w:num>
  <w:num w:numId="61" w16cid:durableId="620111109">
    <w:abstractNumId w:val="60"/>
  </w:num>
  <w:num w:numId="62" w16cid:durableId="75248863">
    <w:abstractNumId w:val="54"/>
  </w:num>
  <w:num w:numId="63" w16cid:durableId="1780878519">
    <w:abstractNumId w:val="64"/>
  </w:num>
  <w:num w:numId="64" w16cid:durableId="695231783">
    <w:abstractNumId w:val="56"/>
  </w:num>
  <w:num w:numId="65" w16cid:durableId="610815934">
    <w:abstractNumId w:val="38"/>
  </w:num>
  <w:num w:numId="66" w16cid:durableId="60370603">
    <w:abstractNumId w:val="0"/>
  </w:num>
  <w:num w:numId="67" w16cid:durableId="67189749">
    <w:abstractNumId w:val="19"/>
  </w:num>
  <w:num w:numId="68" w16cid:durableId="71253521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D0"/>
    <w:rsid w:val="00060985"/>
    <w:rsid w:val="000935ED"/>
    <w:rsid w:val="000C007F"/>
    <w:rsid w:val="000E3425"/>
    <w:rsid w:val="001435CA"/>
    <w:rsid w:val="0016553E"/>
    <w:rsid w:val="001A4667"/>
    <w:rsid w:val="001D0549"/>
    <w:rsid w:val="00207EAF"/>
    <w:rsid w:val="00275828"/>
    <w:rsid w:val="00294CB0"/>
    <w:rsid w:val="002A1557"/>
    <w:rsid w:val="00317C72"/>
    <w:rsid w:val="0034107C"/>
    <w:rsid w:val="003577E4"/>
    <w:rsid w:val="00397D97"/>
    <w:rsid w:val="003F278D"/>
    <w:rsid w:val="00402875"/>
    <w:rsid w:val="00461C27"/>
    <w:rsid w:val="004B7890"/>
    <w:rsid w:val="005175DA"/>
    <w:rsid w:val="00533826"/>
    <w:rsid w:val="00564BD3"/>
    <w:rsid w:val="005C3AAD"/>
    <w:rsid w:val="00601BE7"/>
    <w:rsid w:val="00617247"/>
    <w:rsid w:val="006807FB"/>
    <w:rsid w:val="006D4BDD"/>
    <w:rsid w:val="006E19E8"/>
    <w:rsid w:val="00716323"/>
    <w:rsid w:val="00722B8F"/>
    <w:rsid w:val="0072331F"/>
    <w:rsid w:val="0073137A"/>
    <w:rsid w:val="00793644"/>
    <w:rsid w:val="007E0F8D"/>
    <w:rsid w:val="007E47E1"/>
    <w:rsid w:val="0082124B"/>
    <w:rsid w:val="00913FD8"/>
    <w:rsid w:val="0098361E"/>
    <w:rsid w:val="009A6F8E"/>
    <w:rsid w:val="009C26D0"/>
    <w:rsid w:val="009D772E"/>
    <w:rsid w:val="009E63D2"/>
    <w:rsid w:val="009F7317"/>
    <w:rsid w:val="00A20F23"/>
    <w:rsid w:val="00A27BBC"/>
    <w:rsid w:val="00A56966"/>
    <w:rsid w:val="00A76CBA"/>
    <w:rsid w:val="00A923A5"/>
    <w:rsid w:val="00AF4DAB"/>
    <w:rsid w:val="00AF54F6"/>
    <w:rsid w:val="00B15EED"/>
    <w:rsid w:val="00B258F5"/>
    <w:rsid w:val="00B46FC5"/>
    <w:rsid w:val="00B719F5"/>
    <w:rsid w:val="00C13EED"/>
    <w:rsid w:val="00C171F4"/>
    <w:rsid w:val="00C20F06"/>
    <w:rsid w:val="00C865FB"/>
    <w:rsid w:val="00D117C0"/>
    <w:rsid w:val="00D13D38"/>
    <w:rsid w:val="00D24D57"/>
    <w:rsid w:val="00D61048"/>
    <w:rsid w:val="00D675F1"/>
    <w:rsid w:val="00D70E3A"/>
    <w:rsid w:val="00D80DB3"/>
    <w:rsid w:val="00DD1F0F"/>
    <w:rsid w:val="00DF7810"/>
    <w:rsid w:val="00E445DD"/>
    <w:rsid w:val="00E61382"/>
    <w:rsid w:val="00E67500"/>
    <w:rsid w:val="00EB66F1"/>
    <w:rsid w:val="00EE6DA8"/>
    <w:rsid w:val="00EE70F4"/>
    <w:rsid w:val="00EF49EF"/>
    <w:rsid w:val="00F41D66"/>
    <w:rsid w:val="00F517D1"/>
    <w:rsid w:val="00F6049D"/>
    <w:rsid w:val="00F72CDA"/>
    <w:rsid w:val="00FB03B7"/>
    <w:rsid w:val="00FF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90F6"/>
  <w15:chartTrackingRefBased/>
  <w15:docId w15:val="{922E0621-1BAA-4763-A355-5AA9B9AA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6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6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6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7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6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0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20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7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3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21</Pages>
  <Words>3550</Words>
  <Characters>20239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56</cp:revision>
  <dcterms:created xsi:type="dcterms:W3CDTF">2026-10-13T06:39:00Z</dcterms:created>
  <dcterms:modified xsi:type="dcterms:W3CDTF">2026-10-16T17:30:00Z</dcterms:modified>
</cp:coreProperties>
</file>