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56F50" w14:textId="77777777" w:rsidR="00835340" w:rsidRDefault="00835340">
      <w:pPr>
        <w:tabs>
          <w:tab w:val="left" w:pos="5040"/>
        </w:tabs>
        <w:spacing w:line="480" w:lineRule="exact"/>
        <w:jc w:val="right"/>
        <w:rPr>
          <w:rFonts w:ascii="思源宋体 CN" w:eastAsia="思源宋体 CN" w:hAnsi="思源宋体 CN" w:cs="思源宋体 CN" w:hint="eastAsia"/>
        </w:rPr>
      </w:pPr>
    </w:p>
    <w:p w14:paraId="3FCC4926" w14:textId="77777777" w:rsidR="00835340" w:rsidRDefault="00835340">
      <w:pPr>
        <w:tabs>
          <w:tab w:val="left" w:pos="5040"/>
        </w:tabs>
        <w:spacing w:line="480" w:lineRule="exact"/>
        <w:jc w:val="right"/>
        <w:rPr>
          <w:rFonts w:ascii="思源宋体 CN" w:eastAsia="思源宋体 CN" w:hAnsi="思源宋体 CN" w:cs="思源宋体 CN" w:hint="eastAsia"/>
        </w:rPr>
      </w:pPr>
    </w:p>
    <w:p w14:paraId="1B1EFEAA" w14:textId="77777777" w:rsidR="00835340" w:rsidRDefault="00000000">
      <w:pPr>
        <w:tabs>
          <w:tab w:val="left" w:pos="5040"/>
        </w:tabs>
        <w:spacing w:line="480" w:lineRule="exact"/>
        <w:jc w:val="right"/>
        <w:rPr>
          <w:rFonts w:ascii="思源宋体 CN" w:eastAsia="思源宋体 CN" w:hAnsi="思源宋体 CN" w:cs="思源宋体 CN" w:hint="eastAsia"/>
        </w:rPr>
      </w:pPr>
      <w:r>
        <w:rPr>
          <w:rFonts w:ascii="思源宋体 CN" w:eastAsia="思源宋体 CN" w:hAnsi="思源宋体 CN" w:cs="思源宋体 CN" w:hint="eastAsia"/>
        </w:rPr>
        <w:t>文档编号：____001_____</w:t>
      </w:r>
    </w:p>
    <w:p w14:paraId="0F1C7AA8" w14:textId="77777777" w:rsidR="00835340" w:rsidRDefault="00000000">
      <w:pPr>
        <w:spacing w:line="480" w:lineRule="exact"/>
        <w:jc w:val="right"/>
        <w:rPr>
          <w:rFonts w:ascii="思源宋体 CN" w:eastAsia="思源宋体 CN" w:hAnsi="思源宋体 CN" w:cs="思源宋体 CN" w:hint="eastAsia"/>
        </w:rPr>
      </w:pPr>
      <w:r>
        <w:rPr>
          <w:rFonts w:ascii="思源宋体 CN" w:eastAsia="思源宋体 CN" w:hAnsi="思源宋体 CN" w:cs="思源宋体 CN" w:hint="eastAsia"/>
        </w:rPr>
        <w:t>保密级别：____________</w:t>
      </w:r>
    </w:p>
    <w:p w14:paraId="529A29AA" w14:textId="77777777" w:rsidR="00835340" w:rsidRDefault="00835340">
      <w:pPr>
        <w:spacing w:line="480" w:lineRule="exact"/>
        <w:rPr>
          <w:rFonts w:ascii="思源宋体 CN" w:eastAsia="思源宋体 CN" w:hAnsi="思源宋体 CN" w:cs="思源宋体 CN" w:hint="eastAsia"/>
        </w:rPr>
      </w:pPr>
    </w:p>
    <w:p w14:paraId="7F3D4628" w14:textId="77777777" w:rsidR="00835340" w:rsidRDefault="00835340">
      <w:pPr>
        <w:spacing w:line="360" w:lineRule="auto"/>
        <w:rPr>
          <w:rFonts w:ascii="思源宋体 CN" w:eastAsia="思源宋体 CN" w:hAnsi="思源宋体 CN" w:cs="思源宋体 CN" w:hint="eastAsia"/>
        </w:rPr>
      </w:pPr>
    </w:p>
    <w:p w14:paraId="7E0CF852" w14:textId="72A8411D" w:rsidR="004C2025" w:rsidRPr="004C2025" w:rsidRDefault="004C2025" w:rsidP="004C2025">
      <w:pPr>
        <w:spacing w:line="360" w:lineRule="auto"/>
        <w:jc w:val="center"/>
        <w:rPr>
          <w:rFonts w:ascii="思源宋体 CN" w:eastAsia="思源宋体 CN" w:hAnsi="思源宋体 CN" w:cs="思源宋体 CN" w:hint="eastAsia"/>
          <w:sz w:val="40"/>
          <w:szCs w:val="44"/>
        </w:rPr>
      </w:pPr>
      <w:bookmarkStart w:id="0" w:name="_Hlk230272868"/>
      <w:r w:rsidRPr="004C2025">
        <w:rPr>
          <w:rFonts w:ascii="思源宋体 CN" w:eastAsia="思源宋体 CN" w:hAnsi="思源宋体 CN" w:cs="思源宋体 CN" w:hint="eastAsia"/>
          <w:sz w:val="40"/>
          <w:szCs w:val="44"/>
        </w:rPr>
        <w:t>杂草识别系统——基于YOLO11与</w:t>
      </w:r>
      <w:proofErr w:type="spellStart"/>
      <w:r w:rsidRPr="004C2025">
        <w:rPr>
          <w:rFonts w:ascii="思源宋体 CN" w:eastAsia="思源宋体 CN" w:hAnsi="思源宋体 CN" w:cs="思源宋体 CN" w:hint="eastAsia"/>
          <w:sz w:val="40"/>
          <w:szCs w:val="44"/>
        </w:rPr>
        <w:t>EfficientNet</w:t>
      </w:r>
      <w:proofErr w:type="spellEnd"/>
      <w:r w:rsidRPr="004C2025">
        <w:rPr>
          <w:rFonts w:ascii="思源宋体 CN" w:eastAsia="思源宋体 CN" w:hAnsi="思源宋体 CN" w:cs="思源宋体 CN" w:hint="eastAsia"/>
          <w:sz w:val="40"/>
          <w:szCs w:val="44"/>
        </w:rPr>
        <w:t>的</w:t>
      </w:r>
      <w:proofErr w:type="gramStart"/>
      <w:r w:rsidRPr="004C2025">
        <w:rPr>
          <w:rFonts w:ascii="思源宋体 CN" w:eastAsia="思源宋体 CN" w:hAnsi="思源宋体 CN" w:cs="思源宋体 CN" w:hint="eastAsia"/>
          <w:sz w:val="40"/>
          <w:szCs w:val="44"/>
        </w:rPr>
        <w:t>双阶段</w:t>
      </w:r>
      <w:proofErr w:type="gramEnd"/>
      <w:r w:rsidRPr="004C2025">
        <w:rPr>
          <w:rFonts w:ascii="思源宋体 CN" w:eastAsia="思源宋体 CN" w:hAnsi="思源宋体 CN" w:cs="思源宋体 CN" w:hint="eastAsia"/>
          <w:sz w:val="40"/>
          <w:szCs w:val="44"/>
        </w:rPr>
        <w:t>农田杂草精准识别系统</w:t>
      </w:r>
    </w:p>
    <w:bookmarkEnd w:id="0"/>
    <w:p w14:paraId="1E9ED04A" w14:textId="529F6A15" w:rsidR="00835340" w:rsidRPr="004C2025" w:rsidRDefault="004C2025" w:rsidP="004C2025">
      <w:pPr>
        <w:spacing w:line="360" w:lineRule="auto"/>
        <w:jc w:val="center"/>
        <w:rPr>
          <w:rFonts w:ascii="思源宋体 CN" w:eastAsia="思源宋体 CN" w:hAnsi="思源宋体 CN" w:cs="思源宋体 CN" w:hint="eastAsia"/>
          <w:sz w:val="40"/>
          <w:szCs w:val="44"/>
        </w:rPr>
      </w:pPr>
      <w:r w:rsidRPr="004C2025">
        <w:rPr>
          <w:rFonts w:ascii="思源宋体 CN" w:eastAsia="思源宋体 CN" w:hAnsi="思源宋体 CN" w:cs="思源宋体 CN" w:hint="eastAsia"/>
          <w:sz w:val="40"/>
          <w:szCs w:val="44"/>
        </w:rPr>
        <w:t>需求说明书</w:t>
      </w:r>
    </w:p>
    <w:p w14:paraId="4DA9733C" w14:textId="77777777" w:rsidR="00835340" w:rsidRDefault="00835340">
      <w:pPr>
        <w:spacing w:line="360" w:lineRule="auto"/>
        <w:rPr>
          <w:rFonts w:ascii="思源宋体 CN" w:eastAsia="思源宋体 CN" w:hAnsi="思源宋体 CN" w:cs="思源宋体 CN" w:hint="eastAsia"/>
        </w:rPr>
      </w:pPr>
    </w:p>
    <w:p w14:paraId="3AED5B02" w14:textId="3530EE18" w:rsidR="00835340" w:rsidRDefault="00B2490D" w:rsidP="00B2490D">
      <w:pPr>
        <w:pStyle w:val="2"/>
        <w:spacing w:after="0" w:line="360" w:lineRule="auto"/>
        <w:ind w:leftChars="0" w:left="0"/>
        <w:jc w:val="center"/>
        <w:rPr>
          <w:rFonts w:ascii="思源宋体 CN" w:eastAsia="思源宋体 CN" w:hAnsi="思源宋体 CN" w:cs="思源宋体 CN" w:hint="eastAsia"/>
        </w:rPr>
      </w:pPr>
      <w:r>
        <w:rPr>
          <w:rFonts w:ascii="思源宋体 CN" w:eastAsia="思源宋体 CN" w:hAnsi="思源宋体 CN" w:cs="思源宋体 CN" w:hint="eastAsia"/>
          <w:noProof/>
        </w:rPr>
        <w:drawing>
          <wp:inline distT="0" distB="0" distL="0" distR="0" wp14:anchorId="787C0E50" wp14:editId="3B5DFBBA">
            <wp:extent cx="1550029" cy="1550029"/>
            <wp:effectExtent l="0" t="0" r="0" b="0"/>
            <wp:docPr id="104892346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23468" name="图片 10489234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493" cy="155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1EB6" w14:textId="77777777" w:rsidR="00835340" w:rsidRDefault="00835340">
      <w:pPr>
        <w:spacing w:line="480" w:lineRule="exact"/>
        <w:ind w:firstLineChars="405" w:firstLine="850"/>
        <w:rPr>
          <w:rFonts w:ascii="思源宋体 CN" w:eastAsia="思源宋体 CN" w:hAnsi="思源宋体 CN" w:cs="思源宋体 CN" w:hint="eastAsia"/>
        </w:rPr>
      </w:pPr>
    </w:p>
    <w:p w14:paraId="130F0EBE" w14:textId="77777777" w:rsidR="00B2490D" w:rsidRDefault="00B2490D" w:rsidP="00B2490D">
      <w:pPr>
        <w:pStyle w:val="2"/>
      </w:pPr>
    </w:p>
    <w:p w14:paraId="25588C0B" w14:textId="77777777" w:rsidR="00B2490D" w:rsidRDefault="00B2490D" w:rsidP="00B2490D">
      <w:pPr>
        <w:pStyle w:val="2"/>
      </w:pPr>
    </w:p>
    <w:p w14:paraId="176BB14E" w14:textId="77777777" w:rsidR="00B2490D" w:rsidRPr="00B2490D" w:rsidRDefault="00B2490D" w:rsidP="00B2490D">
      <w:pPr>
        <w:pStyle w:val="2"/>
      </w:pPr>
    </w:p>
    <w:p w14:paraId="44AC14CB" w14:textId="67D09CA9" w:rsidR="00835340" w:rsidRDefault="00000000">
      <w:pPr>
        <w:spacing w:line="480" w:lineRule="exact"/>
        <w:ind w:firstLineChars="201" w:firstLine="422"/>
        <w:rPr>
          <w:rFonts w:ascii="思源宋体 CN" w:eastAsia="思源宋体 CN" w:hAnsi="思源宋体 CN" w:cs="思源宋体 CN" w:hint="eastAsia"/>
          <w:b/>
        </w:rPr>
      </w:pPr>
      <w:r>
        <w:rPr>
          <w:rFonts w:ascii="思源宋体 CN" w:eastAsia="思源宋体 CN" w:hAnsi="思源宋体 CN" w:cs="思源宋体 CN" w:hint="eastAsia"/>
          <w:b/>
        </w:rPr>
        <w:t>所属项目：</w:t>
      </w:r>
      <w:r w:rsidRPr="00B2490D">
        <w:rPr>
          <w:rFonts w:ascii="思源宋体 CN" w:eastAsia="思源宋体 CN" w:hAnsi="思源宋体 CN" w:cs="思源宋体 CN" w:hint="eastAsia"/>
          <w:b/>
          <w:u w:val="thick"/>
        </w:rPr>
        <w:t xml:space="preserve"> </w:t>
      </w:r>
      <w:r w:rsidR="00B2490D" w:rsidRPr="00B2490D">
        <w:rPr>
          <w:rFonts w:ascii="思源宋体 CN" w:eastAsia="思源宋体 CN" w:hAnsi="思源宋体 CN" w:cs="思源宋体 CN" w:hint="eastAsia"/>
          <w:b/>
          <w:u w:val="thick"/>
        </w:rPr>
        <w:t xml:space="preserve">  </w:t>
      </w:r>
      <w:r w:rsidR="004C2025" w:rsidRPr="00B2490D">
        <w:rPr>
          <w:rFonts w:ascii="思源宋体 CN" w:eastAsia="思源宋体 CN" w:hAnsi="思源宋体 CN" w:cs="思源宋体 CN" w:hint="eastAsia"/>
          <w:b/>
          <w:sz w:val="18"/>
          <w:szCs w:val="20"/>
          <w:u w:val="thick"/>
        </w:rPr>
        <w:t>杂草识别系统——基于YOLO11与</w:t>
      </w:r>
      <w:proofErr w:type="spellStart"/>
      <w:r w:rsidR="004C2025" w:rsidRPr="00B2490D">
        <w:rPr>
          <w:rFonts w:ascii="思源宋体 CN" w:eastAsia="思源宋体 CN" w:hAnsi="思源宋体 CN" w:cs="思源宋体 CN" w:hint="eastAsia"/>
          <w:b/>
          <w:sz w:val="18"/>
          <w:szCs w:val="20"/>
          <w:u w:val="thick"/>
        </w:rPr>
        <w:t>EfficientNet</w:t>
      </w:r>
      <w:proofErr w:type="spellEnd"/>
      <w:r w:rsidR="004C2025" w:rsidRPr="00B2490D">
        <w:rPr>
          <w:rFonts w:ascii="思源宋体 CN" w:eastAsia="思源宋体 CN" w:hAnsi="思源宋体 CN" w:cs="思源宋体 CN" w:hint="eastAsia"/>
          <w:b/>
          <w:sz w:val="18"/>
          <w:szCs w:val="20"/>
          <w:u w:val="thick"/>
        </w:rPr>
        <w:t>的</w:t>
      </w:r>
      <w:proofErr w:type="gramStart"/>
      <w:r w:rsidR="004C2025" w:rsidRPr="00B2490D">
        <w:rPr>
          <w:rFonts w:ascii="思源宋体 CN" w:eastAsia="思源宋体 CN" w:hAnsi="思源宋体 CN" w:cs="思源宋体 CN" w:hint="eastAsia"/>
          <w:b/>
          <w:sz w:val="18"/>
          <w:szCs w:val="20"/>
          <w:u w:val="thick"/>
        </w:rPr>
        <w:t>双阶段</w:t>
      </w:r>
      <w:proofErr w:type="gramEnd"/>
      <w:r w:rsidR="004C2025" w:rsidRPr="00B2490D">
        <w:rPr>
          <w:rFonts w:ascii="思源宋体 CN" w:eastAsia="思源宋体 CN" w:hAnsi="思源宋体 CN" w:cs="思源宋体 CN" w:hint="eastAsia"/>
          <w:b/>
          <w:sz w:val="18"/>
          <w:szCs w:val="20"/>
          <w:u w:val="thick"/>
        </w:rPr>
        <w:t>农田杂草精准识别系统</w:t>
      </w:r>
      <w:r w:rsidR="00B2490D">
        <w:rPr>
          <w:rFonts w:ascii="思源宋体 CN" w:eastAsia="思源宋体 CN" w:hAnsi="思源宋体 CN" w:cs="思源宋体 CN" w:hint="eastAsia"/>
          <w:b/>
          <w:sz w:val="18"/>
          <w:szCs w:val="20"/>
          <w:u w:val="thick"/>
        </w:rPr>
        <w:t xml:space="preserve"> </w:t>
      </w:r>
      <w:r w:rsidR="0047141A">
        <w:rPr>
          <w:rFonts w:ascii="思源宋体 CN" w:eastAsia="思源宋体 CN" w:hAnsi="思源宋体 CN" w:cs="思源宋体 CN" w:hint="eastAsia"/>
          <w:b/>
          <w:sz w:val="18"/>
          <w:szCs w:val="20"/>
          <w:u w:val="thick"/>
        </w:rPr>
        <w:t xml:space="preserve"> </w:t>
      </w:r>
      <w:r w:rsidR="004C2025" w:rsidRPr="00B2490D">
        <w:rPr>
          <w:rFonts w:ascii="思源宋体 CN" w:eastAsia="思源宋体 CN" w:hAnsi="思源宋体 CN" w:cs="思源宋体 CN" w:hint="eastAsia"/>
          <w:b/>
          <w:u w:val="thick"/>
        </w:rPr>
        <w:t xml:space="preserve"> </w:t>
      </w:r>
    </w:p>
    <w:p w14:paraId="18A68012" w14:textId="712B4722" w:rsidR="00835340" w:rsidRDefault="00000000">
      <w:pPr>
        <w:spacing w:line="480" w:lineRule="exact"/>
        <w:ind w:firstLineChars="201" w:firstLine="422"/>
        <w:rPr>
          <w:rFonts w:ascii="思源宋体 CN" w:eastAsia="思源宋体 CN" w:hAnsi="思源宋体 CN" w:cs="思源宋体 CN" w:hint="eastAsia"/>
          <w:b/>
        </w:rPr>
      </w:pPr>
      <w:r>
        <w:rPr>
          <w:rFonts w:ascii="思源宋体 CN" w:eastAsia="思源宋体 CN" w:hAnsi="思源宋体 CN" w:cs="思源宋体 CN" w:hint="eastAsia"/>
          <w:b/>
        </w:rPr>
        <w:t>文件类别：</w:t>
      </w:r>
      <w:r>
        <w:rPr>
          <w:rFonts w:ascii="思源宋体 CN" w:eastAsia="思源宋体 CN" w:hAnsi="思源宋体 CN" w:cs="思源宋体 CN" w:hint="eastAsia"/>
          <w:b/>
          <w:u w:val="single"/>
        </w:rPr>
        <w:t xml:space="preserve"> </w:t>
      </w:r>
      <w:r w:rsidR="00B2490D">
        <w:rPr>
          <w:rFonts w:ascii="思源宋体 CN" w:eastAsia="思源宋体 CN" w:hAnsi="思源宋体 CN" w:cs="思源宋体 CN" w:hint="eastAsia"/>
          <w:b/>
          <w:u w:val="single"/>
        </w:rPr>
        <w:t xml:space="preserve">                           </w:t>
      </w:r>
      <w:r>
        <w:rPr>
          <w:rFonts w:ascii="思源宋体 CN" w:eastAsia="思源宋体 CN" w:hAnsi="思源宋体 CN" w:cs="思源宋体 CN" w:hint="eastAsia"/>
          <w:b/>
          <w:u w:val="single"/>
        </w:rPr>
        <w:t xml:space="preserve">需求文档     </w:t>
      </w:r>
      <w:r w:rsidR="00B2490D">
        <w:rPr>
          <w:rFonts w:ascii="思源宋体 CN" w:eastAsia="思源宋体 CN" w:hAnsi="思源宋体 CN" w:cs="思源宋体 CN" w:hint="eastAsia"/>
          <w:b/>
          <w:u w:val="single"/>
        </w:rPr>
        <w:t xml:space="preserve">        </w:t>
      </w:r>
      <w:r>
        <w:rPr>
          <w:rFonts w:ascii="思源宋体 CN" w:eastAsia="思源宋体 CN" w:hAnsi="思源宋体 CN" w:cs="思源宋体 CN" w:hint="eastAsia"/>
          <w:b/>
          <w:u w:val="single"/>
        </w:rPr>
        <w:t xml:space="preserve">                </w:t>
      </w:r>
      <w:r w:rsidR="00B2490D">
        <w:rPr>
          <w:rFonts w:ascii="思源宋体 CN" w:eastAsia="思源宋体 CN" w:hAnsi="思源宋体 CN" w:cs="思源宋体 CN" w:hint="eastAsia"/>
          <w:b/>
          <w:u w:val="single"/>
        </w:rPr>
        <w:t xml:space="preserve"> </w:t>
      </w:r>
      <w:r>
        <w:rPr>
          <w:rFonts w:ascii="思源宋体 CN" w:eastAsia="思源宋体 CN" w:hAnsi="思源宋体 CN" w:cs="思源宋体 CN" w:hint="eastAsia"/>
          <w:b/>
          <w:u w:val="single"/>
        </w:rPr>
        <w:t xml:space="preserve"> </w:t>
      </w:r>
    </w:p>
    <w:p w14:paraId="468C0197" w14:textId="06C67E25" w:rsidR="00835340" w:rsidRDefault="00000000">
      <w:pPr>
        <w:spacing w:line="480" w:lineRule="exact"/>
        <w:ind w:firstLineChars="201" w:firstLine="422"/>
        <w:rPr>
          <w:rFonts w:ascii="思源宋体 CN" w:eastAsia="思源宋体 CN" w:hAnsi="思源宋体 CN" w:cs="思源宋体 CN" w:hint="eastAsia"/>
          <w:b/>
          <w:u w:val="single"/>
        </w:rPr>
      </w:pPr>
      <w:r>
        <w:rPr>
          <w:rFonts w:ascii="思源宋体 CN" w:eastAsia="思源宋体 CN" w:hAnsi="思源宋体 CN" w:cs="思源宋体 CN" w:hint="eastAsia"/>
          <w:b/>
        </w:rPr>
        <w:t>版 本 号：</w:t>
      </w:r>
      <w:r>
        <w:rPr>
          <w:rFonts w:ascii="思源宋体 CN" w:eastAsia="思源宋体 CN" w:hAnsi="思源宋体 CN" w:cs="思源宋体 CN" w:hint="eastAsia"/>
          <w:b/>
          <w:u w:val="single"/>
        </w:rPr>
        <w:t xml:space="preserve"> </w:t>
      </w:r>
      <w:r w:rsidR="00B2490D">
        <w:rPr>
          <w:rFonts w:ascii="思源宋体 CN" w:eastAsia="思源宋体 CN" w:hAnsi="思源宋体 CN" w:cs="思源宋体 CN" w:hint="eastAsia"/>
          <w:b/>
          <w:u w:val="single"/>
        </w:rPr>
        <w:t xml:space="preserve">                              </w:t>
      </w:r>
      <w:r>
        <w:rPr>
          <w:rFonts w:ascii="思源宋体 CN" w:eastAsia="思源宋体 CN" w:hAnsi="思源宋体 CN" w:cs="思源宋体 CN" w:hint="eastAsia"/>
          <w:b/>
          <w:u w:val="single"/>
        </w:rPr>
        <w:t>1.0</w:t>
      </w:r>
      <w:r w:rsidR="00B2490D">
        <w:rPr>
          <w:rFonts w:ascii="思源宋体 CN" w:eastAsia="思源宋体 CN" w:hAnsi="思源宋体 CN" w:cs="思源宋体 CN" w:hint="eastAsia"/>
          <w:b/>
          <w:u w:val="single"/>
        </w:rPr>
        <w:t xml:space="preserve">  </w:t>
      </w:r>
      <w:r>
        <w:rPr>
          <w:rFonts w:ascii="思源宋体 CN" w:eastAsia="思源宋体 CN" w:hAnsi="思源宋体 CN" w:cs="思源宋体 CN" w:hint="eastAsia"/>
          <w:b/>
          <w:u w:val="single"/>
        </w:rPr>
        <w:t xml:space="preserve">                               </w:t>
      </w:r>
    </w:p>
    <w:p w14:paraId="67CDB104" w14:textId="2A4CEABB" w:rsidR="00B2490D" w:rsidRPr="00B2490D" w:rsidRDefault="00B2490D" w:rsidP="00B2490D">
      <w:pPr>
        <w:spacing w:line="480" w:lineRule="exact"/>
        <w:ind w:firstLineChars="201" w:firstLine="422"/>
        <w:rPr>
          <w:rFonts w:ascii="思源宋体 CN" w:eastAsia="思源宋体 CN" w:hAnsi="思源宋体 CN" w:cs="思源宋体 CN" w:hint="eastAsia"/>
          <w:b/>
        </w:rPr>
      </w:pPr>
      <w:r>
        <w:rPr>
          <w:rFonts w:ascii="思源宋体 CN" w:eastAsia="思源宋体 CN" w:hAnsi="思源宋体 CN" w:cs="思源宋体 CN" w:hint="eastAsia"/>
          <w:b/>
        </w:rPr>
        <w:t>小    组：</w:t>
      </w:r>
      <w:r>
        <w:rPr>
          <w:rFonts w:ascii="思源宋体 CN" w:eastAsia="思源宋体 CN" w:hAnsi="思源宋体 CN" w:cs="思源宋体 CN" w:hint="eastAsia"/>
          <w:b/>
          <w:u w:val="single"/>
        </w:rPr>
        <w:t xml:space="preserve">                            第  5  组                              </w:t>
      </w:r>
    </w:p>
    <w:p w14:paraId="125A8750" w14:textId="2916B954" w:rsidR="00B2490D" w:rsidRDefault="00B2490D" w:rsidP="00B2490D">
      <w:pPr>
        <w:spacing w:line="480" w:lineRule="exact"/>
        <w:ind w:firstLineChars="201" w:firstLine="422"/>
        <w:rPr>
          <w:rFonts w:ascii="思源宋体 CN" w:eastAsia="思源宋体 CN" w:hAnsi="思源宋体 CN" w:cs="思源宋体 CN" w:hint="eastAsia"/>
          <w:b/>
        </w:rPr>
      </w:pPr>
      <w:r>
        <w:rPr>
          <w:rFonts w:ascii="思源宋体 CN" w:eastAsia="思源宋体 CN" w:hAnsi="思源宋体 CN" w:cs="思源宋体 CN" w:hint="eastAsia"/>
          <w:b/>
        </w:rPr>
        <w:t>编 写 者：</w:t>
      </w:r>
      <w:r>
        <w:rPr>
          <w:rFonts w:ascii="思源宋体 CN" w:eastAsia="思源宋体 CN" w:hAnsi="思源宋体 CN" w:cs="思源宋体 CN" w:hint="eastAsia"/>
          <w:b/>
          <w:u w:val="single"/>
        </w:rPr>
        <w:t xml:space="preserve">                           </w:t>
      </w:r>
      <w:r w:rsidR="0047141A">
        <w:rPr>
          <w:rFonts w:ascii="思源宋体 CN" w:eastAsia="思源宋体 CN" w:hAnsi="思源宋体 CN" w:cs="思源宋体 CN" w:hint="eastAsia"/>
          <w:b/>
          <w:u w:val="single"/>
        </w:rPr>
        <w:t xml:space="preserve">             </w:t>
      </w:r>
      <w:r>
        <w:rPr>
          <w:rFonts w:ascii="思源宋体 CN" w:eastAsia="思源宋体 CN" w:hAnsi="思源宋体 CN" w:cs="思源宋体 CN" w:hint="eastAsia"/>
          <w:b/>
          <w:u w:val="single"/>
        </w:rPr>
        <w:t xml:space="preserve">                           </w:t>
      </w:r>
    </w:p>
    <w:p w14:paraId="30D8941F" w14:textId="550C1078" w:rsidR="00B2490D" w:rsidRPr="00B2490D" w:rsidRDefault="00B2490D" w:rsidP="00B2490D">
      <w:pPr>
        <w:spacing w:line="480" w:lineRule="exact"/>
        <w:ind w:firstLineChars="201" w:firstLine="422"/>
        <w:rPr>
          <w:rFonts w:ascii="思源宋体 CN" w:eastAsia="思源宋体 CN" w:hAnsi="思源宋体 CN" w:cs="思源宋体 CN" w:hint="eastAsia"/>
          <w:b/>
        </w:rPr>
      </w:pPr>
      <w:r>
        <w:rPr>
          <w:rFonts w:ascii="思源宋体 CN" w:eastAsia="思源宋体 CN" w:hAnsi="思源宋体 CN" w:cs="思源宋体 CN" w:hint="eastAsia"/>
          <w:b/>
        </w:rPr>
        <w:t>编写日期：</w:t>
      </w:r>
      <w:r>
        <w:rPr>
          <w:rFonts w:ascii="思源宋体 CN" w:eastAsia="思源宋体 CN" w:hAnsi="思源宋体 CN" w:cs="思源宋体 CN" w:hint="eastAsia"/>
          <w:b/>
          <w:u w:val="single"/>
        </w:rPr>
        <w:t xml:space="preserve">                            2026-05-21                            </w:t>
      </w:r>
    </w:p>
    <w:p w14:paraId="2BCC4BC1" w14:textId="77777777" w:rsidR="00B2490D" w:rsidRPr="00B2490D" w:rsidRDefault="00B2490D" w:rsidP="00B2490D">
      <w:pPr>
        <w:pStyle w:val="2"/>
        <w:sectPr w:rsidR="00B2490D" w:rsidRPr="00B2490D">
          <w:headerReference w:type="default" r:id="rId10"/>
          <w:footerReference w:type="even" r:id="rId11"/>
          <w:headerReference w:type="first" r:id="rId12"/>
          <w:pgSz w:w="11906" w:h="16838"/>
          <w:pgMar w:top="1440" w:right="1466" w:bottom="1440" w:left="1800" w:header="851" w:footer="992" w:gutter="0"/>
          <w:cols w:space="425"/>
          <w:docGrid w:type="lines" w:linePitch="312"/>
        </w:sectPr>
      </w:pPr>
    </w:p>
    <w:bookmarkStart w:id="1" w:name="_Toc230287594" w:displacedByCustomXml="next"/>
    <w:bookmarkStart w:id="2" w:name="_Toc7002" w:displacedByCustomXml="next"/>
    <w:sdt>
      <w:sdtPr>
        <w:rPr>
          <w:lang w:val="zh-CN"/>
        </w:rPr>
        <w:id w:val="-134632423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</w:rPr>
      </w:sdtEndPr>
      <w:sdtContent>
        <w:p w14:paraId="13424E06" w14:textId="5FBC5A49" w:rsidR="0047141A" w:rsidRPr="00C331B5" w:rsidRDefault="0047141A" w:rsidP="0047141A">
          <w:pPr>
            <w:pStyle w:val="TOC"/>
            <w:jc w:val="center"/>
            <w:rPr>
              <w:color w:val="auto"/>
              <w:sz w:val="48"/>
              <w:szCs w:val="48"/>
              <w:lang w:val="zh-CN"/>
            </w:rPr>
          </w:pPr>
          <w:r w:rsidRPr="00C331B5">
            <w:rPr>
              <w:color w:val="auto"/>
              <w:sz w:val="48"/>
              <w:szCs w:val="48"/>
              <w:lang w:val="zh-CN"/>
            </w:rPr>
            <w:t>目录</w:t>
          </w:r>
        </w:p>
        <w:p w14:paraId="3F06D15B" w14:textId="77777777" w:rsidR="0047141A" w:rsidRDefault="0047141A" w:rsidP="0047141A">
          <w:pPr>
            <w:rPr>
              <w:lang w:val="zh-CN"/>
            </w:rPr>
          </w:pPr>
        </w:p>
        <w:p w14:paraId="56B7E466" w14:textId="77777777" w:rsidR="0047141A" w:rsidRPr="0047141A" w:rsidRDefault="0047141A" w:rsidP="0047141A">
          <w:pPr>
            <w:pStyle w:val="2"/>
            <w:rPr>
              <w:rFonts w:hint="eastAsia"/>
              <w:lang w:val="zh-CN"/>
            </w:rPr>
          </w:pPr>
        </w:p>
        <w:p w14:paraId="59A9206A" w14:textId="47C5FCA9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r w:rsidRPr="0047141A">
            <w:rPr>
              <w:sz w:val="24"/>
              <w:szCs w:val="24"/>
            </w:rPr>
            <w:fldChar w:fldCharType="begin"/>
          </w:r>
          <w:r w:rsidRPr="0047141A">
            <w:rPr>
              <w:sz w:val="24"/>
              <w:szCs w:val="24"/>
            </w:rPr>
            <w:instrText xml:space="preserve"> TOC \o "1-3" \h \z \u </w:instrText>
          </w:r>
          <w:r w:rsidRPr="0047141A">
            <w:rPr>
              <w:rFonts w:hint="eastAsia"/>
              <w:sz w:val="24"/>
              <w:szCs w:val="24"/>
            </w:rPr>
            <w:fldChar w:fldCharType="separate"/>
          </w:r>
          <w:hyperlink w:anchor="_Toc230287940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1.1 文档目的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_Toc230287940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1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4D7992" w14:textId="4FB1C227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7941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1.2 适用对象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_Toc230287941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1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3DA191" w14:textId="42518E72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7942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1.3 项目背景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_Toc230287942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1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6C151C" w14:textId="1E3DF815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7943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1.4 项目范围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_Toc230287943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1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72C06A" w14:textId="551DF88F" w:rsidR="0047141A" w:rsidRPr="0047141A" w:rsidRDefault="0047141A" w:rsidP="0047141A">
          <w:pPr>
            <w:pStyle w:val="TOC1"/>
            <w:tabs>
              <w:tab w:val="right" w:leader="dot" w:pos="8296"/>
            </w:tabs>
            <w:spacing w:line="400" w:lineRule="atLeast"/>
            <w:rPr>
              <w:rFonts w:cstheme="minorBidi" w:hint="eastAsia"/>
              <w:b w:val="0"/>
              <w:bCs w:val="0"/>
              <w:caps w:val="0"/>
              <w:noProof/>
              <w:sz w:val="32"/>
              <w:szCs w:val="36"/>
              <w14:ligatures w14:val="standardContextual"/>
            </w:rPr>
          </w:pPr>
          <w:hyperlink w:anchor="_Toc230287944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2.项目概述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_Toc230287944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1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4C9C43" w14:textId="0CCAF766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7945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2.1 项目名称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_Toc230287945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1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13BCFC" w14:textId="4995A0A1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7946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2.2 项目目标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_Toc230287946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1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45F91E" w14:textId="1130A659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7947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2.3 功能总览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_Toc230287947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2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72F17A" w14:textId="1535EC2F" w:rsidR="0047141A" w:rsidRPr="0047141A" w:rsidRDefault="0047141A" w:rsidP="0047141A">
          <w:pPr>
            <w:pStyle w:val="TOC1"/>
            <w:tabs>
              <w:tab w:val="right" w:leader="dot" w:pos="8296"/>
            </w:tabs>
            <w:spacing w:line="400" w:lineRule="atLeast"/>
            <w:rPr>
              <w:rFonts w:cstheme="minorBidi" w:hint="eastAsia"/>
              <w:b w:val="0"/>
              <w:bCs w:val="0"/>
              <w:caps w:val="0"/>
              <w:noProof/>
              <w:sz w:val="32"/>
              <w:szCs w:val="36"/>
              <w14:ligatures w14:val="standardContextual"/>
            </w:rPr>
          </w:pPr>
          <w:hyperlink w:anchor="_Toc230287948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3. 系统设计原则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_Toc230287948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2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A6BFA5" w14:textId="6B957390" w:rsidR="0047141A" w:rsidRPr="0047141A" w:rsidRDefault="0047141A" w:rsidP="0047141A">
          <w:pPr>
            <w:pStyle w:val="TOC1"/>
            <w:tabs>
              <w:tab w:val="right" w:leader="dot" w:pos="8296"/>
            </w:tabs>
            <w:spacing w:line="400" w:lineRule="atLeast"/>
            <w:rPr>
              <w:rFonts w:cstheme="minorBidi" w:hint="eastAsia"/>
              <w:b w:val="0"/>
              <w:bCs w:val="0"/>
              <w:caps w:val="0"/>
              <w:noProof/>
              <w:sz w:val="32"/>
              <w:szCs w:val="36"/>
              <w14:ligatures w14:val="standardContextual"/>
            </w:rPr>
          </w:pPr>
          <w:hyperlink w:anchor="_Toc230287949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4. 设计依据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_Toc230287949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2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12ED1E" w14:textId="3190C39A" w:rsidR="0047141A" w:rsidRPr="0047141A" w:rsidRDefault="0047141A" w:rsidP="0047141A">
          <w:pPr>
            <w:pStyle w:val="TOC1"/>
            <w:tabs>
              <w:tab w:val="right" w:leader="dot" w:pos="8296"/>
            </w:tabs>
            <w:spacing w:line="400" w:lineRule="atLeast"/>
            <w:rPr>
              <w:rFonts w:cstheme="minorBidi" w:hint="eastAsia"/>
              <w:b w:val="0"/>
              <w:bCs w:val="0"/>
              <w:caps w:val="0"/>
              <w:noProof/>
              <w:sz w:val="32"/>
              <w:szCs w:val="36"/>
              <w14:ligatures w14:val="standardContextual"/>
            </w:rPr>
          </w:pPr>
          <w:hyperlink w:anchor="_Toc230287950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5. 前端交互系统开发功能需求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_Toc230287950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2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1F5902" w14:textId="113A64E6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7951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5.1 总体架构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_Toc230287951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2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A69C02" w14:textId="38BB190A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7952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5.2 用户管理模块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_Toc230287952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2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BBE359" w14:textId="60F8AB62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7953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5.3 杂草检测模块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_Toc230287953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3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0DB960" w14:textId="591A06E9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7954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5.4 历史记录模块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_Toc230287954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3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8D953A" w14:textId="3B3730A6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7955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5.5 数据统计模块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_Toc230287955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3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A2CDDA" w14:textId="1A678A50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7956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5.6 系统设置模块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_Toc230287956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3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C000BC" w14:textId="3EA35299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7957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5.7 前端异常处理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_Toc230287957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3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E8EC48" w14:textId="381ADA82" w:rsidR="0047141A" w:rsidRPr="0047141A" w:rsidRDefault="0047141A" w:rsidP="0047141A">
          <w:pPr>
            <w:pStyle w:val="TOC1"/>
            <w:tabs>
              <w:tab w:val="right" w:leader="dot" w:pos="8296"/>
            </w:tabs>
            <w:spacing w:line="400" w:lineRule="atLeast"/>
            <w:rPr>
              <w:rFonts w:cstheme="minorBidi" w:hint="eastAsia"/>
              <w:b w:val="0"/>
              <w:bCs w:val="0"/>
              <w:caps w:val="0"/>
              <w:noProof/>
              <w:sz w:val="32"/>
              <w:szCs w:val="36"/>
              <w14:ligatures w14:val="standardContextual"/>
            </w:rPr>
          </w:pPr>
          <w:hyperlink w:anchor="_Toc230287958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6. 后端智能检测系统开发功能需求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_Toc230287958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3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BD8B01" w14:textId="47BB7120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7959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6.1 后端总体架构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_Toc230287959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3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8A8127" w14:textId="11DAD9B3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7960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6.2 用户管理服务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_Toc230287960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3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897C32" w14:textId="561E21E0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7961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6.3 图片上传与存储服务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_Toc230287961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4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6E91DB" w14:textId="5DA46BF0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7962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6.4 杂草检测服务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_Toc230287962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4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DE7CF8" w14:textId="7CCF2135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7963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6.5 检测记录服务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_Toc230287963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4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6CD39D" w14:textId="14392A61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7964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6.6 数据集管理服务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_Toc230287964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4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FF1D9B" w14:textId="69186CD1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7965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6.7 系统配置服务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_Toc230287965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4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1F9427" w14:textId="29948F76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7966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6.8 日志与监控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_Toc230287966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4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839BFF" w14:textId="7FC975E4" w:rsidR="0047141A" w:rsidRPr="0047141A" w:rsidRDefault="0047141A" w:rsidP="0047141A">
          <w:pPr>
            <w:pStyle w:val="TOC1"/>
            <w:tabs>
              <w:tab w:val="right" w:leader="dot" w:pos="8296"/>
            </w:tabs>
            <w:spacing w:line="400" w:lineRule="atLeast"/>
            <w:rPr>
              <w:rFonts w:cstheme="minorBidi" w:hint="eastAsia"/>
              <w:b w:val="0"/>
              <w:bCs w:val="0"/>
              <w:caps w:val="0"/>
              <w:noProof/>
              <w:sz w:val="32"/>
              <w:szCs w:val="36"/>
              <w14:ligatures w14:val="standardContextual"/>
            </w:rPr>
          </w:pPr>
          <w:hyperlink w:anchor="_Toc230287967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7. 非功能需求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_Toc230287967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4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045AFB" w14:textId="56180C8D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7968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7.1 性能需求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_Toc230287968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4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2324C1" w14:textId="4FB74EDD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7969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7.2 准确率需求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_Toc230287969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5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45C43A" w14:textId="6AFFF454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7970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7.3 兼容性需求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_Toc230287970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5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859CD0" w14:textId="44F240AE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7971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7.4 可靠性需求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_Toc230287971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5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DDDD29" w14:textId="783FFB23" w:rsidR="0047141A" w:rsidRPr="0047141A" w:rsidRDefault="0047141A" w:rsidP="0047141A">
          <w:pPr>
            <w:pStyle w:val="TOC1"/>
            <w:tabs>
              <w:tab w:val="right" w:leader="dot" w:pos="8296"/>
            </w:tabs>
            <w:spacing w:line="400" w:lineRule="atLeast"/>
            <w:rPr>
              <w:rFonts w:cstheme="minorBidi" w:hint="eastAsia"/>
              <w:b w:val="0"/>
              <w:bCs w:val="0"/>
              <w:caps w:val="0"/>
              <w:noProof/>
              <w:sz w:val="32"/>
              <w:szCs w:val="36"/>
              <w14:ligatures w14:val="standardContextual"/>
            </w:rPr>
          </w:pPr>
          <w:hyperlink w:anchor="_Toc230287972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8. 界面需求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_Toc230287972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5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7A42A3" w14:textId="0FCF364C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7973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8.1 登录 / 注册页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_Toc230287973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5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5B51C4" w14:textId="345F8373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7974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8.2 首页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_Toc230287974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5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5C8AEB" w14:textId="4BAE5D87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7975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8.3 检测页面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_Toc230287975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5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4A347B" w14:textId="68E616D5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7976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8.4 历史记录页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_Toc230287976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5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CC4E18" w14:textId="46A9B3ED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7977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8.5 数据统计页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_Toc230287977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5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DCA87E" w14:textId="7BCF9307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7978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8.6 管理后台页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_Toc230287978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6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389EF9" w14:textId="26904384" w:rsidR="0047141A" w:rsidRPr="0047141A" w:rsidRDefault="0047141A" w:rsidP="0047141A">
          <w:pPr>
            <w:pStyle w:val="TOC1"/>
            <w:tabs>
              <w:tab w:val="right" w:leader="dot" w:pos="8296"/>
            </w:tabs>
            <w:spacing w:line="400" w:lineRule="atLeast"/>
            <w:rPr>
              <w:rFonts w:cstheme="minorBidi" w:hint="eastAsia"/>
              <w:b w:val="0"/>
              <w:bCs w:val="0"/>
              <w:caps w:val="0"/>
              <w:noProof/>
              <w:sz w:val="32"/>
              <w:szCs w:val="36"/>
              <w14:ligatures w14:val="standardContextual"/>
            </w:rPr>
          </w:pPr>
          <w:hyperlink w:anchor="_Toc230287979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9.接口需求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_Toc230287979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6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378EF3" w14:textId="117C8E62" w:rsidR="0047141A" w:rsidRPr="0047141A" w:rsidRDefault="0047141A" w:rsidP="0047141A">
          <w:pPr>
            <w:pStyle w:val="TOC1"/>
            <w:tabs>
              <w:tab w:val="right" w:leader="dot" w:pos="8296"/>
            </w:tabs>
            <w:spacing w:line="400" w:lineRule="atLeast"/>
            <w:rPr>
              <w:rFonts w:cstheme="minorBidi" w:hint="eastAsia"/>
              <w:b w:val="0"/>
              <w:bCs w:val="0"/>
              <w:caps w:val="0"/>
              <w:noProof/>
              <w:sz w:val="32"/>
              <w:szCs w:val="36"/>
              <w14:ligatures w14:val="standardContextual"/>
            </w:rPr>
          </w:pPr>
          <w:hyperlink w:anchor="_Toc230287980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10. 数据需求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_Toc230287980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7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73C79C" w14:textId="24BB386F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7981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10.1 结构化数据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_Toc230287981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7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BD8284" w14:textId="28CDCBDE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7982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10.2 非结构化数据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_Toc230287982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7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44C970" w14:textId="3EC82D1A" w:rsidR="0047141A" w:rsidRPr="0047141A" w:rsidRDefault="0047141A" w:rsidP="0047141A">
          <w:pPr>
            <w:pStyle w:val="TOC2"/>
            <w:tabs>
              <w:tab w:val="right" w:leader="dot" w:pos="8296"/>
            </w:tabs>
            <w:spacing w:line="400" w:lineRule="atLeast"/>
            <w:rPr>
              <w:rFonts w:cstheme="minorBidi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7983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10.3 数据格式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_Toc230287983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7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F08C1A" w14:textId="148C72F4" w:rsidR="0047141A" w:rsidRPr="0047141A" w:rsidRDefault="0047141A" w:rsidP="0047141A">
          <w:pPr>
            <w:pStyle w:val="TOC1"/>
            <w:tabs>
              <w:tab w:val="right" w:leader="dot" w:pos="8296"/>
            </w:tabs>
            <w:spacing w:line="400" w:lineRule="atLeast"/>
            <w:rPr>
              <w:rFonts w:cstheme="minorBidi" w:hint="eastAsia"/>
              <w:b w:val="0"/>
              <w:bCs w:val="0"/>
              <w:caps w:val="0"/>
              <w:noProof/>
              <w:sz w:val="32"/>
              <w:szCs w:val="36"/>
              <w14:ligatures w14:val="standardContextual"/>
            </w:rPr>
          </w:pPr>
          <w:hyperlink w:anchor="_Toc230287984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11.部署需求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_Toc230287984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7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3BA70D" w14:textId="2C564862" w:rsidR="0047141A" w:rsidRPr="0047141A" w:rsidRDefault="0047141A" w:rsidP="0047141A">
          <w:pPr>
            <w:pStyle w:val="TOC1"/>
            <w:tabs>
              <w:tab w:val="right" w:leader="dot" w:pos="8296"/>
            </w:tabs>
            <w:spacing w:line="400" w:lineRule="atLeast"/>
            <w:rPr>
              <w:rFonts w:cstheme="minorBidi" w:hint="eastAsia"/>
              <w:b w:val="0"/>
              <w:bCs w:val="0"/>
              <w:caps w:val="0"/>
              <w:noProof/>
              <w:sz w:val="32"/>
              <w:szCs w:val="36"/>
              <w14:ligatures w14:val="standardContextual"/>
            </w:rPr>
          </w:pPr>
          <w:hyperlink w:anchor="_Toc230287985" w:history="1">
            <w:r w:rsidRPr="0047141A">
              <w:rPr>
                <w:rStyle w:val="af2"/>
                <w:rFonts w:ascii="黑体" w:eastAsia="黑体" w:hAnsi="黑体" w:cs="思源宋体 CN" w:hint="eastAsia"/>
                <w:noProof/>
                <w:sz w:val="24"/>
                <w:szCs w:val="24"/>
              </w:rPr>
              <w:t>12. 交付物清单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noProof/>
                <w:webHidden/>
                <w:sz w:val="24"/>
                <w:szCs w:val="24"/>
              </w:rPr>
              <w:instrText>PAGEREF _Toc230287985 \h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</w:r>
            <w:r w:rsidRPr="004714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B3938">
              <w:rPr>
                <w:noProof/>
                <w:webHidden/>
                <w:sz w:val="24"/>
                <w:szCs w:val="24"/>
              </w:rPr>
              <w:t>7</w:t>
            </w:r>
            <w:r w:rsidRPr="0047141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B393CC" w14:textId="77777777" w:rsidR="0047141A" w:rsidRPr="0047141A" w:rsidRDefault="0047141A" w:rsidP="0047141A">
          <w:pPr>
            <w:spacing w:line="400" w:lineRule="atLeast"/>
            <w:rPr>
              <w:b/>
              <w:bCs/>
              <w:sz w:val="28"/>
              <w:szCs w:val="32"/>
              <w:lang w:val="zh-CN"/>
            </w:rPr>
            <w:sectPr w:rsidR="0047141A" w:rsidRPr="0047141A" w:rsidSect="00EB7F7B">
              <w:headerReference w:type="default" r:id="rId13"/>
              <w:footerReference w:type="default" r:id="rId14"/>
              <w:footerReference w:type="first" r:id="rId15"/>
              <w:pgSz w:w="11906" w:h="16838"/>
              <w:pgMar w:top="1440" w:right="1800" w:bottom="1440" w:left="1800" w:header="851" w:footer="992" w:gutter="0"/>
              <w:pgNumType w:start="1" w:chapStyle="1"/>
              <w:cols w:space="425"/>
              <w:titlePg/>
              <w:docGrid w:type="lines" w:linePitch="312"/>
            </w:sectPr>
          </w:pPr>
          <w:r w:rsidRPr="0047141A">
            <w:rPr>
              <w:b/>
              <w:bCs/>
              <w:sz w:val="28"/>
              <w:szCs w:val="32"/>
              <w:lang w:val="zh-CN"/>
            </w:rPr>
            <w:fldChar w:fldCharType="end"/>
          </w:r>
        </w:p>
        <w:p w14:paraId="71B7EF6E" w14:textId="3C49367E" w:rsidR="0047141A" w:rsidRDefault="0047141A">
          <w:pPr>
            <w:rPr>
              <w:rFonts w:hint="eastAsia"/>
            </w:rPr>
          </w:pPr>
        </w:p>
      </w:sdtContent>
    </w:sdt>
    <w:p w14:paraId="0A3E9F66" w14:textId="1C8F68B9" w:rsidR="00835340" w:rsidRPr="002D10A4" w:rsidRDefault="00000000" w:rsidP="00EB7F7B">
      <w:pPr>
        <w:widowControl/>
        <w:spacing w:line="480" w:lineRule="exact"/>
        <w:jc w:val="left"/>
        <w:rPr>
          <w:rFonts w:ascii="黑体" w:eastAsia="黑体" w:hAnsi="黑体" w:cs="思源宋体 CN" w:hint="eastAsia"/>
          <w:sz w:val="36"/>
          <w:szCs w:val="36"/>
        </w:rPr>
      </w:pPr>
      <w:r w:rsidRPr="002D10A4">
        <w:rPr>
          <w:rFonts w:ascii="黑体" w:eastAsia="黑体" w:hAnsi="黑体" w:cs="思源宋体 CN" w:hint="eastAsia"/>
          <w:sz w:val="36"/>
          <w:szCs w:val="36"/>
        </w:rPr>
        <w:t>1.范围及适用对象</w:t>
      </w:r>
      <w:bookmarkEnd w:id="2"/>
      <w:bookmarkEnd w:id="1"/>
    </w:p>
    <w:p w14:paraId="16FC7782" w14:textId="77777777" w:rsidR="008F6F8A" w:rsidRPr="002D10A4" w:rsidRDefault="008F6F8A" w:rsidP="002D10A4">
      <w:pPr>
        <w:ind w:left="567" w:hanging="567"/>
        <w:outlineLvl w:val="1"/>
        <w:rPr>
          <w:rFonts w:ascii="黑体" w:eastAsia="黑体" w:hAnsi="黑体" w:cs="思源宋体 CN" w:hint="eastAsia"/>
          <w:sz w:val="32"/>
          <w:szCs w:val="32"/>
        </w:rPr>
      </w:pPr>
      <w:bookmarkStart w:id="3" w:name="_Toc230287595"/>
      <w:bookmarkStart w:id="4" w:name="_Toc230287940"/>
      <w:r w:rsidRPr="002D10A4">
        <w:rPr>
          <w:rFonts w:ascii="黑体" w:eastAsia="黑体" w:hAnsi="黑体" w:cs="思源宋体 CN"/>
          <w:sz w:val="32"/>
          <w:szCs w:val="32"/>
        </w:rPr>
        <w:t>1.1 文档目的</w:t>
      </w:r>
      <w:bookmarkEnd w:id="3"/>
      <w:bookmarkEnd w:id="4"/>
    </w:p>
    <w:p w14:paraId="5894443C" w14:textId="77777777" w:rsidR="000821AF" w:rsidRPr="002D10A4" w:rsidRDefault="000821AF" w:rsidP="002D10A4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2D10A4">
        <w:rPr>
          <w:rFonts w:ascii="Times New Roman" w:eastAsia="宋体" w:hAnsi="Times New Roman" w:cs="思源宋体 CN"/>
          <w:sz w:val="24"/>
          <w:szCs w:val="24"/>
        </w:rPr>
        <w:t>本文档用于完整定义杂草识别系统的功能、性能、界面、接口及数据需求，为项目的开发实现、测试验证、系统联调与答辩评审提供统一依据与规范约束。</w:t>
      </w:r>
    </w:p>
    <w:p w14:paraId="24C2D347" w14:textId="749D7B68" w:rsidR="00060B76" w:rsidRPr="002D10A4" w:rsidRDefault="00060B76" w:rsidP="002D10A4">
      <w:pPr>
        <w:ind w:left="567" w:hanging="567"/>
        <w:outlineLvl w:val="1"/>
        <w:rPr>
          <w:rFonts w:ascii="黑体" w:eastAsia="黑体" w:hAnsi="黑体" w:cs="思源宋体 CN" w:hint="eastAsia"/>
          <w:sz w:val="32"/>
          <w:szCs w:val="32"/>
        </w:rPr>
      </w:pPr>
      <w:bookmarkStart w:id="5" w:name="_Toc230287596"/>
      <w:bookmarkStart w:id="6" w:name="_Toc230287941"/>
      <w:r w:rsidRPr="002D10A4">
        <w:rPr>
          <w:rFonts w:ascii="黑体" w:eastAsia="黑体" w:hAnsi="黑体" w:cs="思源宋体 CN"/>
          <w:sz w:val="32"/>
          <w:szCs w:val="32"/>
        </w:rPr>
        <w:t xml:space="preserve">1.2 </w:t>
      </w:r>
      <w:r w:rsidRPr="002D10A4">
        <w:rPr>
          <w:rFonts w:ascii="黑体" w:eastAsia="黑体" w:hAnsi="黑体" w:cs="思源宋体 CN" w:hint="eastAsia"/>
          <w:sz w:val="32"/>
          <w:szCs w:val="32"/>
        </w:rPr>
        <w:t>适用对象</w:t>
      </w:r>
      <w:bookmarkEnd w:id="5"/>
      <w:bookmarkEnd w:id="6"/>
    </w:p>
    <w:p w14:paraId="2048D291" w14:textId="20860826" w:rsidR="00060B76" w:rsidRPr="002D10A4" w:rsidRDefault="000821AF" w:rsidP="002D10A4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2D10A4">
        <w:rPr>
          <w:rFonts w:ascii="Times New Roman" w:eastAsia="宋体" w:hAnsi="Times New Roman" w:cs="思源宋体 CN"/>
          <w:sz w:val="24"/>
          <w:szCs w:val="24"/>
        </w:rPr>
        <w:t>本文档适用于项目开发团队、指导教师、评审专家、测试与部署运维人员，作为系统开发、测试验证、联调验收及答辩评审的统一依据。</w:t>
      </w:r>
    </w:p>
    <w:p w14:paraId="75CC6F8B" w14:textId="7849A109" w:rsidR="008F6F8A" w:rsidRPr="002D10A4" w:rsidRDefault="008F6F8A" w:rsidP="002D10A4">
      <w:pPr>
        <w:ind w:left="567" w:hanging="567"/>
        <w:outlineLvl w:val="1"/>
        <w:rPr>
          <w:rFonts w:ascii="黑体" w:eastAsia="黑体" w:hAnsi="黑体" w:cs="思源宋体 CN" w:hint="eastAsia"/>
          <w:sz w:val="32"/>
          <w:szCs w:val="32"/>
        </w:rPr>
      </w:pPr>
      <w:bookmarkStart w:id="7" w:name="_Toc230287597"/>
      <w:bookmarkStart w:id="8" w:name="_Toc230287942"/>
      <w:r w:rsidRPr="002D10A4">
        <w:rPr>
          <w:rFonts w:ascii="黑体" w:eastAsia="黑体" w:hAnsi="黑体" w:cs="思源宋体 CN"/>
          <w:sz w:val="32"/>
          <w:szCs w:val="32"/>
        </w:rPr>
        <w:t>1.</w:t>
      </w:r>
      <w:r w:rsidR="00060B76" w:rsidRPr="002D10A4">
        <w:rPr>
          <w:rFonts w:ascii="黑体" w:eastAsia="黑体" w:hAnsi="黑体" w:cs="思源宋体 CN" w:hint="eastAsia"/>
          <w:sz w:val="32"/>
          <w:szCs w:val="32"/>
        </w:rPr>
        <w:t>3</w:t>
      </w:r>
      <w:r w:rsidRPr="002D10A4">
        <w:rPr>
          <w:rFonts w:ascii="黑体" w:eastAsia="黑体" w:hAnsi="黑体" w:cs="思源宋体 CN"/>
          <w:sz w:val="32"/>
          <w:szCs w:val="32"/>
        </w:rPr>
        <w:t xml:space="preserve"> 项目背景</w:t>
      </w:r>
      <w:bookmarkEnd w:id="7"/>
      <w:bookmarkEnd w:id="8"/>
    </w:p>
    <w:p w14:paraId="7C7677B3" w14:textId="77777777" w:rsidR="00060B76" w:rsidRPr="002D10A4" w:rsidRDefault="00060B76" w:rsidP="002D10A4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32"/>
          <w:szCs w:val="32"/>
        </w:rPr>
      </w:pPr>
      <w:r w:rsidRPr="002D10A4">
        <w:rPr>
          <w:rFonts w:ascii="Times New Roman" w:eastAsia="宋体" w:hAnsi="Times New Roman" w:cs="思源宋体 CN" w:hint="eastAsia"/>
          <w:sz w:val="24"/>
          <w:szCs w:val="24"/>
        </w:rPr>
        <w:t>农田杂草与作物争夺光照、水分与养分，直接导致减产。传统人工除草效率低、化学除草污染环境。本系统基于农田</w:t>
      </w:r>
      <w:r w:rsidRPr="002D10A4">
        <w:rPr>
          <w:rFonts w:ascii="Times New Roman" w:eastAsia="宋体" w:hAnsi="Times New Roman" w:cs="思源宋体 CN" w:hint="eastAsia"/>
          <w:sz w:val="24"/>
          <w:szCs w:val="24"/>
        </w:rPr>
        <w:t xml:space="preserve"> RGB </w:t>
      </w:r>
      <w:r w:rsidRPr="002D10A4">
        <w:rPr>
          <w:rFonts w:ascii="Times New Roman" w:eastAsia="宋体" w:hAnsi="Times New Roman" w:cs="思源宋体 CN" w:hint="eastAsia"/>
          <w:sz w:val="24"/>
          <w:szCs w:val="24"/>
        </w:rPr>
        <w:t>图像</w:t>
      </w:r>
      <w:r w:rsidRPr="002D10A4">
        <w:rPr>
          <w:rFonts w:ascii="Times New Roman" w:eastAsia="宋体" w:hAnsi="Times New Roman" w:cs="思源宋体 CN" w:hint="eastAsia"/>
          <w:sz w:val="24"/>
          <w:szCs w:val="24"/>
        </w:rPr>
        <w:t xml:space="preserve"> / </w:t>
      </w:r>
      <w:r w:rsidRPr="002D10A4">
        <w:rPr>
          <w:rFonts w:ascii="Times New Roman" w:eastAsia="宋体" w:hAnsi="Times New Roman" w:cs="思源宋体 CN" w:hint="eastAsia"/>
          <w:sz w:val="24"/>
          <w:szCs w:val="24"/>
        </w:rPr>
        <w:t>无人机影像，使用</w:t>
      </w:r>
      <w:r w:rsidRPr="002D10A4">
        <w:rPr>
          <w:rFonts w:ascii="Times New Roman" w:eastAsia="宋体" w:hAnsi="Times New Roman" w:cs="思源宋体 CN" w:hint="eastAsia"/>
          <w:sz w:val="24"/>
          <w:szCs w:val="24"/>
        </w:rPr>
        <w:t xml:space="preserve"> YOLO11 </w:t>
      </w:r>
      <w:r w:rsidRPr="002D10A4">
        <w:rPr>
          <w:rFonts w:ascii="Times New Roman" w:eastAsia="宋体" w:hAnsi="Times New Roman" w:cs="思源宋体 CN" w:hint="eastAsia"/>
          <w:sz w:val="24"/>
          <w:szCs w:val="24"/>
        </w:rPr>
        <w:t>目标检测</w:t>
      </w:r>
      <w:r w:rsidRPr="002D10A4">
        <w:rPr>
          <w:rFonts w:ascii="Times New Roman" w:eastAsia="宋体" w:hAnsi="Times New Roman" w:cs="思源宋体 CN" w:hint="eastAsia"/>
          <w:sz w:val="24"/>
          <w:szCs w:val="24"/>
        </w:rPr>
        <w:t xml:space="preserve"> + </w:t>
      </w:r>
      <w:proofErr w:type="spellStart"/>
      <w:r w:rsidRPr="002D10A4">
        <w:rPr>
          <w:rFonts w:ascii="Times New Roman" w:eastAsia="宋体" w:hAnsi="Times New Roman" w:cs="思源宋体 CN" w:hint="eastAsia"/>
          <w:sz w:val="24"/>
          <w:szCs w:val="24"/>
        </w:rPr>
        <w:t>EfficientNet</w:t>
      </w:r>
      <w:proofErr w:type="spellEnd"/>
      <w:r w:rsidRPr="002D10A4">
        <w:rPr>
          <w:rFonts w:ascii="Times New Roman" w:eastAsia="宋体" w:hAnsi="Times New Roman" w:cs="思源宋体 CN" w:hint="eastAsia"/>
          <w:sz w:val="24"/>
          <w:szCs w:val="24"/>
        </w:rPr>
        <w:t xml:space="preserve"> </w:t>
      </w:r>
      <w:r w:rsidRPr="002D10A4">
        <w:rPr>
          <w:rFonts w:ascii="Times New Roman" w:eastAsia="宋体" w:hAnsi="Times New Roman" w:cs="思源宋体 CN" w:hint="eastAsia"/>
          <w:sz w:val="24"/>
          <w:szCs w:val="24"/>
        </w:rPr>
        <w:t>分类，实现作物与杂草自动区分、定位、计数，为精准除草、智慧农业提供</w:t>
      </w:r>
      <w:r w:rsidRPr="002D10A4">
        <w:rPr>
          <w:rFonts w:ascii="Times New Roman" w:eastAsia="宋体" w:hAnsi="Times New Roman" w:cs="思源宋体 CN" w:hint="eastAsia"/>
          <w:sz w:val="24"/>
          <w:szCs w:val="24"/>
        </w:rPr>
        <w:t xml:space="preserve"> AI </w:t>
      </w:r>
      <w:r w:rsidRPr="002D10A4">
        <w:rPr>
          <w:rFonts w:ascii="Times New Roman" w:eastAsia="宋体" w:hAnsi="Times New Roman" w:cs="思源宋体 CN" w:hint="eastAsia"/>
          <w:sz w:val="24"/>
          <w:szCs w:val="24"/>
        </w:rPr>
        <w:t>支撑。</w:t>
      </w:r>
    </w:p>
    <w:p w14:paraId="65BF72DA" w14:textId="77777777" w:rsidR="002C5138" w:rsidRDefault="008F6F8A" w:rsidP="002C5138">
      <w:pPr>
        <w:ind w:left="567" w:hanging="567"/>
        <w:outlineLvl w:val="1"/>
        <w:rPr>
          <w:rFonts w:ascii="黑体" w:eastAsia="黑体" w:hAnsi="黑体" w:cs="思源宋体 CN"/>
          <w:sz w:val="32"/>
          <w:szCs w:val="32"/>
        </w:rPr>
      </w:pPr>
      <w:bookmarkStart w:id="9" w:name="_Toc230287598"/>
      <w:bookmarkStart w:id="10" w:name="_Toc230287943"/>
      <w:r w:rsidRPr="002C5138">
        <w:rPr>
          <w:rFonts w:ascii="黑体" w:eastAsia="黑体" w:hAnsi="黑体" w:cs="思源宋体 CN" w:hint="eastAsia"/>
          <w:sz w:val="32"/>
          <w:szCs w:val="32"/>
        </w:rPr>
        <w:t>1.</w:t>
      </w:r>
      <w:r w:rsidR="00060B76" w:rsidRPr="002C5138">
        <w:rPr>
          <w:rFonts w:ascii="黑体" w:eastAsia="黑体" w:hAnsi="黑体" w:cs="思源宋体 CN" w:hint="eastAsia"/>
          <w:sz w:val="32"/>
          <w:szCs w:val="32"/>
        </w:rPr>
        <w:t>4</w:t>
      </w:r>
      <w:r w:rsidRPr="002C5138">
        <w:rPr>
          <w:rFonts w:ascii="黑体" w:eastAsia="黑体" w:hAnsi="黑体" w:cs="思源宋体 CN" w:hint="eastAsia"/>
          <w:sz w:val="32"/>
          <w:szCs w:val="32"/>
        </w:rPr>
        <w:t xml:space="preserve"> </w:t>
      </w:r>
      <w:r w:rsidR="00060B76" w:rsidRPr="002C5138">
        <w:rPr>
          <w:rFonts w:ascii="黑体" w:eastAsia="黑体" w:hAnsi="黑体" w:cs="思源宋体 CN" w:hint="eastAsia"/>
          <w:sz w:val="32"/>
          <w:szCs w:val="32"/>
        </w:rPr>
        <w:t>项目范围</w:t>
      </w:r>
      <w:bookmarkStart w:id="11" w:name="_Toc30011"/>
      <w:bookmarkEnd w:id="9"/>
      <w:bookmarkEnd w:id="10"/>
    </w:p>
    <w:p w14:paraId="51CF5509" w14:textId="3019B848" w:rsidR="00BB4A5D" w:rsidRPr="002C5138" w:rsidRDefault="00BB4A5D" w:rsidP="002C5138">
      <w:pPr>
        <w:spacing w:line="360" w:lineRule="auto"/>
        <w:ind w:firstLineChars="200" w:firstLine="480"/>
        <w:rPr>
          <w:rFonts w:ascii="黑体" w:eastAsia="黑体" w:hAnsi="黑体" w:cs="思源宋体 CN" w:hint="eastAsia"/>
          <w:sz w:val="32"/>
          <w:szCs w:val="32"/>
        </w:rPr>
      </w:pPr>
      <w:r w:rsidRPr="002C5138">
        <w:rPr>
          <w:rFonts w:ascii="Times New Roman" w:eastAsia="宋体" w:hAnsi="Times New Roman" w:cs="思源宋体 CN"/>
          <w:sz w:val="24"/>
          <w:szCs w:val="24"/>
        </w:rPr>
        <w:t>本系统为</w:t>
      </w:r>
      <w:r w:rsidRPr="002C5138">
        <w:rPr>
          <w:rFonts w:ascii="Times New Roman" w:eastAsia="宋体" w:hAnsi="Times New Roman" w:cs="思源宋体 CN"/>
          <w:sz w:val="24"/>
          <w:szCs w:val="24"/>
        </w:rPr>
        <w:t xml:space="preserve">Web </w:t>
      </w:r>
      <w:r w:rsidRPr="002C5138">
        <w:rPr>
          <w:rFonts w:ascii="Times New Roman" w:eastAsia="宋体" w:hAnsi="Times New Roman" w:cs="思源宋体 CN"/>
          <w:sz w:val="24"/>
          <w:szCs w:val="24"/>
        </w:rPr>
        <w:t>端全</w:t>
      </w:r>
      <w:proofErr w:type="gramStart"/>
      <w:r w:rsidRPr="002C5138">
        <w:rPr>
          <w:rFonts w:ascii="Times New Roman" w:eastAsia="宋体" w:hAnsi="Times New Roman" w:cs="思源宋体 CN"/>
          <w:sz w:val="24"/>
          <w:szCs w:val="24"/>
        </w:rPr>
        <w:t>栈</w:t>
      </w:r>
      <w:proofErr w:type="gramEnd"/>
      <w:r w:rsidRPr="002C5138">
        <w:rPr>
          <w:rFonts w:ascii="Times New Roman" w:eastAsia="宋体" w:hAnsi="Times New Roman" w:cs="思源宋体 CN"/>
          <w:sz w:val="24"/>
          <w:szCs w:val="24"/>
        </w:rPr>
        <w:t xml:space="preserve"> AI </w:t>
      </w:r>
      <w:r w:rsidRPr="002C5138">
        <w:rPr>
          <w:rFonts w:ascii="Times New Roman" w:eastAsia="宋体" w:hAnsi="Times New Roman" w:cs="思源宋体 CN"/>
          <w:sz w:val="24"/>
          <w:szCs w:val="24"/>
        </w:rPr>
        <w:t>检测平台，核心实现农田图像上传、杂草与作物智能检测、结果可视化展示、检测历史记录管理及数据统计分析功能；项目采用</w:t>
      </w:r>
      <w:r w:rsidRPr="002C5138">
        <w:rPr>
          <w:rFonts w:ascii="Times New Roman" w:eastAsia="宋体" w:hAnsi="Times New Roman" w:cs="思源宋体 CN"/>
          <w:sz w:val="24"/>
          <w:szCs w:val="24"/>
        </w:rPr>
        <w:t xml:space="preserve"> YOLO11 </w:t>
      </w:r>
      <w:r w:rsidRPr="002C5138">
        <w:rPr>
          <w:rFonts w:ascii="Times New Roman" w:eastAsia="宋体" w:hAnsi="Times New Roman" w:cs="思源宋体 CN"/>
          <w:sz w:val="24"/>
          <w:szCs w:val="24"/>
        </w:rPr>
        <w:t>与</w:t>
      </w:r>
      <w:r w:rsidRPr="002C5138">
        <w:rPr>
          <w:rFonts w:ascii="Times New Roman" w:eastAsia="宋体" w:hAnsi="Times New Roman" w:cs="思源宋体 CN"/>
          <w:sz w:val="24"/>
          <w:szCs w:val="24"/>
        </w:rPr>
        <w:t xml:space="preserve"> </w:t>
      </w:r>
      <w:proofErr w:type="spellStart"/>
      <w:r w:rsidRPr="002C5138">
        <w:rPr>
          <w:rFonts w:ascii="Times New Roman" w:eastAsia="宋体" w:hAnsi="Times New Roman" w:cs="思源宋体 CN"/>
          <w:sz w:val="24"/>
          <w:szCs w:val="24"/>
        </w:rPr>
        <w:t>EfficientNet</w:t>
      </w:r>
      <w:proofErr w:type="spellEnd"/>
      <w:r w:rsidRPr="002C5138">
        <w:rPr>
          <w:rFonts w:ascii="Times New Roman" w:eastAsia="宋体" w:hAnsi="Times New Roman" w:cs="思源宋体 CN"/>
          <w:sz w:val="24"/>
          <w:szCs w:val="24"/>
        </w:rPr>
        <w:t xml:space="preserve"> </w:t>
      </w:r>
      <w:r w:rsidRPr="002C5138">
        <w:rPr>
          <w:rFonts w:ascii="Times New Roman" w:eastAsia="宋体" w:hAnsi="Times New Roman" w:cs="思源宋体 CN"/>
          <w:sz w:val="24"/>
          <w:szCs w:val="24"/>
        </w:rPr>
        <w:t>构建算法核心，以</w:t>
      </w:r>
      <w:r w:rsidRPr="002C5138">
        <w:rPr>
          <w:rFonts w:ascii="Times New Roman" w:eastAsia="宋体" w:hAnsi="Times New Roman" w:cs="思源宋体 CN"/>
          <w:sz w:val="24"/>
          <w:szCs w:val="24"/>
        </w:rPr>
        <w:t xml:space="preserve"> </w:t>
      </w:r>
      <w:proofErr w:type="spellStart"/>
      <w:r w:rsidRPr="002C5138">
        <w:rPr>
          <w:rFonts w:ascii="Times New Roman" w:eastAsia="宋体" w:hAnsi="Times New Roman" w:cs="思源宋体 CN"/>
          <w:sz w:val="24"/>
          <w:szCs w:val="24"/>
        </w:rPr>
        <w:t>FastAPI</w:t>
      </w:r>
      <w:proofErr w:type="spellEnd"/>
      <w:r w:rsidRPr="002C5138">
        <w:rPr>
          <w:rFonts w:ascii="Times New Roman" w:eastAsia="宋体" w:hAnsi="Times New Roman" w:cs="思源宋体 CN"/>
          <w:sz w:val="24"/>
          <w:szCs w:val="24"/>
        </w:rPr>
        <w:t>、</w:t>
      </w:r>
      <w:r w:rsidRPr="002C5138">
        <w:rPr>
          <w:rFonts w:ascii="Times New Roman" w:eastAsia="宋体" w:hAnsi="Times New Roman" w:cs="思源宋体 CN"/>
          <w:sz w:val="24"/>
          <w:szCs w:val="24"/>
        </w:rPr>
        <w:t xml:space="preserve">Vue3 </w:t>
      </w:r>
      <w:r w:rsidRPr="002C5138">
        <w:rPr>
          <w:rFonts w:ascii="Times New Roman" w:eastAsia="宋体" w:hAnsi="Times New Roman" w:cs="思源宋体 CN"/>
          <w:sz w:val="24"/>
          <w:szCs w:val="24"/>
        </w:rPr>
        <w:t>完成前后端开发，依托</w:t>
      </w:r>
      <w:r w:rsidRPr="002C5138">
        <w:rPr>
          <w:rFonts w:ascii="Times New Roman" w:eastAsia="宋体" w:hAnsi="Times New Roman" w:cs="思源宋体 CN"/>
          <w:sz w:val="24"/>
          <w:szCs w:val="24"/>
        </w:rPr>
        <w:t xml:space="preserve"> PostgreSQL</w:t>
      </w:r>
      <w:r w:rsidRPr="002C5138">
        <w:rPr>
          <w:rFonts w:ascii="Times New Roman" w:eastAsia="宋体" w:hAnsi="Times New Roman" w:cs="思源宋体 CN"/>
          <w:sz w:val="24"/>
          <w:szCs w:val="24"/>
        </w:rPr>
        <w:t>、</w:t>
      </w:r>
      <w:proofErr w:type="spellStart"/>
      <w:r w:rsidRPr="002C5138">
        <w:rPr>
          <w:rFonts w:ascii="Times New Roman" w:eastAsia="宋体" w:hAnsi="Times New Roman" w:cs="思源宋体 CN"/>
          <w:sz w:val="24"/>
          <w:szCs w:val="24"/>
        </w:rPr>
        <w:t>MinIO</w:t>
      </w:r>
      <w:proofErr w:type="spellEnd"/>
      <w:r w:rsidRPr="002C5138">
        <w:rPr>
          <w:rFonts w:ascii="Times New Roman" w:eastAsia="宋体" w:hAnsi="Times New Roman" w:cs="思源宋体 CN"/>
          <w:sz w:val="24"/>
          <w:szCs w:val="24"/>
        </w:rPr>
        <w:t xml:space="preserve"> </w:t>
      </w:r>
      <w:r w:rsidRPr="002C5138">
        <w:rPr>
          <w:rFonts w:ascii="Times New Roman" w:eastAsia="宋体" w:hAnsi="Times New Roman" w:cs="思源宋体 CN"/>
          <w:sz w:val="24"/>
          <w:szCs w:val="24"/>
        </w:rPr>
        <w:t>实现数据存储，并通过</w:t>
      </w:r>
      <w:r w:rsidRPr="002C5138">
        <w:rPr>
          <w:rFonts w:ascii="Times New Roman" w:eastAsia="宋体" w:hAnsi="Times New Roman" w:cs="思源宋体 CN"/>
          <w:sz w:val="24"/>
          <w:szCs w:val="24"/>
        </w:rPr>
        <w:t xml:space="preserve"> Docker </w:t>
      </w:r>
      <w:r w:rsidRPr="002C5138">
        <w:rPr>
          <w:rFonts w:ascii="Times New Roman" w:eastAsia="宋体" w:hAnsi="Times New Roman" w:cs="思源宋体 CN"/>
          <w:sz w:val="24"/>
          <w:szCs w:val="24"/>
        </w:rPr>
        <w:t>完成容器化部署，数据集选用</w:t>
      </w:r>
      <w:r w:rsidRPr="002C5138">
        <w:rPr>
          <w:rFonts w:ascii="Times New Roman" w:eastAsia="宋体" w:hAnsi="Times New Roman" w:cs="思源宋体 CN"/>
          <w:sz w:val="24"/>
          <w:szCs w:val="24"/>
        </w:rPr>
        <w:t xml:space="preserve"> </w:t>
      </w:r>
      <w:proofErr w:type="spellStart"/>
      <w:r w:rsidRPr="002C5138">
        <w:rPr>
          <w:rFonts w:ascii="Times New Roman" w:eastAsia="宋体" w:hAnsi="Times New Roman" w:cs="思源宋体 CN"/>
          <w:sz w:val="24"/>
          <w:szCs w:val="24"/>
        </w:rPr>
        <w:t>WeedMap</w:t>
      </w:r>
      <w:proofErr w:type="spellEnd"/>
      <w:r w:rsidRPr="002C5138">
        <w:rPr>
          <w:rFonts w:ascii="Times New Roman" w:eastAsia="宋体" w:hAnsi="Times New Roman" w:cs="思源宋体 CN"/>
          <w:sz w:val="24"/>
          <w:szCs w:val="24"/>
        </w:rPr>
        <w:t>、</w:t>
      </w:r>
      <w:proofErr w:type="spellStart"/>
      <w:r w:rsidRPr="002C5138">
        <w:rPr>
          <w:rFonts w:ascii="Times New Roman" w:eastAsia="宋体" w:hAnsi="Times New Roman" w:cs="思源宋体 CN"/>
          <w:sz w:val="24"/>
          <w:szCs w:val="24"/>
        </w:rPr>
        <w:t>DeepWeeds</w:t>
      </w:r>
      <w:proofErr w:type="spellEnd"/>
      <w:r w:rsidRPr="002C5138">
        <w:rPr>
          <w:rFonts w:ascii="Times New Roman" w:eastAsia="宋体" w:hAnsi="Times New Roman" w:cs="思源宋体 CN"/>
          <w:sz w:val="24"/>
          <w:szCs w:val="24"/>
        </w:rPr>
        <w:t xml:space="preserve"> </w:t>
      </w:r>
      <w:r w:rsidRPr="002C5138">
        <w:rPr>
          <w:rFonts w:ascii="Times New Roman" w:eastAsia="宋体" w:hAnsi="Times New Roman" w:cs="思源宋体 CN"/>
          <w:sz w:val="24"/>
          <w:szCs w:val="24"/>
        </w:rPr>
        <w:t>与自建农田数据集支撑模型训练。</w:t>
      </w:r>
    </w:p>
    <w:p w14:paraId="4D4EB390" w14:textId="4925FFB3" w:rsidR="00835340" w:rsidRPr="002C5138" w:rsidRDefault="00000000" w:rsidP="002C5138">
      <w:pPr>
        <w:pStyle w:val="10"/>
        <w:spacing w:beforeLines="50" w:before="156" w:afterLines="50" w:after="156" w:line="240" w:lineRule="auto"/>
        <w:ind w:left="425" w:hanging="425"/>
        <w:rPr>
          <w:rFonts w:ascii="黑体" w:eastAsia="黑体" w:hAnsi="黑体" w:cs="思源宋体 CN" w:hint="eastAsia"/>
          <w:sz w:val="36"/>
          <w:szCs w:val="36"/>
        </w:rPr>
      </w:pPr>
      <w:bookmarkStart w:id="12" w:name="_Toc230287599"/>
      <w:bookmarkStart w:id="13" w:name="_Toc230287944"/>
      <w:r w:rsidRPr="002C5138">
        <w:rPr>
          <w:rFonts w:ascii="黑体" w:eastAsia="黑体" w:hAnsi="黑体" w:cs="思源宋体 CN" w:hint="eastAsia"/>
          <w:sz w:val="36"/>
          <w:szCs w:val="36"/>
        </w:rPr>
        <w:t>2.项目概述</w:t>
      </w:r>
      <w:bookmarkEnd w:id="11"/>
      <w:bookmarkEnd w:id="12"/>
      <w:bookmarkEnd w:id="13"/>
    </w:p>
    <w:p w14:paraId="7D41D491" w14:textId="605146AD" w:rsidR="00060B76" w:rsidRPr="002C5138" w:rsidRDefault="00060B76" w:rsidP="002C5138">
      <w:pPr>
        <w:ind w:left="567" w:hanging="567"/>
        <w:outlineLvl w:val="1"/>
        <w:rPr>
          <w:rFonts w:ascii="黑体" w:eastAsia="黑体" w:hAnsi="黑体" w:cs="思源宋体 CN" w:hint="eastAsia"/>
          <w:sz w:val="32"/>
          <w:szCs w:val="32"/>
        </w:rPr>
      </w:pPr>
      <w:bookmarkStart w:id="14" w:name="_Toc230287600"/>
      <w:bookmarkStart w:id="15" w:name="_Toc230287945"/>
      <w:r w:rsidRPr="002C5138">
        <w:rPr>
          <w:rFonts w:ascii="黑体" w:eastAsia="黑体" w:hAnsi="黑体" w:cs="思源宋体 CN" w:hint="eastAsia"/>
          <w:sz w:val="32"/>
          <w:szCs w:val="32"/>
        </w:rPr>
        <w:t>2</w:t>
      </w:r>
      <w:r w:rsidRPr="002C5138">
        <w:rPr>
          <w:rFonts w:ascii="黑体" w:eastAsia="黑体" w:hAnsi="黑体" w:cs="思源宋体 CN"/>
          <w:sz w:val="32"/>
          <w:szCs w:val="32"/>
        </w:rPr>
        <w:t>.1 项目名称</w:t>
      </w:r>
      <w:bookmarkEnd w:id="14"/>
      <w:bookmarkEnd w:id="15"/>
    </w:p>
    <w:p w14:paraId="1C011A34" w14:textId="715707E4" w:rsidR="00060B76" w:rsidRPr="002C5138" w:rsidRDefault="00060B76" w:rsidP="00DB573F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2C5138">
        <w:rPr>
          <w:rFonts w:ascii="Times New Roman" w:eastAsia="宋体" w:hAnsi="Times New Roman" w:cs="思源宋体 CN"/>
          <w:sz w:val="24"/>
          <w:szCs w:val="24"/>
        </w:rPr>
        <w:t>杂草识别系统（</w:t>
      </w:r>
      <w:r w:rsidRPr="002C5138">
        <w:rPr>
          <w:rFonts w:ascii="Times New Roman" w:eastAsia="宋体" w:hAnsi="Times New Roman" w:cs="思源宋体 CN"/>
          <w:sz w:val="24"/>
          <w:szCs w:val="24"/>
        </w:rPr>
        <w:t>Weed Detection System</w:t>
      </w:r>
      <w:r w:rsidRPr="002C5138">
        <w:rPr>
          <w:rFonts w:ascii="Times New Roman" w:eastAsia="宋体" w:hAnsi="Times New Roman" w:cs="思源宋体 CN"/>
          <w:sz w:val="24"/>
          <w:szCs w:val="24"/>
        </w:rPr>
        <w:t>）</w:t>
      </w:r>
    </w:p>
    <w:p w14:paraId="52C19F3C" w14:textId="77955F4B" w:rsidR="00060B76" w:rsidRPr="002C5138" w:rsidRDefault="00060B76" w:rsidP="002C5138">
      <w:pPr>
        <w:ind w:left="567" w:hanging="567"/>
        <w:outlineLvl w:val="1"/>
        <w:rPr>
          <w:rFonts w:ascii="黑体" w:eastAsia="黑体" w:hAnsi="黑体" w:cs="思源宋体 CN" w:hint="eastAsia"/>
          <w:sz w:val="32"/>
          <w:szCs w:val="32"/>
        </w:rPr>
      </w:pPr>
      <w:bookmarkStart w:id="16" w:name="_Toc230287601"/>
      <w:bookmarkStart w:id="17" w:name="_Toc230287946"/>
      <w:r w:rsidRPr="002C5138">
        <w:rPr>
          <w:rFonts w:ascii="黑体" w:eastAsia="黑体" w:hAnsi="黑体" w:cs="思源宋体 CN" w:hint="eastAsia"/>
          <w:sz w:val="32"/>
          <w:szCs w:val="32"/>
        </w:rPr>
        <w:t>2.2</w:t>
      </w:r>
      <w:r w:rsidRPr="002C5138">
        <w:rPr>
          <w:rFonts w:ascii="黑体" w:eastAsia="黑体" w:hAnsi="黑体" w:cs="思源宋体 CN"/>
          <w:sz w:val="32"/>
          <w:szCs w:val="32"/>
        </w:rPr>
        <w:t xml:space="preserve"> </w:t>
      </w:r>
      <w:r w:rsidRPr="002C5138">
        <w:rPr>
          <w:rFonts w:ascii="黑体" w:eastAsia="黑体" w:hAnsi="黑体" w:cs="思源宋体 CN" w:hint="eastAsia"/>
          <w:sz w:val="32"/>
          <w:szCs w:val="32"/>
        </w:rPr>
        <w:t>项目目标</w:t>
      </w:r>
      <w:bookmarkEnd w:id="16"/>
      <w:bookmarkEnd w:id="17"/>
    </w:p>
    <w:p w14:paraId="2DEF7082" w14:textId="77777777" w:rsidR="00BB4A5D" w:rsidRPr="002C5138" w:rsidRDefault="00BB4A5D" w:rsidP="002C5138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2C5138">
        <w:rPr>
          <w:rFonts w:ascii="Times New Roman" w:eastAsia="宋体" w:hAnsi="Times New Roman" w:cs="思源宋体 CN"/>
          <w:sz w:val="24"/>
          <w:szCs w:val="24"/>
        </w:rPr>
        <w:t>系统将实现农田图像中作物与杂草的自动识别、精准定位与数量统计，提供可视化</w:t>
      </w:r>
      <w:r w:rsidRPr="002C5138">
        <w:rPr>
          <w:rFonts w:ascii="Times New Roman" w:eastAsia="宋体" w:hAnsi="Times New Roman" w:cs="思源宋体 CN"/>
          <w:sz w:val="24"/>
          <w:szCs w:val="24"/>
        </w:rPr>
        <w:t>Web</w:t>
      </w:r>
      <w:r w:rsidRPr="002C5138">
        <w:rPr>
          <w:rFonts w:ascii="Times New Roman" w:eastAsia="宋体" w:hAnsi="Times New Roman" w:cs="思源宋体 CN"/>
          <w:sz w:val="24"/>
          <w:szCs w:val="24"/>
        </w:rPr>
        <w:t>操作界面并支持单张及批量图片检测；同时完成模型训练、后端</w:t>
      </w:r>
      <w:r w:rsidRPr="002C5138">
        <w:rPr>
          <w:rFonts w:ascii="Times New Roman" w:eastAsia="宋体" w:hAnsi="Times New Roman" w:cs="思源宋体 CN"/>
          <w:sz w:val="24"/>
          <w:szCs w:val="24"/>
        </w:rPr>
        <w:t>API</w:t>
      </w:r>
      <w:r w:rsidRPr="002C5138">
        <w:rPr>
          <w:rFonts w:ascii="Times New Roman" w:eastAsia="宋体" w:hAnsi="Times New Roman" w:cs="思源宋体 CN"/>
          <w:sz w:val="24"/>
          <w:szCs w:val="24"/>
        </w:rPr>
        <w:t>开发、前端界面实现、数据库设计与容器</w:t>
      </w:r>
      <w:proofErr w:type="gramStart"/>
      <w:r w:rsidRPr="002C5138">
        <w:rPr>
          <w:rFonts w:ascii="Times New Roman" w:eastAsia="宋体" w:hAnsi="Times New Roman" w:cs="思源宋体 CN"/>
          <w:sz w:val="24"/>
          <w:szCs w:val="24"/>
        </w:rPr>
        <w:t>化部署</w:t>
      </w:r>
      <w:proofErr w:type="gramEnd"/>
      <w:r w:rsidRPr="002C5138">
        <w:rPr>
          <w:rFonts w:ascii="Times New Roman" w:eastAsia="宋体" w:hAnsi="Times New Roman" w:cs="思源宋体 CN"/>
          <w:sz w:val="24"/>
          <w:szCs w:val="24"/>
        </w:rPr>
        <w:t>的全流程开发，最终形成可演示、可部署、可扩展的完整项目成果，满足生产实习答辩与项目验收要求。</w:t>
      </w:r>
    </w:p>
    <w:p w14:paraId="598B024B" w14:textId="77777777" w:rsidR="00BB4A5D" w:rsidRPr="002C5138" w:rsidRDefault="00060B76" w:rsidP="002C5138">
      <w:pPr>
        <w:ind w:left="567" w:hanging="567"/>
        <w:outlineLvl w:val="1"/>
        <w:rPr>
          <w:rFonts w:ascii="黑体" w:eastAsia="黑体" w:hAnsi="黑体" w:cs="思源宋体 CN" w:hint="eastAsia"/>
          <w:sz w:val="32"/>
          <w:szCs w:val="32"/>
        </w:rPr>
      </w:pPr>
      <w:bookmarkStart w:id="18" w:name="_Toc230287602"/>
      <w:bookmarkStart w:id="19" w:name="_Toc230287947"/>
      <w:r w:rsidRPr="002C5138">
        <w:rPr>
          <w:rFonts w:ascii="黑体" w:eastAsia="黑体" w:hAnsi="黑体" w:cs="思源宋体 CN" w:hint="eastAsia"/>
          <w:sz w:val="32"/>
          <w:szCs w:val="32"/>
        </w:rPr>
        <w:lastRenderedPageBreak/>
        <w:t>2.3</w:t>
      </w:r>
      <w:r w:rsidRPr="002C5138">
        <w:rPr>
          <w:rFonts w:ascii="黑体" w:eastAsia="黑体" w:hAnsi="黑体" w:cs="思源宋体 CN"/>
          <w:sz w:val="32"/>
          <w:szCs w:val="32"/>
        </w:rPr>
        <w:t xml:space="preserve"> 功能总</w:t>
      </w:r>
      <w:proofErr w:type="gramStart"/>
      <w:r w:rsidRPr="002C5138">
        <w:rPr>
          <w:rFonts w:ascii="黑体" w:eastAsia="黑体" w:hAnsi="黑体" w:cs="思源宋体 CN"/>
          <w:sz w:val="32"/>
          <w:szCs w:val="32"/>
        </w:rPr>
        <w:t>览</w:t>
      </w:r>
      <w:bookmarkEnd w:id="18"/>
      <w:bookmarkEnd w:id="19"/>
      <w:proofErr w:type="gramEnd"/>
    </w:p>
    <w:p w14:paraId="283C989D" w14:textId="5EA0CAA5" w:rsidR="00BB4A5D" w:rsidRPr="002C5138" w:rsidRDefault="00BB4A5D" w:rsidP="002C5138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bookmarkStart w:id="20" w:name="_Hlk230286713"/>
      <w:r w:rsidRPr="002C5138">
        <w:rPr>
          <w:rFonts w:ascii="Times New Roman" w:eastAsia="宋体" w:hAnsi="Times New Roman" w:cs="思源宋体 CN"/>
          <w:sz w:val="24"/>
          <w:szCs w:val="24"/>
        </w:rPr>
        <w:t>系统具备用户登录与注册功能，支持单张及批量农田图片的杂草检测，可对检测结果进行可视化呈现，包含目标框、类别与置信度信息；同时提供检测历史记录的管理、查询与删除操作，支持杂草与作物数量统计及图表化展示，并可实现训练样本的查看与上传等数据集管理功能，支持置信度阈值、</w:t>
      </w:r>
      <w:r w:rsidRPr="002C5138">
        <w:rPr>
          <w:rFonts w:ascii="Times New Roman" w:eastAsia="宋体" w:hAnsi="Times New Roman" w:cs="思源宋体 CN"/>
          <w:sz w:val="24"/>
          <w:szCs w:val="24"/>
        </w:rPr>
        <w:t>IOU</w:t>
      </w:r>
      <w:r w:rsidRPr="002C5138">
        <w:rPr>
          <w:rFonts w:ascii="Times New Roman" w:eastAsia="宋体" w:hAnsi="Times New Roman" w:cs="思源宋体 CN"/>
          <w:sz w:val="24"/>
          <w:szCs w:val="24"/>
        </w:rPr>
        <w:t>阈值等系统参数配置，最终可通过</w:t>
      </w:r>
      <w:r w:rsidRPr="002C5138">
        <w:rPr>
          <w:rFonts w:ascii="Times New Roman" w:eastAsia="宋体" w:hAnsi="Times New Roman" w:cs="思源宋体 CN"/>
          <w:sz w:val="24"/>
          <w:szCs w:val="24"/>
        </w:rPr>
        <w:t>Docker</w:t>
      </w:r>
      <w:r w:rsidRPr="002C5138">
        <w:rPr>
          <w:rFonts w:ascii="Times New Roman" w:eastAsia="宋体" w:hAnsi="Times New Roman" w:cs="思源宋体 CN"/>
          <w:sz w:val="24"/>
          <w:szCs w:val="24"/>
        </w:rPr>
        <w:t>实现项目一键部署</w:t>
      </w:r>
      <w:bookmarkEnd w:id="20"/>
      <w:r w:rsidRPr="002C5138">
        <w:rPr>
          <w:rFonts w:ascii="Times New Roman" w:eastAsia="宋体" w:hAnsi="Times New Roman" w:cs="思源宋体 CN"/>
          <w:sz w:val="24"/>
          <w:szCs w:val="24"/>
        </w:rPr>
        <w:t>。</w:t>
      </w:r>
    </w:p>
    <w:p w14:paraId="1D5B7241" w14:textId="77777777" w:rsidR="002C5138" w:rsidRDefault="00060B76" w:rsidP="002C5138">
      <w:pPr>
        <w:pStyle w:val="10"/>
        <w:spacing w:beforeLines="50" w:before="156" w:afterLines="50" w:after="156" w:line="240" w:lineRule="auto"/>
        <w:ind w:left="425" w:hanging="425"/>
        <w:rPr>
          <w:rFonts w:ascii="黑体" w:eastAsia="黑体" w:hAnsi="黑体" w:cs="思源宋体 CN"/>
          <w:sz w:val="36"/>
          <w:szCs w:val="36"/>
        </w:rPr>
      </w:pPr>
      <w:bookmarkStart w:id="21" w:name="_Toc230287603"/>
      <w:bookmarkStart w:id="22" w:name="_Toc230287948"/>
      <w:r w:rsidRPr="002C5138">
        <w:rPr>
          <w:rFonts w:ascii="黑体" w:eastAsia="黑体" w:hAnsi="黑体" w:cs="思源宋体 CN" w:hint="eastAsia"/>
          <w:sz w:val="36"/>
          <w:szCs w:val="36"/>
        </w:rPr>
        <w:t>3.</w:t>
      </w:r>
      <w:r w:rsidRPr="002C5138">
        <w:rPr>
          <w:rFonts w:ascii="黑体" w:eastAsia="黑体" w:hAnsi="黑体" w:cs="思源宋体 CN"/>
          <w:sz w:val="36"/>
          <w:szCs w:val="36"/>
        </w:rPr>
        <w:t xml:space="preserve"> </w:t>
      </w:r>
      <w:r w:rsidRPr="002C5138">
        <w:rPr>
          <w:rFonts w:ascii="黑体" w:eastAsia="黑体" w:hAnsi="黑体" w:cs="思源宋体 CN" w:hint="eastAsia"/>
          <w:sz w:val="36"/>
          <w:szCs w:val="36"/>
        </w:rPr>
        <w:t>系统设计原则</w:t>
      </w:r>
      <w:bookmarkEnd w:id="21"/>
      <w:bookmarkEnd w:id="22"/>
    </w:p>
    <w:p w14:paraId="0F7502C9" w14:textId="11ACFE46" w:rsidR="002C5138" w:rsidRPr="002C5138" w:rsidRDefault="002C5138" w:rsidP="002C5138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2C5138">
        <w:rPr>
          <w:rFonts w:ascii="Times New Roman" w:eastAsia="宋体" w:hAnsi="Times New Roman" w:cs="思源宋体 CN" w:hint="eastAsia"/>
          <w:sz w:val="24"/>
          <w:szCs w:val="24"/>
        </w:rPr>
        <w:t>系统遵循实用性、高性能、可扩展性、可靠性、安全性与标准化的设计原则，界面简洁易用、贴合农业场景操作习惯，单图推理速度低于</w:t>
      </w:r>
      <w:r w:rsidRPr="002C5138">
        <w:rPr>
          <w:rFonts w:ascii="Times New Roman" w:eastAsia="宋体" w:hAnsi="Times New Roman" w:cs="思源宋体 CN" w:hint="eastAsia"/>
          <w:sz w:val="24"/>
          <w:szCs w:val="24"/>
        </w:rPr>
        <w:t>1</w:t>
      </w:r>
      <w:r w:rsidRPr="002C5138">
        <w:rPr>
          <w:rFonts w:ascii="Times New Roman" w:eastAsia="宋体" w:hAnsi="Times New Roman" w:cs="思源宋体 CN" w:hint="eastAsia"/>
          <w:sz w:val="24"/>
          <w:szCs w:val="24"/>
        </w:rPr>
        <w:t>秒且支持批量处理；</w:t>
      </w:r>
    </w:p>
    <w:p w14:paraId="16F88C20" w14:textId="77777777" w:rsidR="002C5138" w:rsidRPr="002C5138" w:rsidRDefault="002C5138" w:rsidP="002C5138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2C5138">
        <w:rPr>
          <w:rFonts w:ascii="Times New Roman" w:eastAsia="宋体" w:hAnsi="Times New Roman" w:cs="思源宋体 CN" w:hint="eastAsia"/>
          <w:sz w:val="24"/>
          <w:szCs w:val="24"/>
        </w:rPr>
        <w:t>采用模块解耦架构，可灵活扩展杂草类别、模型与功能，具备数据持久化、异常自动捕获等稳定运行保障；</w:t>
      </w:r>
    </w:p>
    <w:p w14:paraId="11F31009" w14:textId="495D0C48" w:rsidR="002C5138" w:rsidRPr="002C5138" w:rsidRDefault="002C5138" w:rsidP="002C5138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2C5138">
        <w:rPr>
          <w:rFonts w:ascii="Times New Roman" w:eastAsia="宋体" w:hAnsi="Times New Roman" w:cs="思源宋体 CN" w:hint="eastAsia"/>
          <w:sz w:val="24"/>
          <w:szCs w:val="24"/>
        </w:rPr>
        <w:t>通过密码加密、图片隔离与接口权限管</w:t>
      </w:r>
      <w:proofErr w:type="gramStart"/>
      <w:r w:rsidRPr="002C5138">
        <w:rPr>
          <w:rFonts w:ascii="Times New Roman" w:eastAsia="宋体" w:hAnsi="Times New Roman" w:cs="思源宋体 CN" w:hint="eastAsia"/>
          <w:sz w:val="24"/>
          <w:szCs w:val="24"/>
        </w:rPr>
        <w:t>控保障</w:t>
      </w:r>
      <w:proofErr w:type="gramEnd"/>
      <w:r w:rsidRPr="002C5138">
        <w:rPr>
          <w:rFonts w:ascii="Times New Roman" w:eastAsia="宋体" w:hAnsi="Times New Roman" w:cs="思源宋体 CN" w:hint="eastAsia"/>
          <w:sz w:val="24"/>
          <w:szCs w:val="24"/>
        </w:rPr>
        <w:t>安全，并严格遵循前后端分离、</w:t>
      </w:r>
      <w:r w:rsidRPr="002C5138">
        <w:rPr>
          <w:rFonts w:ascii="Times New Roman" w:eastAsia="宋体" w:hAnsi="Times New Roman" w:cs="思源宋体 CN" w:hint="eastAsia"/>
          <w:sz w:val="24"/>
          <w:szCs w:val="24"/>
        </w:rPr>
        <w:t>RESTful API</w:t>
      </w:r>
      <w:r w:rsidRPr="002C5138">
        <w:rPr>
          <w:rFonts w:ascii="Times New Roman" w:eastAsia="宋体" w:hAnsi="Times New Roman" w:cs="思源宋体 CN" w:hint="eastAsia"/>
          <w:sz w:val="24"/>
          <w:szCs w:val="24"/>
        </w:rPr>
        <w:t>、统一代码与文档规范进行开发。</w:t>
      </w:r>
    </w:p>
    <w:p w14:paraId="3E087F67" w14:textId="3CDECC9A" w:rsidR="00060B76" w:rsidRPr="002C5138" w:rsidRDefault="00060B76" w:rsidP="002C5138">
      <w:pPr>
        <w:pStyle w:val="10"/>
        <w:spacing w:beforeLines="50" w:before="156" w:afterLines="50" w:after="156" w:line="240" w:lineRule="auto"/>
        <w:ind w:left="425" w:hanging="425"/>
        <w:rPr>
          <w:rFonts w:ascii="黑体" w:eastAsia="黑体" w:hAnsi="黑体" w:cs="思源宋体 CN"/>
          <w:sz w:val="36"/>
          <w:szCs w:val="36"/>
        </w:rPr>
      </w:pPr>
      <w:bookmarkStart w:id="23" w:name="_Toc230287604"/>
      <w:bookmarkStart w:id="24" w:name="_Toc230287949"/>
      <w:r w:rsidRPr="002C5138">
        <w:rPr>
          <w:rFonts w:ascii="黑体" w:eastAsia="黑体" w:hAnsi="黑体" w:cs="思源宋体 CN" w:hint="eastAsia"/>
          <w:sz w:val="36"/>
          <w:szCs w:val="36"/>
        </w:rPr>
        <w:t>4.</w:t>
      </w:r>
      <w:r w:rsidRPr="002C5138">
        <w:rPr>
          <w:rFonts w:ascii="黑体" w:eastAsia="黑体" w:hAnsi="黑体" w:cs="思源宋体 CN"/>
          <w:sz w:val="36"/>
          <w:szCs w:val="36"/>
        </w:rPr>
        <w:t xml:space="preserve"> 设计依据</w:t>
      </w:r>
      <w:bookmarkEnd w:id="23"/>
      <w:bookmarkEnd w:id="24"/>
    </w:p>
    <w:p w14:paraId="0864B1DC" w14:textId="62E50AB9" w:rsidR="002C5138" w:rsidRPr="002C5138" w:rsidRDefault="002C5138" w:rsidP="002C5138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2C5138">
        <w:rPr>
          <w:rFonts w:ascii="Times New Roman" w:eastAsia="宋体" w:hAnsi="Times New Roman" w:cs="思源宋体 CN" w:hint="eastAsia"/>
          <w:sz w:val="24"/>
          <w:szCs w:val="24"/>
        </w:rPr>
        <w:t>系统设计与开发严格遵循《信息技术</w:t>
      </w:r>
      <w:r w:rsidRPr="002C5138">
        <w:rPr>
          <w:rFonts w:ascii="Times New Roman" w:eastAsia="宋体" w:hAnsi="Times New Roman" w:cs="思源宋体 CN" w:hint="eastAsia"/>
          <w:sz w:val="24"/>
          <w:szCs w:val="24"/>
        </w:rPr>
        <w:t xml:space="preserve"> </w:t>
      </w:r>
      <w:r w:rsidRPr="002C5138">
        <w:rPr>
          <w:rFonts w:ascii="Times New Roman" w:eastAsia="宋体" w:hAnsi="Times New Roman" w:cs="思源宋体 CN" w:hint="eastAsia"/>
          <w:sz w:val="24"/>
          <w:szCs w:val="24"/>
        </w:rPr>
        <w:t>软件工程</w:t>
      </w:r>
      <w:r w:rsidRPr="002C5138">
        <w:rPr>
          <w:rFonts w:ascii="Times New Roman" w:eastAsia="宋体" w:hAnsi="Times New Roman" w:cs="思源宋体 CN" w:hint="eastAsia"/>
          <w:sz w:val="24"/>
          <w:szCs w:val="24"/>
        </w:rPr>
        <w:t xml:space="preserve"> </w:t>
      </w:r>
      <w:r w:rsidRPr="002C5138">
        <w:rPr>
          <w:rFonts w:ascii="Times New Roman" w:eastAsia="宋体" w:hAnsi="Times New Roman" w:cs="思源宋体 CN" w:hint="eastAsia"/>
          <w:sz w:val="24"/>
          <w:szCs w:val="24"/>
        </w:rPr>
        <w:t>产品质量》（</w:t>
      </w:r>
      <w:r w:rsidRPr="002C5138">
        <w:rPr>
          <w:rFonts w:ascii="Times New Roman" w:eastAsia="宋体" w:hAnsi="Times New Roman" w:cs="思源宋体 CN" w:hint="eastAsia"/>
          <w:sz w:val="24"/>
          <w:szCs w:val="24"/>
        </w:rPr>
        <w:t>GB/T 16260</w:t>
      </w:r>
      <w:r w:rsidRPr="002C5138">
        <w:rPr>
          <w:rFonts w:ascii="Times New Roman" w:eastAsia="宋体" w:hAnsi="Times New Roman" w:cs="思源宋体 CN" w:hint="eastAsia"/>
          <w:sz w:val="24"/>
          <w:szCs w:val="24"/>
        </w:rPr>
        <w:t>）、《信息安全技术</w:t>
      </w:r>
      <w:r w:rsidRPr="002C5138">
        <w:rPr>
          <w:rFonts w:ascii="Times New Roman" w:eastAsia="宋体" w:hAnsi="Times New Roman" w:cs="思源宋体 CN" w:hint="eastAsia"/>
          <w:sz w:val="24"/>
          <w:szCs w:val="24"/>
        </w:rPr>
        <w:t xml:space="preserve"> </w:t>
      </w:r>
      <w:r w:rsidRPr="002C5138">
        <w:rPr>
          <w:rFonts w:ascii="Times New Roman" w:eastAsia="宋体" w:hAnsi="Times New Roman" w:cs="思源宋体 CN" w:hint="eastAsia"/>
          <w:sz w:val="24"/>
          <w:szCs w:val="24"/>
        </w:rPr>
        <w:t>个人信息安全规范》（</w:t>
      </w:r>
      <w:r w:rsidRPr="002C5138">
        <w:rPr>
          <w:rFonts w:ascii="Times New Roman" w:eastAsia="宋体" w:hAnsi="Times New Roman" w:cs="思源宋体 CN" w:hint="eastAsia"/>
          <w:sz w:val="24"/>
          <w:szCs w:val="24"/>
        </w:rPr>
        <w:t>GB/T 35273-2020</w:t>
      </w:r>
      <w:r w:rsidRPr="002C5138">
        <w:rPr>
          <w:rFonts w:ascii="Times New Roman" w:eastAsia="宋体" w:hAnsi="Times New Roman" w:cs="思源宋体 CN" w:hint="eastAsia"/>
          <w:sz w:val="24"/>
          <w:szCs w:val="24"/>
        </w:rPr>
        <w:t>）等国家标准，同时符合深度学习目标检测通用规范、</w:t>
      </w:r>
      <w:r w:rsidRPr="002C5138">
        <w:rPr>
          <w:rFonts w:ascii="Times New Roman" w:eastAsia="宋体" w:hAnsi="Times New Roman" w:cs="思源宋体 CN" w:hint="eastAsia"/>
          <w:sz w:val="24"/>
          <w:szCs w:val="24"/>
        </w:rPr>
        <w:t>FastAPI+Vue3</w:t>
      </w:r>
      <w:r w:rsidRPr="002C5138">
        <w:rPr>
          <w:rFonts w:ascii="Times New Roman" w:eastAsia="宋体" w:hAnsi="Times New Roman" w:cs="思源宋体 CN" w:hint="eastAsia"/>
          <w:sz w:val="24"/>
          <w:szCs w:val="24"/>
        </w:rPr>
        <w:t>前后端分离开发规范、</w:t>
      </w:r>
      <w:r w:rsidRPr="002C5138">
        <w:rPr>
          <w:rFonts w:ascii="Times New Roman" w:eastAsia="宋体" w:hAnsi="Times New Roman" w:cs="思源宋体 CN" w:hint="eastAsia"/>
          <w:sz w:val="24"/>
          <w:szCs w:val="24"/>
        </w:rPr>
        <w:t>PostgreSQL</w:t>
      </w:r>
      <w:r w:rsidRPr="002C5138">
        <w:rPr>
          <w:rFonts w:ascii="Times New Roman" w:eastAsia="宋体" w:hAnsi="Times New Roman" w:cs="思源宋体 CN" w:hint="eastAsia"/>
          <w:sz w:val="24"/>
          <w:szCs w:val="24"/>
        </w:rPr>
        <w:t>与</w:t>
      </w:r>
      <w:proofErr w:type="spellStart"/>
      <w:r w:rsidRPr="002C5138">
        <w:rPr>
          <w:rFonts w:ascii="Times New Roman" w:eastAsia="宋体" w:hAnsi="Times New Roman" w:cs="思源宋体 CN" w:hint="eastAsia"/>
          <w:sz w:val="24"/>
          <w:szCs w:val="24"/>
        </w:rPr>
        <w:t>MinIO</w:t>
      </w:r>
      <w:proofErr w:type="spellEnd"/>
      <w:r w:rsidRPr="002C5138">
        <w:rPr>
          <w:rFonts w:ascii="Times New Roman" w:eastAsia="宋体" w:hAnsi="Times New Roman" w:cs="思源宋体 CN" w:hint="eastAsia"/>
          <w:sz w:val="24"/>
          <w:szCs w:val="24"/>
        </w:rPr>
        <w:t>数据存储规范、</w:t>
      </w:r>
      <w:r w:rsidRPr="002C5138">
        <w:rPr>
          <w:rFonts w:ascii="Times New Roman" w:eastAsia="宋体" w:hAnsi="Times New Roman" w:cs="思源宋体 CN" w:hint="eastAsia"/>
          <w:sz w:val="24"/>
          <w:szCs w:val="24"/>
        </w:rPr>
        <w:t>Docker</w:t>
      </w:r>
      <w:r w:rsidRPr="002C5138">
        <w:rPr>
          <w:rFonts w:ascii="Times New Roman" w:eastAsia="宋体" w:hAnsi="Times New Roman" w:cs="思源宋体 CN" w:hint="eastAsia"/>
          <w:sz w:val="24"/>
          <w:szCs w:val="24"/>
        </w:rPr>
        <w:t>容器</w:t>
      </w:r>
      <w:proofErr w:type="gramStart"/>
      <w:r w:rsidRPr="002C5138">
        <w:rPr>
          <w:rFonts w:ascii="Times New Roman" w:eastAsia="宋体" w:hAnsi="Times New Roman" w:cs="思源宋体 CN" w:hint="eastAsia"/>
          <w:sz w:val="24"/>
          <w:szCs w:val="24"/>
        </w:rPr>
        <w:t>化部署</w:t>
      </w:r>
      <w:proofErr w:type="gramEnd"/>
      <w:r w:rsidRPr="002C5138">
        <w:rPr>
          <w:rFonts w:ascii="Times New Roman" w:eastAsia="宋体" w:hAnsi="Times New Roman" w:cs="思源宋体 CN" w:hint="eastAsia"/>
          <w:sz w:val="24"/>
          <w:szCs w:val="24"/>
        </w:rPr>
        <w:t>规范，并满足本次生产实习的项目要求与考核标准。</w:t>
      </w:r>
    </w:p>
    <w:p w14:paraId="7D0A2123" w14:textId="39A676B7" w:rsidR="00060B76" w:rsidRPr="002C5138" w:rsidRDefault="00060B76" w:rsidP="002C5138">
      <w:pPr>
        <w:pStyle w:val="10"/>
        <w:spacing w:beforeLines="50" w:before="156" w:afterLines="50" w:after="156" w:line="240" w:lineRule="auto"/>
        <w:ind w:left="425" w:hanging="425"/>
        <w:rPr>
          <w:rFonts w:ascii="黑体" w:eastAsia="黑体" w:hAnsi="黑体" w:cs="思源宋体 CN" w:hint="eastAsia"/>
          <w:sz w:val="36"/>
          <w:szCs w:val="36"/>
        </w:rPr>
      </w:pPr>
      <w:bookmarkStart w:id="25" w:name="_Toc230287605"/>
      <w:bookmarkStart w:id="26" w:name="_Toc230287950"/>
      <w:r w:rsidRPr="002C5138">
        <w:rPr>
          <w:rFonts w:ascii="黑体" w:eastAsia="黑体" w:hAnsi="黑体" w:cs="思源宋体 CN" w:hint="eastAsia"/>
          <w:sz w:val="36"/>
          <w:szCs w:val="36"/>
        </w:rPr>
        <w:t>5.</w:t>
      </w:r>
      <w:r w:rsidRPr="002C5138">
        <w:rPr>
          <w:rFonts w:ascii="黑体" w:eastAsia="黑体" w:hAnsi="黑体" w:cs="思源宋体 CN"/>
          <w:sz w:val="36"/>
          <w:szCs w:val="36"/>
        </w:rPr>
        <w:t xml:space="preserve"> 前端交互系统开发功能需求</w:t>
      </w:r>
      <w:bookmarkEnd w:id="25"/>
      <w:bookmarkEnd w:id="26"/>
    </w:p>
    <w:p w14:paraId="08A62E95" w14:textId="370372E4" w:rsidR="00060B76" w:rsidRPr="002C5138" w:rsidRDefault="00060B76" w:rsidP="002C5138">
      <w:pPr>
        <w:ind w:left="567" w:hanging="567"/>
        <w:outlineLvl w:val="1"/>
        <w:rPr>
          <w:rFonts w:ascii="黑体" w:eastAsia="黑体" w:hAnsi="黑体" w:cs="思源宋体 CN" w:hint="eastAsia"/>
          <w:sz w:val="32"/>
          <w:szCs w:val="32"/>
        </w:rPr>
      </w:pPr>
      <w:bookmarkStart w:id="27" w:name="_Toc230287606"/>
      <w:bookmarkStart w:id="28" w:name="_Toc230287951"/>
      <w:r w:rsidRPr="002C5138">
        <w:rPr>
          <w:rFonts w:ascii="黑体" w:eastAsia="黑体" w:hAnsi="黑体" w:cs="思源宋体 CN" w:hint="eastAsia"/>
          <w:sz w:val="32"/>
          <w:szCs w:val="32"/>
        </w:rPr>
        <w:t>5</w:t>
      </w:r>
      <w:r w:rsidRPr="002C5138">
        <w:rPr>
          <w:rFonts w:ascii="黑体" w:eastAsia="黑体" w:hAnsi="黑体" w:cs="思源宋体 CN"/>
          <w:sz w:val="32"/>
          <w:szCs w:val="32"/>
        </w:rPr>
        <w:t xml:space="preserve">.1 </w:t>
      </w:r>
      <w:r w:rsidRPr="002C5138">
        <w:rPr>
          <w:rFonts w:ascii="黑体" w:eastAsia="黑体" w:hAnsi="黑体" w:cs="思源宋体 CN" w:hint="eastAsia"/>
          <w:sz w:val="32"/>
          <w:szCs w:val="32"/>
        </w:rPr>
        <w:t>总体架构</w:t>
      </w:r>
      <w:bookmarkEnd w:id="27"/>
      <w:bookmarkEnd w:id="28"/>
    </w:p>
    <w:p w14:paraId="120114B6" w14:textId="77777777" w:rsidR="00BB4A5D" w:rsidRPr="002C5138" w:rsidRDefault="00BB4A5D" w:rsidP="002C5138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2C5138">
        <w:rPr>
          <w:rFonts w:ascii="Times New Roman" w:eastAsia="宋体" w:hAnsi="Times New Roman" w:cs="思源宋体 CN"/>
          <w:sz w:val="24"/>
          <w:szCs w:val="24"/>
        </w:rPr>
        <w:t>前端采用</w:t>
      </w:r>
      <w:r w:rsidRPr="002C5138">
        <w:rPr>
          <w:rFonts w:ascii="Times New Roman" w:eastAsia="宋体" w:hAnsi="Times New Roman" w:cs="思源宋体 CN"/>
          <w:sz w:val="24"/>
          <w:szCs w:val="24"/>
        </w:rPr>
        <w:t>Vue3 + Element Plus + Vite</w:t>
      </w:r>
      <w:r w:rsidRPr="002C5138">
        <w:rPr>
          <w:rFonts w:ascii="Times New Roman" w:eastAsia="宋体" w:hAnsi="Times New Roman" w:cs="思源宋体 CN"/>
          <w:sz w:val="24"/>
          <w:szCs w:val="24"/>
        </w:rPr>
        <w:t>技术</w:t>
      </w:r>
      <w:proofErr w:type="gramStart"/>
      <w:r w:rsidRPr="002C5138">
        <w:rPr>
          <w:rFonts w:ascii="Times New Roman" w:eastAsia="宋体" w:hAnsi="Times New Roman" w:cs="思源宋体 CN"/>
          <w:sz w:val="24"/>
          <w:szCs w:val="24"/>
        </w:rPr>
        <w:t>栈</w:t>
      </w:r>
      <w:proofErr w:type="gramEnd"/>
      <w:r w:rsidRPr="002C5138">
        <w:rPr>
          <w:rFonts w:ascii="Times New Roman" w:eastAsia="宋体" w:hAnsi="Times New Roman" w:cs="思源宋体 CN"/>
          <w:sz w:val="24"/>
          <w:szCs w:val="24"/>
        </w:rPr>
        <w:t>构建，实现路由管理、请求封装、组件复用以及可视化展示等核心能力。</w:t>
      </w:r>
    </w:p>
    <w:p w14:paraId="2536A7D0" w14:textId="3DE4EA66" w:rsidR="00060B76" w:rsidRPr="002C5138" w:rsidRDefault="00060B76" w:rsidP="002C5138">
      <w:pPr>
        <w:ind w:left="567" w:hanging="567"/>
        <w:outlineLvl w:val="1"/>
        <w:rPr>
          <w:rFonts w:ascii="黑体" w:eastAsia="黑体" w:hAnsi="黑体" w:cs="思源宋体 CN" w:hint="eastAsia"/>
          <w:sz w:val="32"/>
          <w:szCs w:val="32"/>
        </w:rPr>
      </w:pPr>
      <w:bookmarkStart w:id="29" w:name="_Toc230287607"/>
      <w:bookmarkStart w:id="30" w:name="_Toc230287952"/>
      <w:r w:rsidRPr="002C5138">
        <w:rPr>
          <w:rFonts w:ascii="黑体" w:eastAsia="黑体" w:hAnsi="黑体" w:cs="思源宋体 CN"/>
          <w:sz w:val="32"/>
          <w:szCs w:val="32"/>
        </w:rPr>
        <w:t>5.2 用户管理模块</w:t>
      </w:r>
      <w:bookmarkEnd w:id="29"/>
      <w:bookmarkEnd w:id="30"/>
    </w:p>
    <w:p w14:paraId="51A08A97" w14:textId="77777777" w:rsidR="00BB4A5D" w:rsidRPr="002D10A4" w:rsidRDefault="00BB4A5D" w:rsidP="002C5138">
      <w:pPr>
        <w:spacing w:line="360" w:lineRule="auto"/>
        <w:ind w:firstLineChars="200" w:firstLine="420"/>
        <w:rPr>
          <w:rFonts w:ascii="Times New Roman" w:eastAsia="宋体" w:hAnsi="Times New Roman" w:cs="思源宋体 CN" w:hint="eastAsia"/>
          <w:szCs w:val="21"/>
        </w:rPr>
      </w:pPr>
      <w:r w:rsidRPr="002D10A4">
        <w:rPr>
          <w:rFonts w:ascii="Times New Roman" w:eastAsia="宋体" w:hAnsi="Times New Roman" w:cs="思源宋体 CN"/>
          <w:szCs w:val="21"/>
        </w:rPr>
        <w:t>用户管理模块支持用户完成注册、登录、信息修改、登录状态保持及安全退出等操作，注册时需填写用户名、密码与邮箱信息，登录时通过账号密码验证获取</w:t>
      </w:r>
      <w:r w:rsidRPr="002D10A4">
        <w:rPr>
          <w:rFonts w:ascii="Times New Roman" w:eastAsia="宋体" w:hAnsi="Times New Roman" w:cs="思源宋体 CN"/>
          <w:szCs w:val="21"/>
        </w:rPr>
        <w:t>Token</w:t>
      </w:r>
      <w:r w:rsidRPr="002D10A4">
        <w:rPr>
          <w:rFonts w:ascii="Times New Roman" w:eastAsia="宋体" w:hAnsi="Times New Roman" w:cs="思源宋体 CN"/>
          <w:szCs w:val="21"/>
        </w:rPr>
        <w:t>，同时支持密</w:t>
      </w:r>
      <w:r w:rsidRPr="002D10A4">
        <w:rPr>
          <w:rFonts w:ascii="Times New Roman" w:eastAsia="宋体" w:hAnsi="Times New Roman" w:cs="思源宋体 CN"/>
          <w:szCs w:val="21"/>
        </w:rPr>
        <w:lastRenderedPageBreak/>
        <w:t>码、邮箱及个人资料的修改，并通过</w:t>
      </w:r>
      <w:r w:rsidRPr="002D10A4">
        <w:rPr>
          <w:rFonts w:ascii="Times New Roman" w:eastAsia="宋体" w:hAnsi="Times New Roman" w:cs="思源宋体 CN"/>
          <w:szCs w:val="21"/>
        </w:rPr>
        <w:t>Token</w:t>
      </w:r>
      <w:r w:rsidRPr="002D10A4">
        <w:rPr>
          <w:rFonts w:ascii="Times New Roman" w:eastAsia="宋体" w:hAnsi="Times New Roman" w:cs="思源宋体 CN"/>
          <w:szCs w:val="21"/>
        </w:rPr>
        <w:t>持久</w:t>
      </w:r>
      <w:proofErr w:type="gramStart"/>
      <w:r w:rsidRPr="002D10A4">
        <w:rPr>
          <w:rFonts w:ascii="Times New Roman" w:eastAsia="宋体" w:hAnsi="Times New Roman" w:cs="思源宋体 CN"/>
          <w:szCs w:val="21"/>
        </w:rPr>
        <w:t>化维持</w:t>
      </w:r>
      <w:proofErr w:type="gramEnd"/>
      <w:r w:rsidRPr="002D10A4">
        <w:rPr>
          <w:rFonts w:ascii="Times New Roman" w:eastAsia="宋体" w:hAnsi="Times New Roman" w:cs="思源宋体 CN"/>
          <w:szCs w:val="21"/>
        </w:rPr>
        <w:t>登录状态，最终可执行安全退出操作。</w:t>
      </w:r>
    </w:p>
    <w:p w14:paraId="74FAD61F" w14:textId="5339207F" w:rsidR="000F1E62" w:rsidRPr="002C5138" w:rsidRDefault="000F1E62" w:rsidP="002C5138">
      <w:pPr>
        <w:ind w:left="567" w:hanging="567"/>
        <w:outlineLvl w:val="1"/>
        <w:rPr>
          <w:rFonts w:ascii="黑体" w:eastAsia="黑体" w:hAnsi="黑体" w:cs="思源宋体 CN" w:hint="eastAsia"/>
          <w:sz w:val="32"/>
          <w:szCs w:val="32"/>
        </w:rPr>
      </w:pPr>
      <w:bookmarkStart w:id="31" w:name="_Toc230287608"/>
      <w:bookmarkStart w:id="32" w:name="_Toc230287953"/>
      <w:r w:rsidRPr="002C5138">
        <w:rPr>
          <w:rFonts w:ascii="黑体" w:eastAsia="黑体" w:hAnsi="黑体" w:cs="思源宋体 CN"/>
          <w:sz w:val="32"/>
          <w:szCs w:val="32"/>
        </w:rPr>
        <w:t>5.3 杂草检测模块</w:t>
      </w:r>
      <w:bookmarkEnd w:id="31"/>
      <w:bookmarkEnd w:id="32"/>
    </w:p>
    <w:p w14:paraId="16C2123A" w14:textId="77777777" w:rsidR="00BB4A5D" w:rsidRPr="002C5138" w:rsidRDefault="00BB4A5D" w:rsidP="002C5138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2C5138">
        <w:rPr>
          <w:rFonts w:ascii="Times New Roman" w:eastAsia="宋体" w:hAnsi="Times New Roman" w:cs="思源宋体 CN"/>
          <w:sz w:val="24"/>
          <w:szCs w:val="24"/>
        </w:rPr>
        <w:t>杂草检测模块支持单张图片上传检测与批量图片上传异步检测功能，可实时展示图片检测进度，并通过结果图呈现目标框选、类别标签与置信度信息，同时直观展示杂草总数、作物总数及各类别数量统计数据。</w:t>
      </w:r>
    </w:p>
    <w:p w14:paraId="33D1ADD4" w14:textId="34009E34" w:rsidR="000F1E62" w:rsidRPr="002C5138" w:rsidRDefault="000F1E62" w:rsidP="002C5138">
      <w:pPr>
        <w:ind w:left="567" w:hanging="567"/>
        <w:outlineLvl w:val="1"/>
        <w:rPr>
          <w:rFonts w:ascii="黑体" w:eastAsia="黑体" w:hAnsi="黑体" w:cs="思源宋体 CN" w:hint="eastAsia"/>
          <w:sz w:val="32"/>
          <w:szCs w:val="32"/>
        </w:rPr>
      </w:pPr>
      <w:bookmarkStart w:id="33" w:name="_Toc230287609"/>
      <w:bookmarkStart w:id="34" w:name="_Toc230287954"/>
      <w:r w:rsidRPr="002C5138">
        <w:rPr>
          <w:rFonts w:ascii="黑体" w:eastAsia="黑体" w:hAnsi="黑体" w:cs="思源宋体 CN"/>
          <w:sz w:val="32"/>
          <w:szCs w:val="32"/>
        </w:rPr>
        <w:t>5.4 历史记录模块</w:t>
      </w:r>
      <w:bookmarkEnd w:id="33"/>
      <w:bookmarkEnd w:id="34"/>
    </w:p>
    <w:p w14:paraId="4598B501" w14:textId="77777777" w:rsidR="00BB4A5D" w:rsidRPr="002C5138" w:rsidRDefault="00BB4A5D" w:rsidP="002C5138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2C5138">
        <w:rPr>
          <w:rFonts w:ascii="Times New Roman" w:eastAsia="宋体" w:hAnsi="Times New Roman" w:cs="思源宋体 CN"/>
          <w:sz w:val="24"/>
          <w:szCs w:val="24"/>
        </w:rPr>
        <w:t>历史记录模块可展示历史检测记录列表，支持按时间、用户名及检测状态进行筛选，支持查看历史检测原图与结果图，支持单条及批量删除记录，并可导出</w:t>
      </w:r>
      <w:r w:rsidRPr="002C5138">
        <w:rPr>
          <w:rFonts w:ascii="Times New Roman" w:eastAsia="宋体" w:hAnsi="Times New Roman" w:cs="思源宋体 CN"/>
          <w:sz w:val="24"/>
          <w:szCs w:val="24"/>
        </w:rPr>
        <w:t>JSON</w:t>
      </w:r>
      <w:r w:rsidRPr="002C5138">
        <w:rPr>
          <w:rFonts w:ascii="Times New Roman" w:eastAsia="宋体" w:hAnsi="Times New Roman" w:cs="思源宋体 CN"/>
          <w:sz w:val="24"/>
          <w:szCs w:val="24"/>
        </w:rPr>
        <w:t>格式或图片格式的检测结果文件。</w:t>
      </w:r>
    </w:p>
    <w:p w14:paraId="307394C2" w14:textId="391A6B72" w:rsidR="001A4F3C" w:rsidRPr="002C5138" w:rsidRDefault="001A4F3C" w:rsidP="002C5138">
      <w:pPr>
        <w:ind w:left="567" w:hanging="567"/>
        <w:outlineLvl w:val="1"/>
        <w:rPr>
          <w:rFonts w:ascii="黑体" w:eastAsia="黑体" w:hAnsi="黑体" w:cs="思源宋体 CN" w:hint="eastAsia"/>
          <w:sz w:val="32"/>
          <w:szCs w:val="32"/>
        </w:rPr>
      </w:pPr>
      <w:bookmarkStart w:id="35" w:name="_Toc230287610"/>
      <w:bookmarkStart w:id="36" w:name="_Toc230287955"/>
      <w:r w:rsidRPr="002C5138">
        <w:rPr>
          <w:rFonts w:ascii="黑体" w:eastAsia="黑体" w:hAnsi="黑体" w:cs="思源宋体 CN"/>
          <w:sz w:val="32"/>
          <w:szCs w:val="32"/>
        </w:rPr>
        <w:t>5.5 数据统计模块</w:t>
      </w:r>
      <w:bookmarkEnd w:id="35"/>
      <w:bookmarkEnd w:id="36"/>
    </w:p>
    <w:p w14:paraId="7E2BA7B2" w14:textId="77777777" w:rsidR="00BB4A5D" w:rsidRPr="002C5138" w:rsidRDefault="00BB4A5D" w:rsidP="002C5138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2C5138">
        <w:rPr>
          <w:rFonts w:ascii="Times New Roman" w:eastAsia="宋体" w:hAnsi="Times New Roman" w:cs="思源宋体 CN"/>
          <w:sz w:val="24"/>
          <w:szCs w:val="24"/>
        </w:rPr>
        <w:t>数据统计模块支持对日、周、月的检测次数进行统计，可</w:t>
      </w:r>
      <w:proofErr w:type="gramStart"/>
      <w:r w:rsidRPr="002C5138">
        <w:rPr>
          <w:rFonts w:ascii="Times New Roman" w:eastAsia="宋体" w:hAnsi="Times New Roman" w:cs="思源宋体 CN"/>
          <w:sz w:val="24"/>
          <w:szCs w:val="24"/>
        </w:rPr>
        <w:t>通过饼图展示</w:t>
      </w:r>
      <w:proofErr w:type="gramEnd"/>
      <w:r w:rsidRPr="002C5138">
        <w:rPr>
          <w:rFonts w:ascii="Times New Roman" w:eastAsia="宋体" w:hAnsi="Times New Roman" w:cs="思源宋体 CN"/>
          <w:sz w:val="24"/>
          <w:szCs w:val="24"/>
        </w:rPr>
        <w:t>杂草与作物的数量分布，通过折线图呈现检测耗时趋势，并能完成各类别识别准确率的统计分析。</w:t>
      </w:r>
    </w:p>
    <w:p w14:paraId="2C926802" w14:textId="45D45773" w:rsidR="001A4F3C" w:rsidRPr="002C5138" w:rsidRDefault="001A4F3C" w:rsidP="002C5138">
      <w:pPr>
        <w:ind w:left="567" w:hanging="567"/>
        <w:outlineLvl w:val="1"/>
        <w:rPr>
          <w:rFonts w:ascii="黑体" w:eastAsia="黑体" w:hAnsi="黑体" w:cs="思源宋体 CN" w:hint="eastAsia"/>
          <w:sz w:val="32"/>
          <w:szCs w:val="32"/>
        </w:rPr>
      </w:pPr>
      <w:bookmarkStart w:id="37" w:name="_Toc230287611"/>
      <w:bookmarkStart w:id="38" w:name="_Toc230287956"/>
      <w:r w:rsidRPr="002C5138">
        <w:rPr>
          <w:rFonts w:ascii="黑体" w:eastAsia="黑体" w:hAnsi="黑体" w:cs="思源宋体 CN"/>
          <w:sz w:val="32"/>
          <w:szCs w:val="32"/>
        </w:rPr>
        <w:t>5.6 系统设置模块</w:t>
      </w:r>
      <w:bookmarkEnd w:id="37"/>
      <w:bookmarkEnd w:id="38"/>
    </w:p>
    <w:p w14:paraId="4142D930" w14:textId="77777777" w:rsidR="00BB4A5D" w:rsidRPr="002C5138" w:rsidRDefault="00BB4A5D" w:rsidP="002C5138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2C5138">
        <w:rPr>
          <w:rFonts w:ascii="Times New Roman" w:eastAsia="宋体" w:hAnsi="Times New Roman" w:cs="思源宋体 CN"/>
          <w:sz w:val="24"/>
          <w:szCs w:val="24"/>
        </w:rPr>
        <w:t>系统设置模块支持置信度阈值与</w:t>
      </w:r>
      <w:r w:rsidRPr="002C5138">
        <w:rPr>
          <w:rFonts w:ascii="Times New Roman" w:eastAsia="宋体" w:hAnsi="Times New Roman" w:cs="思源宋体 CN"/>
          <w:sz w:val="24"/>
          <w:szCs w:val="24"/>
        </w:rPr>
        <w:t>IOU</w:t>
      </w:r>
      <w:r w:rsidRPr="002C5138">
        <w:rPr>
          <w:rFonts w:ascii="Times New Roman" w:eastAsia="宋体" w:hAnsi="Times New Roman" w:cs="思源宋体 CN"/>
          <w:sz w:val="24"/>
          <w:szCs w:val="24"/>
        </w:rPr>
        <w:t>阈值的灵活配置，提供</w:t>
      </w:r>
      <w:r w:rsidRPr="002C5138">
        <w:rPr>
          <w:rFonts w:ascii="Times New Roman" w:eastAsia="宋体" w:hAnsi="Times New Roman" w:cs="思源宋体 CN"/>
          <w:sz w:val="24"/>
          <w:szCs w:val="24"/>
        </w:rPr>
        <w:t>YOLO11n/s/m</w:t>
      </w:r>
      <w:r w:rsidRPr="002C5138">
        <w:rPr>
          <w:rFonts w:ascii="Times New Roman" w:eastAsia="宋体" w:hAnsi="Times New Roman" w:cs="思源宋体 CN"/>
          <w:sz w:val="24"/>
          <w:szCs w:val="24"/>
        </w:rPr>
        <w:t>多种模型版本选择，并支持明、暗色主题切换功能。</w:t>
      </w:r>
    </w:p>
    <w:p w14:paraId="1742F168" w14:textId="204990C0" w:rsidR="001A4F3C" w:rsidRPr="002C5138" w:rsidRDefault="001A4F3C" w:rsidP="002C5138">
      <w:pPr>
        <w:ind w:left="567" w:hanging="567"/>
        <w:outlineLvl w:val="1"/>
        <w:rPr>
          <w:rFonts w:ascii="黑体" w:eastAsia="黑体" w:hAnsi="黑体" w:cs="思源宋体 CN" w:hint="eastAsia"/>
          <w:sz w:val="32"/>
          <w:szCs w:val="32"/>
        </w:rPr>
      </w:pPr>
      <w:bookmarkStart w:id="39" w:name="_Toc230287612"/>
      <w:bookmarkStart w:id="40" w:name="_Toc230287957"/>
      <w:r w:rsidRPr="002C5138">
        <w:rPr>
          <w:rFonts w:ascii="黑体" w:eastAsia="黑体" w:hAnsi="黑体" w:cs="思源宋体 CN"/>
          <w:sz w:val="32"/>
          <w:szCs w:val="32"/>
        </w:rPr>
        <w:t>5.7 前端异常处理</w:t>
      </w:r>
      <w:bookmarkEnd w:id="39"/>
      <w:bookmarkEnd w:id="40"/>
    </w:p>
    <w:p w14:paraId="64A837A2" w14:textId="77777777" w:rsidR="00BB4A5D" w:rsidRPr="002C5138" w:rsidRDefault="00BB4A5D" w:rsidP="002C5138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2C5138">
        <w:rPr>
          <w:rFonts w:ascii="Times New Roman" w:eastAsia="宋体" w:hAnsi="Times New Roman" w:cs="思源宋体 CN"/>
          <w:sz w:val="24"/>
          <w:szCs w:val="24"/>
        </w:rPr>
        <w:t>前端具备完善的异常处理机制，能够对网络异常、文件格式错误、文件体积过大及检测失败等情况进行友好的提示反馈，保障用户操作体验。</w:t>
      </w:r>
    </w:p>
    <w:p w14:paraId="621D8887" w14:textId="5CEBFF26" w:rsidR="00060B76" w:rsidRPr="002C5138" w:rsidRDefault="001A4F3C" w:rsidP="002C5138">
      <w:pPr>
        <w:pStyle w:val="10"/>
        <w:spacing w:beforeLines="50" w:before="156" w:afterLines="50" w:after="156" w:line="240" w:lineRule="auto"/>
        <w:ind w:left="425" w:hanging="425"/>
        <w:rPr>
          <w:rFonts w:ascii="黑体" w:eastAsia="黑体" w:hAnsi="黑体" w:cs="思源宋体 CN" w:hint="eastAsia"/>
          <w:sz w:val="36"/>
          <w:szCs w:val="36"/>
        </w:rPr>
      </w:pPr>
      <w:bookmarkStart w:id="41" w:name="_Toc230287613"/>
      <w:bookmarkStart w:id="42" w:name="_Toc230287958"/>
      <w:r w:rsidRPr="002C5138">
        <w:rPr>
          <w:rFonts w:ascii="黑体" w:eastAsia="黑体" w:hAnsi="黑体" w:cs="思源宋体 CN" w:hint="eastAsia"/>
          <w:sz w:val="36"/>
          <w:szCs w:val="36"/>
        </w:rPr>
        <w:t>6</w:t>
      </w:r>
      <w:r w:rsidR="00060B76" w:rsidRPr="002C5138">
        <w:rPr>
          <w:rFonts w:ascii="黑体" w:eastAsia="黑体" w:hAnsi="黑体" w:cs="思源宋体 CN" w:hint="eastAsia"/>
          <w:sz w:val="36"/>
          <w:szCs w:val="36"/>
        </w:rPr>
        <w:t>.</w:t>
      </w:r>
      <w:r w:rsidRPr="002C5138">
        <w:rPr>
          <w:rFonts w:ascii="黑体" w:eastAsia="黑体" w:hAnsi="黑体" w:cs="思源宋体 CN"/>
          <w:sz w:val="36"/>
          <w:szCs w:val="36"/>
        </w:rPr>
        <w:t xml:space="preserve"> 后端智能检测系统开发功能需求</w:t>
      </w:r>
      <w:bookmarkEnd w:id="41"/>
      <w:bookmarkEnd w:id="42"/>
    </w:p>
    <w:p w14:paraId="7FB62A24" w14:textId="77777777" w:rsidR="001A4F3C" w:rsidRPr="002C5138" w:rsidRDefault="001A4F3C" w:rsidP="002C5138">
      <w:pPr>
        <w:ind w:left="567" w:hanging="567"/>
        <w:outlineLvl w:val="1"/>
        <w:rPr>
          <w:rFonts w:ascii="黑体" w:eastAsia="黑体" w:hAnsi="黑体" w:cs="思源宋体 CN" w:hint="eastAsia"/>
          <w:sz w:val="32"/>
          <w:szCs w:val="32"/>
        </w:rPr>
      </w:pPr>
      <w:bookmarkStart w:id="43" w:name="_Toc230287614"/>
      <w:bookmarkStart w:id="44" w:name="_Toc230287959"/>
      <w:r w:rsidRPr="002C5138">
        <w:rPr>
          <w:rFonts w:ascii="黑体" w:eastAsia="黑体" w:hAnsi="黑体" w:cs="思源宋体 CN"/>
          <w:sz w:val="32"/>
          <w:szCs w:val="32"/>
        </w:rPr>
        <w:t>6.1 后端总体架构</w:t>
      </w:r>
      <w:bookmarkEnd w:id="43"/>
      <w:bookmarkEnd w:id="44"/>
    </w:p>
    <w:p w14:paraId="008CA799" w14:textId="77777777" w:rsidR="00BB4A5D" w:rsidRPr="002C5138" w:rsidRDefault="00BB4A5D" w:rsidP="002C5138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2C5138">
        <w:rPr>
          <w:rFonts w:ascii="Times New Roman" w:eastAsia="宋体" w:hAnsi="Times New Roman" w:cs="思源宋体 CN"/>
          <w:sz w:val="24"/>
          <w:szCs w:val="24"/>
        </w:rPr>
        <w:t>后端基于</w:t>
      </w:r>
      <w:proofErr w:type="spellStart"/>
      <w:r w:rsidRPr="002C5138">
        <w:rPr>
          <w:rFonts w:ascii="Times New Roman" w:eastAsia="宋体" w:hAnsi="Times New Roman" w:cs="思源宋体 CN"/>
          <w:sz w:val="24"/>
          <w:szCs w:val="24"/>
        </w:rPr>
        <w:t>FastAPI</w:t>
      </w:r>
      <w:proofErr w:type="spellEnd"/>
      <w:r w:rsidRPr="002C5138">
        <w:rPr>
          <w:rFonts w:ascii="Times New Roman" w:eastAsia="宋体" w:hAnsi="Times New Roman" w:cs="思源宋体 CN"/>
          <w:sz w:val="24"/>
          <w:szCs w:val="24"/>
        </w:rPr>
        <w:t>框架开发，实现</w:t>
      </w:r>
      <w:r w:rsidRPr="002C5138">
        <w:rPr>
          <w:rFonts w:ascii="Times New Roman" w:eastAsia="宋体" w:hAnsi="Times New Roman" w:cs="思源宋体 CN"/>
          <w:sz w:val="24"/>
          <w:szCs w:val="24"/>
        </w:rPr>
        <w:t>API</w:t>
      </w:r>
      <w:r w:rsidRPr="002C5138">
        <w:rPr>
          <w:rFonts w:ascii="Times New Roman" w:eastAsia="宋体" w:hAnsi="Times New Roman" w:cs="思源宋体 CN"/>
          <w:sz w:val="24"/>
          <w:szCs w:val="24"/>
        </w:rPr>
        <w:t>路由管理、权限验证、业务逻辑处理、数据库操作、</w:t>
      </w:r>
      <w:proofErr w:type="spellStart"/>
      <w:r w:rsidRPr="002C5138">
        <w:rPr>
          <w:rFonts w:ascii="Times New Roman" w:eastAsia="宋体" w:hAnsi="Times New Roman" w:cs="思源宋体 CN"/>
          <w:sz w:val="24"/>
          <w:szCs w:val="24"/>
        </w:rPr>
        <w:t>MinIO</w:t>
      </w:r>
      <w:proofErr w:type="spellEnd"/>
      <w:r w:rsidRPr="002C5138">
        <w:rPr>
          <w:rFonts w:ascii="Times New Roman" w:eastAsia="宋体" w:hAnsi="Times New Roman" w:cs="思源宋体 CN"/>
          <w:sz w:val="24"/>
          <w:szCs w:val="24"/>
        </w:rPr>
        <w:t>对象存储、</w:t>
      </w:r>
      <w:r w:rsidRPr="002C5138">
        <w:rPr>
          <w:rFonts w:ascii="Times New Roman" w:eastAsia="宋体" w:hAnsi="Times New Roman" w:cs="思源宋体 CN"/>
          <w:sz w:val="24"/>
          <w:szCs w:val="24"/>
        </w:rPr>
        <w:t>AI</w:t>
      </w:r>
      <w:r w:rsidRPr="002C5138">
        <w:rPr>
          <w:rFonts w:ascii="Times New Roman" w:eastAsia="宋体" w:hAnsi="Times New Roman" w:cs="思源宋体 CN"/>
          <w:sz w:val="24"/>
          <w:szCs w:val="24"/>
        </w:rPr>
        <w:t>模型推理以及全局异常处理等核心能力。</w:t>
      </w:r>
    </w:p>
    <w:p w14:paraId="766107CC" w14:textId="7277FF5E" w:rsidR="001A4F3C" w:rsidRPr="002C5138" w:rsidRDefault="001A4F3C" w:rsidP="002C5138">
      <w:pPr>
        <w:ind w:left="567" w:hanging="567"/>
        <w:outlineLvl w:val="1"/>
        <w:rPr>
          <w:rFonts w:ascii="黑体" w:eastAsia="黑体" w:hAnsi="黑体" w:cs="思源宋体 CN" w:hint="eastAsia"/>
          <w:sz w:val="32"/>
          <w:szCs w:val="32"/>
        </w:rPr>
      </w:pPr>
      <w:bookmarkStart w:id="45" w:name="_Toc230287615"/>
      <w:bookmarkStart w:id="46" w:name="_Toc230287960"/>
      <w:r w:rsidRPr="002C5138">
        <w:rPr>
          <w:rFonts w:ascii="黑体" w:eastAsia="黑体" w:hAnsi="黑体" w:cs="思源宋体 CN"/>
          <w:sz w:val="32"/>
          <w:szCs w:val="32"/>
        </w:rPr>
        <w:t>6.2 用户管理服务</w:t>
      </w:r>
      <w:bookmarkEnd w:id="45"/>
      <w:bookmarkEnd w:id="46"/>
    </w:p>
    <w:p w14:paraId="18A69C69" w14:textId="77777777" w:rsidR="00BB4A5D" w:rsidRPr="002C5138" w:rsidRDefault="00BB4A5D" w:rsidP="002C5138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2C5138">
        <w:rPr>
          <w:rFonts w:ascii="Times New Roman" w:eastAsia="宋体" w:hAnsi="Times New Roman" w:cs="思源宋体 CN"/>
          <w:sz w:val="24"/>
          <w:szCs w:val="24"/>
        </w:rPr>
        <w:t>用户管理服务支持用户注册与信息加密存储、用户登录及</w:t>
      </w:r>
      <w:r w:rsidRPr="002C5138">
        <w:rPr>
          <w:rFonts w:ascii="Times New Roman" w:eastAsia="宋体" w:hAnsi="Times New Roman" w:cs="思源宋体 CN"/>
          <w:sz w:val="24"/>
          <w:szCs w:val="24"/>
        </w:rPr>
        <w:t>JWT Token</w:t>
      </w:r>
      <w:r w:rsidRPr="002C5138">
        <w:rPr>
          <w:rFonts w:ascii="Times New Roman" w:eastAsia="宋体" w:hAnsi="Times New Roman" w:cs="思源宋体 CN"/>
          <w:sz w:val="24"/>
          <w:szCs w:val="24"/>
        </w:rPr>
        <w:t>的签发与验证，同时提供用户信息的查询与更新功能，并实现精细化的用户权限控制</w:t>
      </w:r>
      <w:r w:rsidRPr="002C5138">
        <w:rPr>
          <w:rFonts w:ascii="Times New Roman" w:eastAsia="宋体" w:hAnsi="Times New Roman" w:cs="思源宋体 CN"/>
          <w:sz w:val="24"/>
          <w:szCs w:val="24"/>
        </w:rPr>
        <w:lastRenderedPageBreak/>
        <w:t>管理。</w:t>
      </w:r>
    </w:p>
    <w:p w14:paraId="16D8E6D0" w14:textId="25326056" w:rsidR="001A4F3C" w:rsidRPr="002C5138" w:rsidRDefault="001A4F3C" w:rsidP="002C5138">
      <w:pPr>
        <w:ind w:left="567" w:hanging="567"/>
        <w:outlineLvl w:val="1"/>
        <w:rPr>
          <w:rFonts w:ascii="黑体" w:eastAsia="黑体" w:hAnsi="黑体" w:cs="思源宋体 CN" w:hint="eastAsia"/>
          <w:sz w:val="32"/>
          <w:szCs w:val="32"/>
        </w:rPr>
      </w:pPr>
      <w:bookmarkStart w:id="47" w:name="_Toc230287616"/>
      <w:bookmarkStart w:id="48" w:name="_Toc230287961"/>
      <w:r w:rsidRPr="002C5138">
        <w:rPr>
          <w:rFonts w:ascii="黑体" w:eastAsia="黑体" w:hAnsi="黑体" w:cs="思源宋体 CN"/>
          <w:sz w:val="32"/>
          <w:szCs w:val="32"/>
        </w:rPr>
        <w:t>6.3 图片上传与存储服务</w:t>
      </w:r>
      <w:bookmarkEnd w:id="47"/>
      <w:bookmarkEnd w:id="48"/>
    </w:p>
    <w:p w14:paraId="507FB5F2" w14:textId="77777777" w:rsidR="00BB4A5D" w:rsidRPr="002C5138" w:rsidRDefault="00BB4A5D" w:rsidP="002C5138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2C5138">
        <w:rPr>
          <w:rFonts w:ascii="Times New Roman" w:eastAsia="宋体" w:hAnsi="Times New Roman" w:cs="思源宋体 CN"/>
          <w:sz w:val="24"/>
          <w:szCs w:val="24"/>
        </w:rPr>
        <w:t>图片上传与存储服务能够接收前端上传的图片文件，完成</w:t>
      </w:r>
      <w:r w:rsidRPr="002C5138">
        <w:rPr>
          <w:rFonts w:ascii="Times New Roman" w:eastAsia="宋体" w:hAnsi="Times New Roman" w:cs="思源宋体 CN"/>
          <w:sz w:val="24"/>
          <w:szCs w:val="24"/>
        </w:rPr>
        <w:t>JPG/PNG</w:t>
      </w:r>
      <w:r w:rsidRPr="002C5138">
        <w:rPr>
          <w:rFonts w:ascii="Times New Roman" w:eastAsia="宋体" w:hAnsi="Times New Roman" w:cs="思源宋体 CN"/>
          <w:sz w:val="24"/>
          <w:szCs w:val="24"/>
        </w:rPr>
        <w:t>格式校验与文件大小校验，将合法图片存入</w:t>
      </w:r>
      <w:proofErr w:type="spellStart"/>
      <w:r w:rsidRPr="002C5138">
        <w:rPr>
          <w:rFonts w:ascii="Times New Roman" w:eastAsia="宋体" w:hAnsi="Times New Roman" w:cs="思源宋体 CN"/>
          <w:sz w:val="24"/>
          <w:szCs w:val="24"/>
        </w:rPr>
        <w:t>MinIO</w:t>
      </w:r>
      <w:proofErr w:type="spellEnd"/>
      <w:r w:rsidRPr="002C5138">
        <w:rPr>
          <w:rFonts w:ascii="Times New Roman" w:eastAsia="宋体" w:hAnsi="Times New Roman" w:cs="思源宋体 CN"/>
          <w:sz w:val="24"/>
          <w:szCs w:val="24"/>
        </w:rPr>
        <w:t>对象存储中，并返回可直接访问的图片</w:t>
      </w:r>
      <w:r w:rsidRPr="002C5138">
        <w:rPr>
          <w:rFonts w:ascii="Times New Roman" w:eastAsia="宋体" w:hAnsi="Times New Roman" w:cs="思源宋体 CN"/>
          <w:sz w:val="24"/>
          <w:szCs w:val="24"/>
        </w:rPr>
        <w:t>URL</w:t>
      </w:r>
      <w:r w:rsidRPr="002C5138">
        <w:rPr>
          <w:rFonts w:ascii="Times New Roman" w:eastAsia="宋体" w:hAnsi="Times New Roman" w:cs="思源宋体 CN"/>
          <w:sz w:val="24"/>
          <w:szCs w:val="24"/>
        </w:rPr>
        <w:t>地址。</w:t>
      </w:r>
    </w:p>
    <w:p w14:paraId="3D9EBD1E" w14:textId="679B32F7" w:rsidR="001A4F3C" w:rsidRPr="002C5138" w:rsidRDefault="001A4F3C" w:rsidP="002C5138">
      <w:pPr>
        <w:ind w:left="567" w:hanging="567"/>
        <w:outlineLvl w:val="1"/>
        <w:rPr>
          <w:rFonts w:ascii="黑体" w:eastAsia="黑体" w:hAnsi="黑体" w:cs="思源宋体 CN" w:hint="eastAsia"/>
          <w:sz w:val="32"/>
          <w:szCs w:val="32"/>
        </w:rPr>
      </w:pPr>
      <w:bookmarkStart w:id="49" w:name="_Toc230287617"/>
      <w:bookmarkStart w:id="50" w:name="_Toc230287962"/>
      <w:r w:rsidRPr="002C5138">
        <w:rPr>
          <w:rFonts w:ascii="黑体" w:eastAsia="黑体" w:hAnsi="黑体" w:cs="思源宋体 CN"/>
          <w:sz w:val="32"/>
          <w:szCs w:val="32"/>
        </w:rPr>
        <w:t>6.4 杂草检测服务</w:t>
      </w:r>
      <w:bookmarkEnd w:id="49"/>
      <w:bookmarkEnd w:id="50"/>
    </w:p>
    <w:p w14:paraId="3B0AFE8C" w14:textId="77777777" w:rsidR="00BB4A5D" w:rsidRPr="002C5138" w:rsidRDefault="00BB4A5D" w:rsidP="002C5138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2C5138">
        <w:rPr>
          <w:rFonts w:ascii="Times New Roman" w:eastAsia="宋体" w:hAnsi="Times New Roman" w:cs="思源宋体 CN"/>
          <w:sz w:val="24"/>
          <w:szCs w:val="24"/>
        </w:rPr>
        <w:t>杂草检测服务会加载</w:t>
      </w:r>
      <w:r w:rsidRPr="002C5138">
        <w:rPr>
          <w:rFonts w:ascii="Times New Roman" w:eastAsia="宋体" w:hAnsi="Times New Roman" w:cs="思源宋体 CN"/>
          <w:sz w:val="24"/>
          <w:szCs w:val="24"/>
        </w:rPr>
        <w:t>YOLO11</w:t>
      </w:r>
      <w:proofErr w:type="gramStart"/>
      <w:r w:rsidRPr="002C5138">
        <w:rPr>
          <w:rFonts w:ascii="Times New Roman" w:eastAsia="宋体" w:hAnsi="Times New Roman" w:cs="思源宋体 CN"/>
          <w:sz w:val="24"/>
          <w:szCs w:val="24"/>
        </w:rPr>
        <w:t>预训练</w:t>
      </w:r>
      <w:proofErr w:type="gramEnd"/>
      <w:r w:rsidRPr="002C5138">
        <w:rPr>
          <w:rFonts w:ascii="Times New Roman" w:eastAsia="宋体" w:hAnsi="Times New Roman" w:cs="思源宋体 CN"/>
          <w:sz w:val="24"/>
          <w:szCs w:val="24"/>
        </w:rPr>
        <w:t>模型及微调权重文件，对输入图像进行缩放、归一化等预处理操作，通过目标推理实现杂草与作物的精准定位，再借助</w:t>
      </w:r>
      <w:proofErr w:type="spellStart"/>
      <w:r w:rsidRPr="002C5138">
        <w:rPr>
          <w:rFonts w:ascii="Times New Roman" w:eastAsia="宋体" w:hAnsi="Times New Roman" w:cs="思源宋体 CN"/>
          <w:sz w:val="24"/>
          <w:szCs w:val="24"/>
        </w:rPr>
        <w:t>EfficientNet</w:t>
      </w:r>
      <w:proofErr w:type="spellEnd"/>
      <w:r w:rsidRPr="002C5138">
        <w:rPr>
          <w:rFonts w:ascii="Times New Roman" w:eastAsia="宋体" w:hAnsi="Times New Roman" w:cs="思源宋体 CN"/>
          <w:sz w:val="24"/>
          <w:szCs w:val="24"/>
        </w:rPr>
        <w:t>完成细分类，最终输出目标框坐标、类别、置信度与数量统计信息，同时完成结果图的绘制与保存，并以</w:t>
      </w:r>
      <w:r w:rsidRPr="002C5138">
        <w:rPr>
          <w:rFonts w:ascii="Times New Roman" w:eastAsia="宋体" w:hAnsi="Times New Roman" w:cs="思源宋体 CN"/>
          <w:sz w:val="24"/>
          <w:szCs w:val="24"/>
        </w:rPr>
        <w:t>JSON</w:t>
      </w:r>
      <w:r w:rsidRPr="002C5138">
        <w:rPr>
          <w:rFonts w:ascii="Times New Roman" w:eastAsia="宋体" w:hAnsi="Times New Roman" w:cs="思源宋体 CN"/>
          <w:sz w:val="24"/>
          <w:szCs w:val="24"/>
        </w:rPr>
        <w:t>格式结构化输出检测结果。</w:t>
      </w:r>
    </w:p>
    <w:p w14:paraId="1C6A69E5" w14:textId="1AC963EB" w:rsidR="001A4F3C" w:rsidRPr="002C5138" w:rsidRDefault="001A4F3C" w:rsidP="002C5138">
      <w:pPr>
        <w:ind w:left="567" w:hanging="567"/>
        <w:outlineLvl w:val="1"/>
        <w:rPr>
          <w:rFonts w:ascii="黑体" w:eastAsia="黑体" w:hAnsi="黑体" w:cs="思源宋体 CN" w:hint="eastAsia"/>
          <w:sz w:val="32"/>
          <w:szCs w:val="32"/>
        </w:rPr>
      </w:pPr>
      <w:bookmarkStart w:id="51" w:name="_Toc230287618"/>
      <w:bookmarkStart w:id="52" w:name="_Toc230287963"/>
      <w:r w:rsidRPr="002C5138">
        <w:rPr>
          <w:rFonts w:ascii="黑体" w:eastAsia="黑体" w:hAnsi="黑体" w:cs="思源宋体 CN"/>
          <w:sz w:val="32"/>
          <w:szCs w:val="32"/>
        </w:rPr>
        <w:t>6.5 检测记录服务</w:t>
      </w:r>
      <w:bookmarkEnd w:id="51"/>
      <w:bookmarkEnd w:id="52"/>
    </w:p>
    <w:p w14:paraId="591D5DA1" w14:textId="77777777" w:rsidR="00BB4A5D" w:rsidRPr="002C5138" w:rsidRDefault="00BB4A5D" w:rsidP="002C5138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2C5138">
        <w:rPr>
          <w:rFonts w:ascii="Times New Roman" w:eastAsia="宋体" w:hAnsi="Times New Roman" w:cs="思源宋体 CN"/>
          <w:sz w:val="24"/>
          <w:szCs w:val="24"/>
        </w:rPr>
        <w:t>检测记录服务可将检测结果写入</w:t>
      </w:r>
      <w:r w:rsidRPr="002C5138">
        <w:rPr>
          <w:rFonts w:ascii="Times New Roman" w:eastAsia="宋体" w:hAnsi="Times New Roman" w:cs="思源宋体 CN"/>
          <w:sz w:val="24"/>
          <w:szCs w:val="24"/>
        </w:rPr>
        <w:t>PostgreSQL</w:t>
      </w:r>
      <w:r w:rsidRPr="002C5138">
        <w:rPr>
          <w:rFonts w:ascii="Times New Roman" w:eastAsia="宋体" w:hAnsi="Times New Roman" w:cs="思源宋体 CN"/>
          <w:sz w:val="24"/>
          <w:szCs w:val="24"/>
        </w:rPr>
        <w:t>数据库，支持记录的查询、分页与筛选操作，提供记录删除与更新功能，并对外提供数据统计接口。</w:t>
      </w:r>
    </w:p>
    <w:p w14:paraId="56EC7542" w14:textId="41579C8B" w:rsidR="001A4F3C" w:rsidRPr="002C5138" w:rsidRDefault="001A4F3C" w:rsidP="002C5138">
      <w:pPr>
        <w:ind w:left="567" w:hanging="567"/>
        <w:outlineLvl w:val="1"/>
        <w:rPr>
          <w:rFonts w:ascii="黑体" w:eastAsia="黑体" w:hAnsi="黑体" w:cs="思源宋体 CN" w:hint="eastAsia"/>
          <w:sz w:val="32"/>
          <w:szCs w:val="32"/>
        </w:rPr>
      </w:pPr>
      <w:bookmarkStart w:id="53" w:name="_Toc230287619"/>
      <w:bookmarkStart w:id="54" w:name="_Toc230287964"/>
      <w:r w:rsidRPr="002C5138">
        <w:rPr>
          <w:rFonts w:ascii="黑体" w:eastAsia="黑体" w:hAnsi="黑体" w:cs="思源宋体 CN"/>
          <w:sz w:val="32"/>
          <w:szCs w:val="32"/>
        </w:rPr>
        <w:t>6.6 数据集管理服务</w:t>
      </w:r>
      <w:bookmarkEnd w:id="53"/>
      <w:bookmarkEnd w:id="54"/>
    </w:p>
    <w:p w14:paraId="7D2A5170" w14:textId="77777777" w:rsidR="00BB4A5D" w:rsidRPr="002C5138" w:rsidRDefault="00BB4A5D" w:rsidP="002C5138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2C5138">
        <w:rPr>
          <w:rFonts w:ascii="Times New Roman" w:eastAsia="宋体" w:hAnsi="Times New Roman" w:cs="思源宋体 CN"/>
          <w:sz w:val="24"/>
          <w:szCs w:val="24"/>
        </w:rPr>
        <w:t>数据集管理服务支持训练样本列表查询、样本类别统计、样本上传与标注管理，同时提供数据集格式转换的相关支持。</w:t>
      </w:r>
    </w:p>
    <w:p w14:paraId="0777D881" w14:textId="19DAE25A" w:rsidR="001A4F3C" w:rsidRPr="002C5138" w:rsidRDefault="001A4F3C" w:rsidP="002C5138">
      <w:pPr>
        <w:ind w:left="567" w:hanging="567"/>
        <w:outlineLvl w:val="1"/>
        <w:rPr>
          <w:rFonts w:ascii="黑体" w:eastAsia="黑体" w:hAnsi="黑体" w:cs="思源宋体 CN" w:hint="eastAsia"/>
          <w:sz w:val="32"/>
          <w:szCs w:val="32"/>
        </w:rPr>
      </w:pPr>
      <w:bookmarkStart w:id="55" w:name="_Toc230287620"/>
      <w:bookmarkStart w:id="56" w:name="_Toc230287965"/>
      <w:r w:rsidRPr="002C5138">
        <w:rPr>
          <w:rFonts w:ascii="黑体" w:eastAsia="黑体" w:hAnsi="黑体" w:cs="思源宋体 CN"/>
          <w:sz w:val="32"/>
          <w:szCs w:val="32"/>
        </w:rPr>
        <w:t>6.7 系统配置服务</w:t>
      </w:r>
      <w:bookmarkEnd w:id="55"/>
      <w:bookmarkEnd w:id="56"/>
    </w:p>
    <w:p w14:paraId="7510FB4B" w14:textId="77777777" w:rsidR="00BB4A5D" w:rsidRPr="002C5138" w:rsidRDefault="00BB4A5D" w:rsidP="002C5138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2C5138">
        <w:rPr>
          <w:rFonts w:ascii="Times New Roman" w:eastAsia="宋体" w:hAnsi="Times New Roman" w:cs="思源宋体 CN"/>
          <w:sz w:val="24"/>
          <w:szCs w:val="24"/>
        </w:rPr>
        <w:t>系统配置服务支持模型参数配置的读取与修改、检测阈值配置的保存，以及系统运行状态的实时监控管理。</w:t>
      </w:r>
    </w:p>
    <w:p w14:paraId="34E51A5B" w14:textId="24448E3A" w:rsidR="001A4F3C" w:rsidRPr="002C5138" w:rsidRDefault="001A4F3C" w:rsidP="002C5138">
      <w:pPr>
        <w:ind w:left="567" w:hanging="567"/>
        <w:outlineLvl w:val="1"/>
        <w:rPr>
          <w:rFonts w:ascii="黑体" w:eastAsia="黑体" w:hAnsi="黑体" w:cs="思源宋体 CN" w:hint="eastAsia"/>
          <w:sz w:val="32"/>
          <w:szCs w:val="32"/>
        </w:rPr>
      </w:pPr>
      <w:bookmarkStart w:id="57" w:name="_Toc230287621"/>
      <w:bookmarkStart w:id="58" w:name="_Toc230287966"/>
      <w:r w:rsidRPr="002C5138">
        <w:rPr>
          <w:rFonts w:ascii="黑体" w:eastAsia="黑体" w:hAnsi="黑体" w:cs="思源宋体 CN"/>
          <w:sz w:val="32"/>
          <w:szCs w:val="32"/>
        </w:rPr>
        <w:t>6.8 日志与监控</w:t>
      </w:r>
      <w:bookmarkEnd w:id="57"/>
      <w:bookmarkEnd w:id="58"/>
    </w:p>
    <w:p w14:paraId="6B3FA35B" w14:textId="77777777" w:rsidR="00BB4A5D" w:rsidRPr="002C5138" w:rsidRDefault="00BB4A5D" w:rsidP="002C5138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2C5138">
        <w:rPr>
          <w:rFonts w:ascii="Times New Roman" w:eastAsia="宋体" w:hAnsi="Times New Roman" w:cs="思源宋体 CN"/>
          <w:sz w:val="24"/>
          <w:szCs w:val="24"/>
        </w:rPr>
        <w:t>系统日志服务提供完整的日志与监控能力，包含</w:t>
      </w:r>
      <w:r w:rsidRPr="002C5138">
        <w:rPr>
          <w:rFonts w:ascii="Times New Roman" w:eastAsia="宋体" w:hAnsi="Times New Roman" w:cs="思源宋体 CN"/>
          <w:sz w:val="24"/>
          <w:szCs w:val="24"/>
        </w:rPr>
        <w:t>API</w:t>
      </w:r>
      <w:r w:rsidRPr="002C5138">
        <w:rPr>
          <w:rFonts w:ascii="Times New Roman" w:eastAsia="宋体" w:hAnsi="Times New Roman" w:cs="思源宋体 CN"/>
          <w:sz w:val="24"/>
          <w:szCs w:val="24"/>
        </w:rPr>
        <w:t>访问日志、模型推理日志、异常错误日志记录，并支持接口耗时统计分析。</w:t>
      </w:r>
    </w:p>
    <w:p w14:paraId="22B19E8A" w14:textId="6915252A" w:rsidR="001A4F3C" w:rsidRPr="002C5138" w:rsidRDefault="001A4F3C" w:rsidP="002C5138">
      <w:pPr>
        <w:pStyle w:val="10"/>
        <w:spacing w:beforeLines="50" w:before="156" w:afterLines="50" w:after="156" w:line="240" w:lineRule="auto"/>
        <w:ind w:left="425" w:hanging="425"/>
        <w:rPr>
          <w:rFonts w:ascii="黑体" w:eastAsia="黑体" w:hAnsi="黑体" w:cs="思源宋体 CN" w:hint="eastAsia"/>
          <w:sz w:val="36"/>
          <w:szCs w:val="36"/>
        </w:rPr>
      </w:pPr>
      <w:bookmarkStart w:id="59" w:name="_Toc230287622"/>
      <w:bookmarkStart w:id="60" w:name="_Toc230287967"/>
      <w:r w:rsidRPr="002C5138">
        <w:rPr>
          <w:rFonts w:ascii="黑体" w:eastAsia="黑体" w:hAnsi="黑体" w:cs="思源宋体 CN" w:hint="eastAsia"/>
          <w:sz w:val="36"/>
          <w:szCs w:val="36"/>
        </w:rPr>
        <w:t>7.</w:t>
      </w:r>
      <w:r w:rsidRPr="002C5138">
        <w:rPr>
          <w:rFonts w:ascii="黑体" w:eastAsia="黑体" w:hAnsi="黑体" w:cs="思源宋体 CN"/>
          <w:sz w:val="36"/>
          <w:szCs w:val="36"/>
        </w:rPr>
        <w:t xml:space="preserve"> 非功能需求</w:t>
      </w:r>
      <w:bookmarkEnd w:id="59"/>
      <w:bookmarkEnd w:id="60"/>
    </w:p>
    <w:p w14:paraId="14202354" w14:textId="77777777" w:rsidR="001A4F3C" w:rsidRPr="002C5138" w:rsidRDefault="001A4F3C" w:rsidP="002C5138">
      <w:pPr>
        <w:ind w:left="567" w:hanging="567"/>
        <w:outlineLvl w:val="1"/>
        <w:rPr>
          <w:rFonts w:ascii="黑体" w:eastAsia="黑体" w:hAnsi="黑体" w:cs="思源宋体 CN" w:hint="eastAsia"/>
          <w:sz w:val="32"/>
          <w:szCs w:val="32"/>
        </w:rPr>
      </w:pPr>
      <w:bookmarkStart w:id="61" w:name="_Toc230287623"/>
      <w:bookmarkStart w:id="62" w:name="_Toc230287968"/>
      <w:r w:rsidRPr="002C5138">
        <w:rPr>
          <w:rFonts w:ascii="黑体" w:eastAsia="黑体" w:hAnsi="黑体" w:cs="思源宋体 CN"/>
          <w:sz w:val="32"/>
          <w:szCs w:val="32"/>
        </w:rPr>
        <w:t>7.1 性能需求</w:t>
      </w:r>
      <w:bookmarkEnd w:id="61"/>
      <w:bookmarkEnd w:id="62"/>
    </w:p>
    <w:p w14:paraId="6CC02FCC" w14:textId="77777777" w:rsidR="00BB4A5D" w:rsidRPr="002C5138" w:rsidRDefault="00BB4A5D" w:rsidP="002C5138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2C5138">
        <w:rPr>
          <w:rFonts w:ascii="Times New Roman" w:eastAsia="宋体" w:hAnsi="Times New Roman" w:cs="思源宋体 CN"/>
          <w:sz w:val="24"/>
          <w:szCs w:val="24"/>
        </w:rPr>
        <w:t>系统的性能指标，</w:t>
      </w:r>
      <w:r w:rsidRPr="002C5138">
        <w:rPr>
          <w:rFonts w:ascii="Times New Roman" w:eastAsia="宋体" w:hAnsi="Times New Roman" w:cs="思源宋体 CN" w:hint="eastAsia"/>
          <w:sz w:val="24"/>
          <w:szCs w:val="24"/>
        </w:rPr>
        <w:t>需求</w:t>
      </w:r>
      <w:r w:rsidRPr="002C5138">
        <w:rPr>
          <w:rFonts w:ascii="Times New Roman" w:eastAsia="宋体" w:hAnsi="Times New Roman" w:cs="思源宋体 CN"/>
          <w:sz w:val="24"/>
          <w:szCs w:val="24"/>
        </w:rPr>
        <w:t>单图推理时间小于</w:t>
      </w:r>
      <w:r w:rsidRPr="002C5138">
        <w:rPr>
          <w:rFonts w:ascii="Times New Roman" w:eastAsia="宋体" w:hAnsi="Times New Roman" w:cs="思源宋体 CN"/>
          <w:sz w:val="24"/>
          <w:szCs w:val="24"/>
        </w:rPr>
        <w:t>1</w:t>
      </w:r>
      <w:r w:rsidRPr="002C5138">
        <w:rPr>
          <w:rFonts w:ascii="Times New Roman" w:eastAsia="宋体" w:hAnsi="Times New Roman" w:cs="思源宋体 CN"/>
          <w:sz w:val="24"/>
          <w:szCs w:val="24"/>
        </w:rPr>
        <w:t>秒，接口响应时间小于</w:t>
      </w:r>
      <w:r w:rsidRPr="002C5138">
        <w:rPr>
          <w:rFonts w:ascii="Times New Roman" w:eastAsia="宋体" w:hAnsi="Times New Roman" w:cs="思源宋体 CN"/>
          <w:sz w:val="24"/>
          <w:szCs w:val="24"/>
        </w:rPr>
        <w:t>300</w:t>
      </w:r>
      <w:r w:rsidRPr="002C5138">
        <w:rPr>
          <w:rFonts w:ascii="Times New Roman" w:eastAsia="宋体" w:hAnsi="Times New Roman" w:cs="思源宋体 CN"/>
          <w:sz w:val="24"/>
          <w:szCs w:val="24"/>
        </w:rPr>
        <w:t>毫秒，支持不少于</w:t>
      </w:r>
      <w:r w:rsidRPr="002C5138">
        <w:rPr>
          <w:rFonts w:ascii="Times New Roman" w:eastAsia="宋体" w:hAnsi="Times New Roman" w:cs="思源宋体 CN"/>
          <w:sz w:val="24"/>
          <w:szCs w:val="24"/>
        </w:rPr>
        <w:t>10</w:t>
      </w:r>
      <w:r w:rsidRPr="002C5138">
        <w:rPr>
          <w:rFonts w:ascii="Times New Roman" w:eastAsia="宋体" w:hAnsi="Times New Roman" w:cs="思源宋体 CN"/>
          <w:sz w:val="24"/>
          <w:szCs w:val="24"/>
        </w:rPr>
        <w:t>人的并发用户访问，允许上</w:t>
      </w:r>
      <w:proofErr w:type="gramStart"/>
      <w:r w:rsidRPr="002C5138">
        <w:rPr>
          <w:rFonts w:ascii="Times New Roman" w:eastAsia="宋体" w:hAnsi="Times New Roman" w:cs="思源宋体 CN"/>
          <w:sz w:val="24"/>
          <w:szCs w:val="24"/>
        </w:rPr>
        <w:t>传最大</w:t>
      </w:r>
      <w:proofErr w:type="gramEnd"/>
      <w:r w:rsidRPr="002C5138">
        <w:rPr>
          <w:rFonts w:ascii="Times New Roman" w:eastAsia="宋体" w:hAnsi="Times New Roman" w:cs="思源宋体 CN"/>
          <w:sz w:val="24"/>
          <w:szCs w:val="24"/>
        </w:rPr>
        <w:t>不超过</w:t>
      </w:r>
      <w:r w:rsidRPr="002C5138">
        <w:rPr>
          <w:rFonts w:ascii="Times New Roman" w:eastAsia="宋体" w:hAnsi="Times New Roman" w:cs="思源宋体 CN"/>
          <w:sz w:val="24"/>
          <w:szCs w:val="24"/>
        </w:rPr>
        <w:t>10MB</w:t>
      </w:r>
      <w:r w:rsidRPr="002C5138">
        <w:rPr>
          <w:rFonts w:ascii="Times New Roman" w:eastAsia="宋体" w:hAnsi="Times New Roman" w:cs="思源宋体 CN"/>
          <w:sz w:val="24"/>
          <w:szCs w:val="24"/>
        </w:rPr>
        <w:t>的图片，且批量</w:t>
      </w:r>
      <w:r w:rsidRPr="002C5138">
        <w:rPr>
          <w:rFonts w:ascii="Times New Roman" w:eastAsia="宋体" w:hAnsi="Times New Roman" w:cs="思源宋体 CN"/>
          <w:sz w:val="24"/>
          <w:szCs w:val="24"/>
        </w:rPr>
        <w:lastRenderedPageBreak/>
        <w:t>单次最多可上传</w:t>
      </w:r>
      <w:r w:rsidRPr="002C5138">
        <w:rPr>
          <w:rFonts w:ascii="Times New Roman" w:eastAsia="宋体" w:hAnsi="Times New Roman" w:cs="思源宋体 CN"/>
          <w:sz w:val="24"/>
          <w:szCs w:val="24"/>
        </w:rPr>
        <w:t>20</w:t>
      </w:r>
      <w:r w:rsidRPr="002C5138">
        <w:rPr>
          <w:rFonts w:ascii="Times New Roman" w:eastAsia="宋体" w:hAnsi="Times New Roman" w:cs="思源宋体 CN"/>
          <w:sz w:val="24"/>
          <w:szCs w:val="24"/>
        </w:rPr>
        <w:t>张图片。</w:t>
      </w:r>
    </w:p>
    <w:p w14:paraId="54961D3E" w14:textId="5C881CA8" w:rsidR="001A4F3C" w:rsidRPr="002C5138" w:rsidRDefault="001A4F3C" w:rsidP="002C5138">
      <w:pPr>
        <w:ind w:left="567" w:hanging="567"/>
        <w:outlineLvl w:val="1"/>
        <w:rPr>
          <w:rFonts w:ascii="黑体" w:eastAsia="黑体" w:hAnsi="黑体" w:cs="思源宋体 CN" w:hint="eastAsia"/>
          <w:sz w:val="32"/>
          <w:szCs w:val="32"/>
        </w:rPr>
      </w:pPr>
      <w:bookmarkStart w:id="63" w:name="_Toc230287624"/>
      <w:bookmarkStart w:id="64" w:name="_Toc230287969"/>
      <w:r w:rsidRPr="002C5138">
        <w:rPr>
          <w:rFonts w:ascii="黑体" w:eastAsia="黑体" w:hAnsi="黑体" w:cs="思源宋体 CN"/>
          <w:sz w:val="32"/>
          <w:szCs w:val="32"/>
        </w:rPr>
        <w:t>7.2 准确率需求</w:t>
      </w:r>
      <w:bookmarkEnd w:id="63"/>
      <w:bookmarkEnd w:id="64"/>
    </w:p>
    <w:p w14:paraId="69564853" w14:textId="77777777" w:rsidR="00BB4A5D" w:rsidRPr="00EB7F7B" w:rsidRDefault="00BB4A5D" w:rsidP="00EB7F7B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EB7F7B">
        <w:rPr>
          <w:rFonts w:ascii="Times New Roman" w:eastAsia="宋体" w:hAnsi="Times New Roman" w:cs="思源宋体 CN"/>
          <w:sz w:val="24"/>
          <w:szCs w:val="24"/>
        </w:rPr>
        <w:t>项目检测精度达标，农田场景下作物与杂草分类准确率不低于</w:t>
      </w:r>
      <w:r w:rsidRPr="00EB7F7B">
        <w:rPr>
          <w:rFonts w:ascii="Times New Roman" w:eastAsia="宋体" w:hAnsi="Times New Roman" w:cs="思源宋体 CN"/>
          <w:sz w:val="24"/>
          <w:szCs w:val="24"/>
        </w:rPr>
        <w:t>85%</w:t>
      </w:r>
      <w:r w:rsidRPr="00EB7F7B">
        <w:rPr>
          <w:rFonts w:ascii="Times New Roman" w:eastAsia="宋体" w:hAnsi="Times New Roman" w:cs="思源宋体 CN"/>
          <w:sz w:val="24"/>
          <w:szCs w:val="24"/>
        </w:rPr>
        <w:t>，目标检测</w:t>
      </w:r>
      <w:r w:rsidRPr="00EB7F7B">
        <w:rPr>
          <w:rFonts w:ascii="Times New Roman" w:eastAsia="宋体" w:hAnsi="Times New Roman" w:cs="思源宋体 CN"/>
          <w:sz w:val="24"/>
          <w:szCs w:val="24"/>
        </w:rPr>
        <w:t>mAP@0.5</w:t>
      </w:r>
      <w:r w:rsidRPr="00EB7F7B">
        <w:rPr>
          <w:rFonts w:ascii="Times New Roman" w:eastAsia="宋体" w:hAnsi="Times New Roman" w:cs="思源宋体 CN"/>
          <w:sz w:val="24"/>
          <w:szCs w:val="24"/>
        </w:rPr>
        <w:t>指标可达</w:t>
      </w:r>
      <w:r w:rsidRPr="00EB7F7B">
        <w:rPr>
          <w:rFonts w:ascii="Times New Roman" w:eastAsia="宋体" w:hAnsi="Times New Roman" w:cs="思源宋体 CN"/>
          <w:sz w:val="24"/>
          <w:szCs w:val="24"/>
        </w:rPr>
        <w:t>65%</w:t>
      </w:r>
      <w:r w:rsidRPr="00EB7F7B">
        <w:rPr>
          <w:rFonts w:ascii="Times New Roman" w:eastAsia="宋体" w:hAnsi="Times New Roman" w:cs="思源宋体 CN"/>
          <w:sz w:val="24"/>
          <w:szCs w:val="24"/>
        </w:rPr>
        <w:t>及以上，识别效果满足田间实际使用需求。</w:t>
      </w:r>
    </w:p>
    <w:p w14:paraId="7E347649" w14:textId="250FC71C" w:rsidR="001A4F3C" w:rsidRPr="00EB7F7B" w:rsidRDefault="001A4F3C" w:rsidP="00EB7F7B">
      <w:pPr>
        <w:ind w:left="567" w:hanging="567"/>
        <w:outlineLvl w:val="1"/>
        <w:rPr>
          <w:rFonts w:ascii="黑体" w:eastAsia="黑体" w:hAnsi="黑体" w:cs="思源宋体 CN" w:hint="eastAsia"/>
          <w:sz w:val="32"/>
          <w:szCs w:val="32"/>
        </w:rPr>
      </w:pPr>
      <w:bookmarkStart w:id="65" w:name="_Toc230287625"/>
      <w:bookmarkStart w:id="66" w:name="_Toc230287970"/>
      <w:r w:rsidRPr="00EB7F7B">
        <w:rPr>
          <w:rFonts w:ascii="黑体" w:eastAsia="黑体" w:hAnsi="黑体" w:cs="思源宋体 CN"/>
          <w:sz w:val="32"/>
          <w:szCs w:val="32"/>
        </w:rPr>
        <w:t>7.3 兼容性需求</w:t>
      </w:r>
      <w:bookmarkEnd w:id="65"/>
      <w:bookmarkEnd w:id="66"/>
    </w:p>
    <w:p w14:paraId="4E62ECA4" w14:textId="77777777" w:rsidR="00BB4A5D" w:rsidRPr="00EB7F7B" w:rsidRDefault="00BB4A5D" w:rsidP="00EB7F7B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EB7F7B">
        <w:rPr>
          <w:rFonts w:ascii="Times New Roman" w:eastAsia="宋体" w:hAnsi="Times New Roman" w:cs="思源宋体 CN"/>
          <w:sz w:val="24"/>
          <w:szCs w:val="24"/>
        </w:rPr>
        <w:t>系统兼容主流最新版</w:t>
      </w:r>
      <w:r w:rsidRPr="00EB7F7B">
        <w:rPr>
          <w:rFonts w:ascii="Times New Roman" w:eastAsia="宋体" w:hAnsi="Times New Roman" w:cs="思源宋体 CN"/>
          <w:sz w:val="24"/>
          <w:szCs w:val="24"/>
        </w:rPr>
        <w:t>Chrome</w:t>
      </w:r>
      <w:r w:rsidRPr="00EB7F7B">
        <w:rPr>
          <w:rFonts w:ascii="Times New Roman" w:eastAsia="宋体" w:hAnsi="Times New Roman" w:cs="思源宋体 CN"/>
          <w:sz w:val="24"/>
          <w:szCs w:val="24"/>
        </w:rPr>
        <w:t>、</w:t>
      </w:r>
      <w:r w:rsidRPr="00EB7F7B">
        <w:rPr>
          <w:rFonts w:ascii="Times New Roman" w:eastAsia="宋体" w:hAnsi="Times New Roman" w:cs="思源宋体 CN"/>
          <w:sz w:val="24"/>
          <w:szCs w:val="24"/>
        </w:rPr>
        <w:t>Edge</w:t>
      </w:r>
      <w:r w:rsidRPr="00EB7F7B">
        <w:rPr>
          <w:rFonts w:ascii="Times New Roman" w:eastAsia="宋体" w:hAnsi="Times New Roman" w:cs="思源宋体 CN"/>
          <w:sz w:val="24"/>
          <w:szCs w:val="24"/>
        </w:rPr>
        <w:t>、</w:t>
      </w:r>
      <w:r w:rsidRPr="00EB7F7B">
        <w:rPr>
          <w:rFonts w:ascii="Times New Roman" w:eastAsia="宋体" w:hAnsi="Times New Roman" w:cs="思源宋体 CN"/>
          <w:sz w:val="24"/>
          <w:szCs w:val="24"/>
        </w:rPr>
        <w:t>Firefox</w:t>
      </w:r>
      <w:r w:rsidRPr="00EB7F7B">
        <w:rPr>
          <w:rFonts w:ascii="Times New Roman" w:eastAsia="宋体" w:hAnsi="Times New Roman" w:cs="思源宋体 CN"/>
          <w:sz w:val="24"/>
          <w:szCs w:val="24"/>
        </w:rPr>
        <w:t>浏览器，适配</w:t>
      </w:r>
      <w:r w:rsidRPr="00EB7F7B">
        <w:rPr>
          <w:rFonts w:ascii="Times New Roman" w:eastAsia="宋体" w:hAnsi="Times New Roman" w:cs="思源宋体 CN"/>
          <w:sz w:val="24"/>
          <w:szCs w:val="24"/>
        </w:rPr>
        <w:t>Windows</w:t>
      </w:r>
      <w:r w:rsidRPr="00EB7F7B">
        <w:rPr>
          <w:rFonts w:ascii="Times New Roman" w:eastAsia="宋体" w:hAnsi="Times New Roman" w:cs="思源宋体 CN"/>
          <w:sz w:val="24"/>
          <w:szCs w:val="24"/>
        </w:rPr>
        <w:t>、</w:t>
      </w:r>
      <w:r w:rsidRPr="00EB7F7B">
        <w:rPr>
          <w:rFonts w:ascii="Times New Roman" w:eastAsia="宋体" w:hAnsi="Times New Roman" w:cs="思源宋体 CN"/>
          <w:sz w:val="24"/>
          <w:szCs w:val="24"/>
        </w:rPr>
        <w:t>Linux</w:t>
      </w:r>
      <w:r w:rsidRPr="00EB7F7B">
        <w:rPr>
          <w:rFonts w:ascii="Times New Roman" w:eastAsia="宋体" w:hAnsi="Times New Roman" w:cs="思源宋体 CN"/>
          <w:sz w:val="24"/>
          <w:szCs w:val="24"/>
        </w:rPr>
        <w:t>、</w:t>
      </w:r>
      <w:r w:rsidRPr="00EB7F7B">
        <w:rPr>
          <w:rFonts w:ascii="Times New Roman" w:eastAsia="宋体" w:hAnsi="Times New Roman" w:cs="思源宋体 CN"/>
          <w:sz w:val="24"/>
          <w:szCs w:val="24"/>
        </w:rPr>
        <w:t>macOS</w:t>
      </w:r>
      <w:r w:rsidRPr="00EB7F7B">
        <w:rPr>
          <w:rFonts w:ascii="Times New Roman" w:eastAsia="宋体" w:hAnsi="Times New Roman" w:cs="思源宋体 CN"/>
          <w:sz w:val="24"/>
          <w:szCs w:val="24"/>
        </w:rPr>
        <w:t>各类操作系统，依托</w:t>
      </w:r>
      <w:r w:rsidRPr="00EB7F7B">
        <w:rPr>
          <w:rFonts w:ascii="Times New Roman" w:eastAsia="宋体" w:hAnsi="Times New Roman" w:cs="思源宋体 CN"/>
          <w:sz w:val="24"/>
          <w:szCs w:val="24"/>
        </w:rPr>
        <w:t>Docker</w:t>
      </w:r>
      <w:r w:rsidRPr="00EB7F7B">
        <w:rPr>
          <w:rFonts w:ascii="Times New Roman" w:eastAsia="宋体" w:hAnsi="Times New Roman" w:cs="思源宋体 CN"/>
          <w:sz w:val="24"/>
          <w:szCs w:val="24"/>
        </w:rPr>
        <w:t>实现全平台无缝部署运行。</w:t>
      </w:r>
    </w:p>
    <w:p w14:paraId="0E0FB9F9" w14:textId="2FF11297" w:rsidR="001A4F3C" w:rsidRPr="00EB7F7B" w:rsidRDefault="001A4F3C" w:rsidP="00EB7F7B">
      <w:pPr>
        <w:ind w:left="567" w:hanging="567"/>
        <w:outlineLvl w:val="1"/>
        <w:rPr>
          <w:rFonts w:ascii="黑体" w:eastAsia="黑体" w:hAnsi="黑体" w:cs="思源宋体 CN" w:hint="eastAsia"/>
          <w:sz w:val="32"/>
          <w:szCs w:val="32"/>
        </w:rPr>
      </w:pPr>
      <w:bookmarkStart w:id="67" w:name="_Toc230287626"/>
      <w:bookmarkStart w:id="68" w:name="_Toc230287971"/>
      <w:r w:rsidRPr="00EB7F7B">
        <w:rPr>
          <w:rFonts w:ascii="黑体" w:eastAsia="黑体" w:hAnsi="黑体" w:cs="思源宋体 CN"/>
          <w:sz w:val="32"/>
          <w:szCs w:val="32"/>
        </w:rPr>
        <w:t>7.4 可靠性需求</w:t>
      </w:r>
      <w:bookmarkEnd w:id="67"/>
      <w:bookmarkEnd w:id="68"/>
    </w:p>
    <w:p w14:paraId="4CB15884" w14:textId="77777777" w:rsidR="00BB4A5D" w:rsidRPr="00EB7F7B" w:rsidRDefault="00BB4A5D" w:rsidP="00EB7F7B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EB7F7B">
        <w:rPr>
          <w:rFonts w:ascii="Times New Roman" w:eastAsia="宋体" w:hAnsi="Times New Roman" w:cs="思源宋体 CN"/>
          <w:sz w:val="24"/>
          <w:szCs w:val="24"/>
        </w:rPr>
        <w:t>系统运行稳定可靠，可长时间连续稳定运行无崩溃现象，数据库数据安全存储不丢失，图片上</w:t>
      </w:r>
      <w:proofErr w:type="gramStart"/>
      <w:r w:rsidRPr="00EB7F7B">
        <w:rPr>
          <w:rFonts w:ascii="Times New Roman" w:eastAsia="宋体" w:hAnsi="Times New Roman" w:cs="思源宋体 CN"/>
          <w:sz w:val="24"/>
          <w:szCs w:val="24"/>
        </w:rPr>
        <w:t>传失败</w:t>
      </w:r>
      <w:proofErr w:type="gramEnd"/>
      <w:r w:rsidRPr="00EB7F7B">
        <w:rPr>
          <w:rFonts w:ascii="Times New Roman" w:eastAsia="宋体" w:hAnsi="Times New Roman" w:cs="思源宋体 CN"/>
          <w:sz w:val="24"/>
          <w:szCs w:val="24"/>
        </w:rPr>
        <w:t>支持重试机制，运行过程中可自动捕获各类异常并向前端返回简洁易懂的提示信息。</w:t>
      </w:r>
    </w:p>
    <w:p w14:paraId="09879430" w14:textId="7A69ECE0" w:rsidR="001A4F3C" w:rsidRPr="00EB7F7B" w:rsidRDefault="001A4F3C" w:rsidP="00EB7F7B">
      <w:pPr>
        <w:pStyle w:val="10"/>
        <w:spacing w:beforeLines="50" w:before="156" w:afterLines="50" w:after="156" w:line="240" w:lineRule="auto"/>
        <w:ind w:left="425" w:hanging="425"/>
        <w:rPr>
          <w:rFonts w:ascii="黑体" w:eastAsia="黑体" w:hAnsi="黑体" w:cs="思源宋体 CN" w:hint="eastAsia"/>
          <w:sz w:val="36"/>
          <w:szCs w:val="36"/>
        </w:rPr>
      </w:pPr>
      <w:bookmarkStart w:id="69" w:name="_Toc230287627"/>
      <w:bookmarkStart w:id="70" w:name="_Toc230287972"/>
      <w:r w:rsidRPr="00EB7F7B">
        <w:rPr>
          <w:rFonts w:ascii="黑体" w:eastAsia="黑体" w:hAnsi="黑体" w:cs="思源宋体 CN" w:hint="eastAsia"/>
          <w:sz w:val="36"/>
          <w:szCs w:val="36"/>
        </w:rPr>
        <w:t>8.</w:t>
      </w:r>
      <w:r w:rsidRPr="00EB7F7B">
        <w:rPr>
          <w:rFonts w:ascii="黑体" w:eastAsia="黑体" w:hAnsi="黑体" w:cs="思源宋体 CN"/>
          <w:sz w:val="36"/>
          <w:szCs w:val="36"/>
        </w:rPr>
        <w:t xml:space="preserve"> 界面需求</w:t>
      </w:r>
      <w:bookmarkEnd w:id="69"/>
      <w:bookmarkEnd w:id="70"/>
    </w:p>
    <w:p w14:paraId="5264FB62" w14:textId="77777777" w:rsidR="001A4F3C" w:rsidRPr="00EB7F7B" w:rsidRDefault="001A4F3C" w:rsidP="00EB7F7B">
      <w:pPr>
        <w:ind w:left="567" w:hanging="567"/>
        <w:outlineLvl w:val="1"/>
        <w:rPr>
          <w:rFonts w:ascii="黑体" w:eastAsia="黑体" w:hAnsi="黑体" w:cs="思源宋体 CN" w:hint="eastAsia"/>
          <w:sz w:val="32"/>
          <w:szCs w:val="32"/>
        </w:rPr>
      </w:pPr>
      <w:bookmarkStart w:id="71" w:name="_Toc230287628"/>
      <w:bookmarkStart w:id="72" w:name="_Toc230287973"/>
      <w:r w:rsidRPr="00EB7F7B">
        <w:rPr>
          <w:rFonts w:ascii="黑体" w:eastAsia="黑体" w:hAnsi="黑体" w:cs="思源宋体 CN"/>
          <w:sz w:val="32"/>
          <w:szCs w:val="32"/>
        </w:rPr>
        <w:t>8.1 登录 / 注册页</w:t>
      </w:r>
      <w:bookmarkEnd w:id="71"/>
      <w:bookmarkEnd w:id="72"/>
    </w:p>
    <w:p w14:paraId="53CE6CCF" w14:textId="77777777" w:rsidR="00A21E1E" w:rsidRPr="00EB7F7B" w:rsidRDefault="00A21E1E" w:rsidP="00EB7F7B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EB7F7B">
        <w:rPr>
          <w:rFonts w:ascii="Times New Roman" w:eastAsia="宋体" w:hAnsi="Times New Roman" w:cs="思源宋体 CN"/>
          <w:sz w:val="24"/>
          <w:szCs w:val="24"/>
        </w:rPr>
        <w:t>页面表</w:t>
      </w:r>
      <w:proofErr w:type="gramStart"/>
      <w:r w:rsidRPr="00EB7F7B">
        <w:rPr>
          <w:rFonts w:ascii="Times New Roman" w:eastAsia="宋体" w:hAnsi="Times New Roman" w:cs="思源宋体 CN"/>
          <w:sz w:val="24"/>
          <w:szCs w:val="24"/>
        </w:rPr>
        <w:t>单设计</w:t>
      </w:r>
      <w:proofErr w:type="gramEnd"/>
      <w:r w:rsidRPr="00EB7F7B">
        <w:rPr>
          <w:rFonts w:ascii="Times New Roman" w:eastAsia="宋体" w:hAnsi="Times New Roman" w:cs="思源宋体 CN"/>
          <w:sz w:val="24"/>
          <w:szCs w:val="24"/>
        </w:rPr>
        <w:t>简洁规整，表单校验提示清晰易懂，内置记住登录状态与找回密码相关入口，页面搭配专</w:t>
      </w:r>
      <w:proofErr w:type="gramStart"/>
      <w:r w:rsidRPr="00EB7F7B">
        <w:rPr>
          <w:rFonts w:ascii="Times New Roman" w:eastAsia="宋体" w:hAnsi="Times New Roman" w:cs="思源宋体 CN"/>
          <w:sz w:val="24"/>
          <w:szCs w:val="24"/>
        </w:rPr>
        <w:t>属品牌</w:t>
      </w:r>
      <w:proofErr w:type="gramEnd"/>
      <w:r w:rsidRPr="00EB7F7B">
        <w:rPr>
          <w:rFonts w:ascii="Times New Roman" w:eastAsia="宋体" w:hAnsi="Times New Roman" w:cs="思源宋体 CN"/>
          <w:sz w:val="24"/>
          <w:szCs w:val="24"/>
        </w:rPr>
        <w:t>logo</w:t>
      </w:r>
      <w:r w:rsidRPr="00EB7F7B">
        <w:rPr>
          <w:rFonts w:ascii="Times New Roman" w:eastAsia="宋体" w:hAnsi="Times New Roman" w:cs="思源宋体 CN"/>
          <w:sz w:val="24"/>
          <w:szCs w:val="24"/>
        </w:rPr>
        <w:t>与项目名称，界面观感规整专业。</w:t>
      </w:r>
    </w:p>
    <w:p w14:paraId="67EB2230" w14:textId="73FD345B" w:rsidR="001A4F3C" w:rsidRPr="00EB7F7B" w:rsidRDefault="001A4F3C" w:rsidP="00EB7F7B">
      <w:pPr>
        <w:ind w:left="567" w:hanging="567"/>
        <w:outlineLvl w:val="1"/>
        <w:rPr>
          <w:rFonts w:ascii="黑体" w:eastAsia="黑体" w:hAnsi="黑体" w:cs="思源宋体 CN" w:hint="eastAsia"/>
          <w:sz w:val="32"/>
          <w:szCs w:val="32"/>
        </w:rPr>
      </w:pPr>
      <w:bookmarkStart w:id="73" w:name="_Toc230287629"/>
      <w:bookmarkStart w:id="74" w:name="_Toc230287974"/>
      <w:r w:rsidRPr="00EB7F7B">
        <w:rPr>
          <w:rFonts w:ascii="黑体" w:eastAsia="黑体" w:hAnsi="黑体" w:cs="思源宋体 CN"/>
          <w:sz w:val="32"/>
          <w:szCs w:val="32"/>
        </w:rPr>
        <w:t>8.2 首页</w:t>
      </w:r>
      <w:bookmarkEnd w:id="73"/>
      <w:bookmarkEnd w:id="74"/>
    </w:p>
    <w:p w14:paraId="6FD4A70F" w14:textId="77777777" w:rsidR="00A21E1E" w:rsidRPr="00EB7F7B" w:rsidRDefault="00A21E1E" w:rsidP="00EB7F7B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EB7F7B">
        <w:rPr>
          <w:rFonts w:ascii="Times New Roman" w:eastAsia="宋体" w:hAnsi="Times New Roman" w:cs="思源宋体 CN"/>
          <w:sz w:val="24"/>
          <w:szCs w:val="24"/>
        </w:rPr>
        <w:t>首页设有功能快捷入口、数据统计总</w:t>
      </w:r>
      <w:proofErr w:type="gramStart"/>
      <w:r w:rsidRPr="00EB7F7B">
        <w:rPr>
          <w:rFonts w:ascii="Times New Roman" w:eastAsia="宋体" w:hAnsi="Times New Roman" w:cs="思源宋体 CN"/>
          <w:sz w:val="24"/>
          <w:szCs w:val="24"/>
        </w:rPr>
        <w:t>览</w:t>
      </w:r>
      <w:proofErr w:type="gramEnd"/>
      <w:r w:rsidRPr="00EB7F7B">
        <w:rPr>
          <w:rFonts w:ascii="Times New Roman" w:eastAsia="宋体" w:hAnsi="Times New Roman" w:cs="思源宋体 CN"/>
          <w:sz w:val="24"/>
          <w:szCs w:val="24"/>
        </w:rPr>
        <w:t>板块以及最新检测记录展示区域，界面布局清晰直观。</w:t>
      </w:r>
    </w:p>
    <w:p w14:paraId="585E5E6E" w14:textId="53C96280" w:rsidR="001A4F3C" w:rsidRPr="00EB7F7B" w:rsidRDefault="001A4F3C" w:rsidP="00EB7F7B">
      <w:pPr>
        <w:ind w:left="567" w:hanging="567"/>
        <w:outlineLvl w:val="1"/>
        <w:rPr>
          <w:rFonts w:ascii="黑体" w:eastAsia="黑体" w:hAnsi="黑体" w:cs="思源宋体 CN" w:hint="eastAsia"/>
          <w:sz w:val="32"/>
          <w:szCs w:val="32"/>
        </w:rPr>
      </w:pPr>
      <w:bookmarkStart w:id="75" w:name="_Toc230287630"/>
      <w:bookmarkStart w:id="76" w:name="_Toc230287975"/>
      <w:r w:rsidRPr="00EB7F7B">
        <w:rPr>
          <w:rFonts w:ascii="黑体" w:eastAsia="黑体" w:hAnsi="黑体" w:cs="思源宋体 CN"/>
          <w:sz w:val="32"/>
          <w:szCs w:val="32"/>
        </w:rPr>
        <w:t>8.3 检测页面</w:t>
      </w:r>
      <w:bookmarkEnd w:id="75"/>
      <w:bookmarkEnd w:id="76"/>
    </w:p>
    <w:p w14:paraId="0E643D4E" w14:textId="77777777" w:rsidR="00A21E1E" w:rsidRPr="00EB7F7B" w:rsidRDefault="00A21E1E" w:rsidP="00EB7F7B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EB7F7B">
        <w:rPr>
          <w:rFonts w:ascii="Times New Roman" w:eastAsia="宋体" w:hAnsi="Times New Roman" w:cs="思源宋体 CN"/>
          <w:sz w:val="24"/>
          <w:szCs w:val="24"/>
        </w:rPr>
        <w:t>检测页面支持点击与拖拽两种上传方式，检测过程搭配动态加载动画，采用分栏布局分别展示原图与检测效果图，同时搭配专</w:t>
      </w:r>
      <w:proofErr w:type="gramStart"/>
      <w:r w:rsidRPr="00EB7F7B">
        <w:rPr>
          <w:rFonts w:ascii="Times New Roman" w:eastAsia="宋体" w:hAnsi="Times New Roman" w:cs="思源宋体 CN"/>
          <w:sz w:val="24"/>
          <w:szCs w:val="24"/>
        </w:rPr>
        <w:t>属数据</w:t>
      </w:r>
      <w:proofErr w:type="gramEnd"/>
      <w:r w:rsidRPr="00EB7F7B">
        <w:rPr>
          <w:rFonts w:ascii="Times New Roman" w:eastAsia="宋体" w:hAnsi="Times New Roman" w:cs="思源宋体 CN"/>
          <w:sz w:val="24"/>
          <w:szCs w:val="24"/>
        </w:rPr>
        <w:t>面板直观呈现目标数量、分类结果及置信度等各项信息。</w:t>
      </w:r>
    </w:p>
    <w:p w14:paraId="72DC9E0C" w14:textId="6EF02910" w:rsidR="001A4F3C" w:rsidRPr="00EB7F7B" w:rsidRDefault="001A4F3C" w:rsidP="00EB7F7B">
      <w:pPr>
        <w:ind w:left="567" w:hanging="567"/>
        <w:outlineLvl w:val="1"/>
        <w:rPr>
          <w:rFonts w:ascii="黑体" w:eastAsia="黑体" w:hAnsi="黑体" w:cs="思源宋体 CN" w:hint="eastAsia"/>
          <w:sz w:val="32"/>
          <w:szCs w:val="32"/>
        </w:rPr>
      </w:pPr>
      <w:bookmarkStart w:id="77" w:name="_Toc230287631"/>
      <w:bookmarkStart w:id="78" w:name="_Toc230287976"/>
      <w:r w:rsidRPr="00EB7F7B">
        <w:rPr>
          <w:rFonts w:ascii="黑体" w:eastAsia="黑体" w:hAnsi="黑体" w:cs="思源宋体 CN"/>
          <w:sz w:val="32"/>
          <w:szCs w:val="32"/>
        </w:rPr>
        <w:t>8.4 历史记录页</w:t>
      </w:r>
      <w:bookmarkEnd w:id="77"/>
      <w:bookmarkEnd w:id="78"/>
    </w:p>
    <w:p w14:paraId="48B585F0" w14:textId="77777777" w:rsidR="00A21E1E" w:rsidRPr="00EB7F7B" w:rsidRDefault="00A21E1E" w:rsidP="00EB7F7B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EB7F7B">
        <w:rPr>
          <w:rFonts w:ascii="Times New Roman" w:eastAsia="宋体" w:hAnsi="Times New Roman" w:cs="思源宋体 CN"/>
          <w:sz w:val="24"/>
          <w:szCs w:val="24"/>
        </w:rPr>
        <w:t>采用表格形式展示全部记录，配备分页、搜索与多条件筛选功能，操作栏集成查看、删除、结果导出常用功能，操作便捷高效。</w:t>
      </w:r>
    </w:p>
    <w:p w14:paraId="36D620BD" w14:textId="65A3670F" w:rsidR="001A4F3C" w:rsidRPr="00EB7F7B" w:rsidRDefault="001A4F3C" w:rsidP="00EB7F7B">
      <w:pPr>
        <w:ind w:left="567" w:hanging="567"/>
        <w:outlineLvl w:val="1"/>
        <w:rPr>
          <w:rFonts w:ascii="黑体" w:eastAsia="黑体" w:hAnsi="黑体" w:cs="思源宋体 CN" w:hint="eastAsia"/>
          <w:sz w:val="32"/>
          <w:szCs w:val="32"/>
        </w:rPr>
      </w:pPr>
      <w:bookmarkStart w:id="79" w:name="_Toc230287632"/>
      <w:bookmarkStart w:id="80" w:name="_Toc230287977"/>
      <w:r w:rsidRPr="00EB7F7B">
        <w:rPr>
          <w:rFonts w:ascii="黑体" w:eastAsia="黑体" w:hAnsi="黑体" w:cs="思源宋体 CN"/>
          <w:sz w:val="32"/>
          <w:szCs w:val="32"/>
        </w:rPr>
        <w:t>8.5 数据统计页</w:t>
      </w:r>
      <w:bookmarkEnd w:id="79"/>
      <w:bookmarkEnd w:id="80"/>
    </w:p>
    <w:p w14:paraId="01DCB47B" w14:textId="77777777" w:rsidR="00A21E1E" w:rsidRPr="00EB7F7B" w:rsidRDefault="00A21E1E" w:rsidP="00EB7F7B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EB7F7B">
        <w:rPr>
          <w:rFonts w:ascii="Times New Roman" w:eastAsia="宋体" w:hAnsi="Times New Roman" w:cs="思源宋体 CN"/>
          <w:sz w:val="24"/>
          <w:szCs w:val="24"/>
        </w:rPr>
        <w:lastRenderedPageBreak/>
        <w:t>采用</w:t>
      </w:r>
      <w:proofErr w:type="spellStart"/>
      <w:r w:rsidRPr="00EB7F7B">
        <w:rPr>
          <w:rFonts w:ascii="Times New Roman" w:eastAsia="宋体" w:hAnsi="Times New Roman" w:cs="思源宋体 CN"/>
          <w:sz w:val="24"/>
          <w:szCs w:val="24"/>
        </w:rPr>
        <w:t>ECharts</w:t>
      </w:r>
      <w:proofErr w:type="spellEnd"/>
      <w:r w:rsidRPr="00EB7F7B">
        <w:rPr>
          <w:rFonts w:ascii="Times New Roman" w:eastAsia="宋体" w:hAnsi="Times New Roman" w:cs="思源宋体 CN"/>
          <w:sz w:val="24"/>
          <w:szCs w:val="24"/>
        </w:rPr>
        <w:t>可视化图表呈现各类数据，支持自定义时间范围筛选，同时可按需完成统计数据导出操作。</w:t>
      </w:r>
    </w:p>
    <w:p w14:paraId="1329F039" w14:textId="28959530" w:rsidR="001A4F3C" w:rsidRPr="00EB7F7B" w:rsidRDefault="001A4F3C" w:rsidP="00EB7F7B">
      <w:pPr>
        <w:ind w:left="567" w:hanging="567"/>
        <w:outlineLvl w:val="1"/>
        <w:rPr>
          <w:rFonts w:ascii="黑体" w:eastAsia="黑体" w:hAnsi="黑体" w:cs="思源宋体 CN" w:hint="eastAsia"/>
          <w:sz w:val="32"/>
          <w:szCs w:val="32"/>
        </w:rPr>
      </w:pPr>
      <w:bookmarkStart w:id="81" w:name="_Toc230287633"/>
      <w:bookmarkStart w:id="82" w:name="_Toc230287978"/>
      <w:r w:rsidRPr="00EB7F7B">
        <w:rPr>
          <w:rFonts w:ascii="黑体" w:eastAsia="黑体" w:hAnsi="黑体" w:cs="思源宋体 CN"/>
          <w:sz w:val="32"/>
          <w:szCs w:val="32"/>
        </w:rPr>
        <w:t>8.6 管理后台页</w:t>
      </w:r>
      <w:bookmarkEnd w:id="81"/>
      <w:bookmarkEnd w:id="82"/>
    </w:p>
    <w:p w14:paraId="78CCFFFD" w14:textId="77777777" w:rsidR="00A21E1E" w:rsidRPr="00EB7F7B" w:rsidRDefault="00A21E1E" w:rsidP="00EB7F7B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EB7F7B">
        <w:rPr>
          <w:rFonts w:ascii="Times New Roman" w:eastAsia="宋体" w:hAnsi="Times New Roman" w:cs="思源宋体 CN"/>
          <w:sz w:val="24"/>
          <w:szCs w:val="24"/>
        </w:rPr>
        <w:t>后台管理页面可实现数据集在线查看、模型参数自定义配置以及全</w:t>
      </w:r>
      <w:proofErr w:type="gramStart"/>
      <w:r w:rsidRPr="00EB7F7B">
        <w:rPr>
          <w:rFonts w:ascii="Times New Roman" w:eastAsia="宋体" w:hAnsi="Times New Roman" w:cs="思源宋体 CN"/>
          <w:sz w:val="24"/>
          <w:szCs w:val="24"/>
        </w:rPr>
        <w:t>量系统</w:t>
      </w:r>
      <w:proofErr w:type="gramEnd"/>
      <w:r w:rsidRPr="00EB7F7B">
        <w:rPr>
          <w:rFonts w:ascii="Times New Roman" w:eastAsia="宋体" w:hAnsi="Times New Roman" w:cs="思源宋体 CN"/>
          <w:sz w:val="24"/>
          <w:szCs w:val="24"/>
        </w:rPr>
        <w:t>日志查阅管理。</w:t>
      </w:r>
    </w:p>
    <w:p w14:paraId="02348E54" w14:textId="76BED249" w:rsidR="001A4F3C" w:rsidRPr="00EB7F7B" w:rsidRDefault="001A4F3C" w:rsidP="00EB7F7B">
      <w:pPr>
        <w:pStyle w:val="10"/>
        <w:spacing w:beforeLines="50" w:before="156" w:afterLines="50" w:after="156" w:line="240" w:lineRule="auto"/>
        <w:ind w:left="425" w:hanging="425"/>
        <w:rPr>
          <w:rFonts w:ascii="黑体" w:eastAsia="黑体" w:hAnsi="黑体" w:cs="思源宋体 CN" w:hint="eastAsia"/>
          <w:sz w:val="36"/>
          <w:szCs w:val="36"/>
        </w:rPr>
      </w:pPr>
      <w:bookmarkStart w:id="83" w:name="_Toc230287634"/>
      <w:bookmarkStart w:id="84" w:name="_Toc230287979"/>
      <w:r w:rsidRPr="00EB7F7B">
        <w:rPr>
          <w:rFonts w:ascii="黑体" w:eastAsia="黑体" w:hAnsi="黑体" w:cs="思源宋体 CN" w:hint="eastAsia"/>
          <w:sz w:val="36"/>
          <w:szCs w:val="36"/>
        </w:rPr>
        <w:t>9.</w:t>
      </w:r>
      <w:r w:rsidRPr="00EB7F7B">
        <w:rPr>
          <w:rFonts w:ascii="黑体" w:eastAsia="黑体" w:hAnsi="黑体" w:cs="思源宋体 CN"/>
          <w:sz w:val="36"/>
          <w:szCs w:val="36"/>
        </w:rPr>
        <w:t>接口需求</w:t>
      </w:r>
      <w:bookmarkEnd w:id="83"/>
      <w:bookmarkEnd w:id="8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1136"/>
        <w:gridCol w:w="2999"/>
        <w:gridCol w:w="2558"/>
      </w:tblGrid>
      <w:tr w:rsidR="00A21E1E" w:rsidRPr="00EB7F7B" w14:paraId="5B168BFC" w14:textId="77777777" w:rsidTr="00A21E1E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79570" w14:textId="77777777" w:rsidR="00A21E1E" w:rsidRPr="00EB7F7B" w:rsidRDefault="00A21E1E" w:rsidP="00A21E1E">
            <w:pPr>
              <w:spacing w:line="400" w:lineRule="exact"/>
              <w:ind w:leftChars="-202" w:left="-424" w:firstLineChars="177" w:firstLine="391"/>
              <w:jc w:val="center"/>
              <w:rPr>
                <w:rFonts w:ascii="Times New Roman" w:eastAsia="宋体" w:hAnsi="Times New Roman" w:cs="思源宋体 CN" w:hint="eastAsia"/>
                <w:b/>
                <w:bCs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b/>
                <w:bCs/>
                <w:sz w:val="22"/>
              </w:rPr>
              <w:t>接口分类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AC9991" w14:textId="77777777" w:rsidR="00A21E1E" w:rsidRPr="00EB7F7B" w:rsidRDefault="00A21E1E" w:rsidP="00A21E1E">
            <w:pPr>
              <w:spacing w:line="400" w:lineRule="exact"/>
              <w:ind w:leftChars="-202" w:left="-424" w:firstLineChars="177" w:firstLine="391"/>
              <w:jc w:val="center"/>
              <w:rPr>
                <w:rFonts w:ascii="Times New Roman" w:eastAsia="宋体" w:hAnsi="Times New Roman" w:cs="思源宋体 CN" w:hint="eastAsia"/>
                <w:b/>
                <w:bCs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b/>
                <w:bCs/>
                <w:sz w:val="22"/>
              </w:rPr>
              <w:t>请求方式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8C2C24" w14:textId="77777777" w:rsidR="00A21E1E" w:rsidRPr="00EB7F7B" w:rsidRDefault="00A21E1E" w:rsidP="00A21E1E">
            <w:pPr>
              <w:spacing w:line="400" w:lineRule="exact"/>
              <w:ind w:leftChars="-202" w:left="-424" w:firstLineChars="177" w:firstLine="391"/>
              <w:jc w:val="center"/>
              <w:rPr>
                <w:rFonts w:ascii="Times New Roman" w:eastAsia="宋体" w:hAnsi="Times New Roman" w:cs="思源宋体 CN" w:hint="eastAsia"/>
                <w:b/>
                <w:bCs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b/>
                <w:bCs/>
                <w:sz w:val="22"/>
              </w:rPr>
              <w:t>接口地址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863119" w14:textId="77777777" w:rsidR="00A21E1E" w:rsidRPr="00EB7F7B" w:rsidRDefault="00A21E1E" w:rsidP="00A21E1E">
            <w:pPr>
              <w:spacing w:line="400" w:lineRule="exact"/>
              <w:ind w:leftChars="-202" w:left="-424" w:firstLineChars="177" w:firstLine="391"/>
              <w:jc w:val="center"/>
              <w:rPr>
                <w:rFonts w:ascii="Times New Roman" w:eastAsia="宋体" w:hAnsi="Times New Roman" w:cs="思源宋体 CN" w:hint="eastAsia"/>
                <w:b/>
                <w:bCs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b/>
                <w:bCs/>
                <w:sz w:val="22"/>
              </w:rPr>
              <w:t>接口功能</w:t>
            </w:r>
          </w:p>
        </w:tc>
      </w:tr>
      <w:tr w:rsidR="008857D9" w:rsidRPr="00EB7F7B" w14:paraId="07E73C55" w14:textId="77777777" w:rsidTr="00A21E1E">
        <w:tc>
          <w:tcPr>
            <w:tcW w:w="0" w:type="auto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051ECA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91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b/>
                <w:bCs/>
                <w:sz w:val="22"/>
              </w:rPr>
              <w:t>用户接口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7ACF7F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POST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772A1B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/</w:t>
            </w:r>
            <w:proofErr w:type="spellStart"/>
            <w:r w:rsidRPr="00EB7F7B">
              <w:rPr>
                <w:rFonts w:ascii="Times New Roman" w:eastAsia="宋体" w:hAnsi="Times New Roman" w:cs="思源宋体 CN"/>
                <w:sz w:val="22"/>
              </w:rPr>
              <w:t>api</w:t>
            </w:r>
            <w:proofErr w:type="spellEnd"/>
            <w:r w:rsidRPr="00EB7F7B">
              <w:rPr>
                <w:rFonts w:ascii="Times New Roman" w:eastAsia="宋体" w:hAnsi="Times New Roman" w:cs="思源宋体 CN"/>
                <w:sz w:val="22"/>
              </w:rPr>
              <w:t>/user/register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972805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用户注册</w:t>
            </w:r>
          </w:p>
        </w:tc>
      </w:tr>
      <w:tr w:rsidR="008857D9" w:rsidRPr="00EB7F7B" w14:paraId="28163F78" w14:textId="77777777" w:rsidTr="00A21E1E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024DBD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D22B9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POST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DA15F5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/</w:t>
            </w:r>
            <w:proofErr w:type="spellStart"/>
            <w:r w:rsidRPr="00EB7F7B">
              <w:rPr>
                <w:rFonts w:ascii="Times New Roman" w:eastAsia="宋体" w:hAnsi="Times New Roman" w:cs="思源宋体 CN"/>
                <w:sz w:val="22"/>
              </w:rPr>
              <w:t>api</w:t>
            </w:r>
            <w:proofErr w:type="spellEnd"/>
            <w:r w:rsidRPr="00EB7F7B">
              <w:rPr>
                <w:rFonts w:ascii="Times New Roman" w:eastAsia="宋体" w:hAnsi="Times New Roman" w:cs="思源宋体 CN"/>
                <w:sz w:val="22"/>
              </w:rPr>
              <w:t>/user/login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89307F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用户登录</w:t>
            </w:r>
          </w:p>
        </w:tc>
      </w:tr>
      <w:tr w:rsidR="008857D9" w:rsidRPr="00EB7F7B" w14:paraId="120A9737" w14:textId="77777777" w:rsidTr="00A21E1E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DB56F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76512B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GET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14C38D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/</w:t>
            </w:r>
            <w:proofErr w:type="spellStart"/>
            <w:r w:rsidRPr="00EB7F7B">
              <w:rPr>
                <w:rFonts w:ascii="Times New Roman" w:eastAsia="宋体" w:hAnsi="Times New Roman" w:cs="思源宋体 CN"/>
                <w:sz w:val="22"/>
              </w:rPr>
              <w:t>api</w:t>
            </w:r>
            <w:proofErr w:type="spellEnd"/>
            <w:r w:rsidRPr="00EB7F7B">
              <w:rPr>
                <w:rFonts w:ascii="Times New Roman" w:eastAsia="宋体" w:hAnsi="Times New Roman" w:cs="思源宋体 CN"/>
                <w:sz w:val="22"/>
              </w:rPr>
              <w:t>/user/info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9EC57A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获取用户信息</w:t>
            </w:r>
          </w:p>
        </w:tc>
      </w:tr>
      <w:tr w:rsidR="008857D9" w:rsidRPr="00EB7F7B" w14:paraId="1EB471DD" w14:textId="77777777" w:rsidTr="00A21E1E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57CDCE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7F33D9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PUT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F4E7C5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/</w:t>
            </w:r>
            <w:proofErr w:type="spellStart"/>
            <w:r w:rsidRPr="00EB7F7B">
              <w:rPr>
                <w:rFonts w:ascii="Times New Roman" w:eastAsia="宋体" w:hAnsi="Times New Roman" w:cs="思源宋体 CN"/>
                <w:sz w:val="22"/>
              </w:rPr>
              <w:t>api</w:t>
            </w:r>
            <w:proofErr w:type="spellEnd"/>
            <w:r w:rsidRPr="00EB7F7B">
              <w:rPr>
                <w:rFonts w:ascii="Times New Roman" w:eastAsia="宋体" w:hAnsi="Times New Roman" w:cs="思源宋体 CN"/>
                <w:sz w:val="22"/>
              </w:rPr>
              <w:t>/user/info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6C4589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更新用户信息</w:t>
            </w:r>
          </w:p>
        </w:tc>
      </w:tr>
      <w:tr w:rsidR="008857D9" w:rsidRPr="00EB7F7B" w14:paraId="7C9E025C" w14:textId="77777777" w:rsidTr="00A21E1E">
        <w:tc>
          <w:tcPr>
            <w:tcW w:w="0" w:type="auto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80DDA4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91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b/>
                <w:bCs/>
                <w:sz w:val="22"/>
              </w:rPr>
              <w:t>检测接口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C39273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POST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D6369F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/</w:t>
            </w:r>
            <w:proofErr w:type="spellStart"/>
            <w:r w:rsidRPr="00EB7F7B">
              <w:rPr>
                <w:rFonts w:ascii="Times New Roman" w:eastAsia="宋体" w:hAnsi="Times New Roman" w:cs="思源宋体 CN"/>
                <w:sz w:val="22"/>
              </w:rPr>
              <w:t>api</w:t>
            </w:r>
            <w:proofErr w:type="spellEnd"/>
            <w:r w:rsidRPr="00EB7F7B">
              <w:rPr>
                <w:rFonts w:ascii="Times New Roman" w:eastAsia="宋体" w:hAnsi="Times New Roman" w:cs="思源宋体 CN"/>
                <w:sz w:val="22"/>
              </w:rPr>
              <w:t>/detect/single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FA3A5E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单张图片检测</w:t>
            </w:r>
          </w:p>
        </w:tc>
      </w:tr>
      <w:tr w:rsidR="008857D9" w:rsidRPr="00EB7F7B" w14:paraId="495B36F6" w14:textId="77777777" w:rsidTr="00A21E1E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D77EF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7EF70B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POST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D85E6D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/</w:t>
            </w:r>
            <w:proofErr w:type="spellStart"/>
            <w:r w:rsidRPr="00EB7F7B">
              <w:rPr>
                <w:rFonts w:ascii="Times New Roman" w:eastAsia="宋体" w:hAnsi="Times New Roman" w:cs="思源宋体 CN"/>
                <w:sz w:val="22"/>
              </w:rPr>
              <w:t>api</w:t>
            </w:r>
            <w:proofErr w:type="spellEnd"/>
            <w:r w:rsidRPr="00EB7F7B">
              <w:rPr>
                <w:rFonts w:ascii="Times New Roman" w:eastAsia="宋体" w:hAnsi="Times New Roman" w:cs="思源宋体 CN"/>
                <w:sz w:val="22"/>
              </w:rPr>
              <w:t>/detect/batch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B57FB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批量图片检测</w:t>
            </w:r>
          </w:p>
        </w:tc>
      </w:tr>
      <w:tr w:rsidR="008857D9" w:rsidRPr="00EB7F7B" w14:paraId="5AEAE56F" w14:textId="77777777" w:rsidTr="00A21E1E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586218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B80DAF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GET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1B9AE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/</w:t>
            </w:r>
            <w:proofErr w:type="spellStart"/>
            <w:r w:rsidRPr="00EB7F7B">
              <w:rPr>
                <w:rFonts w:ascii="Times New Roman" w:eastAsia="宋体" w:hAnsi="Times New Roman" w:cs="思源宋体 CN"/>
                <w:sz w:val="22"/>
              </w:rPr>
              <w:t>api</w:t>
            </w:r>
            <w:proofErr w:type="spellEnd"/>
            <w:r w:rsidRPr="00EB7F7B">
              <w:rPr>
                <w:rFonts w:ascii="Times New Roman" w:eastAsia="宋体" w:hAnsi="Times New Roman" w:cs="思源宋体 CN"/>
                <w:sz w:val="22"/>
              </w:rPr>
              <w:t>/detect/history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6D3083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查询检测历史记录</w:t>
            </w:r>
          </w:p>
        </w:tc>
      </w:tr>
      <w:tr w:rsidR="008857D9" w:rsidRPr="00EB7F7B" w14:paraId="62467568" w14:textId="77777777" w:rsidTr="00A21E1E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0B6FC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884FC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DELETE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82B487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/</w:t>
            </w:r>
            <w:proofErr w:type="spellStart"/>
            <w:r w:rsidRPr="00EB7F7B">
              <w:rPr>
                <w:rFonts w:ascii="Times New Roman" w:eastAsia="宋体" w:hAnsi="Times New Roman" w:cs="思源宋体 CN"/>
                <w:sz w:val="22"/>
              </w:rPr>
              <w:t>api</w:t>
            </w:r>
            <w:proofErr w:type="spellEnd"/>
            <w:r w:rsidRPr="00EB7F7B">
              <w:rPr>
                <w:rFonts w:ascii="Times New Roman" w:eastAsia="宋体" w:hAnsi="Times New Roman" w:cs="思源宋体 CN"/>
                <w:sz w:val="22"/>
              </w:rPr>
              <w:t>/detect/history/{id}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548386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删除指定检测记录</w:t>
            </w:r>
          </w:p>
        </w:tc>
      </w:tr>
      <w:tr w:rsidR="008857D9" w:rsidRPr="00EB7F7B" w14:paraId="5A370C3F" w14:textId="77777777" w:rsidTr="00A21E1E">
        <w:tc>
          <w:tcPr>
            <w:tcW w:w="0" w:type="auto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130CCB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91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b/>
                <w:bCs/>
                <w:sz w:val="22"/>
              </w:rPr>
              <w:t>数据集接口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EA4CF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GET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65639A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/</w:t>
            </w:r>
            <w:proofErr w:type="spellStart"/>
            <w:r w:rsidRPr="00EB7F7B">
              <w:rPr>
                <w:rFonts w:ascii="Times New Roman" w:eastAsia="宋体" w:hAnsi="Times New Roman" w:cs="思源宋体 CN"/>
                <w:sz w:val="22"/>
              </w:rPr>
              <w:t>api</w:t>
            </w:r>
            <w:proofErr w:type="spellEnd"/>
            <w:r w:rsidRPr="00EB7F7B">
              <w:rPr>
                <w:rFonts w:ascii="Times New Roman" w:eastAsia="宋体" w:hAnsi="Times New Roman" w:cs="思源宋体 CN"/>
                <w:sz w:val="22"/>
              </w:rPr>
              <w:t>/dataset/list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AAF2F3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查询训练样本列表</w:t>
            </w:r>
          </w:p>
        </w:tc>
      </w:tr>
      <w:tr w:rsidR="008857D9" w:rsidRPr="00EB7F7B" w14:paraId="0A258D12" w14:textId="77777777" w:rsidTr="00A21E1E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DC107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42F1DA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GET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44F689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/</w:t>
            </w:r>
            <w:proofErr w:type="spellStart"/>
            <w:r w:rsidRPr="00EB7F7B">
              <w:rPr>
                <w:rFonts w:ascii="Times New Roman" w:eastAsia="宋体" w:hAnsi="Times New Roman" w:cs="思源宋体 CN"/>
                <w:sz w:val="22"/>
              </w:rPr>
              <w:t>api</w:t>
            </w:r>
            <w:proofErr w:type="spellEnd"/>
            <w:r w:rsidRPr="00EB7F7B">
              <w:rPr>
                <w:rFonts w:ascii="Times New Roman" w:eastAsia="宋体" w:hAnsi="Times New Roman" w:cs="思源宋体 CN"/>
                <w:sz w:val="22"/>
              </w:rPr>
              <w:t>/dataset/stats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B2C467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样本类别数据统计</w:t>
            </w:r>
          </w:p>
        </w:tc>
      </w:tr>
      <w:tr w:rsidR="008857D9" w:rsidRPr="00EB7F7B" w14:paraId="5B32885D" w14:textId="77777777" w:rsidTr="00A21E1E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A1A35C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4E6A0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POST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1058AC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/</w:t>
            </w:r>
            <w:proofErr w:type="spellStart"/>
            <w:r w:rsidRPr="00EB7F7B">
              <w:rPr>
                <w:rFonts w:ascii="Times New Roman" w:eastAsia="宋体" w:hAnsi="Times New Roman" w:cs="思源宋体 CN"/>
                <w:sz w:val="22"/>
              </w:rPr>
              <w:t>api</w:t>
            </w:r>
            <w:proofErr w:type="spellEnd"/>
            <w:r w:rsidRPr="00EB7F7B">
              <w:rPr>
                <w:rFonts w:ascii="Times New Roman" w:eastAsia="宋体" w:hAnsi="Times New Roman" w:cs="思源宋体 CN"/>
                <w:sz w:val="22"/>
              </w:rPr>
              <w:t>/dataset/upload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26A270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上传训练样本</w:t>
            </w:r>
          </w:p>
        </w:tc>
      </w:tr>
      <w:tr w:rsidR="008857D9" w:rsidRPr="00EB7F7B" w14:paraId="7F0C84B8" w14:textId="77777777" w:rsidTr="00A21E1E">
        <w:tc>
          <w:tcPr>
            <w:tcW w:w="0" w:type="auto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A6445B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91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b/>
                <w:bCs/>
                <w:sz w:val="22"/>
              </w:rPr>
              <w:t>系统配置接口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93877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GET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180C29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/</w:t>
            </w:r>
            <w:proofErr w:type="spellStart"/>
            <w:r w:rsidRPr="00EB7F7B">
              <w:rPr>
                <w:rFonts w:ascii="Times New Roman" w:eastAsia="宋体" w:hAnsi="Times New Roman" w:cs="思源宋体 CN"/>
                <w:sz w:val="22"/>
              </w:rPr>
              <w:t>api</w:t>
            </w:r>
            <w:proofErr w:type="spellEnd"/>
            <w:r w:rsidRPr="00EB7F7B">
              <w:rPr>
                <w:rFonts w:ascii="Times New Roman" w:eastAsia="宋体" w:hAnsi="Times New Roman" w:cs="思源宋体 CN"/>
                <w:sz w:val="22"/>
              </w:rPr>
              <w:t>/config/get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97866A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读取系统配置参数</w:t>
            </w:r>
          </w:p>
        </w:tc>
      </w:tr>
      <w:tr w:rsidR="008857D9" w:rsidRPr="00EB7F7B" w14:paraId="1200ABC8" w14:textId="77777777" w:rsidTr="00A21E1E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C7C8F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533B35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POST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136879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/</w:t>
            </w:r>
            <w:proofErr w:type="spellStart"/>
            <w:r w:rsidRPr="00EB7F7B">
              <w:rPr>
                <w:rFonts w:ascii="Times New Roman" w:eastAsia="宋体" w:hAnsi="Times New Roman" w:cs="思源宋体 CN"/>
                <w:sz w:val="22"/>
              </w:rPr>
              <w:t>api</w:t>
            </w:r>
            <w:proofErr w:type="spellEnd"/>
            <w:r w:rsidRPr="00EB7F7B">
              <w:rPr>
                <w:rFonts w:ascii="Times New Roman" w:eastAsia="宋体" w:hAnsi="Times New Roman" w:cs="思源宋体 CN"/>
                <w:sz w:val="22"/>
              </w:rPr>
              <w:t>/config/update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BCC7D" w14:textId="77777777" w:rsidR="008857D9" w:rsidRPr="00EB7F7B" w:rsidRDefault="008857D9" w:rsidP="00A21E1E">
            <w:pPr>
              <w:spacing w:line="400" w:lineRule="exact"/>
              <w:ind w:leftChars="-202" w:left="-424" w:firstLineChars="177" w:firstLine="389"/>
              <w:jc w:val="center"/>
              <w:rPr>
                <w:rFonts w:ascii="Times New Roman" w:eastAsia="宋体" w:hAnsi="Times New Roman" w:cs="思源宋体 CN" w:hint="eastAsia"/>
                <w:sz w:val="22"/>
              </w:rPr>
            </w:pPr>
            <w:r w:rsidRPr="00EB7F7B">
              <w:rPr>
                <w:rFonts w:ascii="Times New Roman" w:eastAsia="宋体" w:hAnsi="Times New Roman" w:cs="思源宋体 CN"/>
                <w:sz w:val="22"/>
              </w:rPr>
              <w:t>修改更新系统配置</w:t>
            </w:r>
          </w:p>
        </w:tc>
      </w:tr>
    </w:tbl>
    <w:p w14:paraId="12502DCC" w14:textId="4F95DB16" w:rsidR="001A4F3C" w:rsidRPr="00EB7F7B" w:rsidRDefault="001A4F3C" w:rsidP="00EB7F7B">
      <w:pPr>
        <w:pStyle w:val="10"/>
        <w:spacing w:beforeLines="50" w:before="156" w:afterLines="50" w:after="156" w:line="240" w:lineRule="auto"/>
        <w:ind w:left="425" w:hanging="425"/>
        <w:rPr>
          <w:rFonts w:ascii="黑体" w:eastAsia="黑体" w:hAnsi="黑体" w:cs="思源宋体 CN" w:hint="eastAsia"/>
          <w:sz w:val="36"/>
          <w:szCs w:val="36"/>
        </w:rPr>
      </w:pPr>
      <w:bookmarkStart w:id="85" w:name="_Toc230287635"/>
      <w:bookmarkStart w:id="86" w:name="_Toc230287980"/>
      <w:r w:rsidRPr="00EB7F7B">
        <w:rPr>
          <w:rFonts w:ascii="黑体" w:eastAsia="黑体" w:hAnsi="黑体" w:cs="思源宋体 CN" w:hint="eastAsia"/>
          <w:sz w:val="36"/>
          <w:szCs w:val="36"/>
        </w:rPr>
        <w:lastRenderedPageBreak/>
        <w:t>10.</w:t>
      </w:r>
      <w:r w:rsidRPr="00EB7F7B">
        <w:rPr>
          <w:rFonts w:ascii="黑体" w:eastAsia="黑体" w:hAnsi="黑体" w:cs="思源宋体 CN"/>
          <w:sz w:val="36"/>
          <w:szCs w:val="36"/>
        </w:rPr>
        <w:t xml:space="preserve"> 数据需求</w:t>
      </w:r>
      <w:bookmarkEnd w:id="85"/>
      <w:bookmarkEnd w:id="86"/>
    </w:p>
    <w:p w14:paraId="757AA3F6" w14:textId="1A7D3ECF" w:rsidR="000821AF" w:rsidRPr="00EB7F7B" w:rsidRDefault="000821AF" w:rsidP="00EB7F7B">
      <w:pPr>
        <w:ind w:left="567" w:hanging="567"/>
        <w:outlineLvl w:val="1"/>
        <w:rPr>
          <w:rFonts w:ascii="黑体" w:eastAsia="黑体" w:hAnsi="黑体" w:cs="思源宋体 CN" w:hint="eastAsia"/>
          <w:sz w:val="32"/>
          <w:szCs w:val="32"/>
        </w:rPr>
      </w:pPr>
      <w:bookmarkStart w:id="87" w:name="_Toc230287636"/>
      <w:bookmarkStart w:id="88" w:name="_Toc230287981"/>
      <w:r w:rsidRPr="00EB7F7B">
        <w:rPr>
          <w:rFonts w:ascii="黑体" w:eastAsia="黑体" w:hAnsi="黑体" w:cs="思源宋体 CN"/>
          <w:sz w:val="32"/>
          <w:szCs w:val="32"/>
        </w:rPr>
        <w:t>10.1 结构化数据</w:t>
      </w:r>
      <w:bookmarkEnd w:id="87"/>
      <w:bookmarkEnd w:id="88"/>
    </w:p>
    <w:p w14:paraId="098CF71A" w14:textId="09659E79" w:rsidR="008857D9" w:rsidRPr="00EB7F7B" w:rsidRDefault="00EB7F7B" w:rsidP="00EB7F7B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EB7F7B">
        <w:rPr>
          <w:rFonts w:ascii="Times New Roman" w:eastAsia="宋体" w:hAnsi="Times New Roman" w:cs="思源宋体 CN"/>
          <w:sz w:val="24"/>
          <w:szCs w:val="24"/>
        </w:rPr>
        <w:t>PostgreSQL</w:t>
      </w:r>
      <w:r w:rsidR="008857D9" w:rsidRPr="00EB7F7B">
        <w:rPr>
          <w:rFonts w:ascii="Times New Roman" w:eastAsia="宋体" w:hAnsi="Times New Roman" w:cs="思源宋体 CN"/>
          <w:sz w:val="24"/>
          <w:szCs w:val="24"/>
        </w:rPr>
        <w:t>数据库主要存储用户基础信息、图像检测相关记录、目标检测框详细数据、训练数据集样本信息以及各类系统配置参数，为平台各项业务功能提供完整的数据存储与数据支撑。</w:t>
      </w:r>
    </w:p>
    <w:p w14:paraId="7D0B4C46" w14:textId="3906C5D8" w:rsidR="000821AF" w:rsidRPr="00EB7F7B" w:rsidRDefault="000821AF" w:rsidP="00EB7F7B">
      <w:pPr>
        <w:ind w:left="567" w:hanging="567"/>
        <w:outlineLvl w:val="1"/>
        <w:rPr>
          <w:rFonts w:ascii="黑体" w:eastAsia="黑体" w:hAnsi="黑体" w:cs="思源宋体 CN" w:hint="eastAsia"/>
          <w:sz w:val="32"/>
          <w:szCs w:val="32"/>
        </w:rPr>
      </w:pPr>
      <w:bookmarkStart w:id="89" w:name="_Toc230287637"/>
      <w:bookmarkStart w:id="90" w:name="_Toc230287982"/>
      <w:r w:rsidRPr="00EB7F7B">
        <w:rPr>
          <w:rFonts w:ascii="黑体" w:eastAsia="黑体" w:hAnsi="黑体" w:cs="思源宋体 CN"/>
          <w:sz w:val="32"/>
          <w:szCs w:val="32"/>
        </w:rPr>
        <w:t>10.2 非结构化数据</w:t>
      </w:r>
      <w:bookmarkEnd w:id="89"/>
      <w:bookmarkEnd w:id="90"/>
    </w:p>
    <w:p w14:paraId="16C0649A" w14:textId="160DE463" w:rsidR="008857D9" w:rsidRPr="00EB7F7B" w:rsidRDefault="00EB7F7B" w:rsidP="00EB7F7B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proofErr w:type="spellStart"/>
      <w:r w:rsidRPr="00EB7F7B">
        <w:rPr>
          <w:rFonts w:ascii="Times New Roman" w:eastAsia="宋体" w:hAnsi="Times New Roman" w:cs="思源宋体 CN"/>
          <w:sz w:val="24"/>
          <w:szCs w:val="24"/>
        </w:rPr>
        <w:t>MinIO</w:t>
      </w:r>
      <w:proofErr w:type="spellEnd"/>
      <w:r w:rsidR="008857D9" w:rsidRPr="00EB7F7B">
        <w:rPr>
          <w:rFonts w:ascii="Times New Roman" w:eastAsia="宋体" w:hAnsi="Times New Roman" w:cs="思源宋体 CN"/>
          <w:sz w:val="24"/>
          <w:szCs w:val="24"/>
        </w:rPr>
        <w:t>平台文件资源主要包含用户上传的原始图像、智能检测生成的结果图像、训练所用数据集图片以及各类训练完成的模型权重文件，统一进行规范化存储管理。</w:t>
      </w:r>
    </w:p>
    <w:p w14:paraId="3F1E169D" w14:textId="5C4D263A" w:rsidR="000821AF" w:rsidRPr="00EB7F7B" w:rsidRDefault="000821AF" w:rsidP="00EB7F7B">
      <w:pPr>
        <w:ind w:left="567" w:hanging="567"/>
        <w:outlineLvl w:val="1"/>
        <w:rPr>
          <w:rFonts w:ascii="黑体" w:eastAsia="黑体" w:hAnsi="黑体" w:cs="思源宋体 CN" w:hint="eastAsia"/>
          <w:sz w:val="32"/>
          <w:szCs w:val="32"/>
        </w:rPr>
      </w:pPr>
      <w:bookmarkStart w:id="91" w:name="_Toc230287638"/>
      <w:bookmarkStart w:id="92" w:name="_Toc230287983"/>
      <w:r w:rsidRPr="00EB7F7B">
        <w:rPr>
          <w:rFonts w:ascii="黑体" w:eastAsia="黑体" w:hAnsi="黑体" w:cs="思源宋体 CN"/>
          <w:sz w:val="32"/>
          <w:szCs w:val="32"/>
        </w:rPr>
        <w:t>10.3 数据格式</w:t>
      </w:r>
      <w:bookmarkEnd w:id="91"/>
      <w:bookmarkEnd w:id="92"/>
    </w:p>
    <w:p w14:paraId="383B78FC" w14:textId="77777777" w:rsidR="008857D9" w:rsidRPr="00EB7F7B" w:rsidRDefault="008857D9" w:rsidP="00EB7F7B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EB7F7B">
        <w:rPr>
          <w:rFonts w:ascii="Times New Roman" w:eastAsia="宋体" w:hAnsi="Times New Roman" w:cs="思源宋体 CN"/>
          <w:sz w:val="24"/>
          <w:szCs w:val="24"/>
        </w:rPr>
        <w:t>系统采用标准化的数据格式规范，图片文件支持</w:t>
      </w:r>
      <w:r w:rsidRPr="00EB7F7B">
        <w:rPr>
          <w:rFonts w:ascii="Times New Roman" w:eastAsia="宋体" w:hAnsi="Times New Roman" w:cs="思源宋体 CN"/>
          <w:sz w:val="24"/>
          <w:szCs w:val="24"/>
        </w:rPr>
        <w:t>JPG</w:t>
      </w:r>
      <w:r w:rsidRPr="00EB7F7B">
        <w:rPr>
          <w:rFonts w:ascii="Times New Roman" w:eastAsia="宋体" w:hAnsi="Times New Roman" w:cs="思源宋体 CN"/>
          <w:sz w:val="24"/>
          <w:szCs w:val="24"/>
        </w:rPr>
        <w:t>、</w:t>
      </w:r>
      <w:r w:rsidRPr="00EB7F7B">
        <w:rPr>
          <w:rFonts w:ascii="Times New Roman" w:eastAsia="宋体" w:hAnsi="Times New Roman" w:cs="思源宋体 CN"/>
          <w:sz w:val="24"/>
          <w:szCs w:val="24"/>
        </w:rPr>
        <w:t>PNG</w:t>
      </w:r>
      <w:r w:rsidRPr="00EB7F7B">
        <w:rPr>
          <w:rFonts w:ascii="Times New Roman" w:eastAsia="宋体" w:hAnsi="Times New Roman" w:cs="思源宋体 CN"/>
          <w:sz w:val="24"/>
          <w:szCs w:val="24"/>
        </w:rPr>
        <w:t>格式，标注文件使用</w:t>
      </w:r>
      <w:r w:rsidRPr="00EB7F7B">
        <w:rPr>
          <w:rFonts w:ascii="Times New Roman" w:eastAsia="宋体" w:hAnsi="Times New Roman" w:cs="思源宋体 CN"/>
          <w:sz w:val="24"/>
          <w:szCs w:val="24"/>
        </w:rPr>
        <w:t>YOLO</w:t>
      </w:r>
      <w:r w:rsidRPr="00EB7F7B">
        <w:rPr>
          <w:rFonts w:ascii="Times New Roman" w:eastAsia="宋体" w:hAnsi="Times New Roman" w:cs="思源宋体 CN"/>
          <w:sz w:val="24"/>
          <w:szCs w:val="24"/>
        </w:rPr>
        <w:t>格式的</w:t>
      </w:r>
      <w:r w:rsidRPr="00EB7F7B">
        <w:rPr>
          <w:rFonts w:ascii="Times New Roman" w:eastAsia="宋体" w:hAnsi="Times New Roman" w:cs="思源宋体 CN"/>
          <w:sz w:val="24"/>
          <w:szCs w:val="24"/>
        </w:rPr>
        <w:t>TXT</w:t>
      </w:r>
      <w:r w:rsidRPr="00EB7F7B">
        <w:rPr>
          <w:rFonts w:ascii="Times New Roman" w:eastAsia="宋体" w:hAnsi="Times New Roman" w:cs="思源宋体 CN"/>
          <w:sz w:val="24"/>
          <w:szCs w:val="24"/>
        </w:rPr>
        <w:t>文件，检测结果以</w:t>
      </w:r>
      <w:r w:rsidRPr="00EB7F7B">
        <w:rPr>
          <w:rFonts w:ascii="Times New Roman" w:eastAsia="宋体" w:hAnsi="Times New Roman" w:cs="思源宋体 CN"/>
          <w:sz w:val="24"/>
          <w:szCs w:val="24"/>
        </w:rPr>
        <w:t>JSON</w:t>
      </w:r>
      <w:r w:rsidRPr="00EB7F7B">
        <w:rPr>
          <w:rFonts w:ascii="Times New Roman" w:eastAsia="宋体" w:hAnsi="Times New Roman" w:cs="思源宋体 CN"/>
          <w:sz w:val="24"/>
          <w:szCs w:val="24"/>
        </w:rPr>
        <w:t>格式输出，数据库则采用</w:t>
      </w:r>
      <w:r w:rsidRPr="00EB7F7B">
        <w:rPr>
          <w:rFonts w:ascii="Times New Roman" w:eastAsia="宋体" w:hAnsi="Times New Roman" w:cs="思源宋体 CN"/>
          <w:sz w:val="24"/>
          <w:szCs w:val="24"/>
        </w:rPr>
        <w:t>PostgreSQL</w:t>
      </w:r>
      <w:r w:rsidRPr="00EB7F7B">
        <w:rPr>
          <w:rFonts w:ascii="Times New Roman" w:eastAsia="宋体" w:hAnsi="Times New Roman" w:cs="思源宋体 CN"/>
          <w:sz w:val="24"/>
          <w:szCs w:val="24"/>
        </w:rPr>
        <w:t>的</w:t>
      </w:r>
      <w:r w:rsidRPr="00EB7F7B">
        <w:rPr>
          <w:rFonts w:ascii="Times New Roman" w:eastAsia="宋体" w:hAnsi="Times New Roman" w:cs="思源宋体 CN"/>
          <w:sz w:val="24"/>
          <w:szCs w:val="24"/>
        </w:rPr>
        <w:t>JSONB</w:t>
      </w:r>
      <w:r w:rsidRPr="00EB7F7B">
        <w:rPr>
          <w:rFonts w:ascii="Times New Roman" w:eastAsia="宋体" w:hAnsi="Times New Roman" w:cs="思源宋体 CN"/>
          <w:sz w:val="24"/>
          <w:szCs w:val="24"/>
        </w:rPr>
        <w:t>类型实现高效存储与查询。</w:t>
      </w:r>
    </w:p>
    <w:p w14:paraId="51DDA157" w14:textId="3FC65F1C" w:rsidR="000821AF" w:rsidRPr="00EB7F7B" w:rsidRDefault="000821AF" w:rsidP="00EB7F7B">
      <w:pPr>
        <w:pStyle w:val="10"/>
        <w:spacing w:beforeLines="50" w:before="156" w:afterLines="50" w:after="156" w:line="240" w:lineRule="auto"/>
        <w:ind w:left="425" w:hanging="425"/>
        <w:rPr>
          <w:rFonts w:ascii="黑体" w:eastAsia="黑体" w:hAnsi="黑体" w:cs="思源宋体 CN" w:hint="eastAsia"/>
          <w:sz w:val="36"/>
          <w:szCs w:val="36"/>
        </w:rPr>
      </w:pPr>
      <w:bookmarkStart w:id="93" w:name="_Toc230287639"/>
      <w:bookmarkStart w:id="94" w:name="_Toc230287984"/>
      <w:r w:rsidRPr="00EB7F7B">
        <w:rPr>
          <w:rFonts w:ascii="黑体" w:eastAsia="黑体" w:hAnsi="黑体" w:cs="思源宋体 CN" w:hint="eastAsia"/>
          <w:sz w:val="36"/>
          <w:szCs w:val="36"/>
        </w:rPr>
        <w:t>11.部署需求</w:t>
      </w:r>
      <w:bookmarkEnd w:id="93"/>
      <w:bookmarkEnd w:id="94"/>
    </w:p>
    <w:p w14:paraId="19987DCC" w14:textId="77777777" w:rsidR="008857D9" w:rsidRPr="00EB7F7B" w:rsidRDefault="008857D9" w:rsidP="00EB7F7B">
      <w:pPr>
        <w:spacing w:line="360" w:lineRule="auto"/>
        <w:ind w:firstLineChars="200" w:firstLine="480"/>
        <w:rPr>
          <w:rFonts w:ascii="Times New Roman" w:eastAsia="宋体" w:hAnsi="Times New Roman" w:cs="思源宋体 CN" w:hint="eastAsia"/>
          <w:sz w:val="24"/>
          <w:szCs w:val="24"/>
        </w:rPr>
      </w:pPr>
      <w:r w:rsidRPr="00EB7F7B">
        <w:rPr>
          <w:rFonts w:ascii="Times New Roman" w:eastAsia="宋体" w:hAnsi="Times New Roman" w:cs="思源宋体 CN"/>
          <w:sz w:val="24"/>
          <w:szCs w:val="24"/>
        </w:rPr>
        <w:t>系统支持通过</w:t>
      </w:r>
      <w:r w:rsidRPr="00EB7F7B">
        <w:rPr>
          <w:rFonts w:ascii="Times New Roman" w:eastAsia="宋体" w:hAnsi="Times New Roman" w:cs="思源宋体 CN"/>
          <w:sz w:val="24"/>
          <w:szCs w:val="24"/>
        </w:rPr>
        <w:t xml:space="preserve"> Docker Compose </w:t>
      </w:r>
      <w:r w:rsidRPr="00EB7F7B">
        <w:rPr>
          <w:rFonts w:ascii="Times New Roman" w:eastAsia="宋体" w:hAnsi="Times New Roman" w:cs="思源宋体 CN"/>
          <w:sz w:val="24"/>
          <w:szCs w:val="24"/>
        </w:rPr>
        <w:t>实现一键部署启动，集成运行前端、后端、</w:t>
      </w:r>
      <w:r w:rsidRPr="00EB7F7B">
        <w:rPr>
          <w:rFonts w:ascii="Times New Roman" w:eastAsia="宋体" w:hAnsi="Times New Roman" w:cs="思源宋体 CN"/>
          <w:sz w:val="24"/>
          <w:szCs w:val="24"/>
        </w:rPr>
        <w:t xml:space="preserve">PostgreSQL </w:t>
      </w:r>
      <w:r w:rsidRPr="00EB7F7B">
        <w:rPr>
          <w:rFonts w:ascii="Times New Roman" w:eastAsia="宋体" w:hAnsi="Times New Roman" w:cs="思源宋体 CN"/>
          <w:sz w:val="24"/>
          <w:szCs w:val="24"/>
        </w:rPr>
        <w:t>数据库、</w:t>
      </w:r>
      <w:proofErr w:type="spellStart"/>
      <w:r w:rsidRPr="00EB7F7B">
        <w:rPr>
          <w:rFonts w:ascii="Times New Roman" w:eastAsia="宋体" w:hAnsi="Times New Roman" w:cs="思源宋体 CN"/>
          <w:sz w:val="24"/>
          <w:szCs w:val="24"/>
        </w:rPr>
        <w:t>MinIO</w:t>
      </w:r>
      <w:proofErr w:type="spellEnd"/>
      <w:r w:rsidRPr="00EB7F7B">
        <w:rPr>
          <w:rFonts w:ascii="Times New Roman" w:eastAsia="宋体" w:hAnsi="Times New Roman" w:cs="思源宋体 CN"/>
          <w:sz w:val="24"/>
          <w:szCs w:val="24"/>
        </w:rPr>
        <w:t xml:space="preserve"> </w:t>
      </w:r>
      <w:r w:rsidRPr="00EB7F7B">
        <w:rPr>
          <w:rFonts w:ascii="Times New Roman" w:eastAsia="宋体" w:hAnsi="Times New Roman" w:cs="思源宋体 CN"/>
          <w:sz w:val="24"/>
          <w:szCs w:val="24"/>
        </w:rPr>
        <w:t>对象存储和</w:t>
      </w:r>
      <w:r w:rsidRPr="00EB7F7B">
        <w:rPr>
          <w:rFonts w:ascii="Times New Roman" w:eastAsia="宋体" w:hAnsi="Times New Roman" w:cs="思源宋体 CN"/>
          <w:sz w:val="24"/>
          <w:szCs w:val="24"/>
        </w:rPr>
        <w:t xml:space="preserve"> Redis </w:t>
      </w:r>
      <w:r w:rsidRPr="00EB7F7B">
        <w:rPr>
          <w:rFonts w:ascii="Times New Roman" w:eastAsia="宋体" w:hAnsi="Times New Roman" w:cs="思源宋体 CN"/>
          <w:sz w:val="24"/>
          <w:szCs w:val="24"/>
        </w:rPr>
        <w:t>缓存五大核心服务；端口规划为</w:t>
      </w:r>
      <w:r w:rsidRPr="00EB7F7B">
        <w:rPr>
          <w:rFonts w:ascii="Times New Roman" w:eastAsia="宋体" w:hAnsi="Times New Roman" w:cs="思源宋体 CN"/>
          <w:sz w:val="24"/>
          <w:szCs w:val="24"/>
        </w:rPr>
        <w:t xml:space="preserve"> 8080 </w:t>
      </w:r>
      <w:r w:rsidRPr="00EB7F7B">
        <w:rPr>
          <w:rFonts w:ascii="Times New Roman" w:eastAsia="宋体" w:hAnsi="Times New Roman" w:cs="思源宋体 CN"/>
          <w:sz w:val="24"/>
          <w:szCs w:val="24"/>
        </w:rPr>
        <w:t>端口提供前端访问、</w:t>
      </w:r>
      <w:r w:rsidRPr="00EB7F7B">
        <w:rPr>
          <w:rFonts w:ascii="Times New Roman" w:eastAsia="宋体" w:hAnsi="Times New Roman" w:cs="思源宋体 CN"/>
          <w:sz w:val="24"/>
          <w:szCs w:val="24"/>
        </w:rPr>
        <w:t xml:space="preserve">8000 </w:t>
      </w:r>
      <w:r w:rsidRPr="00EB7F7B">
        <w:rPr>
          <w:rFonts w:ascii="Times New Roman" w:eastAsia="宋体" w:hAnsi="Times New Roman" w:cs="思源宋体 CN"/>
          <w:sz w:val="24"/>
          <w:szCs w:val="24"/>
        </w:rPr>
        <w:t>端口提供后端接口服务，同时支持数据持久化挂载与灵活的环境变量配置，保障部署高效、稳定且易于维护。</w:t>
      </w:r>
    </w:p>
    <w:p w14:paraId="731CD4C2" w14:textId="7ABC01A8" w:rsidR="000821AF" w:rsidRPr="00EB7F7B" w:rsidRDefault="000821AF" w:rsidP="00EB7F7B">
      <w:pPr>
        <w:pStyle w:val="10"/>
        <w:spacing w:beforeLines="50" w:before="156" w:afterLines="50" w:after="156" w:line="240" w:lineRule="auto"/>
        <w:ind w:left="425" w:hanging="425"/>
        <w:rPr>
          <w:rFonts w:ascii="黑体" w:eastAsia="黑体" w:hAnsi="黑体" w:cs="思源宋体 CN" w:hint="eastAsia"/>
          <w:sz w:val="36"/>
          <w:szCs w:val="36"/>
        </w:rPr>
      </w:pPr>
      <w:bookmarkStart w:id="95" w:name="_Toc230287640"/>
      <w:bookmarkStart w:id="96" w:name="_Toc230287985"/>
      <w:r w:rsidRPr="00EB7F7B">
        <w:rPr>
          <w:rFonts w:ascii="黑体" w:eastAsia="黑体" w:hAnsi="黑体" w:cs="思源宋体 CN" w:hint="eastAsia"/>
          <w:sz w:val="36"/>
          <w:szCs w:val="36"/>
        </w:rPr>
        <w:t>12.</w:t>
      </w:r>
      <w:r w:rsidRPr="00EB7F7B">
        <w:rPr>
          <w:rFonts w:ascii="黑体" w:eastAsia="黑体" w:hAnsi="黑体" w:cs="思源宋体 CN"/>
          <w:sz w:val="36"/>
          <w:szCs w:val="36"/>
        </w:rPr>
        <w:t xml:space="preserve"> 交付物清单</w:t>
      </w:r>
      <w:bookmarkEnd w:id="95"/>
      <w:bookmarkEnd w:id="9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6584"/>
      </w:tblGrid>
      <w:tr w:rsidR="008857D9" w:rsidRPr="00EB7F7B" w14:paraId="1FC676DC" w14:textId="77777777" w:rsidTr="0047141A">
        <w:trPr>
          <w:trHeight w:val="340"/>
          <w:tblHeader/>
        </w:trPr>
        <w:tc>
          <w:tcPr>
            <w:tcW w:w="114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624F69" w14:textId="77777777" w:rsidR="008857D9" w:rsidRPr="00EB7F7B" w:rsidRDefault="008857D9" w:rsidP="008857D9">
            <w:pPr>
              <w:spacing w:line="480" w:lineRule="exact"/>
              <w:ind w:leftChars="-202" w:left="-424" w:firstLineChars="177" w:firstLine="426"/>
              <w:jc w:val="center"/>
              <w:rPr>
                <w:rFonts w:ascii="Times New Roman" w:eastAsia="宋体" w:hAnsi="Times New Roman" w:cs="思源宋体 CN" w:hint="eastAsia"/>
                <w:b/>
                <w:bCs/>
                <w:sz w:val="24"/>
                <w:szCs w:val="24"/>
              </w:rPr>
            </w:pPr>
            <w:r w:rsidRPr="00EB7F7B">
              <w:rPr>
                <w:rFonts w:ascii="Times New Roman" w:eastAsia="宋体" w:hAnsi="Times New Roman" w:cs="思源宋体 CN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385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8D175F" w14:textId="77777777" w:rsidR="008857D9" w:rsidRPr="00EB7F7B" w:rsidRDefault="008857D9" w:rsidP="008857D9">
            <w:pPr>
              <w:spacing w:line="480" w:lineRule="exact"/>
              <w:ind w:leftChars="-202" w:left="-424" w:firstLineChars="177" w:firstLine="426"/>
              <w:jc w:val="center"/>
              <w:rPr>
                <w:rFonts w:ascii="Times New Roman" w:eastAsia="宋体" w:hAnsi="Times New Roman" w:cs="思源宋体 CN" w:hint="eastAsia"/>
                <w:b/>
                <w:bCs/>
                <w:sz w:val="24"/>
                <w:szCs w:val="24"/>
              </w:rPr>
            </w:pPr>
            <w:r w:rsidRPr="00EB7F7B">
              <w:rPr>
                <w:rFonts w:ascii="Times New Roman" w:eastAsia="宋体" w:hAnsi="Times New Roman" w:cs="思源宋体 CN"/>
                <w:b/>
                <w:bCs/>
                <w:sz w:val="24"/>
                <w:szCs w:val="24"/>
              </w:rPr>
              <w:t>交付文件内容</w:t>
            </w:r>
          </w:p>
        </w:tc>
      </w:tr>
      <w:tr w:rsidR="008857D9" w:rsidRPr="00EB7F7B" w14:paraId="0C55FE36" w14:textId="77777777" w:rsidTr="0047141A">
        <w:trPr>
          <w:trHeight w:val="340"/>
        </w:trPr>
        <w:tc>
          <w:tcPr>
            <w:tcW w:w="114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CAA1E7" w14:textId="77777777" w:rsidR="008857D9" w:rsidRPr="00EB7F7B" w:rsidRDefault="008857D9" w:rsidP="008857D9">
            <w:pPr>
              <w:spacing w:line="480" w:lineRule="exact"/>
              <w:ind w:leftChars="-202" w:left="-424" w:firstLineChars="177" w:firstLine="425"/>
              <w:jc w:val="center"/>
              <w:rPr>
                <w:rFonts w:ascii="Times New Roman" w:eastAsia="宋体" w:hAnsi="Times New Roman" w:cs="思源宋体 CN" w:hint="eastAsia"/>
                <w:sz w:val="24"/>
                <w:szCs w:val="24"/>
              </w:rPr>
            </w:pPr>
            <w:r w:rsidRPr="00EB7F7B">
              <w:rPr>
                <w:rFonts w:ascii="Times New Roman" w:eastAsia="宋体" w:hAnsi="Times New Roman" w:cs="思源宋体 CN"/>
                <w:sz w:val="24"/>
                <w:szCs w:val="24"/>
              </w:rPr>
              <w:t>1</w:t>
            </w:r>
          </w:p>
        </w:tc>
        <w:tc>
          <w:tcPr>
            <w:tcW w:w="385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B1D570" w14:textId="77777777" w:rsidR="008857D9" w:rsidRPr="00EB7F7B" w:rsidRDefault="008857D9" w:rsidP="008857D9">
            <w:pPr>
              <w:spacing w:line="480" w:lineRule="exact"/>
              <w:ind w:leftChars="-202" w:left="-424" w:firstLineChars="177" w:firstLine="425"/>
              <w:jc w:val="center"/>
              <w:rPr>
                <w:rFonts w:ascii="Times New Roman" w:eastAsia="宋体" w:hAnsi="Times New Roman" w:cs="思源宋体 CN" w:hint="eastAsia"/>
                <w:sz w:val="24"/>
                <w:szCs w:val="24"/>
              </w:rPr>
            </w:pPr>
            <w:r w:rsidRPr="00EB7F7B">
              <w:rPr>
                <w:rFonts w:ascii="Times New Roman" w:eastAsia="宋体" w:hAnsi="Times New Roman" w:cs="思源宋体 CN"/>
                <w:sz w:val="24"/>
                <w:szCs w:val="24"/>
              </w:rPr>
              <w:t>需求说明书</w:t>
            </w:r>
          </w:p>
        </w:tc>
      </w:tr>
      <w:tr w:rsidR="008857D9" w:rsidRPr="00EB7F7B" w14:paraId="18B786D8" w14:textId="77777777" w:rsidTr="0047141A">
        <w:trPr>
          <w:trHeight w:val="340"/>
        </w:trPr>
        <w:tc>
          <w:tcPr>
            <w:tcW w:w="114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60CE5" w14:textId="77777777" w:rsidR="008857D9" w:rsidRPr="00EB7F7B" w:rsidRDefault="008857D9" w:rsidP="008857D9">
            <w:pPr>
              <w:spacing w:line="480" w:lineRule="exact"/>
              <w:ind w:leftChars="-202" w:left="-424" w:firstLineChars="177" w:firstLine="425"/>
              <w:jc w:val="center"/>
              <w:rPr>
                <w:rFonts w:ascii="Times New Roman" w:eastAsia="宋体" w:hAnsi="Times New Roman" w:cs="思源宋体 CN" w:hint="eastAsia"/>
                <w:sz w:val="24"/>
                <w:szCs w:val="24"/>
              </w:rPr>
            </w:pPr>
            <w:r w:rsidRPr="00EB7F7B">
              <w:rPr>
                <w:rFonts w:ascii="Times New Roman" w:eastAsia="宋体" w:hAnsi="Times New Roman" w:cs="思源宋体 CN"/>
                <w:sz w:val="24"/>
                <w:szCs w:val="24"/>
              </w:rPr>
              <w:t>2</w:t>
            </w:r>
          </w:p>
        </w:tc>
        <w:tc>
          <w:tcPr>
            <w:tcW w:w="385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99EA2" w14:textId="77777777" w:rsidR="008857D9" w:rsidRPr="00EB7F7B" w:rsidRDefault="008857D9" w:rsidP="008857D9">
            <w:pPr>
              <w:spacing w:line="480" w:lineRule="exact"/>
              <w:ind w:leftChars="-202" w:left="-424" w:firstLineChars="177" w:firstLine="425"/>
              <w:jc w:val="center"/>
              <w:rPr>
                <w:rFonts w:ascii="Times New Roman" w:eastAsia="宋体" w:hAnsi="Times New Roman" w:cs="思源宋体 CN" w:hint="eastAsia"/>
                <w:sz w:val="24"/>
                <w:szCs w:val="24"/>
              </w:rPr>
            </w:pPr>
            <w:r w:rsidRPr="00EB7F7B">
              <w:rPr>
                <w:rFonts w:ascii="Times New Roman" w:eastAsia="宋体" w:hAnsi="Times New Roman" w:cs="思源宋体 CN"/>
                <w:sz w:val="24"/>
                <w:szCs w:val="24"/>
              </w:rPr>
              <w:t>数据库设计说明书</w:t>
            </w:r>
          </w:p>
        </w:tc>
      </w:tr>
      <w:tr w:rsidR="008857D9" w:rsidRPr="00EB7F7B" w14:paraId="0978C577" w14:textId="77777777" w:rsidTr="0047141A">
        <w:trPr>
          <w:trHeight w:val="340"/>
        </w:trPr>
        <w:tc>
          <w:tcPr>
            <w:tcW w:w="114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BCC5B7" w14:textId="77777777" w:rsidR="008857D9" w:rsidRPr="00EB7F7B" w:rsidRDefault="008857D9" w:rsidP="008857D9">
            <w:pPr>
              <w:spacing w:line="480" w:lineRule="exact"/>
              <w:ind w:leftChars="-202" w:left="-424" w:firstLineChars="177" w:firstLine="425"/>
              <w:jc w:val="center"/>
              <w:rPr>
                <w:rFonts w:ascii="Times New Roman" w:eastAsia="宋体" w:hAnsi="Times New Roman" w:cs="思源宋体 CN" w:hint="eastAsia"/>
                <w:sz w:val="24"/>
                <w:szCs w:val="24"/>
              </w:rPr>
            </w:pPr>
            <w:r w:rsidRPr="00EB7F7B">
              <w:rPr>
                <w:rFonts w:ascii="Times New Roman" w:eastAsia="宋体" w:hAnsi="Times New Roman" w:cs="思源宋体 CN"/>
                <w:sz w:val="24"/>
                <w:szCs w:val="24"/>
              </w:rPr>
              <w:t>3</w:t>
            </w:r>
          </w:p>
        </w:tc>
        <w:tc>
          <w:tcPr>
            <w:tcW w:w="385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F9CEA2" w14:textId="77777777" w:rsidR="008857D9" w:rsidRPr="00EB7F7B" w:rsidRDefault="008857D9" w:rsidP="008857D9">
            <w:pPr>
              <w:spacing w:line="480" w:lineRule="exact"/>
              <w:ind w:leftChars="-202" w:left="-424" w:firstLineChars="177" w:firstLine="425"/>
              <w:jc w:val="center"/>
              <w:rPr>
                <w:rFonts w:ascii="Times New Roman" w:eastAsia="宋体" w:hAnsi="Times New Roman" w:cs="思源宋体 CN" w:hint="eastAsia"/>
                <w:sz w:val="24"/>
                <w:szCs w:val="24"/>
              </w:rPr>
            </w:pPr>
            <w:r w:rsidRPr="00EB7F7B">
              <w:rPr>
                <w:rFonts w:ascii="Times New Roman" w:eastAsia="宋体" w:hAnsi="Times New Roman" w:cs="思源宋体 CN"/>
                <w:sz w:val="24"/>
                <w:szCs w:val="24"/>
              </w:rPr>
              <w:t xml:space="preserve">GitHub </w:t>
            </w:r>
            <w:r w:rsidRPr="00EB7F7B">
              <w:rPr>
                <w:rFonts w:ascii="Times New Roman" w:eastAsia="宋体" w:hAnsi="Times New Roman" w:cs="思源宋体 CN"/>
                <w:sz w:val="24"/>
                <w:szCs w:val="24"/>
              </w:rPr>
              <w:t>托管前后端完整源码</w:t>
            </w:r>
          </w:p>
        </w:tc>
      </w:tr>
      <w:tr w:rsidR="008857D9" w:rsidRPr="00EB7F7B" w14:paraId="2F4D7FD7" w14:textId="77777777" w:rsidTr="0047141A">
        <w:trPr>
          <w:trHeight w:val="340"/>
        </w:trPr>
        <w:tc>
          <w:tcPr>
            <w:tcW w:w="114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3C2AF0" w14:textId="77777777" w:rsidR="008857D9" w:rsidRPr="00EB7F7B" w:rsidRDefault="008857D9" w:rsidP="008857D9">
            <w:pPr>
              <w:spacing w:line="480" w:lineRule="exact"/>
              <w:ind w:leftChars="-202" w:left="-424" w:firstLineChars="177" w:firstLine="425"/>
              <w:jc w:val="center"/>
              <w:rPr>
                <w:rFonts w:ascii="Times New Roman" w:eastAsia="宋体" w:hAnsi="Times New Roman" w:cs="思源宋体 CN" w:hint="eastAsia"/>
                <w:sz w:val="24"/>
                <w:szCs w:val="24"/>
              </w:rPr>
            </w:pPr>
            <w:r w:rsidRPr="00EB7F7B">
              <w:rPr>
                <w:rFonts w:ascii="Times New Roman" w:eastAsia="宋体" w:hAnsi="Times New Roman" w:cs="思源宋体 CN"/>
                <w:sz w:val="24"/>
                <w:szCs w:val="24"/>
              </w:rPr>
              <w:lastRenderedPageBreak/>
              <w:t>4</w:t>
            </w:r>
          </w:p>
        </w:tc>
        <w:tc>
          <w:tcPr>
            <w:tcW w:w="385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4828AF" w14:textId="77777777" w:rsidR="008857D9" w:rsidRPr="00EB7F7B" w:rsidRDefault="008857D9" w:rsidP="008857D9">
            <w:pPr>
              <w:spacing w:line="480" w:lineRule="exact"/>
              <w:ind w:leftChars="-202" w:left="-424" w:firstLineChars="177" w:firstLine="425"/>
              <w:jc w:val="center"/>
              <w:rPr>
                <w:rFonts w:ascii="Times New Roman" w:eastAsia="宋体" w:hAnsi="Times New Roman" w:cs="思源宋体 CN" w:hint="eastAsia"/>
                <w:sz w:val="24"/>
                <w:szCs w:val="24"/>
              </w:rPr>
            </w:pPr>
            <w:r w:rsidRPr="00EB7F7B">
              <w:rPr>
                <w:rFonts w:ascii="Times New Roman" w:eastAsia="宋体" w:hAnsi="Times New Roman" w:cs="思源宋体 CN"/>
                <w:sz w:val="24"/>
                <w:szCs w:val="24"/>
              </w:rPr>
              <w:t>训练完成的模型权重文件</w:t>
            </w:r>
            <w:r w:rsidRPr="00EB7F7B">
              <w:rPr>
                <w:rFonts w:ascii="Times New Roman" w:eastAsia="宋体" w:hAnsi="Times New Roman" w:cs="思源宋体 CN"/>
                <w:sz w:val="24"/>
                <w:szCs w:val="24"/>
              </w:rPr>
              <w:t xml:space="preserve"> best.pt</w:t>
            </w:r>
          </w:p>
        </w:tc>
      </w:tr>
      <w:tr w:rsidR="008857D9" w:rsidRPr="00EB7F7B" w14:paraId="36C6CA0E" w14:textId="77777777" w:rsidTr="0047141A">
        <w:trPr>
          <w:trHeight w:val="340"/>
        </w:trPr>
        <w:tc>
          <w:tcPr>
            <w:tcW w:w="114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2E32C5" w14:textId="77777777" w:rsidR="008857D9" w:rsidRPr="00EB7F7B" w:rsidRDefault="008857D9" w:rsidP="008857D9">
            <w:pPr>
              <w:spacing w:line="480" w:lineRule="exact"/>
              <w:ind w:leftChars="-202" w:left="-424" w:firstLineChars="177" w:firstLine="425"/>
              <w:jc w:val="center"/>
              <w:rPr>
                <w:rFonts w:ascii="Times New Roman" w:eastAsia="宋体" w:hAnsi="Times New Roman" w:cs="思源宋体 CN" w:hint="eastAsia"/>
                <w:sz w:val="24"/>
                <w:szCs w:val="24"/>
              </w:rPr>
            </w:pPr>
            <w:r w:rsidRPr="00EB7F7B">
              <w:rPr>
                <w:rFonts w:ascii="Times New Roman" w:eastAsia="宋体" w:hAnsi="Times New Roman" w:cs="思源宋体 CN"/>
                <w:sz w:val="24"/>
                <w:szCs w:val="24"/>
              </w:rPr>
              <w:t>5</w:t>
            </w:r>
          </w:p>
        </w:tc>
        <w:tc>
          <w:tcPr>
            <w:tcW w:w="385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E9D56" w14:textId="77777777" w:rsidR="008857D9" w:rsidRPr="00EB7F7B" w:rsidRDefault="008857D9" w:rsidP="008857D9">
            <w:pPr>
              <w:spacing w:line="480" w:lineRule="exact"/>
              <w:ind w:leftChars="-202" w:left="-424" w:firstLineChars="177" w:firstLine="425"/>
              <w:jc w:val="center"/>
              <w:rPr>
                <w:rFonts w:ascii="Times New Roman" w:eastAsia="宋体" w:hAnsi="Times New Roman" w:cs="思源宋体 CN" w:hint="eastAsia"/>
                <w:sz w:val="24"/>
                <w:szCs w:val="24"/>
              </w:rPr>
            </w:pPr>
            <w:r w:rsidRPr="00EB7F7B">
              <w:rPr>
                <w:rFonts w:ascii="Times New Roman" w:eastAsia="宋体" w:hAnsi="Times New Roman" w:cs="思源宋体 CN"/>
                <w:sz w:val="24"/>
                <w:szCs w:val="24"/>
              </w:rPr>
              <w:t xml:space="preserve">Docker </w:t>
            </w:r>
            <w:r w:rsidRPr="00EB7F7B">
              <w:rPr>
                <w:rFonts w:ascii="Times New Roman" w:eastAsia="宋体" w:hAnsi="Times New Roman" w:cs="思源宋体 CN"/>
                <w:sz w:val="24"/>
                <w:szCs w:val="24"/>
              </w:rPr>
              <w:t>一键部署脚本</w:t>
            </w:r>
          </w:p>
        </w:tc>
      </w:tr>
      <w:tr w:rsidR="008857D9" w:rsidRPr="00EB7F7B" w14:paraId="20EB1CC3" w14:textId="77777777" w:rsidTr="0047141A">
        <w:trPr>
          <w:trHeight w:val="340"/>
        </w:trPr>
        <w:tc>
          <w:tcPr>
            <w:tcW w:w="114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423E73" w14:textId="77777777" w:rsidR="008857D9" w:rsidRPr="00EB7F7B" w:rsidRDefault="008857D9" w:rsidP="008857D9">
            <w:pPr>
              <w:spacing w:line="480" w:lineRule="exact"/>
              <w:ind w:leftChars="-202" w:left="-424" w:firstLineChars="177" w:firstLine="425"/>
              <w:jc w:val="center"/>
              <w:rPr>
                <w:rFonts w:ascii="Times New Roman" w:eastAsia="宋体" w:hAnsi="Times New Roman" w:cs="思源宋体 CN" w:hint="eastAsia"/>
                <w:sz w:val="24"/>
                <w:szCs w:val="24"/>
              </w:rPr>
            </w:pPr>
            <w:r w:rsidRPr="00EB7F7B">
              <w:rPr>
                <w:rFonts w:ascii="Times New Roman" w:eastAsia="宋体" w:hAnsi="Times New Roman" w:cs="思源宋体 CN"/>
                <w:sz w:val="24"/>
                <w:szCs w:val="24"/>
              </w:rPr>
              <w:t>6</w:t>
            </w:r>
          </w:p>
        </w:tc>
        <w:tc>
          <w:tcPr>
            <w:tcW w:w="385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28092" w14:textId="77777777" w:rsidR="008857D9" w:rsidRPr="00EB7F7B" w:rsidRDefault="008857D9" w:rsidP="008857D9">
            <w:pPr>
              <w:spacing w:line="480" w:lineRule="exact"/>
              <w:ind w:leftChars="-202" w:left="-424" w:firstLineChars="177" w:firstLine="425"/>
              <w:jc w:val="center"/>
              <w:rPr>
                <w:rFonts w:ascii="Times New Roman" w:eastAsia="宋体" w:hAnsi="Times New Roman" w:cs="思源宋体 CN" w:hint="eastAsia"/>
                <w:sz w:val="24"/>
                <w:szCs w:val="24"/>
              </w:rPr>
            </w:pPr>
            <w:r w:rsidRPr="00EB7F7B">
              <w:rPr>
                <w:rFonts w:ascii="Times New Roman" w:eastAsia="宋体" w:hAnsi="Times New Roman" w:cs="思源宋体 CN"/>
                <w:sz w:val="24"/>
                <w:szCs w:val="24"/>
              </w:rPr>
              <w:t>项目五分钟功能演示视频</w:t>
            </w:r>
          </w:p>
        </w:tc>
      </w:tr>
      <w:tr w:rsidR="008857D9" w:rsidRPr="00EB7F7B" w14:paraId="64D33510" w14:textId="77777777" w:rsidTr="0047141A">
        <w:trPr>
          <w:trHeight w:val="340"/>
        </w:trPr>
        <w:tc>
          <w:tcPr>
            <w:tcW w:w="114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B2666" w14:textId="77777777" w:rsidR="008857D9" w:rsidRPr="00EB7F7B" w:rsidRDefault="008857D9" w:rsidP="008857D9">
            <w:pPr>
              <w:spacing w:line="480" w:lineRule="exact"/>
              <w:ind w:leftChars="-202" w:left="-424" w:firstLineChars="177" w:firstLine="425"/>
              <w:jc w:val="center"/>
              <w:rPr>
                <w:rFonts w:ascii="Times New Roman" w:eastAsia="宋体" w:hAnsi="Times New Roman" w:cs="思源宋体 CN" w:hint="eastAsia"/>
                <w:sz w:val="24"/>
                <w:szCs w:val="24"/>
              </w:rPr>
            </w:pPr>
            <w:r w:rsidRPr="00EB7F7B">
              <w:rPr>
                <w:rFonts w:ascii="Times New Roman" w:eastAsia="宋体" w:hAnsi="Times New Roman" w:cs="思源宋体 CN"/>
                <w:sz w:val="24"/>
                <w:szCs w:val="24"/>
              </w:rPr>
              <w:t>7</w:t>
            </w:r>
          </w:p>
        </w:tc>
        <w:tc>
          <w:tcPr>
            <w:tcW w:w="385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BD14CA" w14:textId="77777777" w:rsidR="008857D9" w:rsidRPr="00EB7F7B" w:rsidRDefault="008857D9" w:rsidP="008857D9">
            <w:pPr>
              <w:spacing w:line="480" w:lineRule="exact"/>
              <w:ind w:leftChars="-202" w:left="-424" w:firstLineChars="177" w:firstLine="425"/>
              <w:jc w:val="center"/>
              <w:rPr>
                <w:rFonts w:ascii="Times New Roman" w:eastAsia="宋体" w:hAnsi="Times New Roman" w:cs="思源宋体 CN" w:hint="eastAsia"/>
                <w:sz w:val="24"/>
                <w:szCs w:val="24"/>
              </w:rPr>
            </w:pPr>
            <w:r w:rsidRPr="00EB7F7B">
              <w:rPr>
                <w:rFonts w:ascii="Times New Roman" w:eastAsia="宋体" w:hAnsi="Times New Roman" w:cs="思源宋体 CN"/>
                <w:sz w:val="24"/>
                <w:szCs w:val="24"/>
              </w:rPr>
              <w:t>项目完整报告书</w:t>
            </w:r>
          </w:p>
        </w:tc>
      </w:tr>
      <w:tr w:rsidR="008857D9" w:rsidRPr="00EB7F7B" w14:paraId="782CB6CE" w14:textId="77777777" w:rsidTr="0047141A">
        <w:trPr>
          <w:trHeight w:val="340"/>
        </w:trPr>
        <w:tc>
          <w:tcPr>
            <w:tcW w:w="114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A7A30C" w14:textId="77777777" w:rsidR="008857D9" w:rsidRPr="00EB7F7B" w:rsidRDefault="008857D9" w:rsidP="008857D9">
            <w:pPr>
              <w:spacing w:line="480" w:lineRule="exact"/>
              <w:ind w:leftChars="-202" w:left="-424" w:firstLineChars="177" w:firstLine="425"/>
              <w:jc w:val="center"/>
              <w:rPr>
                <w:rFonts w:ascii="Times New Roman" w:eastAsia="宋体" w:hAnsi="Times New Roman" w:cs="思源宋体 CN" w:hint="eastAsia"/>
                <w:sz w:val="24"/>
                <w:szCs w:val="24"/>
              </w:rPr>
            </w:pPr>
            <w:r w:rsidRPr="00EB7F7B">
              <w:rPr>
                <w:rFonts w:ascii="Times New Roman" w:eastAsia="宋体" w:hAnsi="Times New Roman" w:cs="思源宋体 CN"/>
                <w:sz w:val="24"/>
                <w:szCs w:val="24"/>
              </w:rPr>
              <w:t>8</w:t>
            </w:r>
          </w:p>
        </w:tc>
        <w:tc>
          <w:tcPr>
            <w:tcW w:w="385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26BCFA" w14:textId="77777777" w:rsidR="008857D9" w:rsidRPr="00EB7F7B" w:rsidRDefault="008857D9" w:rsidP="008857D9">
            <w:pPr>
              <w:spacing w:line="480" w:lineRule="exact"/>
              <w:ind w:leftChars="-202" w:left="-424" w:firstLineChars="177" w:firstLine="425"/>
              <w:jc w:val="center"/>
              <w:rPr>
                <w:rFonts w:ascii="Times New Roman" w:eastAsia="宋体" w:hAnsi="Times New Roman" w:cs="思源宋体 CN" w:hint="eastAsia"/>
                <w:sz w:val="24"/>
                <w:szCs w:val="24"/>
              </w:rPr>
            </w:pPr>
            <w:r w:rsidRPr="00EB7F7B">
              <w:rPr>
                <w:rFonts w:ascii="Times New Roman" w:eastAsia="宋体" w:hAnsi="Times New Roman" w:cs="思源宋体 CN"/>
                <w:sz w:val="24"/>
                <w:szCs w:val="24"/>
              </w:rPr>
              <w:t>项目答辩</w:t>
            </w:r>
            <w:r w:rsidRPr="00EB7F7B">
              <w:rPr>
                <w:rFonts w:ascii="Times New Roman" w:eastAsia="宋体" w:hAnsi="Times New Roman" w:cs="思源宋体 CN"/>
                <w:sz w:val="24"/>
                <w:szCs w:val="24"/>
              </w:rPr>
              <w:t xml:space="preserve"> PPT </w:t>
            </w:r>
            <w:r w:rsidRPr="00EB7F7B">
              <w:rPr>
                <w:rFonts w:ascii="Times New Roman" w:eastAsia="宋体" w:hAnsi="Times New Roman" w:cs="思源宋体 CN"/>
                <w:sz w:val="24"/>
                <w:szCs w:val="24"/>
              </w:rPr>
              <w:t>文稿</w:t>
            </w:r>
          </w:p>
        </w:tc>
      </w:tr>
    </w:tbl>
    <w:p w14:paraId="7B3D09BF" w14:textId="2A17A9B7" w:rsidR="008F6F8A" w:rsidRPr="002D10A4" w:rsidRDefault="008F6F8A" w:rsidP="008857D9">
      <w:pPr>
        <w:spacing w:line="480" w:lineRule="exact"/>
        <w:rPr>
          <w:rFonts w:ascii="Times New Roman" w:eastAsia="宋体" w:hAnsi="Times New Roman" w:cs="思源宋体 CN" w:hint="eastAsia"/>
          <w:szCs w:val="21"/>
        </w:rPr>
      </w:pPr>
    </w:p>
    <w:sectPr w:rsidR="008F6F8A" w:rsidRPr="002D10A4" w:rsidSect="00A82A1E">
      <w:footerReference w:type="default" r:id="rId16"/>
      <w:footerReference w:type="first" r:id="rId17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D2912" w14:textId="77777777" w:rsidR="00123CDD" w:rsidRDefault="00123CDD">
      <w:r>
        <w:separator/>
      </w:r>
    </w:p>
  </w:endnote>
  <w:endnote w:type="continuationSeparator" w:id="0">
    <w:p w14:paraId="1C421E49" w14:textId="77777777" w:rsidR="00123CDD" w:rsidRDefault="00123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4451992B-A997-4582-AEF3-4813D51705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C371B922-AACC-4D20-A6D8-96EA84D0759C}"/>
    <w:embedBold r:id="rId3" w:fontKey="{07BB9B08-EE25-4603-907A-B231CFB6147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5BC3DA02-CCD3-46F5-952C-892FAAE5EAB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E35A0722-A059-4B4E-8A48-9D3945B2FA79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6" w:subsetted="1" w:fontKey="{335D32B1-CD40-4D0E-B44A-CAE56E1B7CEC}"/>
    <w:embedBold r:id="rId7" w:subsetted="1" w:fontKey="{E65EF8A1-1F80-45C1-B263-6E3BBA1BBBF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B2027DD0-D442-4AF5-88AE-79F2F5322F92}"/>
    <w:embedBold r:id="rId9" w:fontKey="{3259529A-8998-4B5F-BD1C-6D111DE636D7}"/>
    <w:embedItalic r:id="rId10" w:fontKey="{D7A0D1EC-5951-42C5-B519-F713338262E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1" w:fontKey="{8AB34F23-580F-4C90-A7D3-A4AE4B4630CC}"/>
    <w:embedBold r:id="rId12" w:fontKey="{14F37003-AD0B-42C2-843B-8AF3D2C4836F}"/>
  </w:font>
  <w:font w:name="Arial Unicode MS"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宋体 CN">
    <w:panose1 w:val="02020700000000000000"/>
    <w:charset w:val="86"/>
    <w:family w:val="roman"/>
    <w:notTrueType/>
    <w:pitch w:val="variable"/>
    <w:sig w:usb0="20000287" w:usb1="2ADF3C10" w:usb2="00000016" w:usb3="00000000" w:csb0="000601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3" w:subsetted="1" w:fontKey="{52B372C8-2217-439E-83CB-3BDC14E410B6}"/>
    <w:embedBold r:id="rId14" w:subsetted="1" w:fontKey="{A5624C63-C780-44E1-A8E3-761E4C0491C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671C6" w14:textId="77777777" w:rsidR="00835340" w:rsidRDefault="00000000">
    <w:pPr>
      <w:pStyle w:val="a9"/>
      <w:framePr w:wrap="around" w:vAnchor="text" w:hAnchor="margin" w:xAlign="center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49B79D69" w14:textId="77777777" w:rsidR="00835340" w:rsidRDefault="00835340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2DB83" w14:textId="1969812E" w:rsidR="00835340" w:rsidRDefault="00835340">
    <w:pPr>
      <w:pStyle w:val="a9"/>
      <w:jc w:val="right"/>
    </w:pPr>
  </w:p>
  <w:p w14:paraId="5B9BF3E0" w14:textId="77777777" w:rsidR="00835340" w:rsidRDefault="00835340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2004905"/>
      <w:docPartObj>
        <w:docPartGallery w:val="Page Numbers (Bottom of Page)"/>
        <w:docPartUnique/>
      </w:docPartObj>
    </w:sdtPr>
    <w:sdtContent>
      <w:p w14:paraId="0C17998B" w14:textId="1423CF7A" w:rsidR="00A82A1E" w:rsidRDefault="00A82A1E">
        <w:pPr>
          <w:pStyle w:val="a9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C537227" w14:textId="6446CD72" w:rsidR="00835340" w:rsidRDefault="00835340" w:rsidP="00A82A1E">
    <w:pPr>
      <w:pStyle w:val="a9"/>
      <w:tabs>
        <w:tab w:val="clear" w:pos="8306"/>
      </w:tabs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2789602"/>
      <w:docPartObj>
        <w:docPartGallery w:val="Page Numbers (Bottom of Page)"/>
        <w:docPartUnique/>
      </w:docPartObj>
    </w:sdtPr>
    <w:sdtContent>
      <w:p w14:paraId="3B48A9DD" w14:textId="50A2A639" w:rsidR="00C331B5" w:rsidRDefault="00C331B5">
        <w:pPr>
          <w:pStyle w:val="a9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046AC37" w14:textId="77777777" w:rsidR="00C331B5" w:rsidRDefault="00C331B5">
    <w:pPr>
      <w:pStyle w:val="a9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516308"/>
      <w:docPartObj>
        <w:docPartGallery w:val="Page Numbers (Bottom of Page)"/>
        <w:docPartUnique/>
      </w:docPartObj>
    </w:sdtPr>
    <w:sdtContent>
      <w:p w14:paraId="76FDE4EF" w14:textId="359A5BCC" w:rsidR="00A82A1E" w:rsidRDefault="00A82A1E">
        <w:pPr>
          <w:pStyle w:val="a9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616AF83" w14:textId="77777777" w:rsidR="00A82A1E" w:rsidRDefault="00A82A1E" w:rsidP="00A82A1E">
    <w:pPr>
      <w:pStyle w:val="a9"/>
      <w:tabs>
        <w:tab w:val="clear" w:pos="8306"/>
      </w:tabs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CEF16" w14:textId="77777777" w:rsidR="00123CDD" w:rsidRDefault="00123CDD">
      <w:r>
        <w:separator/>
      </w:r>
    </w:p>
  </w:footnote>
  <w:footnote w:type="continuationSeparator" w:id="0">
    <w:p w14:paraId="12E3F952" w14:textId="77777777" w:rsidR="00123CDD" w:rsidRDefault="00123C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456E1" w14:textId="77777777" w:rsidR="00835340" w:rsidRDefault="00835340">
    <w:pPr>
      <w:pStyle w:val="ab"/>
      <w:jc w:val="both"/>
      <w:rPr>
        <w:rFonts w:ascii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7DAEE" w14:textId="77777777" w:rsidR="00835340" w:rsidRDefault="00835340">
    <w:pPr>
      <w:pStyle w:val="ab"/>
      <w:pBdr>
        <w:bottom w:val="none" w:sz="0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8C19D" w14:textId="77777777" w:rsidR="00835340" w:rsidRDefault="00835340">
    <w:pPr>
      <w:pStyle w:val="ab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5E63"/>
    <w:multiLevelType w:val="multilevel"/>
    <w:tmpl w:val="AF3AD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8575B"/>
    <w:multiLevelType w:val="multilevel"/>
    <w:tmpl w:val="E776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96516"/>
    <w:multiLevelType w:val="multilevel"/>
    <w:tmpl w:val="A7AC1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5201F4"/>
    <w:multiLevelType w:val="multilevel"/>
    <w:tmpl w:val="0F5201F4"/>
    <w:lvl w:ilvl="0">
      <w:start w:val="1"/>
      <w:numFmt w:val="bullet"/>
      <w:lvlText w:val=""/>
      <w:lvlJc w:val="left"/>
      <w:pPr>
        <w:tabs>
          <w:tab w:val="left" w:pos="845"/>
        </w:tabs>
        <w:ind w:left="8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265"/>
        </w:tabs>
        <w:ind w:left="12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5"/>
        </w:tabs>
        <w:ind w:left="16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5"/>
        </w:tabs>
        <w:ind w:left="21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5"/>
        </w:tabs>
        <w:ind w:left="25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5"/>
        </w:tabs>
        <w:ind w:left="29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5"/>
        </w:tabs>
        <w:ind w:left="33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5"/>
        </w:tabs>
        <w:ind w:left="37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5"/>
        </w:tabs>
        <w:ind w:left="4205" w:hanging="420"/>
      </w:pPr>
      <w:rPr>
        <w:rFonts w:ascii="Wingdings" w:hAnsi="Wingdings" w:hint="default"/>
      </w:rPr>
    </w:lvl>
  </w:abstractNum>
  <w:abstractNum w:abstractNumId="4" w15:restartNumberingAfterBreak="0">
    <w:nsid w:val="10C764D1"/>
    <w:multiLevelType w:val="multilevel"/>
    <w:tmpl w:val="D566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E12BB"/>
    <w:multiLevelType w:val="multilevel"/>
    <w:tmpl w:val="122E12B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3C64AD4"/>
    <w:multiLevelType w:val="multilevel"/>
    <w:tmpl w:val="B9081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5C44E8"/>
    <w:multiLevelType w:val="multilevel"/>
    <w:tmpl w:val="145C44E8"/>
    <w:lvl w:ilvl="0">
      <w:start w:val="1"/>
      <w:numFmt w:val="decimal"/>
      <w:lvlText w:val="%1"/>
      <w:lvlJc w:val="left"/>
      <w:pPr>
        <w:tabs>
          <w:tab w:val="left" w:pos="932"/>
        </w:tabs>
        <w:ind w:left="9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1076"/>
        </w:tabs>
        <w:ind w:left="10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220"/>
        </w:tabs>
        <w:ind w:left="12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364"/>
        </w:tabs>
        <w:ind w:left="1364" w:hanging="864"/>
      </w:pPr>
      <w:rPr>
        <w:rFonts w:hint="eastAsia"/>
      </w:rPr>
    </w:lvl>
    <w:lvl w:ilvl="4">
      <w:start w:val="1"/>
      <w:numFmt w:val="decimal"/>
      <w:pStyle w:val="1"/>
      <w:isLgl/>
      <w:suff w:val="space"/>
      <w:lvlText w:val="(%5)  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  <w:lang w:val="en-US"/>
      </w:rPr>
    </w:lvl>
    <w:lvl w:ilvl="5">
      <w:start w:val="1"/>
      <w:numFmt w:val="decimal"/>
      <w:lvlText w:val="%1.%2.%3.%4.%5.%6"/>
      <w:lvlJc w:val="left"/>
      <w:pPr>
        <w:tabs>
          <w:tab w:val="left" w:pos="1652"/>
        </w:tabs>
        <w:ind w:left="16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796"/>
        </w:tabs>
        <w:ind w:left="17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940"/>
        </w:tabs>
        <w:ind w:left="19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2084"/>
        </w:tabs>
        <w:ind w:left="2084" w:hanging="1584"/>
      </w:pPr>
      <w:rPr>
        <w:rFonts w:hint="eastAsia"/>
      </w:rPr>
    </w:lvl>
  </w:abstractNum>
  <w:abstractNum w:abstractNumId="8" w15:restartNumberingAfterBreak="0">
    <w:nsid w:val="16C94456"/>
    <w:multiLevelType w:val="multilevel"/>
    <w:tmpl w:val="16C9445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B8F05D2"/>
    <w:multiLevelType w:val="multilevel"/>
    <w:tmpl w:val="F5E88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624858"/>
    <w:multiLevelType w:val="multilevel"/>
    <w:tmpl w:val="1BFE1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C44A57"/>
    <w:multiLevelType w:val="multilevel"/>
    <w:tmpl w:val="5E58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A6566"/>
    <w:multiLevelType w:val="multilevel"/>
    <w:tmpl w:val="83D0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43252F"/>
    <w:multiLevelType w:val="multilevel"/>
    <w:tmpl w:val="78608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027AAC"/>
    <w:multiLevelType w:val="multilevel"/>
    <w:tmpl w:val="B3543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D56E6C"/>
    <w:multiLevelType w:val="multilevel"/>
    <w:tmpl w:val="048A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D492B"/>
    <w:multiLevelType w:val="multilevel"/>
    <w:tmpl w:val="7B028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5A45E8"/>
    <w:multiLevelType w:val="multilevel"/>
    <w:tmpl w:val="43429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3C2EAC"/>
    <w:multiLevelType w:val="multilevel"/>
    <w:tmpl w:val="7F90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86D20"/>
    <w:multiLevelType w:val="multilevel"/>
    <w:tmpl w:val="81422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471C5C"/>
    <w:multiLevelType w:val="multilevel"/>
    <w:tmpl w:val="3648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C5795F"/>
    <w:multiLevelType w:val="multilevel"/>
    <w:tmpl w:val="FA68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440031"/>
    <w:multiLevelType w:val="multilevel"/>
    <w:tmpl w:val="07C8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957CB9"/>
    <w:multiLevelType w:val="multilevel"/>
    <w:tmpl w:val="2F0C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8E6BDE"/>
    <w:multiLevelType w:val="multilevel"/>
    <w:tmpl w:val="D25A5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1C2364"/>
    <w:multiLevelType w:val="multilevel"/>
    <w:tmpl w:val="DE18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272288"/>
    <w:multiLevelType w:val="multilevel"/>
    <w:tmpl w:val="F8C2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F729B7"/>
    <w:multiLevelType w:val="multilevel"/>
    <w:tmpl w:val="22B8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005456"/>
    <w:multiLevelType w:val="multilevel"/>
    <w:tmpl w:val="61FA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5B6856"/>
    <w:multiLevelType w:val="multilevel"/>
    <w:tmpl w:val="02B4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151B6A"/>
    <w:multiLevelType w:val="multilevel"/>
    <w:tmpl w:val="61151B6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-6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1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9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6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74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11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1232" w:hanging="2160"/>
      </w:pPr>
      <w:rPr>
        <w:rFonts w:hint="default"/>
      </w:rPr>
    </w:lvl>
  </w:abstractNum>
  <w:abstractNum w:abstractNumId="31" w15:restartNumberingAfterBreak="0">
    <w:nsid w:val="6A4D4A13"/>
    <w:multiLevelType w:val="multilevel"/>
    <w:tmpl w:val="1AA2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D0053C"/>
    <w:multiLevelType w:val="multilevel"/>
    <w:tmpl w:val="EBAC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05477B"/>
    <w:multiLevelType w:val="multilevel"/>
    <w:tmpl w:val="0FF2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B81CAA"/>
    <w:multiLevelType w:val="multilevel"/>
    <w:tmpl w:val="B4A8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40430B"/>
    <w:multiLevelType w:val="multilevel"/>
    <w:tmpl w:val="765E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7F0530"/>
    <w:multiLevelType w:val="multilevel"/>
    <w:tmpl w:val="5CB01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671415">
    <w:abstractNumId w:val="7"/>
  </w:num>
  <w:num w:numId="2" w16cid:durableId="2000226194">
    <w:abstractNumId w:val="3"/>
  </w:num>
  <w:num w:numId="3" w16cid:durableId="1410230247">
    <w:abstractNumId w:val="8"/>
  </w:num>
  <w:num w:numId="4" w16cid:durableId="183832993">
    <w:abstractNumId w:val="5"/>
  </w:num>
  <w:num w:numId="5" w16cid:durableId="218514540">
    <w:abstractNumId w:val="30"/>
  </w:num>
  <w:num w:numId="6" w16cid:durableId="765468740">
    <w:abstractNumId w:val="28"/>
  </w:num>
  <w:num w:numId="7" w16cid:durableId="1633093700">
    <w:abstractNumId w:val="6"/>
  </w:num>
  <w:num w:numId="8" w16cid:durableId="76757346">
    <w:abstractNumId w:val="0"/>
  </w:num>
  <w:num w:numId="9" w16cid:durableId="1959026987">
    <w:abstractNumId w:val="24"/>
  </w:num>
  <w:num w:numId="10" w16cid:durableId="932323580">
    <w:abstractNumId w:val="16"/>
  </w:num>
  <w:num w:numId="11" w16cid:durableId="1334453360">
    <w:abstractNumId w:val="14"/>
  </w:num>
  <w:num w:numId="12" w16cid:durableId="1695229655">
    <w:abstractNumId w:val="13"/>
  </w:num>
  <w:num w:numId="13" w16cid:durableId="1950775761">
    <w:abstractNumId w:val="11"/>
  </w:num>
  <w:num w:numId="14" w16cid:durableId="455178305">
    <w:abstractNumId w:val="36"/>
  </w:num>
  <w:num w:numId="15" w16cid:durableId="1326587853">
    <w:abstractNumId w:val="10"/>
  </w:num>
  <w:num w:numId="16" w16cid:durableId="1620574722">
    <w:abstractNumId w:val="17"/>
  </w:num>
  <w:num w:numId="17" w16cid:durableId="1905607479">
    <w:abstractNumId w:val="9"/>
  </w:num>
  <w:num w:numId="18" w16cid:durableId="392048273">
    <w:abstractNumId w:val="31"/>
  </w:num>
  <w:num w:numId="19" w16cid:durableId="112752969">
    <w:abstractNumId w:val="19"/>
  </w:num>
  <w:num w:numId="20" w16cid:durableId="168177943">
    <w:abstractNumId w:val="2"/>
  </w:num>
  <w:num w:numId="21" w16cid:durableId="1825731604">
    <w:abstractNumId w:val="29"/>
  </w:num>
  <w:num w:numId="22" w16cid:durableId="1227909425">
    <w:abstractNumId w:val="15"/>
  </w:num>
  <w:num w:numId="23" w16cid:durableId="246697292">
    <w:abstractNumId w:val="34"/>
  </w:num>
  <w:num w:numId="24" w16cid:durableId="977762293">
    <w:abstractNumId w:val="22"/>
  </w:num>
  <w:num w:numId="25" w16cid:durableId="1682776857">
    <w:abstractNumId w:val="4"/>
  </w:num>
  <w:num w:numId="26" w16cid:durableId="1148785813">
    <w:abstractNumId w:val="12"/>
  </w:num>
  <w:num w:numId="27" w16cid:durableId="1584990122">
    <w:abstractNumId w:val="20"/>
  </w:num>
  <w:num w:numId="28" w16cid:durableId="2024093232">
    <w:abstractNumId w:val="35"/>
  </w:num>
  <w:num w:numId="29" w16cid:durableId="782456370">
    <w:abstractNumId w:val="32"/>
  </w:num>
  <w:num w:numId="30" w16cid:durableId="1684749103">
    <w:abstractNumId w:val="26"/>
  </w:num>
  <w:num w:numId="31" w16cid:durableId="611323017">
    <w:abstractNumId w:val="25"/>
  </w:num>
  <w:num w:numId="32" w16cid:durableId="497617513">
    <w:abstractNumId w:val="27"/>
  </w:num>
  <w:num w:numId="33" w16cid:durableId="1483307340">
    <w:abstractNumId w:val="18"/>
  </w:num>
  <w:num w:numId="34" w16cid:durableId="1593315366">
    <w:abstractNumId w:val="23"/>
  </w:num>
  <w:num w:numId="35" w16cid:durableId="1302535271">
    <w:abstractNumId w:val="33"/>
  </w:num>
  <w:num w:numId="36" w16cid:durableId="1005471659">
    <w:abstractNumId w:val="1"/>
  </w:num>
  <w:num w:numId="37" w16cid:durableId="55215511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embedSystemFonts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DBFE12A"/>
    <w:rsid w:val="FDBFE12A"/>
    <w:rsid w:val="0000396C"/>
    <w:rsid w:val="00007D1F"/>
    <w:rsid w:val="00012BF6"/>
    <w:rsid w:val="00016B87"/>
    <w:rsid w:val="00017E89"/>
    <w:rsid w:val="00021A4E"/>
    <w:rsid w:val="0002204D"/>
    <w:rsid w:val="000230BE"/>
    <w:rsid w:val="00026052"/>
    <w:rsid w:val="0002769F"/>
    <w:rsid w:val="00027BA3"/>
    <w:rsid w:val="0003223F"/>
    <w:rsid w:val="00034348"/>
    <w:rsid w:val="00034992"/>
    <w:rsid w:val="00034BE9"/>
    <w:rsid w:val="00036814"/>
    <w:rsid w:val="000375CB"/>
    <w:rsid w:val="00040893"/>
    <w:rsid w:val="00045298"/>
    <w:rsid w:val="00045C8D"/>
    <w:rsid w:val="000516CA"/>
    <w:rsid w:val="00054FD2"/>
    <w:rsid w:val="00055566"/>
    <w:rsid w:val="00056D61"/>
    <w:rsid w:val="00057004"/>
    <w:rsid w:val="000579DE"/>
    <w:rsid w:val="00060852"/>
    <w:rsid w:val="00060913"/>
    <w:rsid w:val="00060B76"/>
    <w:rsid w:val="00063BA4"/>
    <w:rsid w:val="00065C1B"/>
    <w:rsid w:val="00066DF6"/>
    <w:rsid w:val="00067D3D"/>
    <w:rsid w:val="0007214F"/>
    <w:rsid w:val="00074EE3"/>
    <w:rsid w:val="00075D9A"/>
    <w:rsid w:val="00076D18"/>
    <w:rsid w:val="00077DE5"/>
    <w:rsid w:val="000821AF"/>
    <w:rsid w:val="000826B7"/>
    <w:rsid w:val="00084204"/>
    <w:rsid w:val="000851B6"/>
    <w:rsid w:val="00091898"/>
    <w:rsid w:val="0009291D"/>
    <w:rsid w:val="00092FBF"/>
    <w:rsid w:val="00094492"/>
    <w:rsid w:val="000947D3"/>
    <w:rsid w:val="00096779"/>
    <w:rsid w:val="0009709F"/>
    <w:rsid w:val="000A0BA1"/>
    <w:rsid w:val="000A2E74"/>
    <w:rsid w:val="000A454E"/>
    <w:rsid w:val="000A7A77"/>
    <w:rsid w:val="000B1A46"/>
    <w:rsid w:val="000B30EA"/>
    <w:rsid w:val="000B371F"/>
    <w:rsid w:val="000B51D9"/>
    <w:rsid w:val="000C1C9D"/>
    <w:rsid w:val="000C2269"/>
    <w:rsid w:val="000C3E7E"/>
    <w:rsid w:val="000C59F4"/>
    <w:rsid w:val="000C641F"/>
    <w:rsid w:val="000C7609"/>
    <w:rsid w:val="000D10A9"/>
    <w:rsid w:val="000D3390"/>
    <w:rsid w:val="000D412C"/>
    <w:rsid w:val="000D7C67"/>
    <w:rsid w:val="000E12DD"/>
    <w:rsid w:val="000E1B4F"/>
    <w:rsid w:val="000E4BFD"/>
    <w:rsid w:val="000E6981"/>
    <w:rsid w:val="000F1E62"/>
    <w:rsid w:val="000F431C"/>
    <w:rsid w:val="001007BD"/>
    <w:rsid w:val="0010156F"/>
    <w:rsid w:val="0010224C"/>
    <w:rsid w:val="00104A0E"/>
    <w:rsid w:val="001071BB"/>
    <w:rsid w:val="001073E4"/>
    <w:rsid w:val="0011184A"/>
    <w:rsid w:val="00112209"/>
    <w:rsid w:val="00113915"/>
    <w:rsid w:val="0011569C"/>
    <w:rsid w:val="00116CE6"/>
    <w:rsid w:val="001173F8"/>
    <w:rsid w:val="00121CD8"/>
    <w:rsid w:val="00122941"/>
    <w:rsid w:val="00123CDD"/>
    <w:rsid w:val="00125A91"/>
    <w:rsid w:val="001262CA"/>
    <w:rsid w:val="001327D0"/>
    <w:rsid w:val="001337FB"/>
    <w:rsid w:val="00136FA6"/>
    <w:rsid w:val="00146EBA"/>
    <w:rsid w:val="00150DCB"/>
    <w:rsid w:val="00160607"/>
    <w:rsid w:val="00160770"/>
    <w:rsid w:val="00161F8E"/>
    <w:rsid w:val="001632C7"/>
    <w:rsid w:val="00165632"/>
    <w:rsid w:val="0016584B"/>
    <w:rsid w:val="00166B76"/>
    <w:rsid w:val="00166BA0"/>
    <w:rsid w:val="001717AE"/>
    <w:rsid w:val="00171C74"/>
    <w:rsid w:val="00177334"/>
    <w:rsid w:val="00177766"/>
    <w:rsid w:val="001818D7"/>
    <w:rsid w:val="00182B2A"/>
    <w:rsid w:val="001842E6"/>
    <w:rsid w:val="001900BB"/>
    <w:rsid w:val="001929F0"/>
    <w:rsid w:val="0019304A"/>
    <w:rsid w:val="00193B81"/>
    <w:rsid w:val="0019567E"/>
    <w:rsid w:val="001A0A5B"/>
    <w:rsid w:val="001A1C91"/>
    <w:rsid w:val="001A2990"/>
    <w:rsid w:val="001A2AAC"/>
    <w:rsid w:val="001A4F3C"/>
    <w:rsid w:val="001A6C50"/>
    <w:rsid w:val="001A7384"/>
    <w:rsid w:val="001B10CF"/>
    <w:rsid w:val="001B3D4C"/>
    <w:rsid w:val="001B584C"/>
    <w:rsid w:val="001B5B2D"/>
    <w:rsid w:val="001B5CAB"/>
    <w:rsid w:val="001C0383"/>
    <w:rsid w:val="001C0931"/>
    <w:rsid w:val="001C098B"/>
    <w:rsid w:val="001C16E8"/>
    <w:rsid w:val="001C3194"/>
    <w:rsid w:val="001C5463"/>
    <w:rsid w:val="001C6D92"/>
    <w:rsid w:val="001D0877"/>
    <w:rsid w:val="001D3604"/>
    <w:rsid w:val="001D5C2D"/>
    <w:rsid w:val="001E0ED0"/>
    <w:rsid w:val="001E1194"/>
    <w:rsid w:val="001E2B04"/>
    <w:rsid w:val="001E3C26"/>
    <w:rsid w:val="001E5568"/>
    <w:rsid w:val="001E74ED"/>
    <w:rsid w:val="001F2914"/>
    <w:rsid w:val="001F428A"/>
    <w:rsid w:val="001F68DC"/>
    <w:rsid w:val="0020119D"/>
    <w:rsid w:val="00201F06"/>
    <w:rsid w:val="0020374E"/>
    <w:rsid w:val="00204439"/>
    <w:rsid w:val="0021029E"/>
    <w:rsid w:val="002120F7"/>
    <w:rsid w:val="00212592"/>
    <w:rsid w:val="0022134A"/>
    <w:rsid w:val="00226033"/>
    <w:rsid w:val="002300B7"/>
    <w:rsid w:val="00230CC0"/>
    <w:rsid w:val="00231D0A"/>
    <w:rsid w:val="00237803"/>
    <w:rsid w:val="0024754F"/>
    <w:rsid w:val="00254AE2"/>
    <w:rsid w:val="00255B52"/>
    <w:rsid w:val="00256421"/>
    <w:rsid w:val="002579E7"/>
    <w:rsid w:val="0026244C"/>
    <w:rsid w:val="002635B1"/>
    <w:rsid w:val="0026537E"/>
    <w:rsid w:val="0026774E"/>
    <w:rsid w:val="00271933"/>
    <w:rsid w:val="00271938"/>
    <w:rsid w:val="002776C3"/>
    <w:rsid w:val="0027797D"/>
    <w:rsid w:val="002810C2"/>
    <w:rsid w:val="00285300"/>
    <w:rsid w:val="00286833"/>
    <w:rsid w:val="002900E5"/>
    <w:rsid w:val="00290255"/>
    <w:rsid w:val="002910EE"/>
    <w:rsid w:val="00291FAB"/>
    <w:rsid w:val="0029304D"/>
    <w:rsid w:val="0029348E"/>
    <w:rsid w:val="00294A63"/>
    <w:rsid w:val="002955D3"/>
    <w:rsid w:val="00296EDA"/>
    <w:rsid w:val="002A04E4"/>
    <w:rsid w:val="002A6778"/>
    <w:rsid w:val="002B0A06"/>
    <w:rsid w:val="002B2E8B"/>
    <w:rsid w:val="002B3212"/>
    <w:rsid w:val="002B3802"/>
    <w:rsid w:val="002B4E7B"/>
    <w:rsid w:val="002C33D5"/>
    <w:rsid w:val="002C5138"/>
    <w:rsid w:val="002C61D1"/>
    <w:rsid w:val="002C670C"/>
    <w:rsid w:val="002C690C"/>
    <w:rsid w:val="002D10A4"/>
    <w:rsid w:val="002D13D1"/>
    <w:rsid w:val="002E112F"/>
    <w:rsid w:val="002E29FA"/>
    <w:rsid w:val="002E4C67"/>
    <w:rsid w:val="002F47ED"/>
    <w:rsid w:val="002F69A6"/>
    <w:rsid w:val="00310016"/>
    <w:rsid w:val="003114D6"/>
    <w:rsid w:val="00321815"/>
    <w:rsid w:val="00325352"/>
    <w:rsid w:val="0033473F"/>
    <w:rsid w:val="00335C71"/>
    <w:rsid w:val="003366CF"/>
    <w:rsid w:val="003436EF"/>
    <w:rsid w:val="003439F3"/>
    <w:rsid w:val="0034495C"/>
    <w:rsid w:val="00352D14"/>
    <w:rsid w:val="0035394A"/>
    <w:rsid w:val="003558BB"/>
    <w:rsid w:val="003576E5"/>
    <w:rsid w:val="0036699E"/>
    <w:rsid w:val="00367AEB"/>
    <w:rsid w:val="00367D8E"/>
    <w:rsid w:val="003717DE"/>
    <w:rsid w:val="00372F17"/>
    <w:rsid w:val="00374405"/>
    <w:rsid w:val="00374555"/>
    <w:rsid w:val="003746FD"/>
    <w:rsid w:val="00374E7D"/>
    <w:rsid w:val="00381F2E"/>
    <w:rsid w:val="003838E1"/>
    <w:rsid w:val="0038611C"/>
    <w:rsid w:val="00386FDA"/>
    <w:rsid w:val="00387BB3"/>
    <w:rsid w:val="00387C90"/>
    <w:rsid w:val="00387EDC"/>
    <w:rsid w:val="00390041"/>
    <w:rsid w:val="00392C01"/>
    <w:rsid w:val="00397478"/>
    <w:rsid w:val="003A0835"/>
    <w:rsid w:val="003A096C"/>
    <w:rsid w:val="003A3F3A"/>
    <w:rsid w:val="003A41D3"/>
    <w:rsid w:val="003A447F"/>
    <w:rsid w:val="003A55EE"/>
    <w:rsid w:val="003A7B2D"/>
    <w:rsid w:val="003B10AE"/>
    <w:rsid w:val="003B3938"/>
    <w:rsid w:val="003B5251"/>
    <w:rsid w:val="003B75DD"/>
    <w:rsid w:val="003C27C9"/>
    <w:rsid w:val="003C3D1F"/>
    <w:rsid w:val="003C6D9D"/>
    <w:rsid w:val="003D53F1"/>
    <w:rsid w:val="003E285C"/>
    <w:rsid w:val="003E3337"/>
    <w:rsid w:val="003E3EA4"/>
    <w:rsid w:val="0040030E"/>
    <w:rsid w:val="00403AA3"/>
    <w:rsid w:val="004074FA"/>
    <w:rsid w:val="00413BCA"/>
    <w:rsid w:val="00414868"/>
    <w:rsid w:val="00414A13"/>
    <w:rsid w:val="004177CA"/>
    <w:rsid w:val="00420042"/>
    <w:rsid w:val="00421529"/>
    <w:rsid w:val="00423C9F"/>
    <w:rsid w:val="0042647B"/>
    <w:rsid w:val="004301C8"/>
    <w:rsid w:val="0043114B"/>
    <w:rsid w:val="0043217A"/>
    <w:rsid w:val="00433E78"/>
    <w:rsid w:val="0043524F"/>
    <w:rsid w:val="004416BB"/>
    <w:rsid w:val="00443C79"/>
    <w:rsid w:val="0044489A"/>
    <w:rsid w:val="00445270"/>
    <w:rsid w:val="00445E10"/>
    <w:rsid w:val="00451ADF"/>
    <w:rsid w:val="00451C2B"/>
    <w:rsid w:val="00453559"/>
    <w:rsid w:val="00453BD5"/>
    <w:rsid w:val="004554B5"/>
    <w:rsid w:val="004612CB"/>
    <w:rsid w:val="00463D62"/>
    <w:rsid w:val="00466C89"/>
    <w:rsid w:val="0047096F"/>
    <w:rsid w:val="0047141A"/>
    <w:rsid w:val="004725E6"/>
    <w:rsid w:val="004738C1"/>
    <w:rsid w:val="00474560"/>
    <w:rsid w:val="004757C0"/>
    <w:rsid w:val="00480ABC"/>
    <w:rsid w:val="00481FBA"/>
    <w:rsid w:val="00485AE5"/>
    <w:rsid w:val="004905F4"/>
    <w:rsid w:val="00491CFC"/>
    <w:rsid w:val="00495024"/>
    <w:rsid w:val="00495528"/>
    <w:rsid w:val="00495B70"/>
    <w:rsid w:val="004A54DF"/>
    <w:rsid w:val="004A7134"/>
    <w:rsid w:val="004A7BC9"/>
    <w:rsid w:val="004B3B25"/>
    <w:rsid w:val="004B5281"/>
    <w:rsid w:val="004B546C"/>
    <w:rsid w:val="004B5752"/>
    <w:rsid w:val="004B6333"/>
    <w:rsid w:val="004B67B9"/>
    <w:rsid w:val="004C0A2A"/>
    <w:rsid w:val="004C16BB"/>
    <w:rsid w:val="004C2025"/>
    <w:rsid w:val="004D0B86"/>
    <w:rsid w:val="004D379F"/>
    <w:rsid w:val="004D79C0"/>
    <w:rsid w:val="004E1B3D"/>
    <w:rsid w:val="004E303E"/>
    <w:rsid w:val="004E39CF"/>
    <w:rsid w:val="004E442F"/>
    <w:rsid w:val="004E46B1"/>
    <w:rsid w:val="004E4788"/>
    <w:rsid w:val="004E6788"/>
    <w:rsid w:val="004E6FE3"/>
    <w:rsid w:val="004F6935"/>
    <w:rsid w:val="004F6CF4"/>
    <w:rsid w:val="004F6E31"/>
    <w:rsid w:val="005004CB"/>
    <w:rsid w:val="005006E1"/>
    <w:rsid w:val="005030E6"/>
    <w:rsid w:val="00514AA1"/>
    <w:rsid w:val="0052281E"/>
    <w:rsid w:val="005278B7"/>
    <w:rsid w:val="00531078"/>
    <w:rsid w:val="00531B48"/>
    <w:rsid w:val="005346A0"/>
    <w:rsid w:val="00536096"/>
    <w:rsid w:val="00536534"/>
    <w:rsid w:val="0053695D"/>
    <w:rsid w:val="00536A19"/>
    <w:rsid w:val="005462E9"/>
    <w:rsid w:val="00554272"/>
    <w:rsid w:val="00555AAD"/>
    <w:rsid w:val="00557758"/>
    <w:rsid w:val="00557F82"/>
    <w:rsid w:val="00561F2E"/>
    <w:rsid w:val="00562B43"/>
    <w:rsid w:val="00565157"/>
    <w:rsid w:val="0056675B"/>
    <w:rsid w:val="005674FC"/>
    <w:rsid w:val="00570DB3"/>
    <w:rsid w:val="0057229C"/>
    <w:rsid w:val="00576317"/>
    <w:rsid w:val="005767C0"/>
    <w:rsid w:val="00580118"/>
    <w:rsid w:val="00580881"/>
    <w:rsid w:val="00581D0A"/>
    <w:rsid w:val="005A2499"/>
    <w:rsid w:val="005A2725"/>
    <w:rsid w:val="005A2890"/>
    <w:rsid w:val="005A3B5D"/>
    <w:rsid w:val="005A54A1"/>
    <w:rsid w:val="005B2AE5"/>
    <w:rsid w:val="005B2FD6"/>
    <w:rsid w:val="005C23DC"/>
    <w:rsid w:val="005C5C0C"/>
    <w:rsid w:val="005C7062"/>
    <w:rsid w:val="005D2CFD"/>
    <w:rsid w:val="005D4301"/>
    <w:rsid w:val="005D68A8"/>
    <w:rsid w:val="005E5E94"/>
    <w:rsid w:val="005E73F7"/>
    <w:rsid w:val="005F213F"/>
    <w:rsid w:val="005F28E1"/>
    <w:rsid w:val="005F462D"/>
    <w:rsid w:val="005F4AA4"/>
    <w:rsid w:val="0060355B"/>
    <w:rsid w:val="0060453C"/>
    <w:rsid w:val="00610FA2"/>
    <w:rsid w:val="006122D9"/>
    <w:rsid w:val="00614B97"/>
    <w:rsid w:val="006162D7"/>
    <w:rsid w:val="0061682B"/>
    <w:rsid w:val="0062040F"/>
    <w:rsid w:val="00620FE0"/>
    <w:rsid w:val="0062402B"/>
    <w:rsid w:val="00625057"/>
    <w:rsid w:val="006257FF"/>
    <w:rsid w:val="00627CED"/>
    <w:rsid w:val="00631531"/>
    <w:rsid w:val="0064103A"/>
    <w:rsid w:val="006410B1"/>
    <w:rsid w:val="00641A97"/>
    <w:rsid w:val="00641FF1"/>
    <w:rsid w:val="0064583F"/>
    <w:rsid w:val="00654A62"/>
    <w:rsid w:val="00656AEA"/>
    <w:rsid w:val="00662C6E"/>
    <w:rsid w:val="00662D41"/>
    <w:rsid w:val="00665FDF"/>
    <w:rsid w:val="00666C3C"/>
    <w:rsid w:val="006707DE"/>
    <w:rsid w:val="00674B5E"/>
    <w:rsid w:val="0068068B"/>
    <w:rsid w:val="006830AD"/>
    <w:rsid w:val="00685EEF"/>
    <w:rsid w:val="00693E5A"/>
    <w:rsid w:val="00694EF0"/>
    <w:rsid w:val="00695FF1"/>
    <w:rsid w:val="00696781"/>
    <w:rsid w:val="0069693F"/>
    <w:rsid w:val="006A238B"/>
    <w:rsid w:val="006B08B4"/>
    <w:rsid w:val="006B1291"/>
    <w:rsid w:val="006B1443"/>
    <w:rsid w:val="006B1B7A"/>
    <w:rsid w:val="006B29B6"/>
    <w:rsid w:val="006B45D1"/>
    <w:rsid w:val="006C14ED"/>
    <w:rsid w:val="006C28E0"/>
    <w:rsid w:val="006C30F7"/>
    <w:rsid w:val="006C338A"/>
    <w:rsid w:val="006C4D82"/>
    <w:rsid w:val="006C7104"/>
    <w:rsid w:val="006C7320"/>
    <w:rsid w:val="006D6BC3"/>
    <w:rsid w:val="006E2880"/>
    <w:rsid w:val="006E3420"/>
    <w:rsid w:val="006E49C8"/>
    <w:rsid w:val="006E4CF9"/>
    <w:rsid w:val="006E6051"/>
    <w:rsid w:val="006F232A"/>
    <w:rsid w:val="006F2D5B"/>
    <w:rsid w:val="006F552D"/>
    <w:rsid w:val="007039A2"/>
    <w:rsid w:val="00705182"/>
    <w:rsid w:val="00711EAA"/>
    <w:rsid w:val="00715A5C"/>
    <w:rsid w:val="0071761D"/>
    <w:rsid w:val="00722305"/>
    <w:rsid w:val="00722E22"/>
    <w:rsid w:val="00726447"/>
    <w:rsid w:val="007267E7"/>
    <w:rsid w:val="007334DD"/>
    <w:rsid w:val="007357AB"/>
    <w:rsid w:val="00740548"/>
    <w:rsid w:val="007410F4"/>
    <w:rsid w:val="007420DE"/>
    <w:rsid w:val="00746EEA"/>
    <w:rsid w:val="007500BF"/>
    <w:rsid w:val="00750E0B"/>
    <w:rsid w:val="00761E56"/>
    <w:rsid w:val="0076387F"/>
    <w:rsid w:val="0076569C"/>
    <w:rsid w:val="0076782C"/>
    <w:rsid w:val="007723CD"/>
    <w:rsid w:val="00780CAB"/>
    <w:rsid w:val="00780E60"/>
    <w:rsid w:val="00783219"/>
    <w:rsid w:val="00785A2B"/>
    <w:rsid w:val="0078718C"/>
    <w:rsid w:val="007876C5"/>
    <w:rsid w:val="007903B1"/>
    <w:rsid w:val="00792AE0"/>
    <w:rsid w:val="00792E8B"/>
    <w:rsid w:val="0079326B"/>
    <w:rsid w:val="00793BE6"/>
    <w:rsid w:val="00794D31"/>
    <w:rsid w:val="00794E7A"/>
    <w:rsid w:val="00795B8C"/>
    <w:rsid w:val="00795CFD"/>
    <w:rsid w:val="00796547"/>
    <w:rsid w:val="007A0331"/>
    <w:rsid w:val="007A2BC7"/>
    <w:rsid w:val="007A2C03"/>
    <w:rsid w:val="007A3F43"/>
    <w:rsid w:val="007C00DB"/>
    <w:rsid w:val="007C1520"/>
    <w:rsid w:val="007C1E4B"/>
    <w:rsid w:val="007C397C"/>
    <w:rsid w:val="007C3EC9"/>
    <w:rsid w:val="007C7044"/>
    <w:rsid w:val="007D3393"/>
    <w:rsid w:val="007D392B"/>
    <w:rsid w:val="007D4D07"/>
    <w:rsid w:val="007D4D36"/>
    <w:rsid w:val="007D51F8"/>
    <w:rsid w:val="007E1943"/>
    <w:rsid w:val="007E2F68"/>
    <w:rsid w:val="007E68AC"/>
    <w:rsid w:val="007F05B0"/>
    <w:rsid w:val="007F092E"/>
    <w:rsid w:val="007F2BED"/>
    <w:rsid w:val="00803F27"/>
    <w:rsid w:val="008118E9"/>
    <w:rsid w:val="0081339F"/>
    <w:rsid w:val="00814601"/>
    <w:rsid w:val="00816316"/>
    <w:rsid w:val="00816C3E"/>
    <w:rsid w:val="00822902"/>
    <w:rsid w:val="0082677F"/>
    <w:rsid w:val="00827C4D"/>
    <w:rsid w:val="008311FF"/>
    <w:rsid w:val="00832B0B"/>
    <w:rsid w:val="00835340"/>
    <w:rsid w:val="00846159"/>
    <w:rsid w:val="008467BE"/>
    <w:rsid w:val="00846D29"/>
    <w:rsid w:val="00864CB9"/>
    <w:rsid w:val="008652E4"/>
    <w:rsid w:val="0087525A"/>
    <w:rsid w:val="00875757"/>
    <w:rsid w:val="00875FF8"/>
    <w:rsid w:val="00877C6D"/>
    <w:rsid w:val="00882676"/>
    <w:rsid w:val="00884ADA"/>
    <w:rsid w:val="008857D9"/>
    <w:rsid w:val="00885A8E"/>
    <w:rsid w:val="008904B3"/>
    <w:rsid w:val="008912BE"/>
    <w:rsid w:val="00895E85"/>
    <w:rsid w:val="00897BD0"/>
    <w:rsid w:val="008A6EFB"/>
    <w:rsid w:val="008B1681"/>
    <w:rsid w:val="008B1A4F"/>
    <w:rsid w:val="008B7554"/>
    <w:rsid w:val="008C452C"/>
    <w:rsid w:val="008D02FA"/>
    <w:rsid w:val="008D3FA1"/>
    <w:rsid w:val="008D4088"/>
    <w:rsid w:val="008E04D5"/>
    <w:rsid w:val="008E1117"/>
    <w:rsid w:val="008E211C"/>
    <w:rsid w:val="008E391F"/>
    <w:rsid w:val="008E3AE4"/>
    <w:rsid w:val="008E57D9"/>
    <w:rsid w:val="008E7030"/>
    <w:rsid w:val="008E7374"/>
    <w:rsid w:val="008F212B"/>
    <w:rsid w:val="008F6F8A"/>
    <w:rsid w:val="00901001"/>
    <w:rsid w:val="00902974"/>
    <w:rsid w:val="009034AF"/>
    <w:rsid w:val="00905019"/>
    <w:rsid w:val="00905844"/>
    <w:rsid w:val="00912FD7"/>
    <w:rsid w:val="0091381E"/>
    <w:rsid w:val="009154D4"/>
    <w:rsid w:val="00917888"/>
    <w:rsid w:val="00923B5E"/>
    <w:rsid w:val="00926E53"/>
    <w:rsid w:val="00930C50"/>
    <w:rsid w:val="00930DC8"/>
    <w:rsid w:val="00932B35"/>
    <w:rsid w:val="009343D4"/>
    <w:rsid w:val="0094084C"/>
    <w:rsid w:val="00941E63"/>
    <w:rsid w:val="00943CE7"/>
    <w:rsid w:val="0095012C"/>
    <w:rsid w:val="00950C1B"/>
    <w:rsid w:val="00954478"/>
    <w:rsid w:val="00960F01"/>
    <w:rsid w:val="00963FE4"/>
    <w:rsid w:val="009642B0"/>
    <w:rsid w:val="00970B5E"/>
    <w:rsid w:val="00971CFE"/>
    <w:rsid w:val="00974827"/>
    <w:rsid w:val="00976D66"/>
    <w:rsid w:val="00980510"/>
    <w:rsid w:val="009817D4"/>
    <w:rsid w:val="00982352"/>
    <w:rsid w:val="0098337C"/>
    <w:rsid w:val="00984945"/>
    <w:rsid w:val="009853AA"/>
    <w:rsid w:val="00985708"/>
    <w:rsid w:val="009870E0"/>
    <w:rsid w:val="00990699"/>
    <w:rsid w:val="009919DB"/>
    <w:rsid w:val="009922C4"/>
    <w:rsid w:val="00996AC8"/>
    <w:rsid w:val="009A118D"/>
    <w:rsid w:val="009A3606"/>
    <w:rsid w:val="009A68BF"/>
    <w:rsid w:val="009B1816"/>
    <w:rsid w:val="009B21CD"/>
    <w:rsid w:val="009B554E"/>
    <w:rsid w:val="009B6563"/>
    <w:rsid w:val="009C0912"/>
    <w:rsid w:val="009C34B1"/>
    <w:rsid w:val="009C46AF"/>
    <w:rsid w:val="009D1B4A"/>
    <w:rsid w:val="009D42FF"/>
    <w:rsid w:val="009D4EA3"/>
    <w:rsid w:val="009E0431"/>
    <w:rsid w:val="009E15ED"/>
    <w:rsid w:val="009E3057"/>
    <w:rsid w:val="009E5FEC"/>
    <w:rsid w:val="009E63DB"/>
    <w:rsid w:val="009F05F5"/>
    <w:rsid w:val="009F0C74"/>
    <w:rsid w:val="009F6A60"/>
    <w:rsid w:val="00A02515"/>
    <w:rsid w:val="00A0260C"/>
    <w:rsid w:val="00A03AC9"/>
    <w:rsid w:val="00A0550E"/>
    <w:rsid w:val="00A06FC2"/>
    <w:rsid w:val="00A1218B"/>
    <w:rsid w:val="00A15E67"/>
    <w:rsid w:val="00A166A8"/>
    <w:rsid w:val="00A16D92"/>
    <w:rsid w:val="00A213A3"/>
    <w:rsid w:val="00A21E1E"/>
    <w:rsid w:val="00A25C28"/>
    <w:rsid w:val="00A268D9"/>
    <w:rsid w:val="00A3122C"/>
    <w:rsid w:val="00A346FB"/>
    <w:rsid w:val="00A3674F"/>
    <w:rsid w:val="00A41964"/>
    <w:rsid w:val="00A41F97"/>
    <w:rsid w:val="00A44653"/>
    <w:rsid w:val="00A53A39"/>
    <w:rsid w:val="00A6273E"/>
    <w:rsid w:val="00A62CD2"/>
    <w:rsid w:val="00A64096"/>
    <w:rsid w:val="00A64572"/>
    <w:rsid w:val="00A64B6F"/>
    <w:rsid w:val="00A65B92"/>
    <w:rsid w:val="00A65D2E"/>
    <w:rsid w:val="00A67E06"/>
    <w:rsid w:val="00A72EB8"/>
    <w:rsid w:val="00A752A4"/>
    <w:rsid w:val="00A82A1E"/>
    <w:rsid w:val="00A864C9"/>
    <w:rsid w:val="00A907F1"/>
    <w:rsid w:val="00A924BA"/>
    <w:rsid w:val="00A9308F"/>
    <w:rsid w:val="00A95CD4"/>
    <w:rsid w:val="00AA263F"/>
    <w:rsid w:val="00AA2905"/>
    <w:rsid w:val="00AA39BA"/>
    <w:rsid w:val="00AA47A0"/>
    <w:rsid w:val="00AA5122"/>
    <w:rsid w:val="00AA5D05"/>
    <w:rsid w:val="00AB6899"/>
    <w:rsid w:val="00AB73CB"/>
    <w:rsid w:val="00AC03E4"/>
    <w:rsid w:val="00AC12C6"/>
    <w:rsid w:val="00AC3EC9"/>
    <w:rsid w:val="00AD399E"/>
    <w:rsid w:val="00AD3A16"/>
    <w:rsid w:val="00AD3C66"/>
    <w:rsid w:val="00AD6550"/>
    <w:rsid w:val="00AD73B6"/>
    <w:rsid w:val="00AE1286"/>
    <w:rsid w:val="00AE4521"/>
    <w:rsid w:val="00AE4913"/>
    <w:rsid w:val="00AF021C"/>
    <w:rsid w:val="00AF3765"/>
    <w:rsid w:val="00AF472F"/>
    <w:rsid w:val="00AF6599"/>
    <w:rsid w:val="00B03E65"/>
    <w:rsid w:val="00B04E20"/>
    <w:rsid w:val="00B11195"/>
    <w:rsid w:val="00B14A2E"/>
    <w:rsid w:val="00B15C83"/>
    <w:rsid w:val="00B17DAD"/>
    <w:rsid w:val="00B212C0"/>
    <w:rsid w:val="00B214F0"/>
    <w:rsid w:val="00B2396C"/>
    <w:rsid w:val="00B23DD8"/>
    <w:rsid w:val="00B2490D"/>
    <w:rsid w:val="00B25DC9"/>
    <w:rsid w:val="00B26DB4"/>
    <w:rsid w:val="00B27065"/>
    <w:rsid w:val="00B32C28"/>
    <w:rsid w:val="00B343A2"/>
    <w:rsid w:val="00B3491D"/>
    <w:rsid w:val="00B3621E"/>
    <w:rsid w:val="00B3674A"/>
    <w:rsid w:val="00B371FF"/>
    <w:rsid w:val="00B404B7"/>
    <w:rsid w:val="00B44AB1"/>
    <w:rsid w:val="00B511C8"/>
    <w:rsid w:val="00B568B3"/>
    <w:rsid w:val="00B6135B"/>
    <w:rsid w:val="00B634E0"/>
    <w:rsid w:val="00B64E09"/>
    <w:rsid w:val="00B64EE3"/>
    <w:rsid w:val="00B657C1"/>
    <w:rsid w:val="00B65AA8"/>
    <w:rsid w:val="00B67A48"/>
    <w:rsid w:val="00B67C35"/>
    <w:rsid w:val="00B70337"/>
    <w:rsid w:val="00B70858"/>
    <w:rsid w:val="00B72F9F"/>
    <w:rsid w:val="00B73BBB"/>
    <w:rsid w:val="00B7775B"/>
    <w:rsid w:val="00B81ED6"/>
    <w:rsid w:val="00B84001"/>
    <w:rsid w:val="00B84CD0"/>
    <w:rsid w:val="00B85C5C"/>
    <w:rsid w:val="00B92A91"/>
    <w:rsid w:val="00B94393"/>
    <w:rsid w:val="00B95A89"/>
    <w:rsid w:val="00BA1AE5"/>
    <w:rsid w:val="00BA795C"/>
    <w:rsid w:val="00BB20B8"/>
    <w:rsid w:val="00BB2474"/>
    <w:rsid w:val="00BB4A5D"/>
    <w:rsid w:val="00BB4C73"/>
    <w:rsid w:val="00BB69AB"/>
    <w:rsid w:val="00BB6D4C"/>
    <w:rsid w:val="00BC06E0"/>
    <w:rsid w:val="00BC5126"/>
    <w:rsid w:val="00BC61BE"/>
    <w:rsid w:val="00BC6A8F"/>
    <w:rsid w:val="00BC72C5"/>
    <w:rsid w:val="00BD2927"/>
    <w:rsid w:val="00BD364D"/>
    <w:rsid w:val="00BD3982"/>
    <w:rsid w:val="00BD4EEF"/>
    <w:rsid w:val="00BD6D03"/>
    <w:rsid w:val="00BE0293"/>
    <w:rsid w:val="00BE1321"/>
    <w:rsid w:val="00BE21C3"/>
    <w:rsid w:val="00BE249D"/>
    <w:rsid w:val="00BE7120"/>
    <w:rsid w:val="00BF2472"/>
    <w:rsid w:val="00BF5603"/>
    <w:rsid w:val="00BF7B27"/>
    <w:rsid w:val="00C00615"/>
    <w:rsid w:val="00C053AD"/>
    <w:rsid w:val="00C05DC2"/>
    <w:rsid w:val="00C0783E"/>
    <w:rsid w:val="00C128C3"/>
    <w:rsid w:val="00C14CF6"/>
    <w:rsid w:val="00C15E76"/>
    <w:rsid w:val="00C15EF6"/>
    <w:rsid w:val="00C17936"/>
    <w:rsid w:val="00C17BD5"/>
    <w:rsid w:val="00C279AF"/>
    <w:rsid w:val="00C32FD3"/>
    <w:rsid w:val="00C331B5"/>
    <w:rsid w:val="00C3389D"/>
    <w:rsid w:val="00C34FC8"/>
    <w:rsid w:val="00C41077"/>
    <w:rsid w:val="00C41934"/>
    <w:rsid w:val="00C474CE"/>
    <w:rsid w:val="00C5118F"/>
    <w:rsid w:val="00C55C59"/>
    <w:rsid w:val="00C5699B"/>
    <w:rsid w:val="00C614C6"/>
    <w:rsid w:val="00C62B68"/>
    <w:rsid w:val="00C65D34"/>
    <w:rsid w:val="00C663DD"/>
    <w:rsid w:val="00C67ECB"/>
    <w:rsid w:val="00C71F70"/>
    <w:rsid w:val="00C76EF7"/>
    <w:rsid w:val="00C81D75"/>
    <w:rsid w:val="00C81F73"/>
    <w:rsid w:val="00C82F3D"/>
    <w:rsid w:val="00C93EA0"/>
    <w:rsid w:val="00C95963"/>
    <w:rsid w:val="00C95D24"/>
    <w:rsid w:val="00C978C5"/>
    <w:rsid w:val="00CA0886"/>
    <w:rsid w:val="00CA3463"/>
    <w:rsid w:val="00CA4F8A"/>
    <w:rsid w:val="00CB30D8"/>
    <w:rsid w:val="00CB6C50"/>
    <w:rsid w:val="00CC307C"/>
    <w:rsid w:val="00CC32A3"/>
    <w:rsid w:val="00CC456B"/>
    <w:rsid w:val="00CC7527"/>
    <w:rsid w:val="00CC7658"/>
    <w:rsid w:val="00CD0E75"/>
    <w:rsid w:val="00CD1D6C"/>
    <w:rsid w:val="00CD4F91"/>
    <w:rsid w:val="00CE05B6"/>
    <w:rsid w:val="00CE5D14"/>
    <w:rsid w:val="00CF77C4"/>
    <w:rsid w:val="00CF7AA6"/>
    <w:rsid w:val="00D01C74"/>
    <w:rsid w:val="00D10422"/>
    <w:rsid w:val="00D10AAB"/>
    <w:rsid w:val="00D10E57"/>
    <w:rsid w:val="00D122B6"/>
    <w:rsid w:val="00D17E85"/>
    <w:rsid w:val="00D2199E"/>
    <w:rsid w:val="00D22AEA"/>
    <w:rsid w:val="00D236D4"/>
    <w:rsid w:val="00D2458D"/>
    <w:rsid w:val="00D27E40"/>
    <w:rsid w:val="00D30725"/>
    <w:rsid w:val="00D31BC5"/>
    <w:rsid w:val="00D326CA"/>
    <w:rsid w:val="00D3706A"/>
    <w:rsid w:val="00D40656"/>
    <w:rsid w:val="00D4172E"/>
    <w:rsid w:val="00D42805"/>
    <w:rsid w:val="00D566D6"/>
    <w:rsid w:val="00D7074A"/>
    <w:rsid w:val="00D74553"/>
    <w:rsid w:val="00D81D07"/>
    <w:rsid w:val="00D84BBA"/>
    <w:rsid w:val="00D8541B"/>
    <w:rsid w:val="00D855CE"/>
    <w:rsid w:val="00D8659B"/>
    <w:rsid w:val="00D91009"/>
    <w:rsid w:val="00D923E7"/>
    <w:rsid w:val="00D92BA5"/>
    <w:rsid w:val="00D949BC"/>
    <w:rsid w:val="00D958B6"/>
    <w:rsid w:val="00D95F98"/>
    <w:rsid w:val="00DA04A6"/>
    <w:rsid w:val="00DA5042"/>
    <w:rsid w:val="00DA5759"/>
    <w:rsid w:val="00DA5965"/>
    <w:rsid w:val="00DA646B"/>
    <w:rsid w:val="00DA68B6"/>
    <w:rsid w:val="00DA73C9"/>
    <w:rsid w:val="00DA74FB"/>
    <w:rsid w:val="00DA7941"/>
    <w:rsid w:val="00DA7984"/>
    <w:rsid w:val="00DB1FFF"/>
    <w:rsid w:val="00DB573F"/>
    <w:rsid w:val="00DB6584"/>
    <w:rsid w:val="00DB6D7C"/>
    <w:rsid w:val="00DC05A5"/>
    <w:rsid w:val="00DC2878"/>
    <w:rsid w:val="00DC3C7E"/>
    <w:rsid w:val="00DC4900"/>
    <w:rsid w:val="00DC62B7"/>
    <w:rsid w:val="00DD5FF0"/>
    <w:rsid w:val="00DD6E9C"/>
    <w:rsid w:val="00DE1F9D"/>
    <w:rsid w:val="00DE4945"/>
    <w:rsid w:val="00DE4BAA"/>
    <w:rsid w:val="00DE5FFD"/>
    <w:rsid w:val="00DE70D4"/>
    <w:rsid w:val="00DF0203"/>
    <w:rsid w:val="00DF025D"/>
    <w:rsid w:val="00DF0AB8"/>
    <w:rsid w:val="00DF32D0"/>
    <w:rsid w:val="00DF73B5"/>
    <w:rsid w:val="00DF7761"/>
    <w:rsid w:val="00DF7A4F"/>
    <w:rsid w:val="00E04A7A"/>
    <w:rsid w:val="00E05EDA"/>
    <w:rsid w:val="00E130B9"/>
    <w:rsid w:val="00E15304"/>
    <w:rsid w:val="00E16D6C"/>
    <w:rsid w:val="00E2084E"/>
    <w:rsid w:val="00E20DA5"/>
    <w:rsid w:val="00E22F6F"/>
    <w:rsid w:val="00E23AE6"/>
    <w:rsid w:val="00E269C2"/>
    <w:rsid w:val="00E33F85"/>
    <w:rsid w:val="00E34985"/>
    <w:rsid w:val="00E363C9"/>
    <w:rsid w:val="00E4303E"/>
    <w:rsid w:val="00E44050"/>
    <w:rsid w:val="00E4467B"/>
    <w:rsid w:val="00E44A38"/>
    <w:rsid w:val="00E46866"/>
    <w:rsid w:val="00E52470"/>
    <w:rsid w:val="00E54A7F"/>
    <w:rsid w:val="00E54EDA"/>
    <w:rsid w:val="00E569A6"/>
    <w:rsid w:val="00E6356E"/>
    <w:rsid w:val="00E663F3"/>
    <w:rsid w:val="00E6698B"/>
    <w:rsid w:val="00E66F9A"/>
    <w:rsid w:val="00E705E7"/>
    <w:rsid w:val="00E72B44"/>
    <w:rsid w:val="00E72B7A"/>
    <w:rsid w:val="00E74A7A"/>
    <w:rsid w:val="00E80012"/>
    <w:rsid w:val="00E816E1"/>
    <w:rsid w:val="00E82CB1"/>
    <w:rsid w:val="00E8521E"/>
    <w:rsid w:val="00E85EB9"/>
    <w:rsid w:val="00E94254"/>
    <w:rsid w:val="00E957C9"/>
    <w:rsid w:val="00E95E5B"/>
    <w:rsid w:val="00E965F2"/>
    <w:rsid w:val="00E970D3"/>
    <w:rsid w:val="00EA21FB"/>
    <w:rsid w:val="00EA5535"/>
    <w:rsid w:val="00EA760B"/>
    <w:rsid w:val="00EB119A"/>
    <w:rsid w:val="00EB2F1D"/>
    <w:rsid w:val="00EB42A9"/>
    <w:rsid w:val="00EB7D4D"/>
    <w:rsid w:val="00EB7E31"/>
    <w:rsid w:val="00EB7F7B"/>
    <w:rsid w:val="00EC3A7E"/>
    <w:rsid w:val="00EC626C"/>
    <w:rsid w:val="00EC77ED"/>
    <w:rsid w:val="00ED3CB3"/>
    <w:rsid w:val="00ED3CCA"/>
    <w:rsid w:val="00ED717B"/>
    <w:rsid w:val="00EE1FE0"/>
    <w:rsid w:val="00EE3B39"/>
    <w:rsid w:val="00EE677E"/>
    <w:rsid w:val="00EE6862"/>
    <w:rsid w:val="00EE6CE9"/>
    <w:rsid w:val="00EF497E"/>
    <w:rsid w:val="00F061D1"/>
    <w:rsid w:val="00F063F9"/>
    <w:rsid w:val="00F14396"/>
    <w:rsid w:val="00F1546E"/>
    <w:rsid w:val="00F155A6"/>
    <w:rsid w:val="00F156F4"/>
    <w:rsid w:val="00F15A37"/>
    <w:rsid w:val="00F16120"/>
    <w:rsid w:val="00F16489"/>
    <w:rsid w:val="00F21968"/>
    <w:rsid w:val="00F22221"/>
    <w:rsid w:val="00F25BFF"/>
    <w:rsid w:val="00F324CE"/>
    <w:rsid w:val="00F32E43"/>
    <w:rsid w:val="00F357ED"/>
    <w:rsid w:val="00F41786"/>
    <w:rsid w:val="00F4332B"/>
    <w:rsid w:val="00F43C3E"/>
    <w:rsid w:val="00F54C15"/>
    <w:rsid w:val="00F55681"/>
    <w:rsid w:val="00F5668C"/>
    <w:rsid w:val="00F60ECD"/>
    <w:rsid w:val="00F6506C"/>
    <w:rsid w:val="00F673D8"/>
    <w:rsid w:val="00F67E78"/>
    <w:rsid w:val="00F74921"/>
    <w:rsid w:val="00F76BA8"/>
    <w:rsid w:val="00F8492A"/>
    <w:rsid w:val="00F86B0A"/>
    <w:rsid w:val="00F875E0"/>
    <w:rsid w:val="00F87C16"/>
    <w:rsid w:val="00F937AC"/>
    <w:rsid w:val="00F94BD4"/>
    <w:rsid w:val="00F9527E"/>
    <w:rsid w:val="00F95566"/>
    <w:rsid w:val="00FA4446"/>
    <w:rsid w:val="00FA6765"/>
    <w:rsid w:val="00FA6C74"/>
    <w:rsid w:val="00FB17E9"/>
    <w:rsid w:val="00FB1F30"/>
    <w:rsid w:val="00FB35F3"/>
    <w:rsid w:val="00FB4B46"/>
    <w:rsid w:val="00FB56FE"/>
    <w:rsid w:val="00FC202C"/>
    <w:rsid w:val="00FC5387"/>
    <w:rsid w:val="00FD12A4"/>
    <w:rsid w:val="00FD1D10"/>
    <w:rsid w:val="00FD2FD1"/>
    <w:rsid w:val="00FD69E9"/>
    <w:rsid w:val="00FD744E"/>
    <w:rsid w:val="00FD7718"/>
    <w:rsid w:val="00FF0394"/>
    <w:rsid w:val="00FF180D"/>
    <w:rsid w:val="00FF289D"/>
    <w:rsid w:val="00FF492E"/>
    <w:rsid w:val="00FF4C71"/>
    <w:rsid w:val="00FF4D45"/>
    <w:rsid w:val="00FF54E8"/>
    <w:rsid w:val="00FF57FA"/>
    <w:rsid w:val="00FF60A4"/>
    <w:rsid w:val="086B14CE"/>
    <w:rsid w:val="086F2C18"/>
    <w:rsid w:val="0E8A26A5"/>
    <w:rsid w:val="10B8152F"/>
    <w:rsid w:val="14A41D2F"/>
    <w:rsid w:val="15965662"/>
    <w:rsid w:val="1C9110A8"/>
    <w:rsid w:val="1D6D4243"/>
    <w:rsid w:val="1E1E46B0"/>
    <w:rsid w:val="1E3B2867"/>
    <w:rsid w:val="2E2E6748"/>
    <w:rsid w:val="2FD10FA0"/>
    <w:rsid w:val="309C481C"/>
    <w:rsid w:val="393B1E27"/>
    <w:rsid w:val="3D5B1E99"/>
    <w:rsid w:val="45893A76"/>
    <w:rsid w:val="474272B4"/>
    <w:rsid w:val="47AB4EE2"/>
    <w:rsid w:val="4C2A116E"/>
    <w:rsid w:val="540C0B95"/>
    <w:rsid w:val="66023A90"/>
    <w:rsid w:val="670823CF"/>
    <w:rsid w:val="6C1770A5"/>
    <w:rsid w:val="77A568C5"/>
    <w:rsid w:val="7B3953C1"/>
    <w:rsid w:val="7CB526EF"/>
    <w:rsid w:val="7F9F7E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EAA634"/>
  <w15:docId w15:val="{BF7CF212-E9D0-4D7C-9F0C-4E8CF0CA6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2"/>
    <w:qFormat/>
    <w:rsid w:val="000821AF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1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First Indent 2"/>
    <w:basedOn w:val="a3"/>
    <w:link w:val="22"/>
    <w:uiPriority w:val="99"/>
    <w:unhideWhenUsed/>
    <w:qFormat/>
  </w:style>
  <w:style w:type="paragraph" w:styleId="a3">
    <w:name w:val="Body Text Indent"/>
    <w:basedOn w:val="a"/>
    <w:link w:val="a4"/>
    <w:uiPriority w:val="99"/>
    <w:unhideWhenUsed/>
    <w:qFormat/>
    <w:pPr>
      <w:spacing w:after="120"/>
      <w:ind w:leftChars="200" w:left="420"/>
    </w:pPr>
  </w:style>
  <w:style w:type="paragraph" w:styleId="a5">
    <w:name w:val="Body Text"/>
    <w:basedOn w:val="a"/>
    <w:link w:val="a6"/>
    <w:uiPriority w:val="99"/>
    <w:unhideWhenUsed/>
    <w:qFormat/>
    <w:pPr>
      <w:spacing w:after="120"/>
    </w:pPr>
  </w:style>
  <w:style w:type="paragraph" w:styleId="TOC3">
    <w:name w:val="toc 3"/>
    <w:basedOn w:val="a"/>
    <w:next w:val="a"/>
    <w:uiPriority w:val="39"/>
    <w:unhideWhenUsed/>
    <w:qFormat/>
    <w:pPr>
      <w:ind w:left="420"/>
      <w:jc w:val="left"/>
    </w:pPr>
    <w:rPr>
      <w:rFonts w:cstheme="minorHAnsi"/>
      <w:i/>
      <w:iCs/>
      <w:sz w:val="20"/>
      <w:szCs w:val="20"/>
    </w:r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spacing w:before="120" w:after="120"/>
      <w:jc w:val="left"/>
    </w:pPr>
    <w:rPr>
      <w:rFonts w:cstheme="minorHAnsi"/>
      <w:b/>
      <w:bCs/>
      <w:caps/>
      <w:sz w:val="20"/>
      <w:szCs w:val="20"/>
    </w:rPr>
  </w:style>
  <w:style w:type="paragraph" w:styleId="ad">
    <w:name w:val="Subtitle"/>
    <w:basedOn w:val="a"/>
    <w:next w:val="a"/>
    <w:link w:val="ae"/>
    <w:uiPriority w:val="11"/>
    <w:qFormat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TOC2">
    <w:name w:val="toc 2"/>
    <w:basedOn w:val="a"/>
    <w:next w:val="a"/>
    <w:uiPriority w:val="39"/>
    <w:unhideWhenUsed/>
    <w:qFormat/>
    <w:pPr>
      <w:ind w:left="210"/>
      <w:jc w:val="left"/>
    </w:pPr>
    <w:rPr>
      <w:rFonts w:cstheme="minorHAnsi"/>
      <w:smallCaps/>
      <w:sz w:val="20"/>
      <w:szCs w:val="20"/>
    </w:rPr>
  </w:style>
  <w:style w:type="paragraph" w:styleId="af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table" w:styleId="af0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age number"/>
    <w:basedOn w:val="a0"/>
    <w:qFormat/>
  </w:style>
  <w:style w:type="character" w:styleId="af2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1">
    <w:name w:val="标题 1 字符"/>
    <w:basedOn w:val="a0"/>
    <w:link w:val="10"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ac">
    <w:name w:val="页眉 字符"/>
    <w:basedOn w:val="a0"/>
    <w:link w:val="ab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21">
    <w:name w:val="标题 2 字符"/>
    <w:basedOn w:val="a0"/>
    <w:link w:val="2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TOC10">
    <w:name w:val="TOC 标题1"/>
    <w:basedOn w:val="10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</w:style>
  <w:style w:type="paragraph" w:customStyle="1" w:styleId="1">
    <w:name w:val="文件标题(1)"/>
    <w:basedOn w:val="a"/>
    <w:next w:val="a"/>
    <w:link w:val="1CharChar"/>
    <w:qFormat/>
    <w:pPr>
      <w:numPr>
        <w:ilvl w:val="4"/>
        <w:numId w:val="1"/>
      </w:numPr>
      <w:adjustRightInd w:val="0"/>
      <w:spacing w:line="360" w:lineRule="auto"/>
      <w:jc w:val="left"/>
      <w:outlineLvl w:val="4"/>
    </w:pPr>
    <w:rPr>
      <w:rFonts w:ascii="Times New Roman" w:eastAsia="宋体" w:hAnsi="Times New Roman" w:cs="Times New Roman"/>
      <w:sz w:val="24"/>
      <w:szCs w:val="24"/>
    </w:rPr>
  </w:style>
  <w:style w:type="character" w:customStyle="1" w:styleId="1CharChar">
    <w:name w:val="文件标题(1) Char Char"/>
    <w:link w:val="1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paragraph" w:customStyle="1" w:styleId="13">
    <w:name w:val="列出段落1"/>
    <w:basedOn w:val="a"/>
    <w:uiPriority w:val="99"/>
    <w:qFormat/>
    <w:pPr>
      <w:spacing w:afterLines="50" w:line="240" w:lineRule="atLeast"/>
      <w:ind w:firstLineChars="200" w:firstLine="420"/>
    </w:pPr>
    <w:rPr>
      <w:rFonts w:ascii="Arial Unicode MS" w:eastAsia="微软雅黑" w:hAnsi="Arial Unicode MS" w:cs="Times New Roman"/>
    </w:rPr>
  </w:style>
  <w:style w:type="character" w:customStyle="1" w:styleId="af3">
    <w:name w:val="标题文字"/>
    <w:qFormat/>
    <w:rPr>
      <w:b/>
      <w:bCs/>
    </w:r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339966"/>
      <w:sz w:val="24"/>
      <w:szCs w:val="24"/>
      <w:u w:val="none"/>
    </w:rPr>
  </w:style>
  <w:style w:type="character" w:customStyle="1" w:styleId="font01">
    <w:name w:val="font01"/>
    <w:basedOn w:val="a0"/>
    <w:qFormat/>
    <w:rPr>
      <w:rFonts w:ascii="宋体" w:eastAsia="宋体" w:hAnsi="宋体" w:cs="宋体" w:hint="eastAsia"/>
      <w:color w:val="FF0000"/>
      <w:sz w:val="24"/>
      <w:szCs w:val="24"/>
      <w:u w:val="none"/>
    </w:rPr>
  </w:style>
  <w:style w:type="paragraph" w:customStyle="1" w:styleId="CharChar">
    <w:name w:val="Char Char"/>
    <w:basedOn w:val="a"/>
    <w:qFormat/>
    <w:rPr>
      <w:rFonts w:ascii="Times New Roman" w:eastAsia="宋体" w:hAnsi="Times New Roman" w:cs="Times New Roman"/>
      <w:szCs w:val="21"/>
    </w:rPr>
  </w:style>
  <w:style w:type="paragraph" w:customStyle="1" w:styleId="43">
    <w:name w:val="标题 43"/>
    <w:basedOn w:val="a"/>
    <w:qFormat/>
    <w:pPr>
      <w:tabs>
        <w:tab w:val="left" w:pos="851"/>
      </w:tabs>
      <w:ind w:left="851" w:hanging="851"/>
    </w:pPr>
    <w:rPr>
      <w:rFonts w:ascii="Times New Roman" w:eastAsia="宋体" w:hAnsi="Times New Roman" w:cs="Times New Roman"/>
      <w:szCs w:val="24"/>
    </w:rPr>
  </w:style>
  <w:style w:type="character" w:customStyle="1" w:styleId="a6">
    <w:name w:val="正文文本 字符"/>
    <w:basedOn w:val="a0"/>
    <w:link w:val="a5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e">
    <w:name w:val="副标题 字符"/>
    <w:basedOn w:val="a0"/>
    <w:link w:val="ad"/>
    <w:uiPriority w:val="11"/>
    <w:qFormat/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22">
    <w:name w:val="正文文本首行缩进 2 字符"/>
    <w:basedOn w:val="a0"/>
    <w:link w:val="2"/>
    <w:uiPriority w:val="99"/>
    <w:rsid w:val="008F6F8A"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4">
    <w:name w:val="正文文本缩进 字符"/>
    <w:basedOn w:val="a0"/>
    <w:link w:val="a3"/>
    <w:uiPriority w:val="99"/>
    <w:rsid w:val="008F6F8A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TOC4">
    <w:name w:val="toc 4"/>
    <w:basedOn w:val="a"/>
    <w:next w:val="a"/>
    <w:autoRedefine/>
    <w:uiPriority w:val="39"/>
    <w:unhideWhenUsed/>
    <w:rsid w:val="00EB7F7B"/>
    <w:pPr>
      <w:ind w:left="630"/>
      <w:jc w:val="left"/>
    </w:pPr>
    <w:rPr>
      <w:rFonts w:cs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EB7F7B"/>
    <w:pPr>
      <w:ind w:left="840"/>
      <w:jc w:val="left"/>
    </w:pPr>
    <w:rPr>
      <w:rFonts w:cs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EB7F7B"/>
    <w:pPr>
      <w:ind w:left="1050"/>
      <w:jc w:val="left"/>
    </w:pPr>
    <w:rPr>
      <w:rFonts w:cs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EB7F7B"/>
    <w:pPr>
      <w:ind w:left="1260"/>
      <w:jc w:val="left"/>
    </w:pPr>
    <w:rPr>
      <w:rFonts w:cs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EB7F7B"/>
    <w:pPr>
      <w:ind w:left="1470"/>
      <w:jc w:val="left"/>
    </w:pPr>
    <w:rPr>
      <w:rFonts w:cs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EB7F7B"/>
    <w:pPr>
      <w:ind w:left="1680"/>
      <w:jc w:val="left"/>
    </w:pPr>
    <w:rPr>
      <w:rFonts w:cstheme="minorHAnsi"/>
      <w:sz w:val="18"/>
      <w:szCs w:val="18"/>
    </w:rPr>
  </w:style>
  <w:style w:type="paragraph" w:styleId="TOC">
    <w:name w:val="TOC Heading"/>
    <w:basedOn w:val="10"/>
    <w:next w:val="a"/>
    <w:uiPriority w:val="39"/>
    <w:unhideWhenUsed/>
    <w:qFormat/>
    <w:rsid w:val="00EB7F7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4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lily\Library\Containers\com.kingsoft.wpsoffice.mac\Data\.kingsoft\office6\templates\download\fb986010-2bce-4356-98eb-8c1677b50241\&#26234;&#33021;&#38376;&#31105;&#21644;&#35270;&#39057;&#30417;&#25511;&#31649;&#29702;&#24179;&#21488;&#36719;&#20214;&#38656;&#27714;&#35828;&#26126;&#20070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B17DF4D-4902-4BB0-8894-5F2F7504C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智能门禁和视频监控管理平台软件需求说明书.docx</Template>
  <TotalTime>143</TotalTime>
  <Pages>1</Pages>
  <Words>3835</Words>
  <Characters>4719</Characters>
  <Application>Microsoft Office Word</Application>
  <DocSecurity>0</DocSecurity>
  <Lines>314</Lines>
  <Paragraphs>356</Paragraphs>
  <ScaleCrop>false</ScaleCrop>
  <Company/>
  <LinksUpToDate>false</LinksUpToDate>
  <CharactersWithSpaces>8198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lily</dc:creator>
  <cp:lastModifiedBy>Lenovo 杨</cp:lastModifiedBy>
  <cp:revision>91</cp:revision>
  <cp:lastPrinted>2026-05-21T12:42:00Z</cp:lastPrinted>
  <dcterms:created xsi:type="dcterms:W3CDTF">2023-07-05T10:12:00Z</dcterms:created>
  <dcterms:modified xsi:type="dcterms:W3CDTF">2026-05-21T12:42:00Z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445D621E973F42DEB0E5657BAE0FF999</vt:lpwstr>
  </property>
  <property fmtid="{D5CDD505-2E9C-101B-9397-08002B2CF9AE}" pid="4" name="KSOTemplateUUID">
    <vt:lpwstr>v1.0_mb_sqdFeMcxz7OLzJP2u1UrKg==</vt:lpwstr>
  </property>
</Properties>
</file>