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B507" w14:textId="77777777" w:rsidR="008E04D5" w:rsidRPr="00D25535" w:rsidRDefault="008E04D5" w:rsidP="008E04D5">
      <w:pPr>
        <w:jc w:val="left"/>
        <w:rPr>
          <w:rFonts w:ascii="黑体" w:eastAsia="黑体" w:hAnsi="宋体" w:hint="eastAsia"/>
          <w:sz w:val="30"/>
          <w:szCs w:val="30"/>
        </w:rPr>
      </w:pPr>
      <w:r w:rsidRPr="00D25535">
        <w:rPr>
          <w:rFonts w:ascii="黑体" w:eastAsia="黑体" w:hAnsi="宋体" w:hint="eastAsia"/>
          <w:sz w:val="30"/>
          <w:szCs w:val="30"/>
        </w:rPr>
        <w:t>附件</w:t>
      </w:r>
      <w:r>
        <w:rPr>
          <w:rFonts w:ascii="黑体" w:eastAsia="黑体" w:hAnsi="宋体" w:hint="eastAsia"/>
          <w:sz w:val="30"/>
          <w:szCs w:val="30"/>
        </w:rPr>
        <w:t>３</w:t>
      </w:r>
    </w:p>
    <w:p w14:paraId="5DA9B04C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51DD3CE2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2F758BCF" w14:textId="77777777" w:rsidR="008E04D5" w:rsidRPr="00DC3024" w:rsidRDefault="00D90371" w:rsidP="00D90371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智</w:t>
      </w:r>
      <w:r w:rsidR="004D0127">
        <w:rPr>
          <w:rFonts w:ascii="仿宋_GB2312" w:eastAsia="仿宋_GB2312" w:hAnsi="宋体" w:hint="eastAsia"/>
          <w:b/>
          <w:sz w:val="36"/>
          <w:szCs w:val="36"/>
          <w:u w:val="single"/>
        </w:rPr>
        <w:t>能系统专业实验</w:t>
      </w:r>
      <w:r w:rsidR="008E04D5"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 w:rsidR="008E04D5"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4B8158A5" w14:textId="4832E2CA" w:rsidR="008E04D5" w:rsidRPr="00823E1C" w:rsidRDefault="008E04D5" w:rsidP="00D90371">
      <w:pPr>
        <w:ind w:firstLineChars="250" w:firstLine="803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  <w:r w:rsidR="00744046">
        <w:rPr>
          <w:rFonts w:ascii="仿宋_GB2312" w:eastAsia="仿宋_GB2312" w:hint="eastAsia"/>
          <w:b/>
          <w:sz w:val="32"/>
          <w:szCs w:val="32"/>
          <w:u w:val="single"/>
        </w:rPr>
        <w:t xml:space="preserve">  实验</w:t>
      </w:r>
      <w:r w:rsidR="006272D0">
        <w:rPr>
          <w:rFonts w:ascii="仿宋_GB2312" w:eastAsia="仿宋_GB2312" w:hint="eastAsia"/>
          <w:b/>
          <w:sz w:val="32"/>
          <w:szCs w:val="32"/>
          <w:u w:val="single"/>
        </w:rPr>
        <w:t>4</w:t>
      </w:r>
      <w:r w:rsidR="00744046">
        <w:rPr>
          <w:rFonts w:ascii="仿宋_GB2312" w:eastAsia="仿宋_GB2312" w:hint="eastAsia"/>
          <w:b/>
          <w:sz w:val="32"/>
          <w:szCs w:val="32"/>
          <w:u w:val="single"/>
        </w:rPr>
        <w:t>-</w:t>
      </w:r>
      <w:r w:rsidR="0045536C">
        <w:rPr>
          <w:rFonts w:ascii="仿宋_GB2312" w:eastAsia="仿宋_GB2312" w:hint="eastAsia"/>
          <w:b/>
          <w:sz w:val="32"/>
          <w:szCs w:val="32"/>
          <w:u w:val="single"/>
        </w:rPr>
        <w:t>数字识别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 </w:t>
      </w:r>
    </w:p>
    <w:p w14:paraId="3C32809E" w14:textId="23E67A4D" w:rsidR="008E04D5" w:rsidRDefault="00CB32E9" w:rsidP="008E04D5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24166F" wp14:editId="347D9F0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6350" t="12700" r="5080" b="76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D727B" w14:textId="77777777" w:rsidR="008E04D5" w:rsidRPr="00DC3024" w:rsidRDefault="008E04D5" w:rsidP="008E04D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03EDB047" w14:textId="77777777" w:rsidR="008E04D5" w:rsidRDefault="008E04D5" w:rsidP="008E04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416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95pt;margin-top:10.75pt;width:170.8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EJGAIAACwEAAAOAAAAZHJzL2Uyb0RvYy54bWysU9tu2zAMfR+wfxD0vjjOkjYx4hRdugwD&#10;ugvQ7QMUWY6FyaJGKbGzry8lp2nQbS/D9CCIInVEHh4ub/rWsINCr8GWPB+NOVNWQqXtruTfv23e&#10;zDnzQdhKGLCq5Efl+c3q9atl5wo1gQZMpZARiPVF50rehOCKLPOyUa3wI3DKkrMGbEUgE3dZhaIj&#10;9NZkk/H4KusAK4cglfd0ezc4+Srh17WS4UtdexWYKTnlFtKOad/GPVstRbFD4RotT2mIf8iiFdrS&#10;p2eoOxEE26P+DarVEsFDHUYS2gzqWkuVaqBq8vGLah4a4VSqhcjx7kyT/3+w8vPhwX1FFvp30FMD&#10;UxHe3YP84ZmFdSPsTt0iQtcoUdHHeaQs65wvTk8j1b7wEWTbfYKKmiz2ARJQX2MbWaE6GaFTA45n&#10;0lUfmKTLSX61uF7MOJPky9/O8sk8tSUTxdNzhz58UNCyeCg5UlcTvDjc+xDTEcVTSPzNg9HVRhuT&#10;DNxt1wbZQZACNmmlCl6EGcu6ki9mk9nAwF8hxmn9CaLVgaRsdFvy+TlIFJG397ZKQgtCm+FMKRt7&#10;IjJyN7AY+m1PgZHQLVRHohRhkCyNGB0awF+cdSTXkvufe4GKM/PRUlsW+XQa9Z2M6ex6QgZeeraX&#10;HmElQZU8cDYc12GYib1DvWvop0EIFm6plbVOJD9ndcqbJJm4P41P1PylnaKeh3z1CAAA//8DAFBL&#10;AwQUAAYACAAAACEAO9cRBuEAAAAKAQAADwAAAGRycy9kb3ducmV2LnhtbEyPwU7DMAyG70i8Q2Qk&#10;LoilXdeuLU0nhASCG2wTXLPGayuapCRZV94ec4Kj7U+/v7/azHpgEzrfWyMgXkTA0DRW9aYVsN89&#10;3ubAfJBGycEaFPCNHjb15UUlS2XP5g2nbWgZhRhfSgFdCGPJuW861NIv7IiGbkfrtAw0upYrJ88U&#10;rge+jKKMa9kb+tDJER86bD63Jy0gXz1PH/4leX1vsuNQhJv19PTlhLi+mu/vgAWcwx8Mv/qkDjU5&#10;HezJKM8GAWm8LggVsIxTYATkaZEBO9AiWSXA64r/r1D/AAAA//8DAFBLAQItABQABgAIAAAAIQC2&#10;gziS/gAAAOEBAAATAAAAAAAAAAAAAAAAAAAAAABbQ29udGVudF9UeXBlc10ueG1sUEsBAi0AFAAG&#10;AAgAAAAhADj9If/WAAAAlAEAAAsAAAAAAAAAAAAAAAAALwEAAF9yZWxzLy5yZWxzUEsBAi0AFAAG&#10;AAgAAAAhAOQXEQkYAgAALAQAAA4AAAAAAAAAAAAAAAAALgIAAGRycy9lMm9Eb2MueG1sUEsBAi0A&#10;FAAGAAgAAAAhADvXEQbhAAAACgEAAA8AAAAAAAAAAAAAAAAAcgQAAGRycy9kb3ducmV2LnhtbFBL&#10;BQYAAAAABAAEAPMAAACABQAAAAA=&#10;">
                <v:textbox>
                  <w:txbxContent>
                    <w:p w14:paraId="290D727B" w14:textId="77777777" w:rsidR="008E04D5" w:rsidRPr="00DC3024" w:rsidRDefault="008E04D5" w:rsidP="008E04D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14:paraId="03EDB047" w14:textId="77777777" w:rsidR="008E04D5" w:rsidRDefault="008E04D5" w:rsidP="008E04D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bookmarkStart w:id="0" w:name="_Hlk229419780"/>
      <w:r w:rsidR="009718B5">
        <w:rPr>
          <w:rFonts w:ascii="仿宋_GB2312" w:eastAsia="仿宋_GB2312" w:hint="eastAsia"/>
          <w:sz w:val="28"/>
          <w:szCs w:val="28"/>
          <w:u w:val="single"/>
        </w:rPr>
        <w:t>xxxxxxxx</w:t>
      </w:r>
      <w:bookmarkEnd w:id="0"/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 w:rsidRPr="00DC3024">
        <w:rPr>
          <w:rFonts w:ascii="仿宋_GB2312" w:eastAsia="仿宋_GB2312" w:hint="eastAsia"/>
          <w:sz w:val="28"/>
          <w:szCs w:val="28"/>
        </w:rPr>
        <w:t>学院</w:t>
      </w:r>
      <w:r w:rsidR="008E04D5">
        <w:rPr>
          <w:rFonts w:ascii="仿宋_GB2312" w:eastAsia="仿宋_GB2312" w:hint="eastAsia"/>
          <w:sz w:val="28"/>
          <w:szCs w:val="28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bookmarkStart w:id="1" w:name="_Hlk229419785"/>
      <w:r w:rsidR="009718B5">
        <w:rPr>
          <w:rFonts w:ascii="仿宋_GB2312" w:eastAsia="仿宋_GB2312" w:hint="eastAsia"/>
          <w:sz w:val="28"/>
          <w:szCs w:val="28"/>
          <w:u w:val="single"/>
        </w:rPr>
        <w:t>2320xxx</w:t>
      </w:r>
      <w:bookmarkEnd w:id="1"/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</w:rPr>
        <w:t xml:space="preserve"> 班</w:t>
      </w:r>
    </w:p>
    <w:p w14:paraId="787CFC98" w14:textId="543436D4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bookmarkStart w:id="2" w:name="_Hlk229419790"/>
      <w:r w:rsidR="009718B5">
        <w:rPr>
          <w:rFonts w:ascii="仿宋_GB2312" w:eastAsia="仿宋_GB2312" w:hint="eastAsia"/>
          <w:sz w:val="28"/>
          <w:szCs w:val="28"/>
          <w:u w:val="single"/>
        </w:rPr>
        <w:t>xxxxxx</w:t>
      </w:r>
      <w:bookmarkEnd w:id="2"/>
      <w:r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bookmarkStart w:id="3" w:name="_Hlk229419796"/>
      <w:r w:rsidR="009718B5">
        <w:rPr>
          <w:rFonts w:ascii="仿宋_GB2312" w:eastAsia="仿宋_GB2312" w:hint="eastAsia"/>
          <w:sz w:val="28"/>
          <w:szCs w:val="28"/>
          <w:u w:val="single"/>
        </w:rPr>
        <w:t>xxxxxxxxxxx</w:t>
      </w:r>
      <w:bookmarkEnd w:id="3"/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6DF35332" w14:textId="3AEA6F3D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</w:t>
      </w:r>
      <w:r w:rsidR="009718B5">
        <w:rPr>
          <w:rFonts w:ascii="仿宋_GB2312" w:eastAsia="仿宋_GB2312" w:hint="eastAsia"/>
          <w:sz w:val="28"/>
          <w:szCs w:val="28"/>
          <w:u w:val="single"/>
        </w:rPr>
        <w:t>xxxxxxxx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</w:t>
      </w:r>
    </w:p>
    <w:p w14:paraId="57CA7D36" w14:textId="58B45438" w:rsidR="0035451C" w:rsidRDefault="008E04D5" w:rsidP="0035451C"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744046">
        <w:rPr>
          <w:rFonts w:ascii="仿宋_GB2312" w:eastAsia="仿宋_GB2312" w:hint="eastAsia"/>
          <w:sz w:val="28"/>
          <w:szCs w:val="28"/>
          <w:u w:val="single"/>
        </w:rPr>
        <w:t>202</w:t>
      </w:r>
      <w:r w:rsidR="009718B5">
        <w:rPr>
          <w:rFonts w:ascii="仿宋_GB2312" w:eastAsia="仿宋_GB2312" w:hint="eastAsia"/>
          <w:sz w:val="28"/>
          <w:szCs w:val="28"/>
          <w:u w:val="single"/>
        </w:rPr>
        <w:t>x</w:t>
      </w:r>
      <w:r w:rsidR="00744046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9718B5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9718B5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2ACB884C" w14:textId="0E3269BF" w:rsidR="008E04D5" w:rsidRDefault="008E04D5" w:rsidP="008E04D5">
      <w:pPr>
        <w:jc w:val="left"/>
        <w:rPr>
          <w:rFonts w:ascii="仿宋_GB2312" w:eastAsia="仿宋_GB2312"/>
          <w:sz w:val="28"/>
          <w:szCs w:val="2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494"/>
      </w:tblGrid>
      <w:tr w:rsidR="0035451C" w14:paraId="289ED1A5" w14:textId="77777777" w:rsidTr="0035451C">
        <w:trPr>
          <w:trHeight w:val="3109"/>
        </w:trPr>
        <w:tc>
          <w:tcPr>
            <w:tcW w:w="8494" w:type="dxa"/>
          </w:tcPr>
          <w:p w14:paraId="7AFDC41C" w14:textId="77777777" w:rsidR="0035451C" w:rsidRPr="00927671" w:rsidRDefault="0035451C" w:rsidP="00F34E73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1C09B82C" w14:textId="1652C5D1" w:rsidR="0035451C" w:rsidRDefault="0035451C" w:rsidP="0035451C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实验目的</w:t>
            </w:r>
          </w:p>
          <w:p w14:paraId="1EE9EEBE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5ADE658D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实验环境</w:t>
            </w:r>
          </w:p>
          <w:p w14:paraId="7609E058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D134DA2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实验基本原理及步骤（</w:t>
            </w:r>
            <w:r>
              <w:rPr>
                <w:rFonts w:ascii="仿宋_GB2312" w:eastAsia="仿宋_GB2312" w:hint="eastAsia"/>
                <w:sz w:val="24"/>
                <w:szCs w:val="24"/>
              </w:rPr>
              <w:t>模型描述</w:t>
            </w:r>
            <w:r>
              <w:rPr>
                <w:rFonts w:ascii="仿宋_GB2312" w:eastAsia="仿宋_GB2312"/>
                <w:sz w:val="24"/>
                <w:szCs w:val="24"/>
              </w:rPr>
              <w:t>、</w:t>
            </w:r>
            <w:r>
              <w:rPr>
                <w:rFonts w:ascii="仿宋_GB2312" w:eastAsia="仿宋_GB2312" w:hint="eastAsia"/>
                <w:sz w:val="24"/>
                <w:szCs w:val="24"/>
              </w:rPr>
              <w:t>理论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>
              <w:rPr>
                <w:rFonts w:ascii="仿宋_GB2312" w:eastAsia="仿宋_GB2312" w:hint="eastAsia"/>
                <w:sz w:val="24"/>
                <w:szCs w:val="24"/>
              </w:rPr>
              <w:t>或方案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 w:rsidRPr="004B33A2"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210C31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1684156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624319">
              <w:rPr>
                <w:rFonts w:ascii="仿宋_GB2312" w:eastAsia="仿宋_GB2312"/>
                <w:sz w:val="24"/>
                <w:szCs w:val="24"/>
              </w:rPr>
              <w:t>实验</w:t>
            </w:r>
            <w:r w:rsidRPr="00624319">
              <w:rPr>
                <w:rFonts w:ascii="仿宋_GB2312" w:eastAsia="仿宋_GB2312" w:hint="eastAsia"/>
                <w:sz w:val="24"/>
                <w:szCs w:val="24"/>
              </w:rPr>
              <w:t>自主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创新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（或改进）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部分的描述</w:t>
            </w:r>
          </w:p>
          <w:p w14:paraId="07E6380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9621D2E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结果与</w:t>
            </w:r>
            <w:r>
              <w:rPr>
                <w:rFonts w:ascii="仿宋_GB2312" w:eastAsia="仿宋_GB2312"/>
                <w:sz w:val="24"/>
                <w:szCs w:val="24"/>
              </w:rPr>
              <w:t>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（需给出结果</w:t>
            </w:r>
            <w:r>
              <w:rPr>
                <w:rFonts w:ascii="仿宋_GB2312" w:eastAsia="仿宋_GB2312"/>
                <w:sz w:val="24"/>
                <w:szCs w:val="24"/>
              </w:rPr>
              <w:t>图或表，并进行分析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55E097C0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BC5B37D" w14:textId="682B16A5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8F7737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的</w:t>
            </w:r>
            <w:r>
              <w:rPr>
                <w:rFonts w:ascii="仿宋_GB2312" w:eastAsia="仿宋_GB2312"/>
                <w:sz w:val="24"/>
                <w:szCs w:val="24"/>
              </w:rPr>
              <w:t>收获</w:t>
            </w:r>
            <w:r>
              <w:rPr>
                <w:rFonts w:ascii="仿宋_GB2312" w:eastAsia="仿宋_GB2312" w:hint="eastAsia"/>
                <w:sz w:val="24"/>
                <w:szCs w:val="24"/>
              </w:rPr>
              <w:t>及</w:t>
            </w:r>
            <w:r w:rsidRPr="008F7737">
              <w:rPr>
                <w:rFonts w:ascii="仿宋_GB2312" w:eastAsia="仿宋_GB2312" w:hint="eastAsia"/>
                <w:sz w:val="24"/>
                <w:szCs w:val="24"/>
              </w:rPr>
              <w:t>心得体会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</w:t>
            </w:r>
            <w:r>
              <w:rPr>
                <w:rFonts w:ascii="仿宋_GB2312" w:eastAsia="仿宋_GB2312"/>
                <w:sz w:val="24"/>
                <w:szCs w:val="24"/>
              </w:rPr>
              <w:t>遇到的问题，如何解决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B3149B9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A83CD53" w14:textId="77777777" w:rsidR="0035451C" w:rsidRPr="004B462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462C">
              <w:rPr>
                <w:rFonts w:ascii="仿宋_GB2312" w:eastAsia="仿宋_GB2312"/>
                <w:sz w:val="24"/>
                <w:szCs w:val="24"/>
              </w:rPr>
              <w:t>实验代码</w:t>
            </w:r>
          </w:p>
          <w:p w14:paraId="6B75FE04" w14:textId="11F29ECF" w:rsidR="0035451C" w:rsidRPr="004B462C" w:rsidRDefault="0035451C" w:rsidP="0035451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35451C">
              <w:rPr>
                <w:rFonts w:ascii="仿宋_GB2312" w:eastAsia="仿宋_GB2312"/>
                <w:sz w:val="28"/>
                <w:szCs w:val="28"/>
              </w:rPr>
              <w:t xml:space="preserve"> </w:t>
            </w:r>
          </w:p>
        </w:tc>
      </w:tr>
    </w:tbl>
    <w:p w14:paraId="5D388B12" w14:textId="77777777" w:rsidR="00FF7766" w:rsidRPr="0035451C" w:rsidRDefault="00FF7766"/>
    <w:p w14:paraId="3BB7601C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lastRenderedPageBreak/>
        <w:t>实验目的</w:t>
      </w:r>
    </w:p>
    <w:p w14:paraId="04EEEEDD" w14:textId="3D2A4845" w:rsidR="0035451C" w:rsidRPr="007469DC" w:rsidRDefault="0045536C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/>
          <w:sz w:val="24"/>
          <w:szCs w:val="24"/>
        </w:rPr>
        <w:t xml:space="preserve">了解 </w:t>
      </w:r>
      <m:oMath>
        <m:r>
          <w:rPr>
            <w:rFonts w:ascii="Cambria Math" w:eastAsia="仿宋_GB2312" w:hAnsi="Cambria Math"/>
            <w:sz w:val="24"/>
            <w:szCs w:val="24"/>
          </w:rPr>
          <m:t>MNIST</m:t>
        </m:r>
      </m:oMath>
      <w:r w:rsidRPr="0045536C">
        <w:rPr>
          <w:rFonts w:ascii="仿宋_GB2312" w:eastAsia="仿宋_GB2312"/>
          <w:sz w:val="24"/>
          <w:szCs w:val="24"/>
        </w:rPr>
        <w:t xml:space="preserve"> 手写数字数据集的结构与加载方式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5D4E3BD9" w14:textId="59196DD3" w:rsidR="0035451C" w:rsidRPr="007469DC" w:rsidRDefault="0045536C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/>
          <w:sz w:val="24"/>
          <w:szCs w:val="24"/>
        </w:rPr>
        <w:t xml:space="preserve">掌握 </w:t>
      </w:r>
      <m:oMath>
        <m:r>
          <w:rPr>
            <w:rFonts w:ascii="Cambria Math" w:eastAsia="仿宋_GB2312" w:hAnsi="Cambria Math"/>
            <w:sz w:val="24"/>
            <w:szCs w:val="24"/>
          </w:rPr>
          <m:t>LeNet-5</m:t>
        </m:r>
      </m:oMath>
      <w:r w:rsidRPr="0045536C">
        <w:rPr>
          <w:rFonts w:ascii="仿宋_GB2312" w:eastAsia="仿宋_GB2312"/>
          <w:sz w:val="24"/>
          <w:szCs w:val="24"/>
        </w:rPr>
        <w:t xml:space="preserve"> 卷积神经网络的架构及其实现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1D5ACA14" w14:textId="20D78856" w:rsidR="0035451C" w:rsidRPr="007469DC" w:rsidRDefault="0045536C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/>
          <w:sz w:val="24"/>
          <w:szCs w:val="24"/>
        </w:rPr>
        <w:t xml:space="preserve">使用 </w:t>
      </w:r>
      <m:oMath>
        <m:r>
          <w:rPr>
            <w:rFonts w:ascii="Cambria Math" w:eastAsia="仿宋_GB2312" w:hAnsi="Cambria Math"/>
            <w:sz w:val="24"/>
            <w:szCs w:val="24"/>
          </w:rPr>
          <m:t>PyTorch</m:t>
        </m:r>
      </m:oMath>
      <w:r w:rsidRPr="0045536C">
        <w:rPr>
          <w:rFonts w:ascii="仿宋_GB2312" w:eastAsia="仿宋_GB2312"/>
          <w:sz w:val="24"/>
          <w:szCs w:val="24"/>
        </w:rPr>
        <w:t xml:space="preserve"> 框架完成手写数字识别任务，并评估模型性能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3F07175D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实验环境</w:t>
      </w:r>
    </w:p>
    <w:p w14:paraId="0E182A2C" w14:textId="3F9C0828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硬件</w:t>
      </w:r>
      <w:r w:rsidRPr="007469DC">
        <w:rPr>
          <w:rFonts w:ascii="仿宋_GB2312" w:eastAsia="仿宋_GB2312" w:hint="eastAsia"/>
          <w:sz w:val="24"/>
          <w:szCs w:val="24"/>
        </w:rPr>
        <w:t>：SUB KIT NX 嵌入式开发板</w:t>
      </w:r>
    </w:p>
    <w:p w14:paraId="5016963A" w14:textId="1EE39BC9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操作系统</w:t>
      </w:r>
      <w:r w:rsidRPr="007469DC">
        <w:rPr>
          <w:rFonts w:ascii="仿宋_GB2312" w:eastAsia="仿宋_GB2312" w:hint="eastAsia"/>
          <w:sz w:val="24"/>
          <w:szCs w:val="24"/>
        </w:rPr>
        <w:t>：Linux</w:t>
      </w:r>
    </w:p>
    <w:p w14:paraId="0D8E0A69" w14:textId="5D334498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软件及库</w:t>
      </w:r>
      <w:r w:rsidRPr="007469DC">
        <w:rPr>
          <w:rFonts w:ascii="仿宋_GB2312" w:eastAsia="仿宋_GB2312" w:hint="eastAsia"/>
          <w:sz w:val="24"/>
          <w:szCs w:val="24"/>
        </w:rPr>
        <w:t>：</w:t>
      </w:r>
    </w:p>
    <w:p w14:paraId="1D3221BB" w14:textId="722B011C" w:rsidR="0035451C" w:rsidRPr="005C341E" w:rsidRDefault="0035451C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 xml:space="preserve">Python </w:t>
      </w:r>
      <w:r w:rsidR="0045536C">
        <w:rPr>
          <w:rFonts w:ascii="仿宋_GB2312" w:eastAsia="仿宋_GB2312" w:hint="eastAsia"/>
          <w:sz w:val="24"/>
          <w:szCs w:val="24"/>
        </w:rPr>
        <w:t>3</w:t>
      </w:r>
    </w:p>
    <w:p w14:paraId="2744D6A1" w14:textId="76D674C6" w:rsidR="0035451C" w:rsidRPr="005C341E" w:rsidRDefault="0035451C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 xml:space="preserve">NumPy </w:t>
      </w:r>
    </w:p>
    <w:p w14:paraId="16EAB436" w14:textId="1C4AB576" w:rsidR="0035451C" w:rsidRPr="005C341E" w:rsidRDefault="0035451C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 xml:space="preserve">PyTorch </w:t>
      </w:r>
    </w:p>
    <w:p w14:paraId="4510274D" w14:textId="79202823" w:rsidR="0035451C" w:rsidRPr="005C341E" w:rsidRDefault="0035451C" w:rsidP="005C341E">
      <w:pPr>
        <w:pStyle w:val="a8"/>
        <w:numPr>
          <w:ilvl w:val="0"/>
          <w:numId w:val="1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/>
          <w:sz w:val="24"/>
          <w:szCs w:val="24"/>
        </w:rPr>
        <w:t xml:space="preserve">Matplotlib </w:t>
      </w:r>
    </w:p>
    <w:p w14:paraId="17C08AD8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实验基本原理及步骤（</w:t>
      </w:r>
      <w:r>
        <w:rPr>
          <w:rFonts w:ascii="仿宋_GB2312" w:eastAsia="仿宋_GB2312" w:hint="eastAsia"/>
          <w:sz w:val="24"/>
          <w:szCs w:val="24"/>
        </w:rPr>
        <w:t>模型描述</w:t>
      </w:r>
      <w:r>
        <w:rPr>
          <w:rFonts w:ascii="仿宋_GB2312" w:eastAsia="仿宋_GB2312"/>
          <w:sz w:val="24"/>
          <w:szCs w:val="24"/>
        </w:rPr>
        <w:t>、</w:t>
      </w:r>
      <w:r>
        <w:rPr>
          <w:rFonts w:ascii="仿宋_GB2312" w:eastAsia="仿宋_GB2312" w:hint="eastAsia"/>
          <w:sz w:val="24"/>
          <w:szCs w:val="24"/>
        </w:rPr>
        <w:t>理论</w:t>
      </w:r>
      <w:r>
        <w:rPr>
          <w:rFonts w:ascii="仿宋_GB2312" w:eastAsia="仿宋_GB2312"/>
          <w:sz w:val="24"/>
          <w:szCs w:val="24"/>
        </w:rPr>
        <w:t>描述</w:t>
      </w:r>
      <w:r>
        <w:rPr>
          <w:rFonts w:ascii="仿宋_GB2312" w:eastAsia="仿宋_GB2312" w:hint="eastAsia"/>
          <w:sz w:val="24"/>
          <w:szCs w:val="24"/>
        </w:rPr>
        <w:t>或方案</w:t>
      </w:r>
      <w:r>
        <w:rPr>
          <w:rFonts w:ascii="仿宋_GB2312" w:eastAsia="仿宋_GB2312"/>
          <w:sz w:val="24"/>
          <w:szCs w:val="24"/>
        </w:rPr>
        <w:t>描述</w:t>
      </w:r>
      <w:r w:rsidRPr="004B33A2">
        <w:rPr>
          <w:rFonts w:ascii="仿宋_GB2312" w:eastAsia="仿宋_GB2312" w:hint="eastAsia"/>
          <w:sz w:val="24"/>
          <w:szCs w:val="24"/>
        </w:rPr>
        <w:t>）</w:t>
      </w:r>
    </w:p>
    <w:p w14:paraId="509B3A17" w14:textId="17AB89BD" w:rsidR="0035451C" w:rsidRPr="005C341E" w:rsidRDefault="0035451C" w:rsidP="005C341E">
      <w:pPr>
        <w:pStyle w:val="a8"/>
        <w:numPr>
          <w:ilvl w:val="0"/>
          <w:numId w:val="13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基本原理</w:t>
      </w:r>
    </w:p>
    <w:p w14:paraId="7112BD76" w14:textId="5AA884E7" w:rsidR="0035451C" w:rsidRDefault="0045536C" w:rsidP="005C341E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/>
          <w:sz w:val="24"/>
          <w:szCs w:val="24"/>
        </w:rPr>
        <w:t xml:space="preserve">MNIST 数据集包含 </w:t>
      </w:r>
      <m:oMath>
        <m:r>
          <w:rPr>
            <w:rFonts w:ascii="Cambria Math" w:eastAsia="仿宋_GB2312" w:hAnsi="Cambria Math"/>
            <w:sz w:val="24"/>
            <w:szCs w:val="24"/>
          </w:rPr>
          <m:t>28×28</m:t>
        </m:r>
      </m:oMath>
      <w:r w:rsidRPr="0045536C">
        <w:rPr>
          <w:rFonts w:ascii="仿宋_GB2312" w:eastAsia="仿宋_GB2312"/>
          <w:sz w:val="24"/>
          <w:szCs w:val="24"/>
        </w:rPr>
        <w:t xml:space="preserve"> 像素的灰度手写数字图像（</w:t>
      </w:r>
      <m:oMath>
        <m:r>
          <w:rPr>
            <w:rFonts w:ascii="Cambria Math" w:eastAsia="仿宋_GB2312" w:hAnsi="Cambria Math"/>
            <w:sz w:val="24"/>
            <w:szCs w:val="24"/>
          </w:rPr>
          <m:t>0</m:t>
        </m:r>
        <m:r>
          <w:rPr>
            <w:rFonts w:ascii="Cambria Math" w:eastAsia="仿宋_GB2312" w:hAnsi="Cambria Math" w:hint="eastAsia"/>
            <w:sz w:val="24"/>
            <w:szCs w:val="24"/>
          </w:rPr>
          <m:t>~</m:t>
        </m:r>
        <m:r>
          <w:rPr>
            <w:rFonts w:ascii="Cambria Math" w:eastAsia="仿宋_GB2312" w:hAnsi="Cambria Math"/>
            <w:sz w:val="24"/>
            <w:szCs w:val="24"/>
          </w:rPr>
          <m:t>9</m:t>
        </m:r>
      </m:oMath>
      <w:r w:rsidRPr="0045536C">
        <w:rPr>
          <w:rFonts w:ascii="仿宋_GB2312" w:eastAsia="仿宋_GB2312"/>
          <w:sz w:val="24"/>
          <w:szCs w:val="24"/>
        </w:rPr>
        <w:t xml:space="preserve">），共 </w:t>
      </w:r>
      <m:oMath>
        <m:r>
          <w:rPr>
            <w:rFonts w:ascii="Cambria Math" w:eastAsia="仿宋_GB2312" w:hAnsi="Cambria Math"/>
            <w:sz w:val="24"/>
            <w:szCs w:val="24"/>
          </w:rPr>
          <m:t>60000</m:t>
        </m:r>
      </m:oMath>
      <w:r w:rsidRPr="0045536C">
        <w:rPr>
          <w:rFonts w:ascii="仿宋_GB2312" w:eastAsia="仿宋_GB2312"/>
          <w:sz w:val="24"/>
          <w:szCs w:val="24"/>
        </w:rPr>
        <w:t xml:space="preserve"> 张训练图片和 </w:t>
      </w:r>
      <m:oMath>
        <m:r>
          <w:rPr>
            <w:rFonts w:ascii="Cambria Math" w:eastAsia="仿宋_GB2312" w:hAnsi="Cambria Math"/>
            <w:sz w:val="24"/>
            <w:szCs w:val="24"/>
          </w:rPr>
          <m:t>10000</m:t>
        </m:r>
      </m:oMath>
      <w:r w:rsidRPr="0045536C">
        <w:rPr>
          <w:rFonts w:ascii="仿宋_GB2312" w:eastAsia="仿宋_GB2312"/>
          <w:sz w:val="24"/>
          <w:szCs w:val="24"/>
        </w:rPr>
        <w:t xml:space="preserve"> 张测试图片</w:t>
      </w:r>
      <w:r w:rsidR="0035451C" w:rsidRPr="005C341E">
        <w:rPr>
          <w:rFonts w:ascii="仿宋_GB2312" w:eastAsia="仿宋_GB2312" w:hint="eastAsia"/>
          <w:sz w:val="24"/>
          <w:szCs w:val="24"/>
        </w:rPr>
        <w:t>。</w:t>
      </w:r>
      <w:r w:rsidRPr="0045536C">
        <w:rPr>
          <w:rFonts w:ascii="仿宋_GB2312" w:eastAsia="仿宋_GB2312"/>
          <w:sz w:val="24"/>
          <w:szCs w:val="24"/>
        </w:rPr>
        <w:t>本实验采用</w:t>
      </w:r>
      <m:oMath>
        <m:r>
          <w:rPr>
            <w:rFonts w:ascii="Cambria Math" w:eastAsia="仿宋_GB2312" w:hAnsi="Cambria Math"/>
            <w:sz w:val="24"/>
            <w:szCs w:val="24"/>
          </w:rPr>
          <m:t> </m:t>
        </m:r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LeNet-5</m:t>
        </m:r>
      </m:oMath>
      <w:r w:rsidRPr="0045536C">
        <w:rPr>
          <w:rFonts w:ascii="仿宋_GB2312" w:eastAsia="仿宋_GB2312"/>
          <w:sz w:val="24"/>
          <w:szCs w:val="24"/>
        </w:rPr>
        <w:t> </w:t>
      </w:r>
      <w:r w:rsidRPr="0045536C">
        <w:rPr>
          <w:rFonts w:ascii="仿宋_GB2312" w:eastAsia="仿宋_GB2312"/>
          <w:sz w:val="24"/>
          <w:szCs w:val="24"/>
        </w:rPr>
        <w:t>卷积神经网络，其结构如下</w:t>
      </w:r>
      <w:r>
        <w:rPr>
          <w:rFonts w:ascii="仿宋_GB2312" w:eastAsia="仿宋_GB2312" w:hint="eastAsia"/>
          <w:sz w:val="24"/>
          <w:szCs w:val="24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049"/>
        <w:gridCol w:w="1309"/>
        <w:gridCol w:w="1309"/>
        <w:gridCol w:w="1193"/>
      </w:tblGrid>
      <w:tr w:rsidR="0045536C" w:rsidRPr="0045536C" w14:paraId="6F7B63AA" w14:textId="77777777" w:rsidTr="0045536C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4BBDF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809D1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D6C6C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输入尺寸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52860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输出尺寸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ACD1C" w14:textId="77777777" w:rsidR="0045536C" w:rsidRPr="0045536C" w:rsidRDefault="0045536C" w:rsidP="006272D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参数</w:t>
            </w:r>
          </w:p>
        </w:tc>
      </w:tr>
      <w:tr w:rsidR="0045536C" w:rsidRPr="0045536C" w14:paraId="005F9862" w14:textId="77777777" w:rsidTr="0045536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B6F4F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21F6" w14:textId="1DD8207E" w:rsidR="0045536C" w:rsidRPr="0045536C" w:rsidRDefault="006272D0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 w:cs="Segoe UI"/>
                    <w:color w:val="0F1115"/>
                    <w:kern w:val="0"/>
                    <w:sz w:val="18"/>
                    <w:szCs w:val="18"/>
                  </w:rPr>
                  <m:t>Conv2d (1→6, 5×5, padding=2) + ReLU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5A260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1×28×28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305B5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6×28×28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EB983" w14:textId="77777777" w:rsidR="0045536C" w:rsidRPr="0045536C" w:rsidRDefault="0045536C" w:rsidP="006272D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保持尺寸</w:t>
            </w:r>
          </w:p>
        </w:tc>
      </w:tr>
      <w:tr w:rsidR="0045536C" w:rsidRPr="0045536C" w14:paraId="69E1D856" w14:textId="77777777" w:rsidTr="0045536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58725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E8257" w14:textId="0523DCBC" w:rsidR="0045536C" w:rsidRPr="0045536C" w:rsidRDefault="006272D0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 w:cs="Segoe UI"/>
                    <w:color w:val="0F1115"/>
                    <w:kern w:val="0"/>
                    <w:sz w:val="18"/>
                    <w:szCs w:val="18"/>
                  </w:rPr>
                  <m:t>MaxPool2d (2×2, stride=2)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B1B0D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6×28×28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9743A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6×14×14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C98E1" w14:textId="77777777" w:rsidR="0045536C" w:rsidRPr="0045536C" w:rsidRDefault="0045536C" w:rsidP="006272D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降采样</w:t>
            </w:r>
          </w:p>
        </w:tc>
      </w:tr>
      <w:tr w:rsidR="0045536C" w:rsidRPr="0045536C" w14:paraId="5783D620" w14:textId="77777777" w:rsidTr="0045536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54AF7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99289" w14:textId="30DF3A89" w:rsidR="0045536C" w:rsidRPr="0045536C" w:rsidRDefault="006272D0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 w:cs="Segoe UI"/>
                    <w:color w:val="0F1115"/>
                    <w:kern w:val="0"/>
                    <w:sz w:val="18"/>
                    <w:szCs w:val="18"/>
                  </w:rPr>
                  <m:t>Conv2d (6→16, 5×5) + ReLU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7836F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6×14×14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2837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16×10×10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5BF98" w14:textId="4CDA17EF" w:rsidR="0045536C" w:rsidRPr="0045536C" w:rsidRDefault="0045536C" w:rsidP="006272D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无</w:t>
            </w: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eastAsia="宋体" w:hAnsi="Cambria Math" w:cs="Segoe UI"/>
                  <w:color w:val="0F1115"/>
                  <w:kern w:val="0"/>
                  <w:sz w:val="18"/>
                  <w:szCs w:val="18"/>
                </w:rPr>
                <m:t>padding</m:t>
              </m:r>
            </m:oMath>
          </w:p>
        </w:tc>
      </w:tr>
      <w:tr w:rsidR="0045536C" w:rsidRPr="0045536C" w14:paraId="4B8B86B0" w14:textId="77777777" w:rsidTr="0045536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A7465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04C23" w14:textId="598DE9B6" w:rsidR="0045536C" w:rsidRPr="0045536C" w:rsidRDefault="006272D0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 w:cs="Segoe UI"/>
                    <w:color w:val="0F1115"/>
                    <w:kern w:val="0"/>
                    <w:sz w:val="18"/>
                    <w:szCs w:val="18"/>
                  </w:rPr>
                  <m:t>MaxPool2d (2×2, stride=2)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5C7E2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16×10×10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1BE5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16×5×5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4DE28" w14:textId="77777777" w:rsidR="0045536C" w:rsidRPr="0045536C" w:rsidRDefault="0045536C" w:rsidP="006272D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降采样</w:t>
            </w:r>
          </w:p>
        </w:tc>
      </w:tr>
      <w:tr w:rsidR="0045536C" w:rsidRPr="0045536C" w14:paraId="2D46667B" w14:textId="77777777" w:rsidTr="0045536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AE5FA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59212" w14:textId="5AC131D0" w:rsidR="0045536C" w:rsidRPr="0045536C" w:rsidRDefault="006272D0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 w:cs="Segoe UI"/>
                    <w:color w:val="0F1115"/>
                    <w:kern w:val="0"/>
                    <w:sz w:val="15"/>
                    <w:szCs w:val="15"/>
                  </w:rPr>
                  <m:t>Flatten + Linear(16×5×5=400 → 120) + ReLU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185BF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400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B59F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8684F" w14:textId="77777777" w:rsidR="0045536C" w:rsidRPr="0045536C" w:rsidRDefault="0045536C" w:rsidP="006272D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全连接</w:t>
            </w:r>
          </w:p>
        </w:tc>
      </w:tr>
      <w:tr w:rsidR="0045536C" w:rsidRPr="0045536C" w14:paraId="7AE631B6" w14:textId="77777777" w:rsidTr="0045536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656FA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36394" w14:textId="7480CD6A" w:rsidR="0045536C" w:rsidRPr="0045536C" w:rsidRDefault="006272D0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 w:cs="Segoe UI"/>
                    <w:color w:val="0F1115"/>
                    <w:kern w:val="0"/>
                    <w:sz w:val="18"/>
                    <w:szCs w:val="18"/>
                  </w:rPr>
                  <m:t>Linear(120 → 84) + ReLU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FE56D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188E5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84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DB499" w14:textId="77777777" w:rsidR="0045536C" w:rsidRPr="0045536C" w:rsidRDefault="0045536C" w:rsidP="006272D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全连接</w:t>
            </w:r>
          </w:p>
        </w:tc>
      </w:tr>
      <w:tr w:rsidR="0045536C" w:rsidRPr="0045536C" w14:paraId="30575B78" w14:textId="77777777" w:rsidTr="0045536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E150A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A1FA2" w14:textId="41392C0A" w:rsidR="0045536C" w:rsidRPr="0045536C" w:rsidRDefault="006272D0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 w:cs="Segoe UI"/>
                    <w:color w:val="0F1115"/>
                    <w:kern w:val="0"/>
                    <w:sz w:val="18"/>
                    <w:szCs w:val="18"/>
                  </w:rPr>
                  <m:t>Linear(84 → 10)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858E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84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C9497" w14:textId="77777777" w:rsidR="0045536C" w:rsidRPr="0045536C" w:rsidRDefault="0045536C" w:rsidP="0045536C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D565F" w14:textId="3A15E79C" w:rsidR="0045536C" w:rsidRPr="0045536C" w:rsidRDefault="0045536C" w:rsidP="006272D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</w:pP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>输出</w:t>
            </w:r>
            <w:r w:rsidRPr="0045536C">
              <w:rPr>
                <w:rFonts w:ascii="Segoe UI" w:eastAsia="宋体" w:hAnsi="Segoe UI" w:cs="Segoe UI"/>
                <w:color w:val="0F1115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eastAsia="宋体" w:hAnsi="Cambria Math" w:cs="Segoe UI"/>
                  <w:color w:val="0F1115"/>
                  <w:kern w:val="0"/>
                  <w:sz w:val="18"/>
                  <w:szCs w:val="18"/>
                </w:rPr>
                <m:t>logits</m:t>
              </m:r>
            </m:oMath>
          </w:p>
        </w:tc>
      </w:tr>
    </w:tbl>
    <w:p w14:paraId="221B4B8C" w14:textId="16929B60" w:rsidR="0035451C" w:rsidRPr="005C341E" w:rsidRDefault="0035451C" w:rsidP="005C341E">
      <w:pPr>
        <w:pStyle w:val="a8"/>
        <w:numPr>
          <w:ilvl w:val="0"/>
          <w:numId w:val="14"/>
        </w:numPr>
        <w:spacing w:line="480" w:lineRule="exact"/>
        <w:ind w:left="0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lastRenderedPageBreak/>
        <w:t>损失函数：</w:t>
      </w:r>
      <w:r w:rsidR="0045536C" w:rsidRPr="0045536C">
        <w:rPr>
          <w:rFonts w:ascii="仿宋_GB2312" w:eastAsia="仿宋_GB2312"/>
          <w:sz w:val="24"/>
          <w:szCs w:val="24"/>
        </w:rPr>
        <w:t>交叉熵（</w:t>
      </w:r>
      <m:oMath>
        <m:r>
          <w:rPr>
            <w:rFonts w:ascii="Cambria Math" w:eastAsia="仿宋_GB2312" w:hAnsi="Cambria Math"/>
            <w:sz w:val="24"/>
            <w:szCs w:val="24"/>
          </w:rPr>
          <m:t>CrossEntropyLoss</m:t>
        </m:r>
      </m:oMath>
      <w:r w:rsidR="0045536C" w:rsidRPr="0045536C">
        <w:rPr>
          <w:rFonts w:ascii="仿宋_GB2312" w:eastAsia="仿宋_GB2312"/>
          <w:sz w:val="24"/>
          <w:szCs w:val="24"/>
        </w:rPr>
        <w:t>）</w:t>
      </w:r>
      <w:r w:rsidRPr="005C341E">
        <w:rPr>
          <w:rFonts w:ascii="仿宋_GB2312" w:eastAsia="仿宋_GB2312" w:hint="eastAsia"/>
          <w:sz w:val="24"/>
          <w:szCs w:val="24"/>
        </w:rPr>
        <w:t>。</w:t>
      </w:r>
    </w:p>
    <w:p w14:paraId="0C2E0DDC" w14:textId="7F18F2F4" w:rsidR="0035451C" w:rsidRPr="005C341E" w:rsidRDefault="0035451C" w:rsidP="005C341E">
      <w:pPr>
        <w:pStyle w:val="a8"/>
        <w:numPr>
          <w:ilvl w:val="0"/>
          <w:numId w:val="14"/>
        </w:numPr>
        <w:spacing w:line="480" w:lineRule="exact"/>
        <w:ind w:left="0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t>优化算法：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SGD</m:t>
        </m:r>
      </m:oMath>
      <w:r w:rsidR="0045536C" w:rsidRPr="0045536C">
        <w:rPr>
          <w:rFonts w:ascii="仿宋_GB2312" w:eastAsia="仿宋_GB2312"/>
          <w:sz w:val="24"/>
          <w:szCs w:val="24"/>
        </w:rPr>
        <w:t xml:space="preserve">（学习率 </w:t>
      </w:r>
      <m:oMath>
        <m:r>
          <w:rPr>
            <w:rFonts w:ascii="Cambria Math" w:eastAsia="仿宋_GB2312" w:hAnsi="Cambria Math"/>
            <w:sz w:val="24"/>
            <w:szCs w:val="24"/>
          </w:rPr>
          <m:t>0.01</m:t>
        </m:r>
      </m:oMath>
      <w:r w:rsidR="0045536C" w:rsidRPr="0045536C">
        <w:rPr>
          <w:rFonts w:ascii="仿宋_GB2312" w:eastAsia="仿宋_GB2312"/>
          <w:sz w:val="24"/>
          <w:szCs w:val="24"/>
        </w:rPr>
        <w:t xml:space="preserve">，动量 </w:t>
      </w:r>
      <m:oMath>
        <m:r>
          <w:rPr>
            <w:rFonts w:ascii="Cambria Math" w:eastAsia="仿宋_GB2312" w:hAnsi="Cambria Math"/>
            <w:sz w:val="24"/>
            <w:szCs w:val="24"/>
          </w:rPr>
          <m:t>0.5</m:t>
        </m:r>
      </m:oMath>
      <w:r w:rsidR="0045536C" w:rsidRPr="0045536C">
        <w:rPr>
          <w:rFonts w:ascii="仿宋_GB2312" w:eastAsia="仿宋_GB2312"/>
          <w:sz w:val="24"/>
          <w:szCs w:val="24"/>
        </w:rPr>
        <w:t>）</w:t>
      </w:r>
    </w:p>
    <w:p w14:paraId="5DD655C9" w14:textId="31BABBF2" w:rsidR="0035451C" w:rsidRPr="007469DC" w:rsidRDefault="007469DC" w:rsidP="007469DC">
      <w:pPr>
        <w:spacing w:line="480" w:lineRule="exact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2.</w:t>
      </w:r>
      <w:r w:rsidR="0035451C" w:rsidRPr="007469DC">
        <w:rPr>
          <w:rFonts w:ascii="仿宋_GB2312" w:eastAsia="仿宋_GB2312"/>
          <w:b/>
          <w:bCs/>
          <w:sz w:val="24"/>
          <w:szCs w:val="24"/>
        </w:rPr>
        <w:t>实验步骤</w:t>
      </w:r>
    </w:p>
    <w:p w14:paraId="493BB6E6" w14:textId="08D607B4" w:rsidR="00C3333F" w:rsidRDefault="0045536C" w:rsidP="005C341E">
      <w:pPr>
        <w:pStyle w:val="a8"/>
        <w:numPr>
          <w:ilvl w:val="0"/>
          <w:numId w:val="11"/>
        </w:numPr>
        <w:spacing w:line="480" w:lineRule="exact"/>
        <w:ind w:leftChars="135" w:left="283" w:firstLineChars="82" w:firstLine="198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/>
          <w:b/>
          <w:bCs/>
          <w:sz w:val="24"/>
          <w:szCs w:val="24"/>
        </w:rPr>
        <w:t>数据加载与预处理</w:t>
      </w:r>
    </w:p>
    <w:p w14:paraId="37B20F9A" w14:textId="17FFE28D" w:rsidR="0045536C" w:rsidRPr="0045536C" w:rsidRDefault="0045536C" w:rsidP="0045536C">
      <w:pPr>
        <w:pStyle w:val="a8"/>
        <w:numPr>
          <w:ilvl w:val="0"/>
          <w:numId w:val="22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 w:hint="eastAsia"/>
          <w:sz w:val="24"/>
          <w:szCs w:val="24"/>
        </w:rPr>
        <w:t xml:space="preserve">使用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torc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vision.datasets.MNIST</m:t>
        </m:r>
      </m:oMath>
      <w:r w:rsidRPr="0045536C">
        <w:rPr>
          <w:rFonts w:ascii="仿宋_GB2312" w:eastAsia="仿宋_GB2312" w:hint="eastAsia"/>
          <w:sz w:val="24"/>
          <w:szCs w:val="24"/>
        </w:rPr>
        <w:t xml:space="preserve"> 自动下载数据集。</w:t>
      </w:r>
    </w:p>
    <w:p w14:paraId="2DA88C4C" w14:textId="29317E76" w:rsidR="0045536C" w:rsidRPr="0045536C" w:rsidRDefault="0045536C" w:rsidP="0045536C">
      <w:pPr>
        <w:pStyle w:val="a8"/>
        <w:numPr>
          <w:ilvl w:val="0"/>
          <w:numId w:val="22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 w:hint="eastAsia"/>
          <w:sz w:val="24"/>
          <w:szCs w:val="24"/>
        </w:rPr>
        <w:t>预处理：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ToTensor()</m:t>
        </m:r>
      </m:oMath>
      <w:r w:rsidRPr="0045536C">
        <w:rPr>
          <w:rFonts w:ascii="仿宋_GB2312" w:eastAsia="仿宋_GB2312" w:hint="eastAsia"/>
          <w:sz w:val="24"/>
          <w:szCs w:val="24"/>
        </w:rPr>
        <w:t xml:space="preserve"> 将像素值归一化到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[0,1]</m:t>
        </m:r>
      </m:oMath>
      <w:r w:rsidRPr="0045536C">
        <w:rPr>
          <w:rFonts w:ascii="仿宋_GB2312" w:eastAsia="仿宋_GB2312" w:hint="eastAsia"/>
          <w:sz w:val="24"/>
          <w:szCs w:val="24"/>
        </w:rPr>
        <w:t xml:space="preserve">，再使用均值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0.1307</m:t>
        </m:r>
      </m:oMath>
      <w:r w:rsidRPr="0045536C">
        <w:rPr>
          <w:rFonts w:ascii="仿宋_GB2312" w:eastAsia="仿宋_GB2312" w:hint="eastAsia"/>
          <w:sz w:val="24"/>
          <w:szCs w:val="24"/>
        </w:rPr>
        <w:t xml:space="preserve">、标准差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0.3081</m:t>
        </m:r>
      </m:oMath>
      <w:r w:rsidRPr="0045536C">
        <w:rPr>
          <w:rFonts w:ascii="仿宋_GB2312" w:eastAsia="仿宋_GB2312" w:hint="eastAsia"/>
          <w:sz w:val="24"/>
          <w:szCs w:val="24"/>
        </w:rPr>
        <w:t xml:space="preserve"> 进行标准化。</w:t>
      </w:r>
    </w:p>
    <w:p w14:paraId="02A5E7F3" w14:textId="29B74DE2" w:rsidR="0035451C" w:rsidRPr="007469DC" w:rsidRDefault="0045536C" w:rsidP="0045536C">
      <w:pPr>
        <w:pStyle w:val="a8"/>
        <w:numPr>
          <w:ilvl w:val="0"/>
          <w:numId w:val="22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 w:hint="eastAsia"/>
          <w:sz w:val="24"/>
          <w:szCs w:val="24"/>
        </w:rPr>
        <w:t xml:space="preserve">创建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DataLoader</m:t>
        </m:r>
      </m:oMath>
      <w:r w:rsidRPr="0045536C">
        <w:rPr>
          <w:rFonts w:ascii="仿宋_GB2312" w:eastAsia="仿宋_GB2312" w:hint="eastAsia"/>
          <w:sz w:val="24"/>
          <w:szCs w:val="24"/>
        </w:rPr>
        <w:t xml:space="preserve">：训练集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batc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_size=64</m:t>
        </m:r>
      </m:oMath>
      <w:r w:rsidRPr="0045536C">
        <w:rPr>
          <w:rFonts w:ascii="仿宋_GB2312" w:eastAsia="仿宋_GB2312" w:hint="eastAsia"/>
          <w:sz w:val="24"/>
          <w:szCs w:val="24"/>
        </w:rPr>
        <w:t xml:space="preserve">，打乱顺序；测试集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batc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_size=1000</m:t>
        </m:r>
      </m:oMath>
      <w:r w:rsidRPr="0045536C">
        <w:rPr>
          <w:rFonts w:ascii="仿宋_GB2312" w:eastAsia="仿宋_GB2312" w:hint="eastAsia"/>
          <w:sz w:val="24"/>
          <w:szCs w:val="24"/>
        </w:rPr>
        <w:t>。</w:t>
      </w:r>
    </w:p>
    <w:p w14:paraId="31C00648" w14:textId="71DB81F0" w:rsidR="0035451C" w:rsidRPr="007469DC" w:rsidRDefault="0045536C" w:rsidP="005C341E">
      <w:pPr>
        <w:pStyle w:val="a8"/>
        <w:numPr>
          <w:ilvl w:val="0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/>
          <w:b/>
          <w:bCs/>
          <w:sz w:val="24"/>
          <w:szCs w:val="24"/>
        </w:rPr>
        <w:t xml:space="preserve">构建 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LeNet-5</m:t>
        </m:r>
      </m:oMath>
      <w:r w:rsidRPr="0045536C">
        <w:rPr>
          <w:rFonts w:ascii="仿宋_GB2312" w:eastAsia="仿宋_GB2312"/>
          <w:b/>
          <w:bCs/>
          <w:sz w:val="24"/>
          <w:szCs w:val="24"/>
        </w:rPr>
        <w:t xml:space="preserve"> 网</w:t>
      </w:r>
      <w:r w:rsidR="0035451C" w:rsidRPr="007469DC">
        <w:rPr>
          <w:rFonts w:ascii="仿宋_GB2312" w:eastAsia="仿宋_GB2312"/>
          <w:b/>
          <w:bCs/>
          <w:sz w:val="24"/>
          <w:szCs w:val="24"/>
        </w:rPr>
        <w:t>络</w:t>
      </w:r>
    </w:p>
    <w:p w14:paraId="2EBDCA0E" w14:textId="6205FB10" w:rsidR="0035451C" w:rsidRPr="005C341E" w:rsidRDefault="0045536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/>
          <w:sz w:val="24"/>
          <w:szCs w:val="24"/>
        </w:rPr>
        <w:t>按上述结构定义</w:t>
      </w:r>
      <m:oMath>
        <m:r>
          <w:rPr>
            <w:rFonts w:ascii="Cambria Math" w:eastAsia="仿宋_GB2312" w:hAnsi="Cambria Math"/>
            <w:sz w:val="24"/>
            <w:szCs w:val="24"/>
          </w:rPr>
          <m:t> LeNet5</m:t>
        </m:r>
      </m:oMath>
      <w:r w:rsidRPr="0045536C">
        <w:rPr>
          <w:rFonts w:ascii="仿宋_GB2312" w:eastAsia="仿宋_GB2312"/>
          <w:sz w:val="24"/>
          <w:szCs w:val="24"/>
        </w:rPr>
        <w:t> </w:t>
      </w:r>
      <w:r w:rsidRPr="0045536C">
        <w:rPr>
          <w:rFonts w:ascii="仿宋_GB2312" w:eastAsia="仿宋_GB2312"/>
          <w:sz w:val="24"/>
          <w:szCs w:val="24"/>
        </w:rPr>
        <w:t>类，继承</w:t>
      </w:r>
      <w:r w:rsidRPr="0045536C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nn.Module</m:t>
        </m:r>
      </m:oMath>
    </w:p>
    <w:p w14:paraId="41FD5A05" w14:textId="5DA27972" w:rsidR="0035451C" w:rsidRPr="005C341E" w:rsidRDefault="0045536C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5536C">
        <w:rPr>
          <w:rFonts w:ascii="仿宋_GB2312" w:eastAsia="仿宋_GB2312"/>
          <w:sz w:val="24"/>
          <w:szCs w:val="24"/>
        </w:rPr>
        <w:t>前向传播中依次经过卷积、</w:t>
      </w:r>
      <m:oMath>
        <m:r>
          <w:rPr>
            <w:rFonts w:ascii="Cambria Math" w:eastAsia="仿宋_GB2312" w:hAnsi="Cambria Math"/>
            <w:sz w:val="24"/>
            <w:szCs w:val="24"/>
          </w:rPr>
          <m:t>ReLU</m:t>
        </m:r>
      </m:oMath>
      <w:r w:rsidRPr="0045536C">
        <w:rPr>
          <w:rFonts w:ascii="仿宋_GB2312" w:eastAsia="仿宋_GB2312"/>
          <w:sz w:val="24"/>
          <w:szCs w:val="24"/>
        </w:rPr>
        <w:t>、池化、展平、全连接</w:t>
      </w:r>
    </w:p>
    <w:p w14:paraId="06155A05" w14:textId="417A2E02" w:rsidR="0035451C" w:rsidRPr="0035451C" w:rsidRDefault="0035451C" w:rsidP="005C341E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35451C">
        <w:rPr>
          <w:rFonts w:ascii="仿宋_GB2312" w:eastAsia="仿宋_GB2312"/>
          <w:b/>
          <w:bCs/>
          <w:sz w:val="24"/>
          <w:szCs w:val="24"/>
        </w:rPr>
        <w:t>训练</w:t>
      </w:r>
      <w:r w:rsidR="00DC527E">
        <w:rPr>
          <w:rFonts w:ascii="仿宋_GB2312" w:eastAsia="仿宋_GB2312" w:hint="eastAsia"/>
          <w:b/>
          <w:bCs/>
          <w:sz w:val="24"/>
          <w:szCs w:val="24"/>
        </w:rPr>
        <w:t>模型</w:t>
      </w:r>
    </w:p>
    <w:p w14:paraId="7C2B3446" w14:textId="4EA732A9" w:rsidR="0035451C" w:rsidRPr="005C341E" w:rsidRDefault="00DC527E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sz w:val="24"/>
          <w:szCs w:val="24"/>
        </w:rPr>
        <w:t xml:space="preserve">共 </w:t>
      </w:r>
      <m:oMath>
        <m:r>
          <w:rPr>
            <w:rFonts w:ascii="Cambria Math" w:eastAsia="仿宋_GB2312" w:hAnsi="Cambria Math"/>
            <w:sz w:val="24"/>
            <w:szCs w:val="24"/>
          </w:rPr>
          <m:t>10</m:t>
        </m:r>
      </m:oMath>
      <w:r w:rsidRPr="00DC527E">
        <w:rPr>
          <w:rFonts w:ascii="仿宋_GB2312" w:eastAsia="仿宋_GB2312"/>
          <w:sz w:val="24"/>
          <w:szCs w:val="24"/>
        </w:rPr>
        <w:t xml:space="preserve"> 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DC527E">
        <w:rPr>
          <w:rFonts w:ascii="仿宋_GB2312" w:eastAsia="仿宋_GB2312"/>
          <w:sz w:val="24"/>
          <w:szCs w:val="24"/>
        </w:rPr>
        <w:t xml:space="preserve">，每个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DC527E">
        <w:rPr>
          <w:rFonts w:ascii="仿宋_GB2312" w:eastAsia="仿宋_GB2312"/>
          <w:sz w:val="24"/>
          <w:szCs w:val="24"/>
        </w:rPr>
        <w:t xml:space="preserve"> 内迭代所有训练 </w:t>
      </w:r>
      <m:oMath>
        <m:r>
          <w:rPr>
            <w:rFonts w:ascii="Cambria Math" w:eastAsia="仿宋_GB2312" w:hAnsi="Cambria Math"/>
            <w:sz w:val="24"/>
            <w:szCs w:val="24"/>
          </w:rPr>
          <m:t>batch</m:t>
        </m:r>
      </m:oMath>
    </w:p>
    <w:p w14:paraId="2081660E" w14:textId="17D23C6A" w:rsidR="0035451C" w:rsidRPr="005C341E" w:rsidRDefault="00DC527E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sz w:val="24"/>
          <w:szCs w:val="24"/>
        </w:rPr>
        <w:t>计算损失、反向传播、更新参数</w:t>
      </w:r>
    </w:p>
    <w:p w14:paraId="1F34EE0C" w14:textId="08189851" w:rsidR="0035451C" w:rsidRPr="005C341E" w:rsidRDefault="00DC527E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sz w:val="24"/>
          <w:szCs w:val="24"/>
        </w:rPr>
        <w:t xml:space="preserve">每 </w:t>
      </w:r>
      <m:oMath>
        <m:r>
          <w:rPr>
            <w:rFonts w:ascii="Cambria Math" w:eastAsia="仿宋_GB2312" w:hAnsi="Cambria Math"/>
            <w:sz w:val="24"/>
            <w:szCs w:val="24"/>
          </w:rPr>
          <m:t>10</m:t>
        </m:r>
      </m:oMath>
      <w:r w:rsidRPr="00DC527E">
        <w:rPr>
          <w:rFonts w:ascii="仿宋_GB2312" w:eastAsia="仿宋_GB2312"/>
          <w:sz w:val="24"/>
          <w:szCs w:val="24"/>
        </w:rPr>
        <w:t xml:space="preserve"> 个 </w:t>
      </w:r>
      <m:oMath>
        <m:r>
          <w:rPr>
            <w:rFonts w:ascii="Cambria Math" w:eastAsia="仿宋_GB2312" w:hAnsi="Cambria Math"/>
            <w:sz w:val="24"/>
            <w:szCs w:val="24"/>
          </w:rPr>
          <m:t>batch</m:t>
        </m:r>
      </m:oMath>
      <w:r w:rsidRPr="00DC527E">
        <w:rPr>
          <w:rFonts w:ascii="仿宋_GB2312" w:eastAsia="仿宋_GB2312"/>
          <w:sz w:val="24"/>
          <w:szCs w:val="24"/>
        </w:rPr>
        <w:t xml:space="preserve"> 打印一次训练损失</w:t>
      </w:r>
    </w:p>
    <w:p w14:paraId="3CA40382" w14:textId="78671566" w:rsidR="0035451C" w:rsidRPr="00C3333F" w:rsidRDefault="00DC527E" w:rsidP="00C3333F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b/>
          <w:bCs/>
          <w:sz w:val="24"/>
          <w:szCs w:val="24"/>
        </w:rPr>
        <w:t>测试模型</w:t>
      </w:r>
    </w:p>
    <w:p w14:paraId="7B277521" w14:textId="0DCE4D9D" w:rsidR="0035451C" w:rsidRPr="005C341E" w:rsidRDefault="00DC527E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sz w:val="24"/>
          <w:szCs w:val="24"/>
        </w:rPr>
        <w:t xml:space="preserve">每个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DC527E">
        <w:rPr>
          <w:rFonts w:ascii="仿宋_GB2312" w:eastAsia="仿宋_GB2312"/>
          <w:sz w:val="24"/>
          <w:szCs w:val="24"/>
        </w:rPr>
        <w:t xml:space="preserve"> 结束后在测试集上评估平均损失和准确率</w:t>
      </w:r>
    </w:p>
    <w:p w14:paraId="33C56A33" w14:textId="42870CE9" w:rsidR="0035451C" w:rsidRPr="005C341E" w:rsidRDefault="00DC527E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sz w:val="24"/>
          <w:szCs w:val="24"/>
        </w:rPr>
        <w:t>保存测试准确率最高的模型权重</w:t>
      </w:r>
    </w:p>
    <w:p w14:paraId="1EC1EFD6" w14:textId="200017E3" w:rsidR="0035451C" w:rsidRPr="005C341E" w:rsidRDefault="00DC527E" w:rsidP="0035451C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b/>
          <w:bCs/>
          <w:sz w:val="24"/>
          <w:szCs w:val="24"/>
        </w:rPr>
        <w:t>可视化</w:t>
      </w:r>
      <w:r w:rsidR="0035451C" w:rsidRPr="0035451C">
        <w:rPr>
          <w:rFonts w:ascii="仿宋_GB2312" w:eastAsia="仿宋_GB2312"/>
          <w:sz w:val="24"/>
          <w:szCs w:val="24"/>
        </w:rPr>
        <w:br/>
      </w:r>
      <w:r w:rsidRPr="00DC527E">
        <w:rPr>
          <w:rFonts w:ascii="仿宋_GB2312" w:eastAsia="仿宋_GB2312"/>
          <w:sz w:val="24"/>
          <w:szCs w:val="24"/>
        </w:rPr>
        <w:t xml:space="preserve">使用 </w:t>
      </w:r>
      <m:oMath>
        <m:r>
          <w:rPr>
            <w:rFonts w:ascii="Cambria Math" w:eastAsia="仿宋_GB2312" w:hAnsi="Cambria Math"/>
            <w:sz w:val="24"/>
            <w:szCs w:val="24"/>
          </w:rPr>
          <m:t>Matplotlib</m:t>
        </m:r>
      </m:oMath>
      <w:r w:rsidRPr="00DC527E">
        <w:rPr>
          <w:rFonts w:ascii="仿宋_GB2312" w:eastAsia="仿宋_GB2312"/>
          <w:sz w:val="24"/>
          <w:szCs w:val="24"/>
        </w:rPr>
        <w:t xml:space="preserve"> 绘制双 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y </m:t>
        </m:r>
      </m:oMath>
      <w:r w:rsidRPr="00DC527E">
        <w:rPr>
          <w:rFonts w:ascii="仿宋_GB2312" w:eastAsia="仿宋_GB2312"/>
          <w:sz w:val="24"/>
          <w:szCs w:val="24"/>
        </w:rPr>
        <w:t xml:space="preserve">轴曲线：左轴为训练平均损失，右轴为测试准确率，横轴为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</w:p>
    <w:p w14:paraId="111AB24C" w14:textId="77777777" w:rsidR="0035451C" w:rsidRPr="00624319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624319">
        <w:rPr>
          <w:rFonts w:ascii="仿宋_GB2312" w:eastAsia="仿宋_GB2312"/>
          <w:sz w:val="24"/>
          <w:szCs w:val="24"/>
        </w:rPr>
        <w:t>实验</w:t>
      </w:r>
      <w:r w:rsidRPr="00624319">
        <w:rPr>
          <w:rFonts w:ascii="仿宋_GB2312" w:eastAsia="仿宋_GB2312" w:hint="eastAsia"/>
          <w:sz w:val="24"/>
          <w:szCs w:val="24"/>
        </w:rPr>
        <w:t>自主</w:t>
      </w:r>
      <w:r w:rsidRPr="00624319">
        <w:rPr>
          <w:rFonts w:ascii="仿宋_GB2312" w:eastAsia="仿宋_GB2312"/>
          <w:sz w:val="24"/>
          <w:szCs w:val="24"/>
        </w:rPr>
        <w:t>创新</w:t>
      </w:r>
      <w:r>
        <w:rPr>
          <w:rFonts w:ascii="仿宋_GB2312" w:eastAsia="仿宋_GB2312" w:hint="eastAsia"/>
          <w:sz w:val="24"/>
          <w:szCs w:val="24"/>
        </w:rPr>
        <w:t>（或改进）</w:t>
      </w:r>
      <w:r w:rsidRPr="00624319">
        <w:rPr>
          <w:rFonts w:ascii="仿宋_GB2312" w:eastAsia="仿宋_GB2312"/>
          <w:sz w:val="24"/>
          <w:szCs w:val="24"/>
        </w:rPr>
        <w:t>部分的描述</w:t>
      </w:r>
    </w:p>
    <w:p w14:paraId="4836C103" w14:textId="452D8851" w:rsidR="0035451C" w:rsidRPr="00C3333F" w:rsidRDefault="00DC527E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DC527E">
        <w:rPr>
          <w:rFonts w:ascii="仿宋_GB2312" w:eastAsia="仿宋_GB2312"/>
          <w:b/>
          <w:bCs/>
          <w:sz w:val="24"/>
          <w:szCs w:val="24"/>
        </w:rPr>
        <w:t>增加训练损失记录与可视化</w:t>
      </w:r>
    </w:p>
    <w:p w14:paraId="0482FB43" w14:textId="44118121" w:rsidR="0035451C" w:rsidRPr="00C3333F" w:rsidRDefault="00DC527E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sz w:val="24"/>
          <w:szCs w:val="24"/>
        </w:rPr>
        <w:t>原始实验指导书只打印了部分训练信息，本实验在每个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 epoch</m:t>
        </m:r>
      </m:oMath>
      <w:r w:rsidRPr="00DC527E">
        <w:rPr>
          <w:rFonts w:ascii="仿宋_GB2312" w:eastAsia="仿宋_GB2312"/>
          <w:sz w:val="24"/>
          <w:szCs w:val="24"/>
        </w:rPr>
        <w:t xml:space="preserve"> 结束时记录平均训练损失，并与测试准确率在同一张图上对比显示，便于分析损失下降与准确率上升的关系</w:t>
      </w:r>
      <w:r w:rsidR="0035451C" w:rsidRPr="00C3333F">
        <w:rPr>
          <w:rFonts w:ascii="仿宋_GB2312" w:eastAsia="仿宋_GB2312" w:hint="eastAsia"/>
          <w:sz w:val="24"/>
          <w:szCs w:val="24"/>
        </w:rPr>
        <w:t>。</w:t>
      </w:r>
    </w:p>
    <w:p w14:paraId="2FEDE0D4" w14:textId="294071D0" w:rsidR="0035451C" w:rsidRPr="00C3333F" w:rsidRDefault="00DC527E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DC527E">
        <w:rPr>
          <w:rFonts w:ascii="仿宋_GB2312" w:eastAsia="仿宋_GB2312"/>
          <w:b/>
          <w:bCs/>
          <w:sz w:val="24"/>
          <w:szCs w:val="24"/>
        </w:rPr>
        <w:t>设置随机种子</w:t>
      </w:r>
    </w:p>
    <w:p w14:paraId="78669B76" w14:textId="46156591" w:rsidR="0035451C" w:rsidRPr="00C3333F" w:rsidRDefault="00DC527E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sz w:val="24"/>
          <w:szCs w:val="24"/>
        </w:rPr>
        <w:t>通过</w:t>
      </w:r>
      <w:r w:rsidRPr="00DC527E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torch.manual_seed(42)</m:t>
        </m:r>
      </m:oMath>
      <w:r w:rsidRPr="00DC527E">
        <w:rPr>
          <w:rFonts w:ascii="仿宋_GB2312" w:eastAsia="仿宋_GB2312"/>
          <w:sz w:val="24"/>
          <w:szCs w:val="24"/>
        </w:rPr>
        <w:t> </w:t>
      </w:r>
      <w:r w:rsidRPr="00DC527E">
        <w:rPr>
          <w:rFonts w:ascii="仿宋_GB2312" w:eastAsia="仿宋_GB2312"/>
          <w:sz w:val="24"/>
          <w:szCs w:val="24"/>
        </w:rPr>
        <w:t>固定随机种子，使实验结果可复现</w:t>
      </w:r>
      <w:r w:rsidR="0035451C" w:rsidRPr="00C3333F">
        <w:rPr>
          <w:rFonts w:ascii="仿宋_GB2312" w:eastAsia="仿宋_GB2312" w:hint="eastAsia"/>
          <w:sz w:val="24"/>
          <w:szCs w:val="24"/>
        </w:rPr>
        <w:t>。</w:t>
      </w:r>
    </w:p>
    <w:p w14:paraId="2C42C599" w14:textId="2A880246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lastRenderedPageBreak/>
        <w:t>实验</w:t>
      </w:r>
      <w:r>
        <w:rPr>
          <w:rFonts w:ascii="仿宋_GB2312" w:eastAsia="仿宋_GB2312" w:hint="eastAsia"/>
          <w:sz w:val="24"/>
          <w:szCs w:val="24"/>
        </w:rPr>
        <w:t>结果与</w:t>
      </w:r>
      <w:r>
        <w:rPr>
          <w:rFonts w:ascii="仿宋_GB2312" w:eastAsia="仿宋_GB2312"/>
          <w:sz w:val="24"/>
          <w:szCs w:val="24"/>
        </w:rPr>
        <w:t>分析</w:t>
      </w:r>
      <w:r>
        <w:rPr>
          <w:rFonts w:ascii="仿宋_GB2312" w:eastAsia="仿宋_GB2312" w:hint="eastAsia"/>
          <w:sz w:val="24"/>
          <w:szCs w:val="24"/>
        </w:rPr>
        <w:t>（需给出结果</w:t>
      </w:r>
      <w:r>
        <w:rPr>
          <w:rFonts w:ascii="仿宋_GB2312" w:eastAsia="仿宋_GB2312"/>
          <w:sz w:val="24"/>
          <w:szCs w:val="24"/>
        </w:rPr>
        <w:t>图或表，并进行分析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68F0B0BA" w14:textId="3ECC0940" w:rsidR="0035451C" w:rsidRPr="00C3333F" w:rsidRDefault="00C3333F" w:rsidP="00C3333F">
      <w:pPr>
        <w:pStyle w:val="a8"/>
        <w:numPr>
          <w:ilvl w:val="0"/>
          <w:numId w:val="20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>
        <w:rPr>
          <w:noProof/>
          <w:lang w:val="zh-CN"/>
        </w:rPr>
        <w:drawing>
          <wp:anchor distT="0" distB="0" distL="114300" distR="114300" simplePos="0" relativeHeight="251659264" behindDoc="0" locked="0" layoutInCell="1" allowOverlap="1" wp14:anchorId="7849DFAC" wp14:editId="01734916">
            <wp:simplePos x="0" y="0"/>
            <wp:positionH relativeFrom="column">
              <wp:posOffset>1245304</wp:posOffset>
            </wp:positionH>
            <wp:positionV relativeFrom="paragraph">
              <wp:posOffset>466780</wp:posOffset>
            </wp:positionV>
            <wp:extent cx="3175635" cy="2008505"/>
            <wp:effectExtent l="0" t="0" r="5715" b="0"/>
            <wp:wrapTopAndBottom/>
            <wp:docPr id="1979430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0458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451C" w:rsidRPr="00C3333F">
        <w:rPr>
          <w:rFonts w:ascii="仿宋_GB2312" w:eastAsia="仿宋_GB2312"/>
          <w:b/>
          <w:bCs/>
          <w:sz w:val="24"/>
          <w:szCs w:val="24"/>
        </w:rPr>
        <w:t>最终拟合效果图</w:t>
      </w:r>
    </w:p>
    <w:p w14:paraId="6BDA8C38" w14:textId="7F30602D" w:rsidR="0035451C" w:rsidRPr="00C3333F" w:rsidRDefault="00DC527E" w:rsidP="00C3333F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b/>
          <w:bCs/>
          <w:sz w:val="24"/>
          <w:szCs w:val="24"/>
        </w:rPr>
        <w:t>红色曲线（训练损失）：</w:t>
      </w:r>
      <w:r w:rsidRPr="00DC527E">
        <w:rPr>
          <w:rFonts w:ascii="仿宋_GB2312" w:eastAsia="仿宋_GB2312"/>
          <w:sz w:val="24"/>
          <w:szCs w:val="24"/>
        </w:rPr>
        <w:t xml:space="preserve">快速下降，前 </w:t>
      </w:r>
      <w:r>
        <w:rPr>
          <w:rFonts w:ascii="仿宋_GB2312" w:eastAsia="仿宋_GB2312" w:hint="eastAsia"/>
          <w:sz w:val="24"/>
          <w:szCs w:val="24"/>
        </w:rPr>
        <w:t>2</w:t>
      </w:r>
      <w:r w:rsidRPr="00DC527E">
        <w:rPr>
          <w:rFonts w:ascii="仿宋_GB2312" w:eastAsia="仿宋_GB2312"/>
          <w:sz w:val="24"/>
          <w:szCs w:val="24"/>
        </w:rPr>
        <w:t xml:space="preserve"> 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DC527E">
        <w:rPr>
          <w:rFonts w:ascii="仿宋_GB2312" w:eastAsia="仿宋_GB2312"/>
          <w:sz w:val="24"/>
          <w:szCs w:val="24"/>
        </w:rPr>
        <w:t xml:space="preserve"> 降幅最大，之后缓慢下降并趋于平缓</w:t>
      </w:r>
      <w:r w:rsidR="0035451C" w:rsidRPr="00C3333F">
        <w:rPr>
          <w:rFonts w:ascii="仿宋_GB2312" w:eastAsia="仿宋_GB2312"/>
          <w:sz w:val="24"/>
          <w:szCs w:val="24"/>
        </w:rPr>
        <w:t>。</w:t>
      </w:r>
    </w:p>
    <w:p w14:paraId="3A422DD1" w14:textId="09E20013" w:rsidR="0035451C" w:rsidRPr="00C3333F" w:rsidRDefault="00DC527E" w:rsidP="00C3333F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C527E">
        <w:rPr>
          <w:rFonts w:ascii="仿宋_GB2312" w:eastAsia="仿宋_GB2312"/>
          <w:b/>
          <w:bCs/>
          <w:sz w:val="24"/>
          <w:szCs w:val="24"/>
        </w:rPr>
        <w:t>蓝色曲线（测试准确率）：</w:t>
      </w:r>
      <w:r w:rsidRPr="00DC527E">
        <w:rPr>
          <w:rFonts w:ascii="仿宋_GB2312" w:eastAsia="仿宋_GB2312"/>
          <w:sz w:val="24"/>
          <w:szCs w:val="24"/>
        </w:rPr>
        <w:t>稳步上升</w:t>
      </w:r>
      <w:r w:rsidR="006272D0">
        <w:rPr>
          <w:rFonts w:ascii="仿宋_GB2312" w:eastAsia="仿宋_GB2312" w:hint="eastAsia"/>
          <w:sz w:val="24"/>
          <w:szCs w:val="24"/>
        </w:rPr>
        <w:t>伴有轻微震荡</w:t>
      </w:r>
      <w:r w:rsidRPr="00DC527E">
        <w:rPr>
          <w:rFonts w:ascii="仿宋_GB2312" w:eastAsia="仿宋_GB2312"/>
          <w:sz w:val="24"/>
          <w:szCs w:val="24"/>
        </w:rPr>
        <w:t xml:space="preserve">，第 1 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DC527E">
        <w:rPr>
          <w:rFonts w:ascii="仿宋_GB2312" w:eastAsia="仿宋_GB2312"/>
          <w:sz w:val="24"/>
          <w:szCs w:val="24"/>
        </w:rPr>
        <w:t xml:space="preserve"> 已达 </w:t>
      </w:r>
      <m:oMath>
        <m:r>
          <w:rPr>
            <w:rFonts w:ascii="Cambria Math" w:eastAsia="仿宋_GB2312" w:hAnsi="Cambria Math"/>
            <w:sz w:val="24"/>
            <w:szCs w:val="24"/>
          </w:rPr>
          <m:t>9</m:t>
        </m:r>
        <m:r>
          <w:rPr>
            <w:rFonts w:ascii="Cambria Math" w:eastAsia="仿宋_GB2312" w:hAnsi="Cambria Math" w:hint="eastAsia"/>
            <w:sz w:val="24"/>
            <w:szCs w:val="24"/>
          </w:rPr>
          <m:t>5</m:t>
        </m:r>
        <m:r>
          <w:rPr>
            <w:rFonts w:ascii="Cambria Math" w:eastAsia="仿宋_GB2312" w:hAnsi="Cambria Math"/>
            <w:sz w:val="24"/>
            <w:szCs w:val="24"/>
          </w:rPr>
          <m:t>%</m:t>
        </m:r>
      </m:oMath>
      <w:r w:rsidRPr="00DC527E">
        <w:rPr>
          <w:rFonts w:ascii="仿宋_GB2312" w:eastAsia="仿宋_GB2312"/>
          <w:sz w:val="24"/>
          <w:szCs w:val="24"/>
        </w:rPr>
        <w:t xml:space="preserve">，后续逐渐提升至 </w:t>
      </w:r>
      <m:oMath>
        <m:r>
          <w:rPr>
            <w:rFonts w:ascii="Cambria Math" w:eastAsia="仿宋_GB2312" w:hAnsi="Cambria Math"/>
            <w:sz w:val="24"/>
            <w:szCs w:val="24"/>
          </w:rPr>
          <m:t>99.1%</m:t>
        </m:r>
      </m:oMath>
      <w:r w:rsidR="0035451C" w:rsidRPr="00C3333F">
        <w:rPr>
          <w:rFonts w:ascii="仿宋_GB2312" w:eastAsia="仿宋_GB2312"/>
          <w:sz w:val="24"/>
          <w:szCs w:val="24"/>
        </w:rPr>
        <w:t>。</w:t>
      </w:r>
    </w:p>
    <w:p w14:paraId="101ACFDC" w14:textId="77D826CD" w:rsidR="0035451C" w:rsidRPr="00744046" w:rsidRDefault="0035451C" w:rsidP="00744046">
      <w:pPr>
        <w:pStyle w:val="a8"/>
        <w:numPr>
          <w:ilvl w:val="0"/>
          <w:numId w:val="20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3333F">
        <w:rPr>
          <w:rFonts w:ascii="仿宋_GB2312" w:eastAsia="仿宋_GB2312"/>
          <w:b/>
          <w:bCs/>
          <w:sz w:val="24"/>
          <w:szCs w:val="24"/>
        </w:rPr>
        <w:t>损失变化</w:t>
      </w:r>
      <w:r w:rsidR="00744046">
        <w:rPr>
          <w:rFonts w:ascii="仿宋_GB2312" w:eastAsia="仿宋_GB2312"/>
          <w:b/>
          <w:bCs/>
          <w:sz w:val="24"/>
          <w:szCs w:val="24"/>
        </w:rPr>
        <w:t>：</w:t>
      </w:r>
      <w:r w:rsidRPr="00744046">
        <w:rPr>
          <w:rFonts w:ascii="仿宋_GB2312" w:eastAsia="仿宋_GB2312"/>
          <w:sz w:val="24"/>
          <w:szCs w:val="24"/>
        </w:rPr>
        <w:t>失函数平稳下降，未出现震荡或发散，说明学习率选择合适，网络结构能够表达目标函数。最终损失稳定在</w:t>
      </w:r>
      <m:oMath>
        <m:r>
          <w:rPr>
            <w:rFonts w:ascii="Cambria Math" w:eastAsia="仿宋_GB2312" w:hAnsi="Cambria Math"/>
            <w:sz w:val="24"/>
            <w:szCs w:val="24"/>
          </w:rPr>
          <m:t>0.0</m:t>
        </m:r>
        <m:r>
          <w:rPr>
            <w:rFonts w:ascii="Cambria Math" w:eastAsia="仿宋_GB2312" w:hAnsi="Cambria Math" w:hint="eastAsia"/>
            <w:sz w:val="24"/>
            <w:szCs w:val="24"/>
          </w:rPr>
          <m:t>103</m:t>
        </m:r>
      </m:oMath>
      <w:r w:rsidR="006272D0">
        <w:rPr>
          <w:rFonts w:ascii="仿宋_GB2312" w:eastAsia="仿宋_GB2312" w:hint="eastAsia"/>
          <w:sz w:val="24"/>
          <w:szCs w:val="24"/>
        </w:rPr>
        <w:t>。</w:t>
      </w:r>
    </w:p>
    <w:p w14:paraId="6FA4F579" w14:textId="046AC4D5" w:rsidR="0035451C" w:rsidRPr="008F7737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F7737">
        <w:rPr>
          <w:rFonts w:ascii="仿宋_GB2312" w:eastAsia="仿宋_GB2312" w:hint="eastAsia"/>
          <w:sz w:val="24"/>
          <w:szCs w:val="24"/>
        </w:rPr>
        <w:t>实验</w:t>
      </w:r>
      <w:r>
        <w:rPr>
          <w:rFonts w:ascii="仿宋_GB2312" w:eastAsia="仿宋_GB2312" w:hint="eastAsia"/>
          <w:sz w:val="24"/>
          <w:szCs w:val="24"/>
        </w:rPr>
        <w:t>的</w:t>
      </w:r>
      <w:r>
        <w:rPr>
          <w:rFonts w:ascii="仿宋_GB2312" w:eastAsia="仿宋_GB2312"/>
          <w:sz w:val="24"/>
          <w:szCs w:val="24"/>
        </w:rPr>
        <w:t>收获</w:t>
      </w:r>
      <w:r>
        <w:rPr>
          <w:rFonts w:ascii="仿宋_GB2312" w:eastAsia="仿宋_GB2312" w:hint="eastAsia"/>
          <w:sz w:val="24"/>
          <w:szCs w:val="24"/>
        </w:rPr>
        <w:t>及</w:t>
      </w:r>
      <w:r w:rsidRPr="008F7737">
        <w:rPr>
          <w:rFonts w:ascii="仿宋_GB2312" w:eastAsia="仿宋_GB2312" w:hint="eastAsia"/>
          <w:sz w:val="24"/>
          <w:szCs w:val="24"/>
        </w:rPr>
        <w:t>心得体会</w:t>
      </w:r>
      <w:r>
        <w:rPr>
          <w:rFonts w:ascii="仿宋_GB2312" w:eastAsia="仿宋_GB2312" w:hint="eastAsia"/>
          <w:sz w:val="24"/>
          <w:szCs w:val="24"/>
        </w:rPr>
        <w:t>（或</w:t>
      </w:r>
      <w:r>
        <w:rPr>
          <w:rFonts w:ascii="仿宋_GB2312" w:eastAsia="仿宋_GB2312"/>
          <w:sz w:val="24"/>
          <w:szCs w:val="24"/>
        </w:rPr>
        <w:t>遇到的问题，如何解决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4F49DF6F" w14:textId="2D905135" w:rsidR="0035451C" w:rsidRPr="00D357D2" w:rsidRDefault="006272D0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6272D0">
        <w:rPr>
          <w:rFonts w:ascii="仿宋_GB2312" w:eastAsia="仿宋_GB2312"/>
          <w:b/>
          <w:bCs/>
          <w:sz w:val="24"/>
          <w:szCs w:val="24"/>
        </w:rPr>
        <w:t xml:space="preserve">掌握了 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LeNet-5</m:t>
        </m:r>
      </m:oMath>
      <w:r w:rsidRPr="006272D0">
        <w:rPr>
          <w:rFonts w:ascii="仿宋_GB2312" w:eastAsia="仿宋_GB2312"/>
          <w:b/>
          <w:bCs/>
          <w:sz w:val="24"/>
          <w:szCs w:val="24"/>
        </w:rPr>
        <w:t xml:space="preserve"> 的完整实现</w:t>
      </w:r>
      <w:r>
        <w:rPr>
          <w:rFonts w:ascii="仿宋_GB2312" w:eastAsia="仿宋_GB2312" w:hint="eastAsia"/>
          <w:b/>
          <w:bCs/>
          <w:sz w:val="24"/>
          <w:szCs w:val="24"/>
        </w:rPr>
        <w:t>：</w:t>
      </w:r>
      <w:r w:rsidRPr="006272D0">
        <w:rPr>
          <w:rFonts w:ascii="仿宋_GB2312" w:eastAsia="仿宋_GB2312"/>
          <w:sz w:val="24"/>
          <w:szCs w:val="24"/>
        </w:rPr>
        <w:t xml:space="preserve">理解了卷积层、池化层、全连接层的参数计算（特别是特征图尺寸的变化），并能够用 </w:t>
      </w:r>
      <m:oMath>
        <m:r>
          <w:rPr>
            <w:rFonts w:ascii="Cambria Math" w:eastAsia="仿宋_GB2312" w:hAnsi="Cambria Math"/>
            <w:sz w:val="24"/>
            <w:szCs w:val="24"/>
          </w:rPr>
          <m:t>PyTorch</m:t>
        </m:r>
      </m:oMath>
      <w:r w:rsidRPr="006272D0">
        <w:rPr>
          <w:rFonts w:ascii="仿宋_GB2312" w:eastAsia="仿宋_GB2312"/>
          <w:sz w:val="24"/>
          <w:szCs w:val="24"/>
        </w:rPr>
        <w:t xml:space="preserve"> 正确搭建</w:t>
      </w:r>
      <w:r w:rsidR="0035451C" w:rsidRPr="00D357D2">
        <w:rPr>
          <w:rFonts w:ascii="仿宋_GB2312" w:eastAsia="仿宋_GB2312" w:hint="eastAsia"/>
          <w:sz w:val="24"/>
          <w:szCs w:val="24"/>
        </w:rPr>
        <w:t>。</w:t>
      </w:r>
    </w:p>
    <w:p w14:paraId="0138DB68" w14:textId="0B6025CE" w:rsidR="0035451C" w:rsidRPr="00D357D2" w:rsidRDefault="006272D0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6272D0">
        <w:rPr>
          <w:rFonts w:ascii="仿宋_GB2312" w:eastAsia="仿宋_GB2312"/>
          <w:b/>
          <w:bCs/>
          <w:sz w:val="24"/>
          <w:szCs w:val="24"/>
        </w:rPr>
        <w:t>数据预处理的重要性</w:t>
      </w:r>
      <w:r w:rsidR="0035451C" w:rsidRPr="00D357D2">
        <w:rPr>
          <w:rFonts w:ascii="仿宋_GB2312" w:eastAsia="仿宋_GB2312" w:hint="eastAsia"/>
          <w:sz w:val="24"/>
          <w:szCs w:val="24"/>
        </w:rPr>
        <w:t>：</w:t>
      </w:r>
      <m:oMath>
        <m:r>
          <w:rPr>
            <w:rFonts w:ascii="Cambria Math" w:eastAsia="仿宋_GB2312" w:hAnsi="Cambria Math"/>
            <w:sz w:val="24"/>
            <w:szCs w:val="24"/>
          </w:rPr>
          <m:t>MNIST</m:t>
        </m:r>
      </m:oMath>
      <w:r w:rsidRPr="006272D0">
        <w:rPr>
          <w:rFonts w:ascii="仿宋_GB2312" w:eastAsia="仿宋_GB2312"/>
          <w:sz w:val="24"/>
          <w:szCs w:val="24"/>
        </w:rPr>
        <w:t xml:space="preserve"> 的标准化参数 </w:t>
      </w:r>
      <m:oMath>
        <m:r>
          <w:rPr>
            <w:rFonts w:ascii="Cambria Math" w:eastAsia="仿宋_GB2312" w:hAnsi="Cambria Math"/>
            <w:sz w:val="24"/>
            <w:szCs w:val="24"/>
          </w:rPr>
          <m:t>(0.1307, 0.3081)</m:t>
        </m:r>
      </m:oMath>
      <w:r w:rsidRPr="006272D0">
        <w:rPr>
          <w:rFonts w:ascii="仿宋_GB2312" w:eastAsia="仿宋_GB2312"/>
          <w:sz w:val="24"/>
          <w:szCs w:val="24"/>
        </w:rPr>
        <w:t xml:space="preserve"> 是事先计算好的，使用这些系数可以加速收敛。若不进行标准化，训练损失可能下降更慢</w:t>
      </w:r>
      <w:r w:rsidR="0035451C" w:rsidRPr="00D357D2">
        <w:rPr>
          <w:rFonts w:ascii="仿宋_GB2312" w:eastAsia="仿宋_GB2312" w:hint="eastAsia"/>
          <w:sz w:val="24"/>
          <w:szCs w:val="24"/>
        </w:rPr>
        <w:t>。</w:t>
      </w:r>
    </w:p>
    <w:p w14:paraId="7CD67E84" w14:textId="4CD7E03E" w:rsidR="0035451C" w:rsidRPr="00D357D2" w:rsidRDefault="006272D0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6272D0">
        <w:rPr>
          <w:rFonts w:ascii="仿宋_GB2312" w:eastAsia="仿宋_GB2312"/>
          <w:b/>
          <w:bCs/>
          <w:sz w:val="24"/>
          <w:szCs w:val="24"/>
        </w:rPr>
        <w:t>训练过程可视化对调参的帮助</w:t>
      </w:r>
      <w:r w:rsidR="0035451C" w:rsidRPr="00744046">
        <w:rPr>
          <w:rFonts w:ascii="仿宋_GB2312" w:eastAsia="仿宋_GB2312" w:hint="eastAsia"/>
          <w:b/>
          <w:bCs/>
          <w:sz w:val="24"/>
          <w:szCs w:val="24"/>
        </w:rPr>
        <w:t>：</w:t>
      </w:r>
      <w:r w:rsidRPr="006272D0">
        <w:rPr>
          <w:rFonts w:ascii="仿宋_GB2312" w:eastAsia="仿宋_GB2312"/>
          <w:sz w:val="24"/>
          <w:szCs w:val="24"/>
        </w:rPr>
        <w:t>通过观察损失曲线和准确率曲线，可以快速判断学习率是否合适（损失震荡可能表示学习率过大）、是否过拟合（验证准确率下降）</w:t>
      </w:r>
      <w:r w:rsidR="0035451C" w:rsidRPr="00D357D2">
        <w:rPr>
          <w:rFonts w:ascii="仿宋_GB2312" w:eastAsia="仿宋_GB2312" w:hint="eastAsia"/>
          <w:sz w:val="24"/>
          <w:szCs w:val="24"/>
        </w:rPr>
        <w:t>。</w:t>
      </w:r>
    </w:p>
    <w:p w14:paraId="55B4F87F" w14:textId="77777777" w:rsidR="0035451C" w:rsidRPr="004B462C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462C">
        <w:rPr>
          <w:rFonts w:ascii="仿宋_GB2312" w:eastAsia="仿宋_GB2312"/>
          <w:sz w:val="24"/>
          <w:szCs w:val="24"/>
        </w:rPr>
        <w:t>实验代码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C341E" w14:paraId="296A1757" w14:textId="77777777" w:rsidTr="005C341E">
        <w:tc>
          <w:tcPr>
            <w:tcW w:w="8494" w:type="dxa"/>
          </w:tcPr>
          <w:p w14:paraId="01F83085" w14:textId="1A5BF686" w:rsidR="005C341E" w:rsidRDefault="005C341E" w:rsidP="0035451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代码</w:t>
            </w:r>
          </w:p>
        </w:tc>
      </w:tr>
      <w:tr w:rsidR="005C341E" w14:paraId="470F172C" w14:textId="77777777" w:rsidTr="005C341E">
        <w:tc>
          <w:tcPr>
            <w:tcW w:w="8494" w:type="dxa"/>
          </w:tcPr>
          <w:p w14:paraId="195E8D79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import torch</w:t>
            </w:r>
          </w:p>
          <w:p w14:paraId="5B6626C8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import torch.nn as nn</w:t>
            </w:r>
          </w:p>
          <w:p w14:paraId="78EABFF6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import torch.nn.functional as F</w:t>
            </w:r>
          </w:p>
          <w:p w14:paraId="60D3437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import torch.optim as optim</w:t>
            </w:r>
          </w:p>
          <w:p w14:paraId="23D10DD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from torchvision import datasets, transforms</w:t>
            </w:r>
          </w:p>
          <w:p w14:paraId="260BEAF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lastRenderedPageBreak/>
              <w:t>from torch.utils.data import DataLoader</w:t>
            </w:r>
          </w:p>
          <w:p w14:paraId="32429A2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import matplotlib.pyplot as plt</w:t>
            </w:r>
          </w:p>
          <w:p w14:paraId="402033B1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2E6BD44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torch.manual_seed(42)</w:t>
            </w:r>
          </w:p>
          <w:p w14:paraId="79BAC256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CBE5FB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 w:hint="eastAsia"/>
                <w:sz w:val="24"/>
                <w:szCs w:val="24"/>
              </w:rPr>
              <w:t># 1. 数据加载和预处理</w:t>
            </w:r>
          </w:p>
          <w:p w14:paraId="7E69EC47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def load_data():</w:t>
            </w:r>
          </w:p>
          <w:p w14:paraId="409A5DF9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transform = transforms.Compose([</w:t>
            </w:r>
          </w:p>
          <w:p w14:paraId="7D13EEC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transforms.ToTensor(),</w:t>
            </w:r>
          </w:p>
          <w:p w14:paraId="00BD040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transforms.Normalize((0.1307,), (0.3081,))</w:t>
            </w:r>
          </w:p>
          <w:p w14:paraId="6E50DE41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])</w:t>
            </w:r>
          </w:p>
          <w:p w14:paraId="2F6B4FAA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train_dataset = datasets.MNIST(root='./', train=True, download=True, transform=transform)</w:t>
            </w:r>
          </w:p>
          <w:p w14:paraId="42DBE8E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test_dataset = datasets.MNIST(root='./', train=False, download=True, transform=transform)</w:t>
            </w:r>
          </w:p>
          <w:p w14:paraId="0983A078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train_loader = DataLoader(train_dataset, batch_size=64, shuffle=True, num_workers=2)</w:t>
            </w:r>
          </w:p>
          <w:p w14:paraId="19AFE34E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test_loader = DataLoader(test_dataset, batch_size=1000, shuffle=False, num_workers=2)</w:t>
            </w:r>
          </w:p>
          <w:p w14:paraId="0BAFD44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return train_loader, test_loader</w:t>
            </w:r>
          </w:p>
          <w:p w14:paraId="73701A7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2EB4EDB3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 w:hint="eastAsia"/>
                <w:sz w:val="24"/>
                <w:szCs w:val="24"/>
              </w:rPr>
              <w:t># 2. LeNet-5 网络</w:t>
            </w:r>
          </w:p>
          <w:p w14:paraId="6E0FC02B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class LeNet5(nn.Module):</w:t>
            </w:r>
          </w:p>
          <w:p w14:paraId="6D4C3126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def __init__(self):</w:t>
            </w:r>
          </w:p>
          <w:p w14:paraId="1F065EA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super(LeNet5, self).__init__()</w:t>
            </w:r>
          </w:p>
          <w:p w14:paraId="52697957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self.conv1 = nn.Conv2d(1, 6, kernel_size=5, padding=2)</w:t>
            </w:r>
          </w:p>
          <w:p w14:paraId="3360EE8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self.pool1 = nn.MaxPool2d(kernel_size=2, stride=2)</w:t>
            </w:r>
          </w:p>
          <w:p w14:paraId="28AC58F0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self.conv2 = nn.Conv2d(6, 16, kernel_size=5)</w:t>
            </w:r>
          </w:p>
          <w:p w14:paraId="76DCAE20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self.pool2 = nn.MaxPool2d(kernel_size=2, stride=2)</w:t>
            </w:r>
          </w:p>
          <w:p w14:paraId="0B10F1A5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self.fc1 = nn.Linear(16 * 5 * 5, 120)</w:t>
            </w:r>
          </w:p>
          <w:p w14:paraId="24130FB3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self.fc2 = nn.Linear(120, 84)</w:t>
            </w:r>
          </w:p>
          <w:p w14:paraId="0A4E07D1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self.fc3 = nn.Linear(84, 10)</w:t>
            </w:r>
          </w:p>
          <w:p w14:paraId="6E8EA2D5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109B146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def forward(self, x):</w:t>
            </w:r>
          </w:p>
          <w:p w14:paraId="1BE2B9DA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x = F.relu(self.conv1(x))</w:t>
            </w:r>
          </w:p>
          <w:p w14:paraId="64009791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x = self.pool1(x)</w:t>
            </w:r>
          </w:p>
          <w:p w14:paraId="05C3786F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x = F.relu(self.conv2(x))</w:t>
            </w:r>
          </w:p>
          <w:p w14:paraId="36EFFD3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x = self.pool2(x)</w:t>
            </w:r>
          </w:p>
          <w:p w14:paraId="2FD2C881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    x = x.view(-1, 16 * 5 * 5)</w:t>
            </w:r>
          </w:p>
          <w:p w14:paraId="4462D14F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x = F.relu(self.fc1(x))</w:t>
            </w:r>
          </w:p>
          <w:p w14:paraId="1E049260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x = F.relu(self.fc2(x))</w:t>
            </w:r>
          </w:p>
          <w:p w14:paraId="30703C13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x = self.fc3(x)</w:t>
            </w:r>
          </w:p>
          <w:p w14:paraId="5CBD7E8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return x</w:t>
            </w:r>
          </w:p>
          <w:p w14:paraId="6CAB7115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81E1863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 w:hint="eastAsia"/>
                <w:sz w:val="24"/>
                <w:szCs w:val="24"/>
              </w:rPr>
              <w:t># 3. 训练函数</w:t>
            </w:r>
          </w:p>
          <w:p w14:paraId="059A34DB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def train(model, device, train_loader, optimizer, epoch, log_interval=10, epoch_loss_list=None):</w:t>
            </w:r>
          </w:p>
          <w:p w14:paraId="07EA737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model.train()</w:t>
            </w:r>
          </w:p>
          <w:p w14:paraId="485BDDF7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criterion = nn.CrossEntropyLoss()</w:t>
            </w:r>
          </w:p>
          <w:p w14:paraId="075F28BF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total_epoch_loss = 0.0</w:t>
            </w:r>
          </w:p>
          <w:p w14:paraId="68AADCF5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for batch_idx, (data, target) in enumerate(train_loader):</w:t>
            </w:r>
          </w:p>
          <w:p w14:paraId="7DEB9E55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data, target = data.to(device), target.to(device)</w:t>
            </w:r>
          </w:p>
          <w:p w14:paraId="53262255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optimizer.zero_grad()</w:t>
            </w:r>
          </w:p>
          <w:p w14:paraId="78FFEFAA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output = model(data)</w:t>
            </w:r>
          </w:p>
          <w:p w14:paraId="0D9A565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loss = criterion(output, target)</w:t>
            </w:r>
          </w:p>
          <w:p w14:paraId="74EE9ADF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total_epoch_loss += loss.item()</w:t>
            </w:r>
          </w:p>
          <w:p w14:paraId="00B84C5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loss.backward()</w:t>
            </w:r>
          </w:p>
          <w:p w14:paraId="395615E7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optimizer.step()</w:t>
            </w:r>
          </w:p>
          <w:p w14:paraId="36930667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if batch_idx % log_interval == 0:</w:t>
            </w:r>
          </w:p>
          <w:p w14:paraId="4169674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    print(f'Train Epoch: {epoch} [{batch_idx * len(data)}/{len(train_loader.dataset)} '</w:t>
            </w:r>
          </w:p>
          <w:p w14:paraId="03ACAC33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          f'({100. * batch_idx / len(train_loader):.0f}%)]\tLoss: {loss.item():.6f}')</w:t>
            </w:r>
          </w:p>
          <w:p w14:paraId="1256CEF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avg_epoch_loss = total_epoch_loss / len(train_loader)</w:t>
            </w:r>
          </w:p>
          <w:p w14:paraId="274F64B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epoch_loss_list.append(avg_epoch_loss)</w:t>
            </w:r>
          </w:p>
          <w:p w14:paraId="2BD707F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35A2A08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 w:hint="eastAsia"/>
                <w:sz w:val="24"/>
                <w:szCs w:val="24"/>
              </w:rPr>
              <w:t># 4. 测试函数</w:t>
            </w:r>
          </w:p>
          <w:p w14:paraId="650B6CCA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def test(model, device, test_loader, acc_list=None):</w:t>
            </w:r>
          </w:p>
          <w:p w14:paraId="0259733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model.eval()</w:t>
            </w:r>
          </w:p>
          <w:p w14:paraId="3CA541FF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test_loss = 0</w:t>
            </w:r>
          </w:p>
          <w:p w14:paraId="2AE19EA5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correct = 0</w:t>
            </w:r>
          </w:p>
          <w:p w14:paraId="2C8FE39A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criterion = nn.CrossEntropyLoss(reduction='sum')</w:t>
            </w:r>
          </w:p>
          <w:p w14:paraId="271B659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with torch.no_grad():</w:t>
            </w:r>
          </w:p>
          <w:p w14:paraId="6115E34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for data, target in test_loader:</w:t>
            </w:r>
          </w:p>
          <w:p w14:paraId="1FBCA07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    data, target = data.to(device), target.to(device)</w:t>
            </w:r>
          </w:p>
          <w:p w14:paraId="2265ADC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    output = model(data)</w:t>
            </w:r>
          </w:p>
          <w:p w14:paraId="31C7B6DB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        test_loss += criterion(output, target).item()</w:t>
            </w:r>
          </w:p>
          <w:p w14:paraId="55BEBF0E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    pred = output.argmax(dim=1, keepdim=True)</w:t>
            </w:r>
          </w:p>
          <w:p w14:paraId="11B4719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    correct += pred.eq(target.view_as(pred)).sum().item()</w:t>
            </w:r>
          </w:p>
          <w:p w14:paraId="5275E70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test_loss /= len(test_loader.dataset)</w:t>
            </w:r>
          </w:p>
          <w:p w14:paraId="102D9E9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accuracy = 100. * correct / len(test_loader.dataset)</w:t>
            </w:r>
          </w:p>
          <w:p w14:paraId="412AAC0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print(f'\nTest set: Average loss: {test_loss:.4f}, '</w:t>
            </w:r>
          </w:p>
          <w:p w14:paraId="1D173F59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  f'Accuracy: {correct}/{len(test_loader.dataset)} ({accuracy:.2f}%)\n')</w:t>
            </w:r>
          </w:p>
          <w:p w14:paraId="1FE5FDE5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if acc_list is not None:</w:t>
            </w:r>
          </w:p>
          <w:p w14:paraId="5549F56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acc_list.append(accuracy)</w:t>
            </w:r>
          </w:p>
          <w:p w14:paraId="11579D7A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return accuracy</w:t>
            </w:r>
          </w:p>
          <w:p w14:paraId="694101DF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DF1BCD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 w:hint="eastAsia"/>
                <w:sz w:val="24"/>
                <w:szCs w:val="24"/>
              </w:rPr>
              <w:t># 5. 主函数</w:t>
            </w:r>
          </w:p>
          <w:p w14:paraId="3DE5CB4F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def main():</w:t>
            </w:r>
          </w:p>
          <w:p w14:paraId="33B57BD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device = torch.device("cuda" if torch.cuda.is_available() else "cpu")</w:t>
            </w:r>
          </w:p>
          <w:p w14:paraId="545C3D98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 w:hint="eastAsia"/>
                <w:sz w:val="24"/>
                <w:szCs w:val="24"/>
              </w:rPr>
              <w:t xml:space="preserve">    print(f"使用设备: {device}")</w:t>
            </w:r>
          </w:p>
          <w:p w14:paraId="71B3D84B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train_loader, test_loader = load_data()</w:t>
            </w:r>
          </w:p>
          <w:p w14:paraId="1B7D9A8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model = LeNet5().to(device)</w:t>
            </w:r>
          </w:p>
          <w:p w14:paraId="3C9EDCE1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optimizer = optim.SGD(model.parameters(), lr=0.01, momentum=0.5)</w:t>
            </w:r>
          </w:p>
          <w:p w14:paraId="358C6C6B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728260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epochs = 10</w:t>
            </w:r>
          </w:p>
          <w:p w14:paraId="0A48B11E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log_interval = 10</w:t>
            </w:r>
          </w:p>
          <w:p w14:paraId="21BF910F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epoch_loss_list = []</w:t>
            </w:r>
          </w:p>
          <w:p w14:paraId="4D2CB907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accuracy_list = []</w:t>
            </w:r>
          </w:p>
          <w:p w14:paraId="47C30D7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20E7A855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best_accuracy = 0</w:t>
            </w:r>
          </w:p>
          <w:p w14:paraId="72317727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for epoch in range(1, epochs + 1):</w:t>
            </w:r>
          </w:p>
          <w:p w14:paraId="6EB50EC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train(model, device, train_loader, optimizer, epoch, log_interval, epoch_loss_list)</w:t>
            </w:r>
          </w:p>
          <w:p w14:paraId="33059D39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accuracy = test(model, device, test_loader, accuracy_list)</w:t>
            </w:r>
          </w:p>
          <w:p w14:paraId="796D69F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if accuracy &gt; best_accuracy:</w:t>
            </w:r>
          </w:p>
          <w:p w14:paraId="75866BB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    best_accuracy = accuracy</w:t>
            </w:r>
          </w:p>
          <w:p w14:paraId="40E0113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        torch.save(model.state_dict(), 'best_lenet5_model.pth')</w:t>
            </w:r>
          </w:p>
          <w:p w14:paraId="6F00756A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 w:hint="eastAsia"/>
                <w:sz w:val="24"/>
                <w:szCs w:val="24"/>
              </w:rPr>
              <w:t xml:space="preserve">            print(f"保存最佳模型，准确率: {accuracy:.2f}%")</w:t>
            </w:r>
          </w:p>
          <w:p w14:paraId="7FA563EE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 w:hint="eastAsia"/>
                <w:sz w:val="24"/>
                <w:szCs w:val="24"/>
              </w:rPr>
              <w:t xml:space="preserve">    print(f"训练完成！最佳测试准确率: {best_accuracy:.2f}%")</w:t>
            </w:r>
          </w:p>
          <w:p w14:paraId="06F7AE8E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6F03242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 w:hint="eastAsia"/>
                <w:sz w:val="24"/>
                <w:szCs w:val="24"/>
              </w:rPr>
              <w:t xml:space="preserve">    # 绘制双轴折线图</w:t>
            </w:r>
          </w:p>
          <w:p w14:paraId="27C5026B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plt.rcParams['font.sans-serif'] = ['DejaVu Sans']</w:t>
            </w:r>
          </w:p>
          <w:p w14:paraId="4BFA80B0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fig, ax1 = plt.subplots(figsize=(10, 6))</w:t>
            </w:r>
          </w:p>
          <w:p w14:paraId="6427B428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ax1.set_xlabel('Training Epochs')</w:t>
            </w:r>
          </w:p>
          <w:p w14:paraId="623742AA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ax1.set_ylabel('Training Average Loss', color='tab:red')</w:t>
            </w:r>
          </w:p>
          <w:p w14:paraId="7D054F51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ax1.plot(range(1, epochs+1), epoch_loss_list, color='tab:red', marker='o', label='Loss')</w:t>
            </w:r>
          </w:p>
          <w:p w14:paraId="4FC0D547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ax1.tick_params(axis='y', labelcolor='tab:red')</w:t>
            </w:r>
          </w:p>
          <w:p w14:paraId="33C2F290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58E05C1F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ax2 = ax1.twinx()</w:t>
            </w:r>
          </w:p>
          <w:p w14:paraId="323AFAF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ax2.set_ylabel('Test Accuracy (%)', color='tab:blue')</w:t>
            </w:r>
          </w:p>
          <w:p w14:paraId="1BBB7AB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ax2.plot(range(1, epochs+1), accuracy_list, color='tab:blue', marker='s', label='Accuracy')</w:t>
            </w:r>
          </w:p>
          <w:p w14:paraId="025F071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ax2.tick_params(axis='y', labelcolor='tab:blue')</w:t>
            </w:r>
          </w:p>
          <w:p w14:paraId="12A08E19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4780F28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plt.title('LeNet-5 Training Loss and Test Accuracy Trend')</w:t>
            </w:r>
          </w:p>
          <w:p w14:paraId="7CEA333D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fig.tight_layout()</w:t>
            </w:r>
          </w:p>
          <w:p w14:paraId="3FBCB6D4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plt.show()</w:t>
            </w:r>
          </w:p>
          <w:p w14:paraId="45BEACAC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EF30B2A" w14:textId="77777777" w:rsidR="006272D0" w:rsidRPr="006272D0" w:rsidRDefault="006272D0" w:rsidP="006272D0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>if __name__ == '__main__':</w:t>
            </w:r>
          </w:p>
          <w:p w14:paraId="660E20D9" w14:textId="0D002B71" w:rsidR="005C341E" w:rsidRPr="005C341E" w:rsidRDefault="006272D0" w:rsidP="006272D0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6272D0">
              <w:rPr>
                <w:rFonts w:ascii="仿宋_GB2312" w:eastAsia="仿宋_GB2312"/>
                <w:sz w:val="24"/>
                <w:szCs w:val="24"/>
              </w:rPr>
              <w:t xml:space="preserve">    main()</w:t>
            </w:r>
          </w:p>
        </w:tc>
      </w:tr>
    </w:tbl>
    <w:p w14:paraId="0E9AD683" w14:textId="77777777" w:rsidR="004B33A2" w:rsidRPr="004B33A2" w:rsidRDefault="004B33A2">
      <w:pPr>
        <w:rPr>
          <w:b/>
        </w:rPr>
      </w:pPr>
    </w:p>
    <w:sectPr w:rsidR="004B33A2" w:rsidRPr="004B33A2" w:rsidSect="005630F2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A34B" w14:textId="77777777" w:rsidR="00247563" w:rsidRDefault="00247563" w:rsidP="000F0051">
      <w:r>
        <w:separator/>
      </w:r>
    </w:p>
  </w:endnote>
  <w:endnote w:type="continuationSeparator" w:id="0">
    <w:p w14:paraId="21D31339" w14:textId="77777777" w:rsidR="00247563" w:rsidRDefault="00247563" w:rsidP="000F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1673D" w14:textId="77777777" w:rsidR="00247563" w:rsidRDefault="00247563" w:rsidP="000F0051">
      <w:r>
        <w:separator/>
      </w:r>
    </w:p>
  </w:footnote>
  <w:footnote w:type="continuationSeparator" w:id="0">
    <w:p w14:paraId="5C120E77" w14:textId="77777777" w:rsidR="00247563" w:rsidRDefault="00247563" w:rsidP="000F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5A"/>
    <w:multiLevelType w:val="hybridMultilevel"/>
    <w:tmpl w:val="1E42333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7517F0"/>
    <w:multiLevelType w:val="multilevel"/>
    <w:tmpl w:val="0BF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5449"/>
    <w:multiLevelType w:val="hybridMultilevel"/>
    <w:tmpl w:val="7C5C6F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4C713C"/>
    <w:multiLevelType w:val="hybridMultilevel"/>
    <w:tmpl w:val="CA746E4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943E3A"/>
    <w:multiLevelType w:val="multilevel"/>
    <w:tmpl w:val="D2A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2595D"/>
    <w:multiLevelType w:val="hybridMultilevel"/>
    <w:tmpl w:val="BCFCB3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E4D2943"/>
    <w:multiLevelType w:val="hybridMultilevel"/>
    <w:tmpl w:val="337EBD4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B43ECA"/>
    <w:multiLevelType w:val="hybridMultilevel"/>
    <w:tmpl w:val="FD7AFC3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56956EE"/>
    <w:multiLevelType w:val="hybridMultilevel"/>
    <w:tmpl w:val="8546435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AC17B6B"/>
    <w:multiLevelType w:val="hybridMultilevel"/>
    <w:tmpl w:val="32788D26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4446368"/>
    <w:multiLevelType w:val="hybridMultilevel"/>
    <w:tmpl w:val="145EC920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3E0DCDC">
      <w:start w:val="2"/>
      <w:numFmt w:val="decimal"/>
      <w:lvlText w:val="%2．"/>
      <w:lvlJc w:val="left"/>
      <w:pPr>
        <w:ind w:left="820" w:hanging="380"/>
      </w:pPr>
      <w:rPr>
        <w:rFonts w:hint="default"/>
      </w:rPr>
    </w:lvl>
    <w:lvl w:ilvl="2" w:tplc="4C6EA7B4">
      <w:start w:val="1"/>
      <w:numFmt w:val="decimal"/>
      <w:lvlText w:val="（%3）"/>
      <w:lvlJc w:val="left"/>
      <w:pPr>
        <w:ind w:left="1600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AB572FE"/>
    <w:multiLevelType w:val="hybridMultilevel"/>
    <w:tmpl w:val="8ABA841A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E4937A6"/>
    <w:multiLevelType w:val="hybridMultilevel"/>
    <w:tmpl w:val="0F3CCA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1CF5A7F"/>
    <w:multiLevelType w:val="hybridMultilevel"/>
    <w:tmpl w:val="C082AFB2"/>
    <w:lvl w:ilvl="0" w:tplc="54DC1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3B82476"/>
    <w:multiLevelType w:val="hybridMultilevel"/>
    <w:tmpl w:val="1E5612D2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E71058B"/>
    <w:multiLevelType w:val="hybridMultilevel"/>
    <w:tmpl w:val="1EDAEB8C"/>
    <w:lvl w:ilvl="0" w:tplc="E1D42D54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3325E0C"/>
    <w:multiLevelType w:val="hybridMultilevel"/>
    <w:tmpl w:val="986875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ED43E48"/>
    <w:multiLevelType w:val="hybridMultilevel"/>
    <w:tmpl w:val="331291C2"/>
    <w:lvl w:ilvl="0" w:tplc="04090019">
      <w:start w:val="1"/>
      <w:numFmt w:val="lowerLetter"/>
      <w:lvlText w:val="%1)"/>
      <w:lvlJc w:val="left"/>
      <w:pPr>
        <w:ind w:left="1402" w:hanging="440"/>
      </w:pPr>
    </w:lvl>
    <w:lvl w:ilvl="1" w:tplc="04090019" w:tentative="1">
      <w:start w:val="1"/>
      <w:numFmt w:val="lowerLetter"/>
      <w:lvlText w:val="%2)"/>
      <w:lvlJc w:val="left"/>
      <w:pPr>
        <w:ind w:left="1842" w:hanging="440"/>
      </w:pPr>
    </w:lvl>
    <w:lvl w:ilvl="2" w:tplc="0409001B" w:tentative="1">
      <w:start w:val="1"/>
      <w:numFmt w:val="lowerRoman"/>
      <w:lvlText w:val="%3."/>
      <w:lvlJc w:val="right"/>
      <w:pPr>
        <w:ind w:left="2282" w:hanging="440"/>
      </w:pPr>
    </w:lvl>
    <w:lvl w:ilvl="3" w:tplc="0409000F" w:tentative="1">
      <w:start w:val="1"/>
      <w:numFmt w:val="decimal"/>
      <w:lvlText w:val="%4."/>
      <w:lvlJc w:val="left"/>
      <w:pPr>
        <w:ind w:left="2722" w:hanging="440"/>
      </w:pPr>
    </w:lvl>
    <w:lvl w:ilvl="4" w:tplc="04090019" w:tentative="1">
      <w:start w:val="1"/>
      <w:numFmt w:val="lowerLetter"/>
      <w:lvlText w:val="%5)"/>
      <w:lvlJc w:val="left"/>
      <w:pPr>
        <w:ind w:left="3162" w:hanging="440"/>
      </w:pPr>
    </w:lvl>
    <w:lvl w:ilvl="5" w:tplc="0409001B" w:tentative="1">
      <w:start w:val="1"/>
      <w:numFmt w:val="lowerRoman"/>
      <w:lvlText w:val="%6."/>
      <w:lvlJc w:val="right"/>
      <w:pPr>
        <w:ind w:left="3602" w:hanging="440"/>
      </w:pPr>
    </w:lvl>
    <w:lvl w:ilvl="6" w:tplc="0409000F" w:tentative="1">
      <w:start w:val="1"/>
      <w:numFmt w:val="decimal"/>
      <w:lvlText w:val="%7."/>
      <w:lvlJc w:val="left"/>
      <w:pPr>
        <w:ind w:left="4042" w:hanging="440"/>
      </w:pPr>
    </w:lvl>
    <w:lvl w:ilvl="7" w:tplc="04090019" w:tentative="1">
      <w:start w:val="1"/>
      <w:numFmt w:val="lowerLetter"/>
      <w:lvlText w:val="%8)"/>
      <w:lvlJc w:val="left"/>
      <w:pPr>
        <w:ind w:left="4482" w:hanging="440"/>
      </w:pPr>
    </w:lvl>
    <w:lvl w:ilvl="8" w:tplc="0409001B" w:tentative="1">
      <w:start w:val="1"/>
      <w:numFmt w:val="lowerRoman"/>
      <w:lvlText w:val="%9."/>
      <w:lvlJc w:val="right"/>
      <w:pPr>
        <w:ind w:left="4922" w:hanging="440"/>
      </w:pPr>
    </w:lvl>
  </w:abstractNum>
  <w:abstractNum w:abstractNumId="18" w15:restartNumberingAfterBreak="0">
    <w:nsid w:val="65831495"/>
    <w:multiLevelType w:val="hybridMultilevel"/>
    <w:tmpl w:val="B3F09016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C75C45"/>
    <w:multiLevelType w:val="hybridMultilevel"/>
    <w:tmpl w:val="098E093E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6E83289"/>
    <w:multiLevelType w:val="hybridMultilevel"/>
    <w:tmpl w:val="C3EA8B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9BA4CD8"/>
    <w:multiLevelType w:val="multilevel"/>
    <w:tmpl w:val="5A2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42322">
    <w:abstractNumId w:val="15"/>
  </w:num>
  <w:num w:numId="2" w16cid:durableId="838154198">
    <w:abstractNumId w:val="4"/>
  </w:num>
  <w:num w:numId="3" w16cid:durableId="2049135573">
    <w:abstractNumId w:val="1"/>
  </w:num>
  <w:num w:numId="4" w16cid:durableId="400441869">
    <w:abstractNumId w:val="21"/>
  </w:num>
  <w:num w:numId="5" w16cid:durableId="1122304363">
    <w:abstractNumId w:val="18"/>
  </w:num>
  <w:num w:numId="6" w16cid:durableId="1763917256">
    <w:abstractNumId w:val="10"/>
  </w:num>
  <w:num w:numId="7" w16cid:durableId="525944367">
    <w:abstractNumId w:val="13"/>
  </w:num>
  <w:num w:numId="8" w16cid:durableId="672537398">
    <w:abstractNumId w:val="9"/>
  </w:num>
  <w:num w:numId="9" w16cid:durableId="1104350393">
    <w:abstractNumId w:val="14"/>
  </w:num>
  <w:num w:numId="10" w16cid:durableId="728846175">
    <w:abstractNumId w:val="11"/>
  </w:num>
  <w:num w:numId="11" w16cid:durableId="1759906745">
    <w:abstractNumId w:val="19"/>
  </w:num>
  <w:num w:numId="12" w16cid:durableId="269821191">
    <w:abstractNumId w:val="5"/>
  </w:num>
  <w:num w:numId="13" w16cid:durableId="1019821123">
    <w:abstractNumId w:val="2"/>
  </w:num>
  <w:num w:numId="14" w16cid:durableId="44838551">
    <w:abstractNumId w:val="7"/>
  </w:num>
  <w:num w:numId="15" w16cid:durableId="1690830992">
    <w:abstractNumId w:val="8"/>
  </w:num>
  <w:num w:numId="16" w16cid:durableId="1287927901">
    <w:abstractNumId w:val="0"/>
  </w:num>
  <w:num w:numId="17" w16cid:durableId="1082725351">
    <w:abstractNumId w:val="12"/>
  </w:num>
  <w:num w:numId="18" w16cid:durableId="609044202">
    <w:abstractNumId w:val="16"/>
  </w:num>
  <w:num w:numId="19" w16cid:durableId="425882408">
    <w:abstractNumId w:val="6"/>
  </w:num>
  <w:num w:numId="20" w16cid:durableId="1137141475">
    <w:abstractNumId w:val="20"/>
  </w:num>
  <w:num w:numId="21" w16cid:durableId="1609924578">
    <w:abstractNumId w:val="3"/>
  </w:num>
  <w:num w:numId="22" w16cid:durableId="19665391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D5"/>
    <w:rsid w:val="00034F38"/>
    <w:rsid w:val="000445DB"/>
    <w:rsid w:val="000A5229"/>
    <w:rsid w:val="000F0051"/>
    <w:rsid w:val="00200E66"/>
    <w:rsid w:val="0020505A"/>
    <w:rsid w:val="00247563"/>
    <w:rsid w:val="0035451C"/>
    <w:rsid w:val="003E267A"/>
    <w:rsid w:val="0045536C"/>
    <w:rsid w:val="00462F7B"/>
    <w:rsid w:val="004B33A2"/>
    <w:rsid w:val="004B462C"/>
    <w:rsid w:val="004D0127"/>
    <w:rsid w:val="005132D9"/>
    <w:rsid w:val="00581A99"/>
    <w:rsid w:val="005B03F4"/>
    <w:rsid w:val="005C341E"/>
    <w:rsid w:val="00624319"/>
    <w:rsid w:val="006248B2"/>
    <w:rsid w:val="006272D0"/>
    <w:rsid w:val="00744046"/>
    <w:rsid w:val="007469DC"/>
    <w:rsid w:val="007745D4"/>
    <w:rsid w:val="007B5A85"/>
    <w:rsid w:val="007C144B"/>
    <w:rsid w:val="00821AC3"/>
    <w:rsid w:val="008E04D5"/>
    <w:rsid w:val="008F7737"/>
    <w:rsid w:val="00967AEA"/>
    <w:rsid w:val="009718B5"/>
    <w:rsid w:val="00A5537A"/>
    <w:rsid w:val="00AF2267"/>
    <w:rsid w:val="00C3333F"/>
    <w:rsid w:val="00CA16B2"/>
    <w:rsid w:val="00CB32E9"/>
    <w:rsid w:val="00D23D44"/>
    <w:rsid w:val="00D357D2"/>
    <w:rsid w:val="00D90371"/>
    <w:rsid w:val="00DC527E"/>
    <w:rsid w:val="00DD3D8C"/>
    <w:rsid w:val="00EA044A"/>
    <w:rsid w:val="00EB1A24"/>
    <w:rsid w:val="00EB3C80"/>
    <w:rsid w:val="00FF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DBB07"/>
  <w15:docId w15:val="{7C13B4B2-FA26-422E-B6DA-F85446F8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5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04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0F00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0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0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051"/>
    <w:rPr>
      <w:sz w:val="18"/>
      <w:szCs w:val="18"/>
    </w:rPr>
  </w:style>
  <w:style w:type="paragraph" w:styleId="a8">
    <w:name w:val="List Paragraph"/>
    <w:basedOn w:val="a"/>
    <w:uiPriority w:val="34"/>
    <w:qFormat/>
    <w:rsid w:val="004B33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1733</Words>
  <Characters>5589</Characters>
  <Application>Microsoft Office Word</Application>
  <DocSecurity>0</DocSecurity>
  <Lines>269</Lines>
  <Paragraphs>219</Paragraphs>
  <ScaleCrop>false</ScaleCrop>
  <Company>Microsoft</Company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XIAOLIN TIAN</dc:creator>
  <cp:lastModifiedBy>Lenovo 杨</cp:lastModifiedBy>
  <cp:revision>10</cp:revision>
  <cp:lastPrinted>2026-05-11T11:24:00Z</cp:lastPrinted>
  <dcterms:created xsi:type="dcterms:W3CDTF">2026-03-05T10:03:00Z</dcterms:created>
  <dcterms:modified xsi:type="dcterms:W3CDTF">2026-05-11T11:25:00Z</dcterms:modified>
</cp:coreProperties>
</file>