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D4648" w14:textId="77777777" w:rsidR="00C34509" w:rsidRDefault="00C34509">
      <w:pPr>
        <w:jc w:val="left"/>
        <w:rPr>
          <w:rFonts w:ascii="黑体" w:eastAsia="黑体" w:hAnsi="宋体" w:hint="eastAsia"/>
          <w:sz w:val="30"/>
          <w:szCs w:val="30"/>
        </w:rPr>
      </w:pPr>
    </w:p>
    <w:p w14:paraId="50CE040F" w14:textId="77777777" w:rsidR="00C34509" w:rsidRDefault="00000000">
      <w:pPr>
        <w:jc w:val="center"/>
        <w:rPr>
          <w:rFonts w:ascii="仿宋_GB2312" w:eastAsia="仿宋_GB2312" w:hAnsi="宋体" w:hint="eastAsia"/>
          <w:b/>
          <w:sz w:val="36"/>
          <w:szCs w:val="36"/>
        </w:rPr>
      </w:pPr>
      <w:r>
        <w:rPr>
          <w:rFonts w:ascii="仿宋_GB2312" w:eastAsia="仿宋_GB2312" w:hAnsi="宋体" w:hint="eastAsia"/>
          <w:b/>
          <w:sz w:val="36"/>
          <w:szCs w:val="36"/>
        </w:rPr>
        <w:t>西安电子科技大学</w:t>
      </w:r>
    </w:p>
    <w:p w14:paraId="0A7E8D5E" w14:textId="77777777" w:rsidR="00C34509" w:rsidRDefault="00C34509">
      <w:pPr>
        <w:jc w:val="center"/>
        <w:rPr>
          <w:rFonts w:ascii="仿宋_GB2312" w:eastAsia="仿宋_GB2312" w:hAnsi="宋体" w:hint="eastAsia"/>
          <w:b/>
          <w:sz w:val="36"/>
          <w:szCs w:val="36"/>
        </w:rPr>
      </w:pPr>
    </w:p>
    <w:p w14:paraId="3402016D" w14:textId="5A184111" w:rsidR="00C34509" w:rsidRDefault="002E5936">
      <w:pPr>
        <w:ind w:firstLineChars="245" w:firstLine="885"/>
        <w:rPr>
          <w:rFonts w:ascii="仿宋_GB2312" w:eastAsia="仿宋_GB2312" w:hAnsi="宋体" w:hint="eastAsia"/>
          <w:b/>
          <w:sz w:val="36"/>
          <w:szCs w:val="36"/>
        </w:rPr>
      </w:pPr>
      <w:r>
        <w:rPr>
          <w:rFonts w:ascii="仿宋_GB2312" w:eastAsia="仿宋_GB2312" w:hAnsi="宋体" w:hint="eastAsia"/>
          <w:b/>
          <w:sz w:val="36"/>
          <w:szCs w:val="36"/>
          <w:u w:val="single"/>
        </w:rPr>
        <w:t xml:space="preserve">数字电路系统仿真与虚拟实验 </w:t>
      </w:r>
      <w:r>
        <w:rPr>
          <w:rFonts w:ascii="仿宋_GB2312" w:eastAsia="仿宋_GB2312" w:hAnsi="宋体" w:hint="eastAsia"/>
          <w:b/>
          <w:sz w:val="36"/>
          <w:szCs w:val="36"/>
        </w:rPr>
        <w:t xml:space="preserve"> 课程实验报告</w:t>
      </w:r>
    </w:p>
    <w:p w14:paraId="4BFD87DE" w14:textId="77777777" w:rsidR="00C34509" w:rsidRDefault="00C34509">
      <w:pPr>
        <w:ind w:firstLineChars="200" w:firstLine="301"/>
        <w:jc w:val="left"/>
        <w:rPr>
          <w:rFonts w:ascii="仿宋_GB2312" w:eastAsia="仿宋_GB2312"/>
          <w:b/>
          <w:sz w:val="15"/>
          <w:szCs w:val="15"/>
        </w:rPr>
      </w:pPr>
    </w:p>
    <w:p w14:paraId="58521E3F" w14:textId="2F580612" w:rsidR="00C34509" w:rsidRDefault="00000000" w:rsidP="002E5936">
      <w:pPr>
        <w:ind w:left="1235" w:firstLineChars="400" w:firstLine="1285"/>
        <w:jc w:val="left"/>
        <w:rPr>
          <w:rFonts w:ascii="仿宋_GB2312" w:eastAsia="仿宋_GB2312"/>
          <w:b/>
          <w:sz w:val="32"/>
          <w:szCs w:val="32"/>
          <w:u w:val="single"/>
        </w:rPr>
      </w:pPr>
      <w:r>
        <w:rPr>
          <w:rFonts w:ascii="仿宋_GB2312" w:eastAsia="仿宋_GB2312" w:hint="eastAsia"/>
          <w:b/>
          <w:sz w:val="32"/>
          <w:szCs w:val="32"/>
        </w:rPr>
        <w:t xml:space="preserve">实验名称 </w:t>
      </w:r>
      <w:r>
        <w:rPr>
          <w:rFonts w:ascii="仿宋_GB2312" w:eastAsia="仿宋_GB2312" w:hint="eastAsia"/>
          <w:b/>
          <w:sz w:val="32"/>
          <w:szCs w:val="32"/>
          <w:u w:val="single"/>
        </w:rPr>
        <w:t xml:space="preserve">  </w:t>
      </w:r>
      <w:r w:rsidR="002E5936">
        <w:rPr>
          <w:rFonts w:ascii="仿宋_GB2312" w:eastAsia="仿宋_GB2312" w:hint="eastAsia"/>
          <w:b/>
          <w:sz w:val="32"/>
          <w:szCs w:val="32"/>
          <w:u w:val="single"/>
        </w:rPr>
        <w:t xml:space="preserve">模拟声响电路  </w:t>
      </w:r>
    </w:p>
    <w:p w14:paraId="615F457B" w14:textId="77777777" w:rsidR="00C34509" w:rsidRDefault="00C34509">
      <w:pPr>
        <w:jc w:val="left"/>
        <w:rPr>
          <w:rFonts w:ascii="仿宋_GB2312" w:eastAsia="仿宋_GB2312"/>
          <w:sz w:val="28"/>
          <w:szCs w:val="28"/>
        </w:rPr>
      </w:pPr>
    </w:p>
    <w:p w14:paraId="1EF95D6C" w14:textId="0BC7D81B" w:rsidR="00C34509" w:rsidRDefault="00000000">
      <w:pPr>
        <w:jc w:val="left"/>
        <w:rPr>
          <w:rFonts w:ascii="仿宋_GB2312" w:eastAsia="仿宋_GB2312"/>
          <w:sz w:val="28"/>
          <w:szCs w:val="28"/>
        </w:rPr>
      </w:pPr>
      <w:r>
        <w:rPr>
          <w:rFonts w:ascii="仿宋_GB2312" w:eastAsia="仿宋_GB2312"/>
          <w:noProof/>
          <w:sz w:val="28"/>
          <w:szCs w:val="28"/>
          <w:u w:val="single"/>
        </w:rPr>
        <mc:AlternateContent>
          <mc:Choice Requires="wps">
            <w:drawing>
              <wp:anchor distT="0" distB="0" distL="114300" distR="114300" simplePos="0" relativeHeight="251543552" behindDoc="0" locked="0" layoutInCell="1" allowOverlap="1" wp14:anchorId="23521AA9" wp14:editId="1FD59951">
                <wp:simplePos x="0" y="0"/>
                <wp:positionH relativeFrom="column">
                  <wp:posOffset>3288665</wp:posOffset>
                </wp:positionH>
                <wp:positionV relativeFrom="paragraph">
                  <wp:posOffset>136525</wp:posOffset>
                </wp:positionV>
                <wp:extent cx="2169795" cy="1351280"/>
                <wp:effectExtent l="4445" t="4445" r="16510" b="15875"/>
                <wp:wrapNone/>
                <wp:docPr id="1" name="文本框 2"/>
                <wp:cNvGraphicFramePr/>
                <a:graphic xmlns:a="http://schemas.openxmlformats.org/drawingml/2006/main">
                  <a:graphicData uri="http://schemas.microsoft.com/office/word/2010/wordprocessingShape">
                    <wps:wsp>
                      <wps:cNvSpPr txBox="1"/>
                      <wps:spPr>
                        <a:xfrm>
                          <a:off x="0" y="0"/>
                          <a:ext cx="2169795" cy="13512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90AA2E1" w14:textId="77777777" w:rsidR="00C34509" w:rsidRDefault="00000000">
                            <w:pPr>
                              <w:jc w:val="center"/>
                              <w:rPr>
                                <w:sz w:val="28"/>
                                <w:szCs w:val="28"/>
                              </w:rPr>
                            </w:pPr>
                            <w:r>
                              <w:rPr>
                                <w:rFonts w:hint="eastAsia"/>
                                <w:sz w:val="28"/>
                                <w:szCs w:val="28"/>
                              </w:rPr>
                              <w:t>成</w:t>
                            </w:r>
                            <w:r>
                              <w:rPr>
                                <w:rFonts w:hint="eastAsia"/>
                                <w:sz w:val="28"/>
                                <w:szCs w:val="28"/>
                              </w:rPr>
                              <w:t xml:space="preserve">  </w:t>
                            </w:r>
                            <w:proofErr w:type="gramStart"/>
                            <w:r>
                              <w:rPr>
                                <w:rFonts w:hint="eastAsia"/>
                                <w:sz w:val="28"/>
                                <w:szCs w:val="28"/>
                              </w:rPr>
                              <w:t>绩</w:t>
                            </w:r>
                            <w:proofErr w:type="gramEnd"/>
                          </w:p>
                          <w:p w14:paraId="68175FD0" w14:textId="77777777" w:rsidR="00C34509" w:rsidRDefault="00C34509">
                            <w:pPr>
                              <w:jc w:val="center"/>
                            </w:pPr>
                          </w:p>
                        </w:txbxContent>
                      </wps:txbx>
                      <wps:bodyPr upright="1"/>
                    </wps:wsp>
                  </a:graphicData>
                </a:graphic>
              </wp:anchor>
            </w:drawing>
          </mc:Choice>
          <mc:Fallback>
            <w:pict>
              <v:shapetype w14:anchorId="23521AA9" id="_x0000_t202" coordsize="21600,21600" o:spt="202" path="m,l,21600r21600,l21600,xe">
                <v:stroke joinstyle="miter"/>
                <v:path gradientshapeok="t" o:connecttype="rect"/>
              </v:shapetype>
              <v:shape id="文本框 2" o:spid="_x0000_s1026" type="#_x0000_t202" style="position:absolute;margin-left:258.95pt;margin-top:10.75pt;width:170.85pt;height:106.4pt;z-index:251543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">
                <v:textbox>
                  <w:txbxContent>
                    <w:p w14:paraId="390AA2E1" w14:textId="77777777" w:rsidR="00C34509" w:rsidRDefault="00000000">
                      <w:pPr>
                        <w:jc w:val="center"/>
                        <w:rPr>
                          <w:sz w:val="28"/>
                          <w:szCs w:val="28"/>
                        </w:rPr>
                      </w:pPr>
                      <w:r>
                        <w:rPr>
                          <w:rFonts w:hint="eastAsia"/>
                          <w:sz w:val="28"/>
                          <w:szCs w:val="28"/>
                        </w:rPr>
                        <w:t>成</w:t>
                      </w:r>
                      <w:r>
                        <w:rPr>
                          <w:rFonts w:hint="eastAsia"/>
                          <w:sz w:val="28"/>
                          <w:szCs w:val="28"/>
                        </w:rPr>
                        <w:t xml:space="preserve">  </w:t>
                      </w:r>
                      <w:proofErr w:type="gramStart"/>
                      <w:r>
                        <w:rPr>
                          <w:rFonts w:hint="eastAsia"/>
                          <w:sz w:val="28"/>
                          <w:szCs w:val="28"/>
                        </w:rPr>
                        <w:t>绩</w:t>
                      </w:r>
                      <w:proofErr w:type="gramEnd"/>
                    </w:p>
                    <w:p w14:paraId="68175FD0" w14:textId="77777777" w:rsidR="00C34509" w:rsidRDefault="00C34509">
                      <w:pPr>
                        <w:jc w:val="center"/>
                      </w:pPr>
                    </w:p>
                  </w:txbxContent>
                </v:textbox>
              </v:shape>
            </w:pict>
          </mc:Fallback>
        </mc:AlternateContent>
      </w:r>
      <w:r w:rsidR="002E5936">
        <w:rPr>
          <w:rFonts w:ascii="仿宋_GB2312" w:eastAsia="仿宋_GB2312" w:hint="eastAsia"/>
          <w:sz w:val="28"/>
          <w:szCs w:val="28"/>
          <w:u w:val="single"/>
        </w:rPr>
        <w:t xml:space="preserve">   </w:t>
      </w:r>
      <w:r w:rsidR="008F3BA0">
        <w:rPr>
          <w:rFonts w:ascii="仿宋_GB2312" w:eastAsia="仿宋_GB2312" w:hint="eastAsia"/>
          <w:sz w:val="28"/>
          <w:szCs w:val="28"/>
          <w:u w:val="single"/>
        </w:rPr>
        <w:t xml:space="preserve">X </w:t>
      </w:r>
      <w:proofErr w:type="spellStart"/>
      <w:r w:rsidR="008F3BA0">
        <w:rPr>
          <w:rFonts w:ascii="仿宋_GB2312" w:eastAsia="仿宋_GB2312" w:hint="eastAsia"/>
          <w:sz w:val="28"/>
          <w:szCs w:val="28"/>
          <w:u w:val="single"/>
        </w:rPr>
        <w:t>X</w:t>
      </w:r>
      <w:proofErr w:type="spellEnd"/>
      <w:r w:rsidR="008F3BA0">
        <w:rPr>
          <w:rFonts w:ascii="仿宋_GB2312" w:eastAsia="仿宋_GB2312" w:hint="eastAsia"/>
          <w:sz w:val="28"/>
          <w:szCs w:val="28"/>
          <w:u w:val="single"/>
        </w:rPr>
        <w:t xml:space="preserve"> </w:t>
      </w:r>
      <w:r w:rsidR="002E5936">
        <w:rPr>
          <w:rFonts w:ascii="仿宋_GB2312" w:eastAsia="仿宋_GB2312" w:hint="eastAsia"/>
          <w:sz w:val="28"/>
          <w:szCs w:val="28"/>
          <w:u w:val="single"/>
        </w:rPr>
        <w:t xml:space="preserve">   </w:t>
      </w:r>
      <w:r>
        <w:rPr>
          <w:rFonts w:ascii="仿宋_GB2312" w:eastAsia="仿宋_GB2312" w:hint="eastAsia"/>
          <w:sz w:val="28"/>
          <w:szCs w:val="28"/>
        </w:rPr>
        <w:t xml:space="preserve">学院  </w:t>
      </w:r>
      <w:r w:rsidR="002E5936">
        <w:rPr>
          <w:rFonts w:ascii="仿宋_GB2312" w:eastAsia="仿宋_GB2312" w:hint="eastAsia"/>
          <w:sz w:val="28"/>
          <w:szCs w:val="28"/>
          <w:u w:val="single"/>
        </w:rPr>
        <w:t xml:space="preserve">  </w:t>
      </w:r>
      <w:r w:rsidR="008F3BA0">
        <w:rPr>
          <w:rFonts w:ascii="仿宋_GB2312" w:eastAsia="仿宋_GB2312" w:hint="eastAsia"/>
          <w:sz w:val="28"/>
          <w:szCs w:val="28"/>
          <w:u w:val="single"/>
        </w:rPr>
        <w:t xml:space="preserve">            </w:t>
      </w:r>
      <w:r w:rsidR="002E5936">
        <w:rPr>
          <w:rFonts w:ascii="仿宋_GB2312" w:eastAsia="仿宋_GB2312" w:hint="eastAsia"/>
          <w:sz w:val="28"/>
          <w:szCs w:val="28"/>
          <w:u w:val="single"/>
        </w:rPr>
        <w:t xml:space="preserve">  </w:t>
      </w:r>
      <w:r>
        <w:rPr>
          <w:rFonts w:ascii="仿宋_GB2312" w:eastAsia="仿宋_GB2312" w:hint="eastAsia"/>
          <w:sz w:val="28"/>
          <w:szCs w:val="28"/>
        </w:rPr>
        <w:t xml:space="preserve"> 班</w:t>
      </w:r>
    </w:p>
    <w:p w14:paraId="5F81B4A0" w14:textId="58845617" w:rsidR="00C34509" w:rsidRDefault="00000000">
      <w:pPr>
        <w:jc w:val="left"/>
        <w:rPr>
          <w:rFonts w:ascii="仿宋_GB2312" w:eastAsia="仿宋_GB2312"/>
          <w:sz w:val="28"/>
          <w:szCs w:val="28"/>
          <w:u w:val="single"/>
        </w:rPr>
      </w:pPr>
      <w:r>
        <w:rPr>
          <w:rFonts w:ascii="仿宋_GB2312" w:eastAsia="仿宋_GB2312" w:hint="eastAsia"/>
          <w:sz w:val="28"/>
          <w:szCs w:val="28"/>
        </w:rPr>
        <w:t>姓名</w:t>
      </w:r>
      <w:r w:rsidR="002E5936">
        <w:rPr>
          <w:rFonts w:ascii="仿宋_GB2312" w:eastAsia="仿宋_GB2312" w:hint="eastAsia"/>
          <w:sz w:val="28"/>
          <w:szCs w:val="28"/>
          <w:u w:val="single"/>
        </w:rPr>
        <w:t xml:space="preserve">  </w:t>
      </w:r>
      <w:r w:rsidR="008F3BA0">
        <w:rPr>
          <w:rFonts w:ascii="仿宋_GB2312" w:eastAsia="仿宋_GB2312" w:hint="eastAsia"/>
          <w:sz w:val="28"/>
          <w:szCs w:val="28"/>
          <w:u w:val="single"/>
        </w:rPr>
        <w:t xml:space="preserve">X </w:t>
      </w:r>
      <w:proofErr w:type="spellStart"/>
      <w:r w:rsidR="008F3BA0">
        <w:rPr>
          <w:rFonts w:ascii="仿宋_GB2312" w:eastAsia="仿宋_GB2312" w:hint="eastAsia"/>
          <w:sz w:val="28"/>
          <w:szCs w:val="28"/>
          <w:u w:val="single"/>
        </w:rPr>
        <w:t>X</w:t>
      </w:r>
      <w:proofErr w:type="spellEnd"/>
      <w:r w:rsidR="008F3BA0">
        <w:rPr>
          <w:rFonts w:ascii="仿宋_GB2312" w:eastAsia="仿宋_GB2312" w:hint="eastAsia"/>
          <w:sz w:val="28"/>
          <w:szCs w:val="28"/>
          <w:u w:val="single"/>
        </w:rPr>
        <w:t xml:space="preserve"> </w:t>
      </w:r>
      <w:proofErr w:type="spellStart"/>
      <w:r w:rsidR="008F3BA0">
        <w:rPr>
          <w:rFonts w:ascii="仿宋_GB2312" w:eastAsia="仿宋_GB2312" w:hint="eastAsia"/>
          <w:sz w:val="28"/>
          <w:szCs w:val="28"/>
          <w:u w:val="single"/>
        </w:rPr>
        <w:t>X</w:t>
      </w:r>
      <w:proofErr w:type="spellEnd"/>
      <w:r w:rsidR="008F3BA0">
        <w:rPr>
          <w:rFonts w:ascii="仿宋_GB2312" w:eastAsia="仿宋_GB2312" w:hint="eastAsia"/>
          <w:sz w:val="28"/>
          <w:szCs w:val="28"/>
          <w:u w:val="single"/>
        </w:rPr>
        <w:t xml:space="preserve"> </w:t>
      </w:r>
      <w:r w:rsidR="002E5936">
        <w:rPr>
          <w:rFonts w:ascii="仿宋_GB2312" w:eastAsia="仿宋_GB2312" w:hint="eastAsia"/>
          <w:sz w:val="28"/>
          <w:szCs w:val="28"/>
          <w:u w:val="single"/>
        </w:rPr>
        <w:t xml:space="preserve">  </w:t>
      </w:r>
      <w:r>
        <w:rPr>
          <w:rFonts w:ascii="仿宋_GB2312" w:eastAsia="仿宋_GB2312" w:hint="eastAsia"/>
          <w:sz w:val="28"/>
          <w:szCs w:val="28"/>
        </w:rPr>
        <w:t xml:space="preserve"> 学号</w:t>
      </w:r>
      <w:r w:rsidR="002E5936">
        <w:rPr>
          <w:rFonts w:ascii="仿宋_GB2312" w:eastAsia="仿宋_GB2312" w:hint="eastAsia"/>
          <w:sz w:val="28"/>
          <w:szCs w:val="28"/>
          <w:u w:val="single"/>
        </w:rPr>
        <w:t xml:space="preserve">  </w:t>
      </w:r>
      <w:r w:rsidR="008F3BA0">
        <w:rPr>
          <w:rFonts w:ascii="仿宋_GB2312" w:eastAsia="仿宋_GB2312" w:hint="eastAsia"/>
          <w:sz w:val="28"/>
          <w:szCs w:val="28"/>
          <w:u w:val="single"/>
        </w:rPr>
        <w:t xml:space="preserve">           </w:t>
      </w:r>
      <w:r w:rsidR="002E5936">
        <w:rPr>
          <w:rFonts w:ascii="仿宋_GB2312" w:eastAsia="仿宋_GB2312" w:hint="eastAsia"/>
          <w:sz w:val="28"/>
          <w:szCs w:val="28"/>
          <w:u w:val="single"/>
        </w:rPr>
        <w:t xml:space="preserve">  </w:t>
      </w:r>
    </w:p>
    <w:p w14:paraId="0DFB4767" w14:textId="67E78AA4" w:rsidR="00C34509" w:rsidRDefault="00000000">
      <w:pPr>
        <w:jc w:val="left"/>
        <w:rPr>
          <w:rFonts w:ascii="仿宋_GB2312" w:eastAsia="仿宋_GB2312"/>
          <w:sz w:val="28"/>
          <w:szCs w:val="28"/>
          <w:u w:val="single"/>
        </w:rPr>
      </w:pPr>
      <w:r>
        <w:rPr>
          <w:rFonts w:ascii="仿宋_GB2312" w:eastAsia="仿宋_GB2312" w:hint="eastAsia"/>
          <w:sz w:val="28"/>
          <w:szCs w:val="28"/>
        </w:rPr>
        <w:t>同作者</w:t>
      </w:r>
      <w:r>
        <w:rPr>
          <w:rFonts w:ascii="仿宋_GB2312" w:eastAsia="仿宋_GB2312" w:hint="eastAsia"/>
          <w:sz w:val="28"/>
          <w:szCs w:val="28"/>
          <w:u w:val="single"/>
        </w:rPr>
        <w:t xml:space="preserve">                    </w:t>
      </w:r>
      <w:r w:rsidR="008F3BA0">
        <w:rPr>
          <w:rFonts w:ascii="仿宋_GB2312" w:eastAsia="仿宋_GB2312" w:hint="eastAsia"/>
          <w:sz w:val="28"/>
          <w:szCs w:val="28"/>
          <w:u w:val="single"/>
        </w:rPr>
        <w:t xml:space="preserve"> </w:t>
      </w:r>
      <w:r>
        <w:rPr>
          <w:rFonts w:ascii="仿宋_GB2312" w:eastAsia="仿宋_GB2312" w:hint="eastAsia"/>
          <w:sz w:val="28"/>
          <w:szCs w:val="28"/>
          <w:u w:val="single"/>
        </w:rPr>
        <w:t xml:space="preserve">       </w:t>
      </w:r>
    </w:p>
    <w:p w14:paraId="7BEEF5C2" w14:textId="6A952EBB" w:rsidR="00C34509" w:rsidRDefault="00000000">
      <w:pPr>
        <w:jc w:val="left"/>
        <w:rPr>
          <w:rFonts w:ascii="仿宋_GB2312" w:eastAsia="仿宋_GB2312"/>
          <w:sz w:val="28"/>
          <w:szCs w:val="28"/>
        </w:rPr>
      </w:pPr>
      <w:r>
        <w:rPr>
          <w:rFonts w:ascii="仿宋_GB2312" w:eastAsia="仿宋_GB2312" w:hint="eastAsia"/>
          <w:sz w:val="28"/>
          <w:szCs w:val="28"/>
        </w:rPr>
        <w:t xml:space="preserve">实验日期 </w:t>
      </w:r>
      <w:r w:rsidR="002E5936">
        <w:rPr>
          <w:rFonts w:ascii="仿宋_GB2312" w:eastAsia="仿宋_GB2312" w:hint="eastAsia"/>
          <w:sz w:val="28"/>
          <w:szCs w:val="28"/>
          <w:u w:val="single"/>
        </w:rPr>
        <w:t xml:space="preserve"> 2023 </w:t>
      </w:r>
      <w:r>
        <w:rPr>
          <w:rFonts w:ascii="仿宋_GB2312" w:eastAsia="仿宋_GB2312" w:hint="eastAsia"/>
          <w:sz w:val="28"/>
          <w:szCs w:val="28"/>
        </w:rPr>
        <w:t xml:space="preserve"> 年 </w:t>
      </w:r>
      <w:r w:rsidR="002E5936">
        <w:rPr>
          <w:rFonts w:ascii="仿宋_GB2312" w:eastAsia="仿宋_GB2312" w:hint="eastAsia"/>
          <w:sz w:val="28"/>
          <w:szCs w:val="28"/>
          <w:u w:val="single"/>
        </w:rPr>
        <w:t xml:space="preserve">  </w:t>
      </w:r>
      <w:r w:rsidR="008F3BA0">
        <w:rPr>
          <w:rFonts w:ascii="仿宋_GB2312" w:eastAsia="仿宋_GB2312" w:hint="eastAsia"/>
          <w:sz w:val="28"/>
          <w:szCs w:val="28"/>
          <w:u w:val="single"/>
        </w:rPr>
        <w:t xml:space="preserve"> </w:t>
      </w:r>
      <w:r w:rsidR="002E5936">
        <w:rPr>
          <w:rFonts w:ascii="仿宋_GB2312" w:eastAsia="仿宋_GB2312" w:hint="eastAsia"/>
          <w:sz w:val="28"/>
          <w:szCs w:val="28"/>
          <w:u w:val="single"/>
        </w:rPr>
        <w:t xml:space="preserve">  </w:t>
      </w:r>
      <w:r>
        <w:rPr>
          <w:rFonts w:ascii="仿宋_GB2312" w:eastAsia="仿宋_GB2312" w:hint="eastAsia"/>
          <w:sz w:val="28"/>
          <w:szCs w:val="28"/>
        </w:rPr>
        <w:t xml:space="preserve"> 月</w:t>
      </w:r>
      <w:r w:rsidR="002E5936">
        <w:rPr>
          <w:rFonts w:ascii="仿宋_GB2312" w:eastAsia="仿宋_GB2312" w:hint="eastAsia"/>
          <w:sz w:val="28"/>
          <w:szCs w:val="28"/>
          <w:u w:val="single"/>
        </w:rPr>
        <w:t xml:space="preserve">  </w:t>
      </w:r>
      <w:r w:rsidR="008F3BA0">
        <w:rPr>
          <w:rFonts w:ascii="仿宋_GB2312" w:eastAsia="仿宋_GB2312" w:hint="eastAsia"/>
          <w:sz w:val="28"/>
          <w:szCs w:val="28"/>
          <w:u w:val="single"/>
        </w:rPr>
        <w:t xml:space="preserve">  </w:t>
      </w:r>
      <w:r w:rsidR="002E5936">
        <w:rPr>
          <w:rFonts w:ascii="仿宋_GB2312" w:eastAsia="仿宋_GB2312" w:hint="eastAsia"/>
          <w:sz w:val="28"/>
          <w:szCs w:val="28"/>
          <w:u w:val="single"/>
        </w:rPr>
        <w:t xml:space="preserve">  </w:t>
      </w:r>
      <w:r>
        <w:rPr>
          <w:rFonts w:ascii="仿宋_GB2312" w:eastAsia="仿宋_GB2312" w:hint="eastAsia"/>
          <w:sz w:val="28"/>
          <w:szCs w:val="28"/>
        </w:rPr>
        <w:t>日</w:t>
      </w:r>
    </w:p>
    <w:p w14:paraId="19570E49" w14:textId="77777777" w:rsidR="00C34509" w:rsidRDefault="00C34509">
      <w:pPr>
        <w:jc w:val="left"/>
        <w:rPr>
          <w:rFonts w:ascii="仿宋_GB2312" w:eastAsia="仿宋_GB2312"/>
          <w:sz w:val="24"/>
          <w:szCs w:val="24"/>
        </w:rPr>
      </w:pPr>
    </w:p>
    <w:tbl>
      <w:tblPr>
        <w:tblStyle w:val="a9"/>
        <w:tblW w:w="8720" w:type="dxa"/>
        <w:tblLayout w:type="fixed"/>
        <w:tblLook w:val="04A0" w:firstRow="1" w:lastRow="0" w:firstColumn="1" w:lastColumn="0" w:noHBand="0" w:noVBand="1"/>
      </w:tblPr>
      <w:tblGrid>
        <w:gridCol w:w="8720"/>
      </w:tblGrid>
      <w:tr w:rsidR="00C34509" w14:paraId="796757DB" w14:textId="77777777">
        <w:trPr>
          <w:trHeight w:val="3050"/>
        </w:trPr>
        <w:tc>
          <w:tcPr>
            <w:tcW w:w="8720" w:type="dxa"/>
          </w:tcPr>
          <w:p w14:paraId="3BCBD545" w14:textId="77777777" w:rsidR="00C34509" w:rsidRDefault="00000000">
            <w:pPr>
              <w:jc w:val="left"/>
              <w:rPr>
                <w:rFonts w:ascii="仿宋_GB2312" w:eastAsia="仿宋_GB2312"/>
                <w:sz w:val="28"/>
                <w:szCs w:val="28"/>
              </w:rPr>
            </w:pPr>
            <w:r>
              <w:rPr>
                <w:rFonts w:ascii="仿宋_GB2312" w:eastAsia="仿宋_GB2312" w:hint="eastAsia"/>
                <w:sz w:val="28"/>
                <w:szCs w:val="28"/>
              </w:rPr>
              <w:t>指导教师评语：</w:t>
            </w:r>
          </w:p>
          <w:p w14:paraId="15C18E3D" w14:textId="77777777" w:rsidR="00C34509" w:rsidRDefault="00C34509">
            <w:pPr>
              <w:jc w:val="left"/>
              <w:rPr>
                <w:rFonts w:ascii="仿宋_GB2312" w:eastAsia="仿宋_GB2312"/>
                <w:sz w:val="24"/>
                <w:szCs w:val="24"/>
              </w:rPr>
            </w:pPr>
          </w:p>
          <w:p w14:paraId="3D7A694A" w14:textId="77777777" w:rsidR="00C34509" w:rsidRDefault="00C34509">
            <w:pPr>
              <w:jc w:val="left"/>
              <w:rPr>
                <w:rFonts w:ascii="仿宋_GB2312" w:eastAsia="仿宋_GB2312"/>
                <w:sz w:val="24"/>
                <w:szCs w:val="24"/>
              </w:rPr>
            </w:pPr>
          </w:p>
          <w:p w14:paraId="1C261F64" w14:textId="77777777" w:rsidR="00C34509" w:rsidRDefault="00C34509">
            <w:pPr>
              <w:jc w:val="left"/>
              <w:rPr>
                <w:rFonts w:ascii="仿宋_GB2312" w:eastAsia="仿宋_GB2312"/>
                <w:sz w:val="24"/>
                <w:szCs w:val="24"/>
              </w:rPr>
            </w:pPr>
          </w:p>
          <w:p w14:paraId="7D8EFB31" w14:textId="77777777" w:rsidR="00C34509" w:rsidRDefault="00C34509">
            <w:pPr>
              <w:jc w:val="left"/>
              <w:rPr>
                <w:rFonts w:ascii="仿宋_GB2312" w:eastAsia="仿宋_GB2312"/>
                <w:sz w:val="24"/>
                <w:szCs w:val="24"/>
              </w:rPr>
            </w:pPr>
          </w:p>
          <w:p w14:paraId="71478C05" w14:textId="77777777" w:rsidR="00C34509" w:rsidRDefault="00C34509">
            <w:pPr>
              <w:jc w:val="left"/>
              <w:rPr>
                <w:rFonts w:ascii="仿宋_GB2312" w:eastAsia="仿宋_GB2312"/>
                <w:sz w:val="24"/>
                <w:szCs w:val="24"/>
              </w:rPr>
            </w:pPr>
          </w:p>
          <w:p w14:paraId="60D39A85" w14:textId="77777777" w:rsidR="00C34509" w:rsidRDefault="00000000">
            <w:pPr>
              <w:jc w:val="left"/>
              <w:rPr>
                <w:rFonts w:ascii="仿宋_GB2312" w:eastAsia="仿宋_GB2312"/>
                <w:sz w:val="28"/>
                <w:szCs w:val="28"/>
              </w:rPr>
            </w:pPr>
            <w:r>
              <w:rPr>
                <w:rFonts w:ascii="仿宋_GB2312" w:eastAsia="仿宋_GB2312" w:hint="eastAsia"/>
                <w:sz w:val="28"/>
                <w:szCs w:val="28"/>
              </w:rPr>
              <w:t xml:space="preserve">                                 指导教师：</w:t>
            </w:r>
          </w:p>
          <w:p w14:paraId="30DBC027" w14:textId="77777777" w:rsidR="00C34509" w:rsidRDefault="00000000">
            <w:pPr>
              <w:jc w:val="left"/>
              <w:rPr>
                <w:rFonts w:ascii="仿宋_GB2312" w:eastAsia="仿宋_GB2312"/>
                <w:sz w:val="28"/>
                <w:szCs w:val="28"/>
                <w:u w:val="single"/>
              </w:rPr>
            </w:pPr>
            <w:r>
              <w:rPr>
                <w:rFonts w:ascii="仿宋_GB2312" w:eastAsia="仿宋_GB2312" w:hint="eastAsia"/>
                <w:sz w:val="28"/>
                <w:szCs w:val="28"/>
              </w:rPr>
              <w:t xml:space="preserve">                                       </w:t>
            </w:r>
            <w:r>
              <w:rPr>
                <w:rFonts w:ascii="仿宋_GB2312" w:eastAsia="仿宋_GB2312" w:hint="eastAsia"/>
                <w:sz w:val="28"/>
                <w:szCs w:val="28"/>
                <w:u w:val="single"/>
              </w:rPr>
              <w:t xml:space="preserve">      </w:t>
            </w:r>
            <w:r>
              <w:rPr>
                <w:rFonts w:ascii="仿宋_GB2312" w:eastAsia="仿宋_GB2312" w:hint="eastAsia"/>
                <w:sz w:val="28"/>
                <w:szCs w:val="28"/>
              </w:rPr>
              <w:t>年</w:t>
            </w:r>
            <w:r>
              <w:rPr>
                <w:rFonts w:ascii="仿宋_GB2312" w:eastAsia="仿宋_GB2312" w:hint="eastAsia"/>
                <w:sz w:val="28"/>
                <w:szCs w:val="28"/>
                <w:u w:val="single"/>
              </w:rPr>
              <w:t xml:space="preserve">    </w:t>
            </w:r>
            <w:r>
              <w:rPr>
                <w:rFonts w:ascii="仿宋_GB2312" w:eastAsia="仿宋_GB2312" w:hint="eastAsia"/>
                <w:sz w:val="28"/>
                <w:szCs w:val="28"/>
              </w:rPr>
              <w:t>月</w:t>
            </w:r>
            <w:r>
              <w:rPr>
                <w:rFonts w:ascii="仿宋_GB2312" w:eastAsia="仿宋_GB2312" w:hint="eastAsia"/>
                <w:sz w:val="28"/>
                <w:szCs w:val="28"/>
                <w:u w:val="single"/>
              </w:rPr>
              <w:t xml:space="preserve">    </w:t>
            </w:r>
            <w:r>
              <w:rPr>
                <w:rFonts w:ascii="仿宋_GB2312" w:eastAsia="仿宋_GB2312" w:hint="eastAsia"/>
                <w:sz w:val="28"/>
                <w:szCs w:val="28"/>
              </w:rPr>
              <w:t>日</w:t>
            </w:r>
          </w:p>
        </w:tc>
      </w:tr>
      <w:tr w:rsidR="00C34509" w14:paraId="02A2AA51" w14:textId="77777777">
        <w:trPr>
          <w:trHeight w:val="3109"/>
        </w:trPr>
        <w:tc>
          <w:tcPr>
            <w:tcW w:w="8720" w:type="dxa"/>
          </w:tcPr>
          <w:p w14:paraId="0CA25589" w14:textId="77777777" w:rsidR="00C34509" w:rsidRDefault="00000000">
            <w:pPr>
              <w:jc w:val="center"/>
              <w:rPr>
                <w:rFonts w:ascii="仿宋_GB2312" w:eastAsia="仿宋_GB2312"/>
                <w:b/>
                <w:sz w:val="28"/>
                <w:szCs w:val="28"/>
              </w:rPr>
            </w:pPr>
            <w:r>
              <w:rPr>
                <w:rFonts w:ascii="仿宋_GB2312" w:eastAsia="仿宋_GB2312" w:hint="eastAsia"/>
                <w:b/>
                <w:sz w:val="28"/>
                <w:szCs w:val="28"/>
              </w:rPr>
              <w:t>实验报告内容基本要求及参考格式</w:t>
            </w:r>
          </w:p>
          <w:p w14:paraId="4AB82EAD" w14:textId="77777777" w:rsidR="00C34509" w:rsidRDefault="00000000">
            <w:pPr>
              <w:spacing w:line="480" w:lineRule="exact"/>
              <w:rPr>
                <w:rFonts w:ascii="仿宋_GB2312" w:eastAsia="仿宋_GB2312"/>
                <w:sz w:val="24"/>
                <w:szCs w:val="24"/>
              </w:rPr>
            </w:pPr>
            <w:r>
              <w:rPr>
                <w:rFonts w:ascii="仿宋_GB2312" w:eastAsia="仿宋_GB2312" w:hint="eastAsia"/>
                <w:sz w:val="24"/>
                <w:szCs w:val="24"/>
              </w:rPr>
              <w:t>一、实验目的</w:t>
            </w:r>
          </w:p>
          <w:p w14:paraId="16E38EBF" w14:textId="77777777" w:rsidR="00C34509" w:rsidRDefault="00000000">
            <w:pPr>
              <w:spacing w:line="480" w:lineRule="exact"/>
              <w:rPr>
                <w:rFonts w:ascii="仿宋_GB2312" w:eastAsia="仿宋_GB2312"/>
                <w:sz w:val="24"/>
                <w:szCs w:val="24"/>
              </w:rPr>
            </w:pPr>
            <w:r>
              <w:rPr>
                <w:rFonts w:ascii="仿宋_GB2312" w:eastAsia="仿宋_GB2312" w:hint="eastAsia"/>
                <w:sz w:val="24"/>
                <w:szCs w:val="24"/>
              </w:rPr>
              <w:t>二、实验所用仪器（或实验环境）</w:t>
            </w:r>
          </w:p>
          <w:p w14:paraId="32E7FE71" w14:textId="77777777" w:rsidR="00C34509" w:rsidRDefault="00000000">
            <w:pPr>
              <w:spacing w:line="480" w:lineRule="exact"/>
              <w:rPr>
                <w:rFonts w:ascii="仿宋_GB2312" w:eastAsia="仿宋_GB2312"/>
                <w:sz w:val="24"/>
                <w:szCs w:val="24"/>
              </w:rPr>
            </w:pPr>
            <w:r>
              <w:rPr>
                <w:rFonts w:ascii="仿宋_GB2312" w:eastAsia="仿宋_GB2312" w:hint="eastAsia"/>
                <w:sz w:val="24"/>
                <w:szCs w:val="24"/>
              </w:rPr>
              <w:t>三、实验基本原理及步骤（或方案设计及理论计算）</w:t>
            </w:r>
          </w:p>
          <w:p w14:paraId="091912B7" w14:textId="77777777" w:rsidR="00C34509" w:rsidRDefault="00000000">
            <w:pPr>
              <w:spacing w:line="480" w:lineRule="exact"/>
              <w:rPr>
                <w:rFonts w:ascii="仿宋_GB2312" w:eastAsia="仿宋_GB2312"/>
                <w:sz w:val="24"/>
                <w:szCs w:val="24"/>
              </w:rPr>
            </w:pPr>
            <w:r>
              <w:rPr>
                <w:rFonts w:ascii="仿宋_GB2312" w:eastAsia="仿宋_GB2312" w:hint="eastAsia"/>
                <w:sz w:val="24"/>
                <w:szCs w:val="24"/>
              </w:rPr>
              <w:t>四、实验数据记录（或仿真及软件设计）</w:t>
            </w:r>
          </w:p>
          <w:p w14:paraId="21EFABE8" w14:textId="77777777" w:rsidR="00C34509" w:rsidRDefault="00000000">
            <w:pPr>
              <w:spacing w:line="480" w:lineRule="exact"/>
              <w:rPr>
                <w:rFonts w:ascii="仿宋_GB2312" w:eastAsia="仿宋_GB2312"/>
                <w:sz w:val="28"/>
                <w:szCs w:val="28"/>
              </w:rPr>
            </w:pPr>
            <w:r>
              <w:rPr>
                <w:rFonts w:ascii="仿宋_GB2312" w:eastAsia="仿宋_GB2312" w:hint="eastAsia"/>
                <w:sz w:val="24"/>
                <w:szCs w:val="24"/>
              </w:rPr>
              <w:t>五、实验结果分析及回答问题（或测试环境及测试结果）</w:t>
            </w:r>
          </w:p>
        </w:tc>
      </w:tr>
    </w:tbl>
    <w:p w14:paraId="356CA065" w14:textId="77777777" w:rsidR="00C34509" w:rsidRDefault="00C34509">
      <w:pPr>
        <w:jc w:val="left"/>
        <w:rPr>
          <w:rFonts w:ascii="仿宋_GB2312" w:eastAsia="仿宋_GB2312"/>
          <w:sz w:val="10"/>
          <w:szCs w:val="10"/>
          <w:u w:val="single"/>
        </w:rPr>
      </w:pPr>
    </w:p>
    <w:p w14:paraId="12CD5090" w14:textId="37AD7F1B" w:rsidR="002E5936" w:rsidRDefault="002E5936" w:rsidP="002E5936">
      <w:pPr>
        <w:pStyle w:val="aa"/>
        <w:numPr>
          <w:ilvl w:val="0"/>
          <w:numId w:val="1"/>
        </w:numPr>
        <w:spacing w:line="480" w:lineRule="exact"/>
        <w:ind w:firstLineChars="0"/>
        <w:rPr>
          <w:rFonts w:ascii="仿宋_GB2312" w:eastAsia="仿宋_GB2312"/>
          <w:sz w:val="30"/>
          <w:szCs w:val="30"/>
        </w:rPr>
      </w:pPr>
      <w:r w:rsidRPr="002E5936">
        <w:rPr>
          <w:rFonts w:ascii="仿宋_GB2312" w:eastAsia="仿宋_GB2312" w:hint="eastAsia"/>
          <w:sz w:val="30"/>
          <w:szCs w:val="30"/>
        </w:rPr>
        <w:lastRenderedPageBreak/>
        <w:t>实验目的</w:t>
      </w:r>
    </w:p>
    <w:p w14:paraId="15C78686" w14:textId="2730AC37" w:rsidR="0008202A" w:rsidRPr="0008202A" w:rsidRDefault="00F2438F" w:rsidP="0008202A">
      <w:pPr>
        <w:widowControl/>
        <w:shd w:val="clear" w:color="auto" w:fill="FFFFFF"/>
        <w:spacing w:before="120"/>
        <w:ind w:left="480"/>
        <w:jc w:val="left"/>
        <w:rPr>
          <w:rFonts w:ascii="仿宋" w:eastAsia="仿宋" w:hAnsi="仿宋" w:cs="Arial" w:hint="eastAsia"/>
          <w:kern w:val="0"/>
          <w:sz w:val="24"/>
          <w:szCs w:val="24"/>
        </w:rPr>
      </w:pPr>
      <w:r w:rsidRPr="00A0184C">
        <w:rPr>
          <w:rFonts w:ascii="仿宋" w:eastAsia="仿宋" w:hAnsi="仿宋" w:cs="Arial" w:hint="eastAsia"/>
          <w:kern w:val="0"/>
          <w:sz w:val="28"/>
          <w:szCs w:val="28"/>
        </w:rPr>
        <w:t>1.</w:t>
      </w:r>
      <w:r w:rsidR="0008202A" w:rsidRPr="0008202A">
        <w:rPr>
          <w:rFonts w:ascii="仿宋" w:eastAsia="仿宋" w:hAnsi="仿宋" w:cs="Arial" w:hint="eastAsia"/>
          <w:kern w:val="0"/>
          <w:sz w:val="24"/>
          <w:szCs w:val="24"/>
        </w:rPr>
        <w:t>了解</w:t>
      </w:r>
      <w:r w:rsidR="0008202A">
        <w:rPr>
          <w:rFonts w:ascii="仿宋" w:eastAsia="仿宋" w:hAnsi="仿宋" w:cs="Arial" w:hint="eastAsia"/>
          <w:kern w:val="0"/>
          <w:sz w:val="24"/>
          <w:szCs w:val="24"/>
        </w:rPr>
        <w:t>声响电路</w:t>
      </w:r>
      <w:r w:rsidR="0008202A" w:rsidRPr="0008202A">
        <w:rPr>
          <w:rFonts w:ascii="仿宋" w:eastAsia="仿宋" w:hAnsi="仿宋" w:cs="Arial" w:hint="eastAsia"/>
          <w:kern w:val="0"/>
          <w:sz w:val="24"/>
          <w:szCs w:val="24"/>
        </w:rPr>
        <w:t>的基本组成和总体设计</w:t>
      </w:r>
    </w:p>
    <w:p w14:paraId="22808C90" w14:textId="3CDAA93B" w:rsidR="0008202A" w:rsidRPr="0008202A" w:rsidRDefault="0008202A" w:rsidP="0008202A">
      <w:pPr>
        <w:widowControl/>
        <w:shd w:val="clear" w:color="auto" w:fill="FFFFFF"/>
        <w:spacing w:before="120"/>
        <w:ind w:left="480"/>
        <w:jc w:val="left"/>
        <w:rPr>
          <w:rFonts w:ascii="仿宋" w:eastAsia="仿宋" w:hAnsi="仿宋" w:cs="Arial" w:hint="eastAsia"/>
          <w:kern w:val="0"/>
          <w:sz w:val="24"/>
          <w:szCs w:val="24"/>
        </w:rPr>
      </w:pPr>
      <w:r w:rsidRPr="0008202A">
        <w:rPr>
          <w:rFonts w:ascii="仿宋" w:eastAsia="仿宋" w:hAnsi="仿宋" w:cs="Arial" w:hint="eastAsia"/>
          <w:kern w:val="0"/>
          <w:sz w:val="28"/>
          <w:szCs w:val="28"/>
        </w:rPr>
        <w:t>2.</w:t>
      </w:r>
      <w:r w:rsidRPr="0008202A">
        <w:rPr>
          <w:rFonts w:ascii="仿宋" w:eastAsia="仿宋" w:hAnsi="仿宋" w:cs="Arial" w:hint="eastAsia"/>
          <w:kern w:val="0"/>
          <w:sz w:val="24"/>
          <w:szCs w:val="24"/>
        </w:rPr>
        <w:t>了解</w:t>
      </w:r>
      <w:r>
        <w:rPr>
          <w:rFonts w:ascii="仿宋" w:eastAsia="仿宋" w:hAnsi="仿宋" w:cs="Arial" w:hint="eastAsia"/>
          <w:kern w:val="0"/>
          <w:sz w:val="24"/>
          <w:szCs w:val="24"/>
        </w:rPr>
        <w:t>声响电路</w:t>
      </w:r>
      <w:r w:rsidRPr="0008202A">
        <w:rPr>
          <w:rFonts w:ascii="仿宋" w:eastAsia="仿宋" w:hAnsi="仿宋" w:cs="Arial" w:hint="eastAsia"/>
          <w:kern w:val="0"/>
          <w:sz w:val="24"/>
          <w:szCs w:val="24"/>
        </w:rPr>
        <w:t>各组成部分的具体设计</w:t>
      </w:r>
    </w:p>
    <w:p w14:paraId="389D2789" w14:textId="136D178D" w:rsidR="0008202A" w:rsidRPr="0008202A" w:rsidRDefault="0008202A" w:rsidP="0008202A">
      <w:pPr>
        <w:widowControl/>
        <w:shd w:val="clear" w:color="auto" w:fill="FFFFFF"/>
        <w:spacing w:before="120"/>
        <w:ind w:left="480"/>
        <w:jc w:val="left"/>
        <w:rPr>
          <w:rFonts w:ascii="仿宋" w:eastAsia="仿宋" w:hAnsi="仿宋" w:cs="Arial" w:hint="eastAsia"/>
          <w:kern w:val="0"/>
          <w:sz w:val="24"/>
          <w:szCs w:val="24"/>
        </w:rPr>
      </w:pPr>
      <w:r w:rsidRPr="0008202A">
        <w:rPr>
          <w:rFonts w:ascii="仿宋" w:eastAsia="仿宋" w:hAnsi="仿宋" w:cs="Arial" w:hint="eastAsia"/>
          <w:kern w:val="0"/>
          <w:sz w:val="28"/>
          <w:szCs w:val="28"/>
        </w:rPr>
        <w:t>3.</w:t>
      </w:r>
      <w:r w:rsidRPr="0008202A">
        <w:rPr>
          <w:rFonts w:ascii="仿宋" w:eastAsia="仿宋" w:hAnsi="仿宋" w:cs="Arial" w:hint="eastAsia"/>
          <w:kern w:val="0"/>
          <w:sz w:val="24"/>
          <w:szCs w:val="24"/>
        </w:rPr>
        <w:t>了解 Multisim 的基本操作和命令</w:t>
      </w:r>
    </w:p>
    <w:p w14:paraId="00028798" w14:textId="74D8678C" w:rsidR="0008202A" w:rsidRPr="0008202A" w:rsidRDefault="0008202A" w:rsidP="0008202A">
      <w:pPr>
        <w:widowControl/>
        <w:shd w:val="clear" w:color="auto" w:fill="FFFFFF"/>
        <w:spacing w:before="120"/>
        <w:ind w:left="480"/>
        <w:jc w:val="left"/>
        <w:rPr>
          <w:rFonts w:ascii="仿宋" w:eastAsia="仿宋" w:hAnsi="仿宋" w:cs="Arial" w:hint="eastAsia"/>
          <w:kern w:val="0"/>
          <w:sz w:val="24"/>
          <w:szCs w:val="24"/>
        </w:rPr>
      </w:pPr>
      <w:r w:rsidRPr="0008202A">
        <w:rPr>
          <w:rFonts w:ascii="仿宋" w:eastAsia="仿宋" w:hAnsi="仿宋" w:cs="Arial" w:hint="eastAsia"/>
          <w:kern w:val="0"/>
          <w:sz w:val="28"/>
          <w:szCs w:val="28"/>
        </w:rPr>
        <w:t>4</w:t>
      </w:r>
      <w:r>
        <w:rPr>
          <w:rFonts w:ascii="仿宋" w:eastAsia="仿宋" w:hAnsi="仿宋" w:cs="Arial" w:hint="eastAsia"/>
          <w:kern w:val="0"/>
          <w:sz w:val="28"/>
          <w:szCs w:val="28"/>
        </w:rPr>
        <w:t>．</w:t>
      </w:r>
      <w:r w:rsidRPr="0008202A">
        <w:rPr>
          <w:rFonts w:ascii="仿宋" w:eastAsia="仿宋" w:hAnsi="仿宋" w:cs="Arial" w:hint="eastAsia"/>
          <w:kern w:val="0"/>
          <w:sz w:val="24"/>
          <w:szCs w:val="24"/>
        </w:rPr>
        <w:t>利用 Multisim 设计实验电路并进行仿真验证</w:t>
      </w:r>
    </w:p>
    <w:p w14:paraId="017377C8" w14:textId="17255EDC" w:rsidR="002E5936" w:rsidRPr="00F2438F" w:rsidRDefault="0008202A" w:rsidP="0008202A">
      <w:pPr>
        <w:widowControl/>
        <w:shd w:val="clear" w:color="auto" w:fill="FFFFFF"/>
        <w:spacing w:before="120"/>
        <w:ind w:left="480"/>
        <w:jc w:val="left"/>
        <w:rPr>
          <w:rFonts w:ascii="仿宋_GB2312" w:eastAsia="仿宋_GB2312"/>
          <w:sz w:val="30"/>
          <w:szCs w:val="30"/>
        </w:rPr>
      </w:pPr>
      <w:r w:rsidRPr="0008202A">
        <w:rPr>
          <w:rFonts w:ascii="仿宋" w:eastAsia="仿宋" w:hAnsi="仿宋" w:cs="Arial" w:hint="eastAsia"/>
          <w:kern w:val="0"/>
          <w:sz w:val="28"/>
          <w:szCs w:val="28"/>
        </w:rPr>
        <w:t>5</w:t>
      </w:r>
      <w:r>
        <w:rPr>
          <w:rFonts w:ascii="仿宋" w:eastAsia="仿宋" w:hAnsi="仿宋" w:cs="Arial" w:hint="eastAsia"/>
          <w:kern w:val="0"/>
          <w:sz w:val="28"/>
          <w:szCs w:val="28"/>
        </w:rPr>
        <w:t>．</w:t>
      </w:r>
      <w:r w:rsidRPr="0008202A">
        <w:rPr>
          <w:rFonts w:ascii="仿宋" w:eastAsia="仿宋" w:hAnsi="仿宋" w:cs="Arial" w:hint="eastAsia"/>
          <w:kern w:val="0"/>
          <w:sz w:val="24"/>
          <w:szCs w:val="24"/>
        </w:rPr>
        <w:t>通过设计、调试等环节，增强独立分析与解决问题的能力。</w:t>
      </w:r>
    </w:p>
    <w:p w14:paraId="3A2470AF" w14:textId="77777777" w:rsidR="002E5936" w:rsidRDefault="002E5936" w:rsidP="002E5936">
      <w:pPr>
        <w:spacing w:line="480" w:lineRule="exact"/>
        <w:rPr>
          <w:rFonts w:ascii="仿宋_GB2312" w:eastAsia="仿宋_GB2312"/>
          <w:sz w:val="30"/>
          <w:szCs w:val="30"/>
        </w:rPr>
      </w:pPr>
      <w:r w:rsidRPr="002E5936">
        <w:rPr>
          <w:rFonts w:ascii="仿宋_GB2312" w:eastAsia="仿宋_GB2312" w:hint="eastAsia"/>
          <w:sz w:val="30"/>
          <w:szCs w:val="30"/>
        </w:rPr>
        <w:t>二、实验所用仪器（或实验环境）</w:t>
      </w:r>
    </w:p>
    <w:p w14:paraId="183E6D2A" w14:textId="050C3FED" w:rsidR="00445BBD" w:rsidRDefault="00BF7D8E" w:rsidP="00BF7D8E">
      <w:pPr>
        <w:spacing w:line="480" w:lineRule="exact"/>
        <w:ind w:left="140" w:firstLine="420"/>
        <w:rPr>
          <w:rFonts w:ascii="仿宋_GB2312" w:eastAsia="仿宋_GB2312"/>
          <w:sz w:val="30"/>
          <w:szCs w:val="30"/>
        </w:rPr>
      </w:pPr>
      <w:bookmarkStart w:id="0" w:name="_Hlk161581070"/>
      <w:r>
        <w:rPr>
          <w:rFonts w:ascii="仿宋_GB2312" w:eastAsia="仿宋_GB2312" w:hint="eastAsia"/>
          <w:sz w:val="30"/>
          <w:szCs w:val="30"/>
        </w:rPr>
        <w:t>1.</w:t>
      </w:r>
      <w:r w:rsidR="00445BBD">
        <w:rPr>
          <w:rFonts w:ascii="仿宋_GB2312" w:eastAsia="仿宋_GB2312" w:hint="eastAsia"/>
          <w:sz w:val="30"/>
          <w:szCs w:val="30"/>
        </w:rPr>
        <w:t>PC</w:t>
      </w:r>
      <w:r>
        <w:rPr>
          <w:rFonts w:ascii="仿宋_GB2312" w:eastAsia="仿宋_GB2312" w:hint="eastAsia"/>
          <w:sz w:val="30"/>
          <w:szCs w:val="30"/>
        </w:rPr>
        <w:t>；</w:t>
      </w:r>
    </w:p>
    <w:p w14:paraId="60C34CA5" w14:textId="122044EF" w:rsidR="0008202A" w:rsidRPr="00D127D2" w:rsidRDefault="00BF7D8E" w:rsidP="00BF7D8E">
      <w:pPr>
        <w:widowControl/>
        <w:shd w:val="clear" w:color="auto" w:fill="FFFFFF"/>
        <w:ind w:firstLineChars="200" w:firstLine="560"/>
        <w:jc w:val="left"/>
        <w:rPr>
          <w:rFonts w:ascii="仿宋_GB2312" w:eastAsia="仿宋_GB2312" w:hAnsi="Helvetica" w:cs="宋体"/>
          <w:color w:val="333333"/>
          <w:kern w:val="0"/>
          <w:sz w:val="28"/>
          <w:szCs w:val="28"/>
        </w:rPr>
      </w:pPr>
      <w:r>
        <w:rPr>
          <w:rFonts w:ascii="仿宋_GB2312" w:eastAsia="仿宋_GB2312" w:hAnsi="Helvetica" w:cs="宋体" w:hint="eastAsia"/>
          <w:color w:val="333333"/>
          <w:kern w:val="0"/>
          <w:sz w:val="28"/>
          <w:szCs w:val="28"/>
        </w:rPr>
        <w:t>2</w:t>
      </w:r>
      <w:r w:rsidR="0008202A">
        <w:rPr>
          <w:rFonts w:ascii="仿宋_GB2312" w:eastAsia="仿宋_GB2312" w:hAnsi="Helvetica" w:cs="宋体" w:hint="eastAsia"/>
          <w:color w:val="333333"/>
          <w:kern w:val="0"/>
          <w:sz w:val="28"/>
          <w:szCs w:val="28"/>
        </w:rPr>
        <w:t>.</w:t>
      </w:r>
      <w:r w:rsidR="0008202A" w:rsidRPr="00DA348D">
        <w:rPr>
          <w:rFonts w:ascii="仿宋_GB2312" w:eastAsia="仿宋_GB2312" w:hAnsi="Helvetica" w:cs="宋体" w:hint="eastAsia"/>
          <w:color w:val="333333"/>
          <w:kern w:val="0"/>
          <w:sz w:val="28"/>
          <w:szCs w:val="28"/>
        </w:rPr>
        <w:t>Multisim</w:t>
      </w:r>
      <w:r w:rsidR="0008202A" w:rsidRPr="00D127D2">
        <w:rPr>
          <w:rFonts w:ascii="仿宋_GB2312" w:eastAsia="仿宋_GB2312" w:hAnsi="Helvetica" w:cs="宋体" w:hint="eastAsia"/>
          <w:color w:val="333333"/>
          <w:kern w:val="0"/>
          <w:sz w:val="18"/>
          <w:szCs w:val="18"/>
        </w:rPr>
        <w:t>（</w:t>
      </w:r>
      <w:r w:rsidR="0008202A" w:rsidRPr="00D127D2">
        <w:rPr>
          <w:rFonts w:ascii="仿宋_GB2312" w:eastAsia="仿宋_GB2312" w:hAnsi="PingFang SC" w:cs="宋体" w:hint="eastAsia"/>
          <w:color w:val="333333"/>
          <w:kern w:val="0"/>
          <w:sz w:val="18"/>
          <w:szCs w:val="18"/>
        </w:rPr>
        <w:t>电子电路仿真设计软件）</w:t>
      </w:r>
    </w:p>
    <w:p w14:paraId="3F603EB1" w14:textId="77777777" w:rsidR="0008202A" w:rsidRDefault="0008202A" w:rsidP="0008202A">
      <w:pPr>
        <w:pStyle w:val="aa"/>
        <w:ind w:left="839" w:firstLine="480"/>
        <w:jc w:val="left"/>
        <w:rPr>
          <w:rFonts w:ascii="仿宋_GB2312" w:eastAsia="仿宋_GB2312" w:hAnsi="Helvetica" w:cs="宋体"/>
          <w:color w:val="333333"/>
          <w:kern w:val="0"/>
          <w:sz w:val="24"/>
          <w:szCs w:val="24"/>
        </w:rPr>
      </w:pPr>
      <w:bookmarkStart w:id="1" w:name="lemma-summary"/>
      <w:bookmarkEnd w:id="1"/>
      <w:r w:rsidRPr="00E044BD">
        <w:rPr>
          <w:rFonts w:ascii="仿宋_GB2312" w:eastAsia="仿宋_GB2312" w:hAnsi="Helvetica" w:cs="宋体" w:hint="eastAsia"/>
          <w:color w:val="333333"/>
          <w:kern w:val="0"/>
          <w:sz w:val="24"/>
          <w:szCs w:val="24"/>
        </w:rPr>
        <w:t>Multisim是美国国家仪器（NI）有限公司推出的以Windows为基础的仿真工具，适用于板级的模拟/数字电路板的设计工作。它包含了电路原理图的图形输入、电路硬件描述语言输入方式，具有丰富的仿真分析能力。</w:t>
      </w:r>
    </w:p>
    <w:p w14:paraId="230C6362" w14:textId="2D0EC8FE" w:rsidR="00395A79" w:rsidRPr="00DA348D" w:rsidRDefault="0008202A" w:rsidP="00BF7D8E">
      <w:pPr>
        <w:pStyle w:val="aa"/>
        <w:ind w:left="839" w:firstLine="480"/>
        <w:jc w:val="left"/>
        <w:rPr>
          <w:rFonts w:ascii="仿宋_GB2312" w:eastAsia="仿宋_GB2312" w:hAnsi="Helvetica" w:cs="宋体"/>
          <w:color w:val="333333"/>
          <w:kern w:val="0"/>
          <w:sz w:val="24"/>
          <w:szCs w:val="24"/>
        </w:rPr>
      </w:pPr>
      <w:r w:rsidRPr="005A22A2">
        <w:rPr>
          <w:rFonts w:ascii="仿宋_GB2312" w:eastAsia="仿宋_GB2312" w:hAnsi="Helvetica" w:cs="宋体" w:hint="eastAsia"/>
          <w:color w:val="333333"/>
          <w:kern w:val="0"/>
          <w:sz w:val="24"/>
          <w:szCs w:val="24"/>
        </w:rPr>
        <w:t>工程师们可以使用Multisim交互式地搭建电路原理图，并对电路进行仿真。Multisim提炼了SPICE仿真的复杂内容，这样工程师无需懂得深入的SPICE技术就可以很快地进行捕获、仿真和分析新的设计，这也使其更适合电子学教育。通过Multisim和虚拟仪器技术，PCB设计工程师和电子学教育工作者可以完成从理论到原理图捕获与仿真再到Multisim和测试这样一个完整的综合设计流程。</w:t>
      </w:r>
    </w:p>
    <w:bookmarkEnd w:id="0"/>
    <w:p w14:paraId="2303C477" w14:textId="2E021830" w:rsidR="002E5936" w:rsidRPr="00B75F0A" w:rsidRDefault="00B75F0A" w:rsidP="00B75F0A">
      <w:pPr>
        <w:spacing w:line="480" w:lineRule="exact"/>
        <w:rPr>
          <w:rFonts w:ascii="仿宋_GB2312" w:eastAsia="仿宋_GB2312"/>
          <w:sz w:val="30"/>
          <w:szCs w:val="30"/>
        </w:rPr>
      </w:pPr>
      <w:r>
        <w:rPr>
          <w:rFonts w:ascii="仿宋_GB2312" w:eastAsia="仿宋_GB2312" w:hint="eastAsia"/>
          <w:sz w:val="30"/>
          <w:szCs w:val="30"/>
        </w:rPr>
        <w:t>三、</w:t>
      </w:r>
      <w:r w:rsidR="002E5936" w:rsidRPr="00B75F0A">
        <w:rPr>
          <w:rFonts w:ascii="仿宋_GB2312" w:eastAsia="仿宋_GB2312" w:hint="eastAsia"/>
          <w:sz w:val="30"/>
          <w:szCs w:val="30"/>
        </w:rPr>
        <w:t>实验基本原理及步骤（或方案设计及理论计算）</w:t>
      </w:r>
    </w:p>
    <w:p w14:paraId="4AE0B4A5" w14:textId="01DE6169" w:rsidR="00395A79" w:rsidRPr="00395A79" w:rsidRDefault="00395A79" w:rsidP="00395A79">
      <w:pPr>
        <w:widowControl/>
        <w:shd w:val="clear" w:color="auto" w:fill="FFFFFF"/>
        <w:ind w:left="300" w:firstLine="420"/>
        <w:jc w:val="left"/>
        <w:rPr>
          <w:rFonts w:ascii="仿宋_GB2312" w:eastAsia="仿宋_GB2312"/>
          <w:sz w:val="28"/>
          <w:szCs w:val="28"/>
        </w:rPr>
      </w:pPr>
      <w:r w:rsidRPr="00395A79">
        <w:rPr>
          <w:rFonts w:ascii="仿宋_GB2312" w:eastAsia="仿宋_GB2312" w:hint="eastAsia"/>
          <w:sz w:val="28"/>
          <w:szCs w:val="28"/>
        </w:rPr>
        <w:t>1.实验</w:t>
      </w:r>
      <w:r>
        <w:rPr>
          <w:rFonts w:ascii="仿宋_GB2312" w:eastAsia="仿宋_GB2312" w:hint="eastAsia"/>
          <w:sz w:val="28"/>
          <w:szCs w:val="28"/>
        </w:rPr>
        <w:t>基本</w:t>
      </w:r>
      <w:r w:rsidRPr="00395A79">
        <w:rPr>
          <w:rFonts w:ascii="仿宋_GB2312" w:eastAsia="仿宋_GB2312" w:hint="eastAsia"/>
          <w:sz w:val="28"/>
          <w:szCs w:val="28"/>
        </w:rPr>
        <w:t>原理</w:t>
      </w:r>
    </w:p>
    <w:p w14:paraId="0AA3B637" w14:textId="5ACA0A87" w:rsidR="00BF7D8E" w:rsidRDefault="00BF7D8E" w:rsidP="00BF7D8E">
      <w:pPr>
        <w:spacing w:line="480" w:lineRule="exact"/>
        <w:ind w:firstLineChars="300" w:firstLine="840"/>
        <w:rPr>
          <w:rFonts w:ascii="仿宋_GB2312" w:eastAsia="仿宋_GB2312"/>
          <w:sz w:val="30"/>
          <w:szCs w:val="30"/>
        </w:rPr>
      </w:pPr>
      <w:r>
        <w:rPr>
          <w:rFonts w:ascii="仿宋_GB2312" w:eastAsia="仿宋_GB2312" w:hint="eastAsia"/>
          <w:sz w:val="28"/>
          <w:szCs w:val="28"/>
        </w:rPr>
        <w:t>（1）</w:t>
      </w:r>
      <w:r w:rsidRPr="00DA348D">
        <w:rPr>
          <w:rFonts w:ascii="仿宋_GB2312" w:eastAsia="仿宋_GB2312" w:hint="eastAsia"/>
          <w:sz w:val="28"/>
          <w:szCs w:val="28"/>
        </w:rPr>
        <w:t>蜂鸣器</w:t>
      </w:r>
    </w:p>
    <w:p w14:paraId="45921753" w14:textId="77777777" w:rsidR="00BF7D8E" w:rsidRDefault="00BF7D8E" w:rsidP="00BF7D8E">
      <w:pPr>
        <w:widowControl/>
        <w:shd w:val="clear" w:color="auto" w:fill="FFFFFF"/>
        <w:ind w:left="840" w:firstLine="420"/>
        <w:jc w:val="left"/>
        <w:rPr>
          <w:rFonts w:ascii="仿宋_GB2312" w:eastAsia="仿宋_GB2312" w:hAnsi="Helvetica" w:cs="宋体"/>
          <w:color w:val="333333"/>
          <w:kern w:val="0"/>
          <w:sz w:val="24"/>
          <w:szCs w:val="24"/>
        </w:rPr>
      </w:pPr>
      <w:r w:rsidRPr="00DA348D">
        <w:rPr>
          <w:rFonts w:ascii="仿宋_GB2312" w:eastAsia="仿宋_GB2312" w:hAnsi="Helvetica" w:cs="宋体" w:hint="eastAsia"/>
          <w:color w:val="333333"/>
          <w:kern w:val="0"/>
          <w:sz w:val="24"/>
          <w:szCs w:val="24"/>
        </w:rPr>
        <w:t>蜂鸣器是一种</w:t>
      </w:r>
      <w:r>
        <w:rPr>
          <w:rFonts w:ascii="仿宋_GB2312" w:eastAsia="仿宋_GB2312" w:hAnsi="Helvetica" w:cs="宋体" w:hint="eastAsia"/>
          <w:color w:val="333333"/>
          <w:kern w:val="0"/>
          <w:sz w:val="24"/>
          <w:szCs w:val="24"/>
        </w:rPr>
        <w:t>广泛应用于电子设备中的声音发生器，它可以通过电信号产生不同频率的声音。我们可以通过调整电路参数，改变电阻和电容的数值可以改变蜂鸣器发出的声音的音调和持续时间。较大的电阻和电容值会导致振荡器频率较低，从而使蜂鸣器</w:t>
      </w:r>
      <w:proofErr w:type="gramStart"/>
      <w:r>
        <w:rPr>
          <w:rFonts w:ascii="仿宋_GB2312" w:eastAsia="仿宋_GB2312" w:hAnsi="Helvetica" w:cs="宋体" w:hint="eastAsia"/>
          <w:color w:val="333333"/>
          <w:kern w:val="0"/>
          <w:sz w:val="24"/>
          <w:szCs w:val="24"/>
        </w:rPr>
        <w:t>发出低</w:t>
      </w:r>
      <w:proofErr w:type="gramEnd"/>
      <w:r>
        <w:rPr>
          <w:rFonts w:ascii="仿宋_GB2312" w:eastAsia="仿宋_GB2312" w:hAnsi="Helvetica" w:cs="宋体" w:hint="eastAsia"/>
          <w:color w:val="333333"/>
          <w:kern w:val="0"/>
          <w:sz w:val="24"/>
          <w:szCs w:val="24"/>
        </w:rPr>
        <w:t>音调的声音；反之，较小的数值会使蜂鸣器发出高音调的声音。</w:t>
      </w:r>
    </w:p>
    <w:p w14:paraId="10959F9A" w14:textId="65EF7893" w:rsidR="00BF7D8E" w:rsidRDefault="00BF7D8E" w:rsidP="00BF7D8E">
      <w:pPr>
        <w:widowControl/>
        <w:shd w:val="clear" w:color="auto" w:fill="FFFFFF"/>
        <w:jc w:val="left"/>
        <w:rPr>
          <w:rFonts w:ascii="仿宋_GB2312" w:eastAsia="仿宋_GB2312" w:hAnsi="Helvetica" w:cs="宋体"/>
          <w:color w:val="333333"/>
          <w:kern w:val="0"/>
          <w:sz w:val="24"/>
          <w:szCs w:val="24"/>
        </w:rPr>
      </w:pPr>
      <w:r>
        <w:rPr>
          <w:rFonts w:ascii="仿宋_GB2312" w:eastAsia="仿宋_GB2312" w:hAnsi="Helvetica" w:cs="宋体"/>
          <w:color w:val="333333"/>
          <w:kern w:val="0"/>
          <w:sz w:val="24"/>
          <w:szCs w:val="24"/>
        </w:rPr>
        <w:tab/>
      </w:r>
      <w:r>
        <w:rPr>
          <w:rFonts w:ascii="仿宋_GB2312" w:eastAsia="仿宋_GB2312" w:hAnsi="Helvetica" w:cs="宋体" w:hint="eastAsia"/>
          <w:color w:val="333333"/>
          <w:kern w:val="0"/>
          <w:sz w:val="24"/>
          <w:szCs w:val="24"/>
        </w:rPr>
        <w:t xml:space="preserve">  </w:t>
      </w:r>
      <w:r>
        <w:rPr>
          <w:rFonts w:ascii="仿宋_GB2312" w:eastAsia="仿宋_GB2312" w:hAnsi="Helvetica" w:cs="宋体" w:hint="eastAsia"/>
          <w:color w:val="333333"/>
          <w:kern w:val="0"/>
          <w:sz w:val="28"/>
          <w:szCs w:val="28"/>
        </w:rPr>
        <w:t>（2）</w:t>
      </w:r>
      <w:r w:rsidRPr="00DA348D">
        <w:rPr>
          <w:rFonts w:ascii="仿宋_GB2312" w:eastAsia="仿宋_GB2312" w:hAnsi="Helvetica" w:cs="宋体" w:hint="eastAsia"/>
          <w:color w:val="333333"/>
          <w:kern w:val="0"/>
          <w:sz w:val="28"/>
          <w:szCs w:val="28"/>
        </w:rPr>
        <w:t>模拟声响发生器</w:t>
      </w:r>
    </w:p>
    <w:p w14:paraId="7A176C54" w14:textId="4158835C" w:rsidR="00BF7D8E" w:rsidRDefault="00B05043" w:rsidP="00BF7D8E">
      <w:pPr>
        <w:shd w:val="clear" w:color="auto" w:fill="FFFFFF"/>
        <w:ind w:left="420" w:firstLine="420"/>
        <w:rPr>
          <w:rFonts w:ascii="仿宋_GB2312" w:eastAsia="仿宋_GB2312" w:hAnsi="Helvetica" w:cs="宋体"/>
          <w:color w:val="333333"/>
          <w:kern w:val="0"/>
          <w:sz w:val="24"/>
          <w:szCs w:val="24"/>
        </w:rPr>
      </w:pPr>
      <w:r w:rsidRPr="00DA348D">
        <w:rPr>
          <w:rFonts w:ascii="仿宋_GB2312" w:eastAsia="仿宋_GB2312" w:hAnsi="Helvetica" w:cs="宋体"/>
          <w:noProof/>
          <w:color w:val="333333"/>
          <w:kern w:val="0"/>
          <w:sz w:val="24"/>
          <w:szCs w:val="24"/>
        </w:rPr>
        <w:lastRenderedPageBreak/>
        <w:drawing>
          <wp:anchor distT="0" distB="0" distL="114300" distR="114300" simplePos="0" relativeHeight="251752448" behindDoc="0" locked="0" layoutInCell="1" allowOverlap="1" wp14:anchorId="1D918CDE" wp14:editId="06B446BB">
            <wp:simplePos x="0" y="0"/>
            <wp:positionH relativeFrom="column">
              <wp:posOffset>945515</wp:posOffset>
            </wp:positionH>
            <wp:positionV relativeFrom="paragraph">
              <wp:posOffset>210820</wp:posOffset>
            </wp:positionV>
            <wp:extent cx="3959860" cy="2550795"/>
            <wp:effectExtent l="0" t="0" r="2540" b="1905"/>
            <wp:wrapTopAndBottom/>
            <wp:docPr id="1990152454" name="Picture 2">
              <a:extLst xmlns:a="http://schemas.openxmlformats.org/drawingml/2006/main">
                <a:ext uri="{FF2B5EF4-FFF2-40B4-BE49-F238E27FC236}">
                  <a16:creationId xmlns:a16="http://schemas.microsoft.com/office/drawing/2014/main" id="{B73A256A-0B19-869C-5B5B-8A8281B5E3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6" name="Picture 2">
                      <a:extLst>
                        <a:ext uri="{FF2B5EF4-FFF2-40B4-BE49-F238E27FC236}">
                          <a16:creationId xmlns:a16="http://schemas.microsoft.com/office/drawing/2014/main" id="{B73A256A-0B19-869C-5B5B-8A8281B5E3E2}"/>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59860" cy="2550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95A79">
        <w:rPr>
          <w:rFonts w:ascii="仿宋_GB2312" w:eastAsia="仿宋_GB2312" w:hAnsi="Helvetica" w:cs="宋体"/>
          <w:noProof/>
          <w:color w:val="333333"/>
          <w:kern w:val="0"/>
          <w:sz w:val="24"/>
          <w:szCs w:val="24"/>
        </w:rPr>
        <mc:AlternateContent>
          <mc:Choice Requires="wps">
            <w:drawing>
              <wp:anchor distT="0" distB="0" distL="114300" distR="114300" simplePos="0" relativeHeight="251763712" behindDoc="0" locked="0" layoutInCell="1" allowOverlap="1" wp14:anchorId="6FFDA15A" wp14:editId="0E026302">
                <wp:simplePos x="0" y="0"/>
                <wp:positionH relativeFrom="column">
                  <wp:posOffset>1859915</wp:posOffset>
                </wp:positionH>
                <wp:positionV relativeFrom="paragraph">
                  <wp:posOffset>2448560</wp:posOffset>
                </wp:positionV>
                <wp:extent cx="1993900" cy="360680"/>
                <wp:effectExtent l="0" t="0" r="0" b="1270"/>
                <wp:wrapNone/>
                <wp:docPr id="150061097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93900" cy="36068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B8497C2" w14:textId="77777777" w:rsidR="00BF7D8E" w:rsidRPr="00395A79" w:rsidRDefault="00BF7D8E" w:rsidP="00BF7D8E">
                            <w:pPr>
                              <w:jc w:val="center"/>
                              <w:textAlignment w:val="baseline"/>
                              <w:rPr>
                                <w:rFonts w:ascii="仿宋" w:eastAsia="仿宋" w:hAnsi="仿宋" w:hint="eastAsia"/>
                                <w:color w:val="000000" w:themeColor="text1"/>
                                <w:kern w:val="24"/>
                                <w:sz w:val="18"/>
                                <w:szCs w:val="18"/>
                              </w:rPr>
                            </w:pPr>
                            <w:r w:rsidRPr="00395A79">
                              <w:rPr>
                                <w:rFonts w:ascii="仿宋" w:eastAsia="仿宋" w:hAnsi="仿宋" w:hint="eastAsia"/>
                                <w:color w:val="000000" w:themeColor="text1"/>
                                <w:kern w:val="24"/>
                                <w:sz w:val="18"/>
                                <w:szCs w:val="18"/>
                              </w:rPr>
                              <w:t>图</w:t>
                            </w:r>
                            <w:r w:rsidRPr="00395A79">
                              <w:rPr>
                                <w:rFonts w:ascii="仿宋" w:eastAsia="仿宋" w:hAnsi="仿宋"/>
                                <w:color w:val="000000" w:themeColor="text1"/>
                                <w:kern w:val="24"/>
                                <w:sz w:val="18"/>
                                <w:szCs w:val="18"/>
                              </w:rPr>
                              <w:t xml:space="preserve">1  </w:t>
                            </w:r>
                            <w:r w:rsidRPr="00395A79">
                              <w:rPr>
                                <w:rFonts w:ascii="仿宋" w:eastAsia="仿宋" w:hAnsi="仿宋" w:hint="eastAsia"/>
                                <w:color w:val="000000" w:themeColor="text1"/>
                                <w:kern w:val="24"/>
                                <w:sz w:val="18"/>
                                <w:szCs w:val="18"/>
                              </w:rPr>
                              <w:t xml:space="preserve">模拟声响电路 </w:t>
                            </w: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ect w14:anchorId="6FFDA15A" id="Rectangle 3" o:spid="_x0000_s1027" style="position:absolute;left:0;text-align:left;margin-left:146.45pt;margin-top:192.8pt;width:157pt;height:28.4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" filled="f" fillcolor="#4f81bd [3204]" stroked="f" strokecolor="black [3213]">
                <v:shadow color="#eeece1 [3214]"/>
                <v:textbox>
                  <w:txbxContent>
                    <w:p w14:paraId="5B8497C2" w14:textId="77777777" w:rsidR="00BF7D8E" w:rsidRPr="00395A79" w:rsidRDefault="00BF7D8E" w:rsidP="00BF7D8E">
                      <w:pPr>
                        <w:jc w:val="center"/>
                        <w:textAlignment w:val="baseline"/>
                        <w:rPr>
                          <w:rFonts w:ascii="仿宋" w:eastAsia="仿宋" w:hAnsi="仿宋" w:hint="eastAsia"/>
                          <w:color w:val="000000" w:themeColor="text1"/>
                          <w:kern w:val="24"/>
                          <w:sz w:val="18"/>
                          <w:szCs w:val="18"/>
                        </w:rPr>
                      </w:pPr>
                      <w:r w:rsidRPr="00395A79">
                        <w:rPr>
                          <w:rFonts w:ascii="仿宋" w:eastAsia="仿宋" w:hAnsi="仿宋" w:hint="eastAsia"/>
                          <w:color w:val="000000" w:themeColor="text1"/>
                          <w:kern w:val="24"/>
                          <w:sz w:val="18"/>
                          <w:szCs w:val="18"/>
                        </w:rPr>
                        <w:t>图</w:t>
                      </w:r>
                      <w:r w:rsidRPr="00395A79">
                        <w:rPr>
                          <w:rFonts w:ascii="仿宋" w:eastAsia="仿宋" w:hAnsi="仿宋"/>
                          <w:color w:val="000000" w:themeColor="text1"/>
                          <w:kern w:val="24"/>
                          <w:sz w:val="18"/>
                          <w:szCs w:val="18"/>
                        </w:rPr>
                        <w:t xml:space="preserve">1  </w:t>
                      </w:r>
                      <w:r w:rsidRPr="00395A79">
                        <w:rPr>
                          <w:rFonts w:ascii="仿宋" w:eastAsia="仿宋" w:hAnsi="仿宋" w:hint="eastAsia"/>
                          <w:color w:val="000000" w:themeColor="text1"/>
                          <w:kern w:val="24"/>
                          <w:sz w:val="18"/>
                          <w:szCs w:val="18"/>
                        </w:rPr>
                        <w:t xml:space="preserve">模拟声响电路 </w:t>
                      </w:r>
                    </w:p>
                  </w:txbxContent>
                </v:textbox>
              </v:rect>
            </w:pict>
          </mc:Fallback>
        </mc:AlternateContent>
      </w:r>
      <w:r w:rsidR="00BF7D8E" w:rsidRPr="00DA348D">
        <w:rPr>
          <w:rFonts w:ascii="仿宋_GB2312" w:eastAsia="仿宋_GB2312" w:hAnsi="Helvetica" w:cs="宋体" w:hint="eastAsia"/>
          <w:color w:val="333333"/>
          <w:kern w:val="0"/>
          <w:sz w:val="24"/>
          <w:szCs w:val="24"/>
        </w:rPr>
        <w:t>图</w:t>
      </w:r>
      <w:r w:rsidR="00BF7D8E" w:rsidRPr="00DA348D">
        <w:rPr>
          <w:rFonts w:ascii="仿宋_GB2312" w:eastAsia="仿宋_GB2312" w:hAnsi="Helvetica" w:cs="宋体"/>
          <w:color w:val="333333"/>
          <w:kern w:val="0"/>
          <w:sz w:val="24"/>
          <w:szCs w:val="24"/>
        </w:rPr>
        <w:t>1</w:t>
      </w:r>
      <w:r w:rsidR="00BF7D8E" w:rsidRPr="00DA348D">
        <w:rPr>
          <w:rFonts w:ascii="仿宋_GB2312" w:eastAsia="仿宋_GB2312" w:hAnsi="Helvetica" w:cs="宋体" w:hint="eastAsia"/>
          <w:color w:val="333333"/>
          <w:kern w:val="0"/>
          <w:sz w:val="24"/>
          <w:szCs w:val="24"/>
        </w:rPr>
        <w:t>是由两个多谐振荡器构成的模拟声响发生器。</w:t>
      </w:r>
    </w:p>
    <w:p w14:paraId="6FA3C0F5" w14:textId="5099428E" w:rsidR="00BF7D8E" w:rsidRPr="00395A79" w:rsidRDefault="00BF7D8E" w:rsidP="00B05043">
      <w:pPr>
        <w:shd w:val="clear" w:color="auto" w:fill="FFFFFF"/>
        <w:ind w:left="840" w:firstLine="420"/>
        <w:rPr>
          <w:rFonts w:ascii="仿宋_GB2312" w:eastAsia="仿宋_GB2312" w:hAnsi="Helvetica"/>
          <w:color w:val="333333"/>
          <w:sz w:val="24"/>
          <w:szCs w:val="24"/>
        </w:rPr>
      </w:pPr>
      <w:r w:rsidRPr="00395A79">
        <w:rPr>
          <w:rFonts w:ascii="仿宋_GB2312" w:eastAsia="仿宋_GB2312" w:hAnsi="Helvetica" w:cs="宋体" w:hint="eastAsia"/>
          <w:color w:val="333333"/>
          <w:kern w:val="0"/>
          <w:sz w:val="24"/>
          <w:szCs w:val="24"/>
        </w:rPr>
        <w:t>调节定时元件</w:t>
      </w:r>
      <w:r w:rsidRPr="00395A79">
        <w:rPr>
          <w:rFonts w:ascii="仿宋_GB2312" w:eastAsia="仿宋_GB2312" w:hAnsi="Helvetica" w:cs="宋体"/>
          <w:color w:val="333333"/>
          <w:kern w:val="0"/>
          <w:sz w:val="24"/>
          <w:szCs w:val="24"/>
        </w:rPr>
        <w:t>R1</w:t>
      </w:r>
      <w:r w:rsidRPr="00395A79">
        <w:rPr>
          <w:rFonts w:ascii="仿宋_GB2312" w:eastAsia="仿宋_GB2312" w:hAnsi="Helvetica" w:cs="宋体" w:hint="eastAsia"/>
          <w:color w:val="333333"/>
          <w:kern w:val="0"/>
          <w:sz w:val="24"/>
          <w:szCs w:val="24"/>
        </w:rPr>
        <w:t>，</w:t>
      </w:r>
      <w:r w:rsidRPr="00395A79">
        <w:rPr>
          <w:rFonts w:ascii="仿宋_GB2312" w:eastAsia="仿宋_GB2312" w:hAnsi="Helvetica" w:cs="宋体"/>
          <w:color w:val="333333"/>
          <w:kern w:val="0"/>
          <w:sz w:val="24"/>
          <w:szCs w:val="24"/>
        </w:rPr>
        <w:t xml:space="preserve">R2 </w:t>
      </w:r>
      <w:r w:rsidRPr="00395A79">
        <w:rPr>
          <w:rFonts w:ascii="仿宋_GB2312" w:eastAsia="仿宋_GB2312" w:hAnsi="Helvetica" w:cs="宋体" w:hint="eastAsia"/>
          <w:color w:val="333333"/>
          <w:kern w:val="0"/>
          <w:sz w:val="24"/>
          <w:szCs w:val="24"/>
        </w:rPr>
        <w:t>、</w:t>
      </w:r>
      <w:r w:rsidRPr="00395A79">
        <w:rPr>
          <w:rFonts w:ascii="仿宋_GB2312" w:eastAsia="仿宋_GB2312" w:hAnsi="Helvetica" w:cs="宋体"/>
          <w:color w:val="333333"/>
          <w:kern w:val="0"/>
          <w:sz w:val="24"/>
          <w:szCs w:val="24"/>
        </w:rPr>
        <w:t>C2</w:t>
      </w:r>
      <w:r w:rsidRPr="00395A79">
        <w:rPr>
          <w:rFonts w:ascii="仿宋_GB2312" w:eastAsia="仿宋_GB2312" w:hAnsi="Helvetica" w:cs="宋体" w:hint="eastAsia"/>
          <w:color w:val="333333"/>
          <w:kern w:val="0"/>
          <w:sz w:val="24"/>
          <w:szCs w:val="24"/>
        </w:rPr>
        <w:t>使第</w:t>
      </w:r>
      <w:r w:rsidRPr="00395A79">
        <w:rPr>
          <w:rFonts w:ascii="仿宋_GB2312" w:eastAsia="仿宋_GB2312" w:hAnsi="Helvetica" w:cs="宋体"/>
          <w:color w:val="333333"/>
          <w:kern w:val="0"/>
          <w:sz w:val="24"/>
          <w:szCs w:val="24"/>
        </w:rPr>
        <w:t>1</w:t>
      </w:r>
      <w:r w:rsidRPr="00395A79">
        <w:rPr>
          <w:rFonts w:ascii="仿宋_GB2312" w:eastAsia="仿宋_GB2312" w:hAnsi="Helvetica" w:cs="宋体" w:hint="eastAsia"/>
          <w:color w:val="333333"/>
          <w:kern w:val="0"/>
          <w:sz w:val="24"/>
          <w:szCs w:val="24"/>
        </w:rPr>
        <w:t>个振荡器的振荡频率为</w:t>
      </w:r>
      <w:r w:rsidRPr="00395A79">
        <w:rPr>
          <w:rFonts w:ascii="仿宋_GB2312" w:eastAsia="仿宋_GB2312" w:hAnsi="Helvetica" w:cs="宋体"/>
          <w:color w:val="333333"/>
          <w:kern w:val="0"/>
          <w:sz w:val="24"/>
          <w:szCs w:val="24"/>
        </w:rPr>
        <w:t>714Hz</w:t>
      </w:r>
      <w:r w:rsidRPr="00395A79">
        <w:rPr>
          <w:rFonts w:ascii="仿宋_GB2312" w:eastAsia="仿宋_GB2312" w:hAnsi="Helvetica" w:cs="宋体" w:hint="eastAsia"/>
          <w:color w:val="333333"/>
          <w:kern w:val="0"/>
          <w:sz w:val="24"/>
          <w:szCs w:val="24"/>
        </w:rPr>
        <w:t>，调节</w:t>
      </w:r>
      <w:r w:rsidRPr="00395A79">
        <w:rPr>
          <w:rFonts w:ascii="仿宋_GB2312" w:eastAsia="仿宋_GB2312" w:hAnsi="Helvetica" w:cs="宋体"/>
          <w:color w:val="333333"/>
          <w:kern w:val="0"/>
          <w:sz w:val="24"/>
          <w:szCs w:val="24"/>
        </w:rPr>
        <w:t>R3</w:t>
      </w:r>
      <w:r w:rsidRPr="00395A79">
        <w:rPr>
          <w:rFonts w:ascii="仿宋_GB2312" w:eastAsia="仿宋_GB2312" w:hAnsi="Helvetica" w:cs="宋体" w:hint="eastAsia"/>
          <w:color w:val="333333"/>
          <w:kern w:val="0"/>
          <w:sz w:val="24"/>
          <w:szCs w:val="24"/>
        </w:rPr>
        <w:t>，</w:t>
      </w:r>
      <w:r w:rsidRPr="00395A79">
        <w:rPr>
          <w:rFonts w:ascii="仿宋_GB2312" w:eastAsia="仿宋_GB2312" w:hAnsi="Helvetica" w:cs="宋体"/>
          <w:color w:val="333333"/>
          <w:kern w:val="0"/>
          <w:sz w:val="24"/>
          <w:szCs w:val="24"/>
        </w:rPr>
        <w:t>R4</w:t>
      </w:r>
      <w:r w:rsidRPr="00395A79">
        <w:rPr>
          <w:rFonts w:ascii="仿宋_GB2312" w:eastAsia="仿宋_GB2312" w:hAnsi="Helvetica" w:cs="宋体" w:hint="eastAsia"/>
          <w:color w:val="333333"/>
          <w:kern w:val="0"/>
          <w:sz w:val="24"/>
          <w:szCs w:val="24"/>
        </w:rPr>
        <w:t>，</w:t>
      </w:r>
      <w:r w:rsidRPr="00395A79">
        <w:rPr>
          <w:rFonts w:ascii="仿宋_GB2312" w:eastAsia="仿宋_GB2312" w:hAnsi="Helvetica" w:cs="宋体"/>
          <w:color w:val="333333"/>
          <w:kern w:val="0"/>
          <w:sz w:val="24"/>
          <w:szCs w:val="24"/>
        </w:rPr>
        <w:t>C4</w:t>
      </w:r>
      <w:r w:rsidRPr="00395A79">
        <w:rPr>
          <w:rFonts w:ascii="仿宋_GB2312" w:eastAsia="仿宋_GB2312" w:hAnsi="Helvetica" w:cs="宋体" w:hint="eastAsia"/>
          <w:color w:val="333333"/>
          <w:kern w:val="0"/>
          <w:sz w:val="24"/>
          <w:szCs w:val="24"/>
        </w:rPr>
        <w:t>使第</w:t>
      </w:r>
      <w:r w:rsidRPr="00395A79">
        <w:rPr>
          <w:rFonts w:ascii="仿宋_GB2312" w:eastAsia="仿宋_GB2312" w:hAnsi="Helvetica" w:cs="宋体"/>
          <w:color w:val="333333"/>
          <w:kern w:val="0"/>
          <w:sz w:val="24"/>
          <w:szCs w:val="24"/>
        </w:rPr>
        <w:t>2</w:t>
      </w:r>
      <w:r w:rsidRPr="00395A79">
        <w:rPr>
          <w:rFonts w:ascii="仿宋_GB2312" w:eastAsia="仿宋_GB2312" w:hAnsi="Helvetica" w:cs="宋体" w:hint="eastAsia"/>
          <w:color w:val="333333"/>
          <w:kern w:val="0"/>
          <w:sz w:val="24"/>
          <w:szCs w:val="24"/>
        </w:rPr>
        <w:t>个振荡器的振荡频率为</w:t>
      </w:r>
      <w:r w:rsidRPr="00395A79">
        <w:rPr>
          <w:rFonts w:ascii="仿宋_GB2312" w:eastAsia="仿宋_GB2312" w:hAnsi="Helvetica" w:cs="宋体"/>
          <w:color w:val="333333"/>
          <w:kern w:val="0"/>
          <w:sz w:val="24"/>
          <w:szCs w:val="24"/>
        </w:rPr>
        <w:t>10kHz</w:t>
      </w:r>
      <w:r w:rsidRPr="00395A79">
        <w:rPr>
          <w:rFonts w:ascii="仿宋_GB2312" w:eastAsia="仿宋_GB2312" w:hAnsi="Helvetica" w:cs="宋体" w:hint="eastAsia"/>
          <w:color w:val="333333"/>
          <w:kern w:val="0"/>
          <w:sz w:val="24"/>
          <w:szCs w:val="24"/>
        </w:rPr>
        <w:t>。由于低频振荡器的输出端</w:t>
      </w:r>
      <w:r w:rsidRPr="00395A79">
        <w:rPr>
          <w:rFonts w:ascii="仿宋_GB2312" w:eastAsia="仿宋_GB2312" w:hAnsi="Helvetica" w:cs="宋体"/>
          <w:color w:val="333333"/>
          <w:kern w:val="0"/>
          <w:sz w:val="24"/>
          <w:szCs w:val="24"/>
        </w:rPr>
        <w:t>3</w:t>
      </w:r>
      <w:r w:rsidRPr="00395A79">
        <w:rPr>
          <w:rFonts w:ascii="仿宋_GB2312" w:eastAsia="仿宋_GB2312" w:hAnsi="Helvetica" w:cs="宋体" w:hint="eastAsia"/>
          <w:color w:val="333333"/>
          <w:kern w:val="0"/>
          <w:sz w:val="24"/>
          <w:szCs w:val="24"/>
        </w:rPr>
        <w:t>接到高频振荡器的复位端4，</w:t>
      </w:r>
      <w:r w:rsidRPr="00395A79">
        <w:rPr>
          <w:rFonts w:ascii="仿宋_GB2312" w:eastAsia="仿宋_GB2312" w:hAnsi="Helvetica" w:hint="eastAsia"/>
          <w:color w:val="333333"/>
          <w:sz w:val="24"/>
          <w:szCs w:val="24"/>
        </w:rPr>
        <w:t>因此当振荡器U1的输出电压</w:t>
      </w:r>
      <w:r w:rsidRPr="00395A79">
        <w:rPr>
          <w:rFonts w:ascii="仿宋_GB2312" w:eastAsia="仿宋_GB2312" w:hAnsi="Helvetica" w:hint="eastAsia"/>
          <w:i/>
          <w:iCs/>
          <w:color w:val="333333"/>
          <w:sz w:val="24"/>
          <w:szCs w:val="24"/>
        </w:rPr>
        <w:t>u</w:t>
      </w:r>
      <w:r w:rsidRPr="00395A79">
        <w:rPr>
          <w:rFonts w:ascii="仿宋_GB2312" w:eastAsia="仿宋_GB2312" w:hAnsi="Helvetica" w:hint="eastAsia"/>
          <w:i/>
          <w:iCs/>
          <w:color w:val="333333"/>
          <w:sz w:val="24"/>
          <w:szCs w:val="24"/>
          <w:vertAlign w:val="subscript"/>
        </w:rPr>
        <w:t>01</w:t>
      </w:r>
      <w:r w:rsidRPr="00395A79">
        <w:rPr>
          <w:rFonts w:ascii="仿宋_GB2312" w:eastAsia="仿宋_GB2312" w:hAnsi="Helvetica" w:hint="eastAsia"/>
          <w:color w:val="333333"/>
          <w:sz w:val="24"/>
          <w:szCs w:val="24"/>
        </w:rPr>
        <w:t>为高电平时，振荡器U2就振荡；</w:t>
      </w:r>
      <w:r w:rsidRPr="00395A79">
        <w:rPr>
          <w:rFonts w:ascii="仿宋_GB2312" w:eastAsia="仿宋_GB2312" w:hAnsi="Helvetica" w:hint="eastAsia"/>
          <w:i/>
          <w:iCs/>
          <w:color w:val="333333"/>
          <w:sz w:val="24"/>
          <w:szCs w:val="24"/>
        </w:rPr>
        <w:t>u</w:t>
      </w:r>
      <w:r w:rsidRPr="00395A79">
        <w:rPr>
          <w:rFonts w:ascii="仿宋_GB2312" w:eastAsia="仿宋_GB2312" w:hAnsi="Helvetica" w:hint="eastAsia"/>
          <w:i/>
          <w:iCs/>
          <w:color w:val="333333"/>
          <w:sz w:val="24"/>
          <w:szCs w:val="24"/>
          <w:vertAlign w:val="subscript"/>
        </w:rPr>
        <w:t>01</w:t>
      </w:r>
      <w:r w:rsidRPr="00395A79">
        <w:rPr>
          <w:rFonts w:ascii="仿宋_GB2312" w:eastAsia="仿宋_GB2312" w:hAnsi="Helvetica" w:hint="eastAsia"/>
          <w:color w:val="333333"/>
          <w:sz w:val="24"/>
          <w:szCs w:val="24"/>
        </w:rPr>
        <w:t>为低电平时，振荡器U2停止振荡。接通电源，试听音响效果。调换外接阻容元件，再试听音响效果。从而扬声器便发出“呜……</w:t>
      </w:r>
      <w:proofErr w:type="gramStart"/>
      <w:r w:rsidRPr="00395A79">
        <w:rPr>
          <w:rFonts w:ascii="仿宋_GB2312" w:eastAsia="仿宋_GB2312" w:hAnsi="Helvetica" w:hint="eastAsia"/>
          <w:color w:val="333333"/>
          <w:sz w:val="24"/>
          <w:szCs w:val="24"/>
        </w:rPr>
        <w:t>呜</w:t>
      </w:r>
      <w:proofErr w:type="gramEnd"/>
      <w:r w:rsidRPr="00395A79">
        <w:rPr>
          <w:rFonts w:ascii="仿宋_GB2312" w:eastAsia="仿宋_GB2312" w:hAnsi="Helvetica" w:hint="eastAsia"/>
          <w:color w:val="333333"/>
          <w:sz w:val="24"/>
          <w:szCs w:val="24"/>
        </w:rPr>
        <w:t>……”的间隙声响。</w:t>
      </w:r>
      <w:r w:rsidRPr="00395A79">
        <w:rPr>
          <w:rFonts w:ascii="仿宋_GB2312" w:eastAsia="仿宋_GB2312" w:hAnsi="Helvetica" w:hint="eastAsia"/>
          <w:i/>
          <w:iCs/>
          <w:color w:val="333333"/>
          <w:sz w:val="24"/>
          <w:szCs w:val="24"/>
        </w:rPr>
        <w:t>u</w:t>
      </w:r>
      <w:r w:rsidRPr="00395A79">
        <w:rPr>
          <w:rFonts w:ascii="仿宋_GB2312" w:eastAsia="仿宋_GB2312" w:hAnsi="Helvetica" w:hint="eastAsia"/>
          <w:i/>
          <w:iCs/>
          <w:color w:val="333333"/>
          <w:sz w:val="24"/>
          <w:szCs w:val="24"/>
          <w:vertAlign w:val="subscript"/>
        </w:rPr>
        <w:t>01</w:t>
      </w:r>
      <w:r w:rsidRPr="00395A79">
        <w:rPr>
          <w:rFonts w:ascii="仿宋_GB2312" w:eastAsia="仿宋_GB2312" w:hAnsi="Helvetica" w:hint="eastAsia"/>
          <w:color w:val="333333"/>
          <w:sz w:val="24"/>
          <w:szCs w:val="24"/>
        </w:rPr>
        <w:t>和</w:t>
      </w:r>
      <w:r w:rsidRPr="00395A79">
        <w:rPr>
          <w:rFonts w:ascii="仿宋_GB2312" w:eastAsia="仿宋_GB2312" w:hAnsi="Helvetica" w:hint="eastAsia"/>
          <w:i/>
          <w:iCs/>
          <w:color w:val="333333"/>
          <w:sz w:val="24"/>
          <w:szCs w:val="24"/>
        </w:rPr>
        <w:t>u</w:t>
      </w:r>
      <w:r w:rsidRPr="00395A79">
        <w:rPr>
          <w:rFonts w:ascii="仿宋_GB2312" w:eastAsia="仿宋_GB2312" w:hAnsi="Helvetica" w:hint="eastAsia"/>
          <w:i/>
          <w:iCs/>
          <w:color w:val="333333"/>
          <w:sz w:val="24"/>
          <w:szCs w:val="24"/>
          <w:vertAlign w:val="subscript"/>
        </w:rPr>
        <w:t>0</w:t>
      </w:r>
      <w:r w:rsidRPr="00395A79">
        <w:rPr>
          <w:rFonts w:ascii="仿宋_GB2312" w:eastAsia="仿宋_GB2312" w:hAnsi="Helvetica" w:hint="eastAsia"/>
          <w:color w:val="333333"/>
          <w:sz w:val="24"/>
          <w:szCs w:val="24"/>
        </w:rPr>
        <w:t>的波形如图2中所示。</w:t>
      </w:r>
    </w:p>
    <w:p w14:paraId="782E6D50" w14:textId="278F1DFA" w:rsidR="00BF7D8E" w:rsidRDefault="00BF7D8E" w:rsidP="00BF7D8E">
      <w:pPr>
        <w:widowControl/>
        <w:shd w:val="clear" w:color="auto" w:fill="FFFFFF"/>
        <w:ind w:left="420" w:firstLine="420"/>
        <w:jc w:val="left"/>
        <w:rPr>
          <w:rFonts w:ascii="仿宋_GB2312" w:eastAsia="仿宋_GB2312" w:hAnsi="Helvetica" w:cs="宋体"/>
          <w:color w:val="333333"/>
          <w:kern w:val="0"/>
          <w:sz w:val="24"/>
          <w:szCs w:val="24"/>
        </w:rPr>
      </w:pPr>
      <w:r w:rsidRPr="00395A79">
        <w:rPr>
          <w:rFonts w:ascii="仿宋_GB2312" w:eastAsia="仿宋_GB2312" w:hAnsi="Helvetica" w:cs="宋体"/>
          <w:noProof/>
          <w:color w:val="333333"/>
          <w:kern w:val="0"/>
          <w:sz w:val="24"/>
          <w:szCs w:val="24"/>
        </w:rPr>
        <mc:AlternateContent>
          <mc:Choice Requires="wps">
            <w:drawing>
              <wp:anchor distT="0" distB="0" distL="114300" distR="114300" simplePos="0" relativeHeight="251770880" behindDoc="0" locked="0" layoutInCell="1" allowOverlap="1" wp14:anchorId="2C17A241" wp14:editId="4D704CF3">
                <wp:simplePos x="0" y="0"/>
                <wp:positionH relativeFrom="column">
                  <wp:posOffset>1428115</wp:posOffset>
                </wp:positionH>
                <wp:positionV relativeFrom="paragraph">
                  <wp:posOffset>3224530</wp:posOffset>
                </wp:positionV>
                <wp:extent cx="2279650" cy="406400"/>
                <wp:effectExtent l="0" t="0" r="0" b="0"/>
                <wp:wrapNone/>
                <wp:docPr id="65255930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9650" cy="4064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E9A2A6E" w14:textId="77777777" w:rsidR="00BF7D8E" w:rsidRPr="00395A79" w:rsidRDefault="00BF7D8E" w:rsidP="00BF7D8E">
                            <w:pPr>
                              <w:jc w:val="center"/>
                              <w:textAlignment w:val="baseline"/>
                              <w:rPr>
                                <w:rFonts w:ascii="Tahoma" w:eastAsia="黑体" w:hAnsi="黑体" w:hint="eastAsia"/>
                                <w:color w:val="000000" w:themeColor="text1"/>
                                <w:kern w:val="24"/>
                                <w:sz w:val="18"/>
                                <w:szCs w:val="18"/>
                              </w:rPr>
                            </w:pPr>
                            <w:r w:rsidRPr="00395A79">
                              <w:rPr>
                                <w:rFonts w:ascii="Tahoma" w:eastAsia="黑体" w:hAnsi="黑体" w:hint="eastAsia"/>
                                <w:color w:val="000000" w:themeColor="text1"/>
                                <w:kern w:val="24"/>
                                <w:sz w:val="18"/>
                                <w:szCs w:val="18"/>
                              </w:rPr>
                              <w:t>图</w:t>
                            </w:r>
                            <w:r w:rsidRPr="00395A79">
                              <w:rPr>
                                <w:rFonts w:ascii="Tahoma" w:eastAsia="黑体" w:hAnsi="Tahoma"/>
                                <w:color w:val="000000" w:themeColor="text1"/>
                                <w:kern w:val="24"/>
                                <w:sz w:val="18"/>
                                <w:szCs w:val="18"/>
                              </w:rPr>
                              <w:t xml:space="preserve">2  </w:t>
                            </w:r>
                            <w:r w:rsidRPr="00395A79">
                              <w:rPr>
                                <w:rFonts w:ascii="Tahoma" w:eastAsia="黑体" w:hAnsi="Tahoma"/>
                                <w:i/>
                                <w:iCs/>
                                <w:color w:val="000000" w:themeColor="text1"/>
                                <w:kern w:val="24"/>
                                <w:sz w:val="18"/>
                                <w:szCs w:val="18"/>
                              </w:rPr>
                              <w:t>u</w:t>
                            </w:r>
                            <w:r w:rsidRPr="00395A79">
                              <w:rPr>
                                <w:rFonts w:ascii="Tahoma" w:eastAsia="黑体" w:hAnsi="Tahoma"/>
                                <w:i/>
                                <w:iCs/>
                                <w:color w:val="000000" w:themeColor="text1"/>
                                <w:kern w:val="24"/>
                                <w:position w:val="-12"/>
                                <w:sz w:val="18"/>
                                <w:szCs w:val="18"/>
                                <w:vertAlign w:val="subscript"/>
                              </w:rPr>
                              <w:t>01</w:t>
                            </w:r>
                            <w:r w:rsidRPr="00395A79">
                              <w:rPr>
                                <w:rFonts w:ascii="Tahoma" w:eastAsia="黑体" w:hAnsi="黑体" w:hint="eastAsia"/>
                                <w:color w:val="000000" w:themeColor="text1"/>
                                <w:kern w:val="24"/>
                                <w:sz w:val="18"/>
                                <w:szCs w:val="18"/>
                              </w:rPr>
                              <w:t>和</w:t>
                            </w:r>
                            <w:r w:rsidRPr="00395A79">
                              <w:rPr>
                                <w:rFonts w:ascii="Tahoma" w:eastAsia="黑体" w:hAnsi="Tahoma"/>
                                <w:i/>
                                <w:iCs/>
                                <w:color w:val="000000" w:themeColor="text1"/>
                                <w:kern w:val="24"/>
                                <w:sz w:val="18"/>
                                <w:szCs w:val="18"/>
                              </w:rPr>
                              <w:t>u</w:t>
                            </w:r>
                            <w:r w:rsidRPr="00395A79">
                              <w:rPr>
                                <w:rFonts w:ascii="Tahoma" w:eastAsia="黑体" w:hAnsi="Tahoma"/>
                                <w:i/>
                                <w:iCs/>
                                <w:color w:val="000000" w:themeColor="text1"/>
                                <w:kern w:val="24"/>
                                <w:position w:val="-12"/>
                                <w:sz w:val="18"/>
                                <w:szCs w:val="18"/>
                                <w:vertAlign w:val="subscript"/>
                              </w:rPr>
                              <w:t>0</w:t>
                            </w:r>
                            <w:r w:rsidRPr="00395A79">
                              <w:rPr>
                                <w:rFonts w:ascii="Tahoma" w:eastAsia="黑体" w:hAnsi="黑体" w:hint="eastAsia"/>
                                <w:color w:val="000000" w:themeColor="text1"/>
                                <w:kern w:val="24"/>
                                <w:sz w:val="18"/>
                                <w:szCs w:val="18"/>
                              </w:rPr>
                              <w:t>的波形</w:t>
                            </w: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ect w14:anchorId="2C17A241" id="_x0000_s1028" style="position:absolute;left:0;text-align:left;margin-left:112.45pt;margin-top:253.9pt;width:179.5pt;height:32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" filled="f" fillcolor="#4f81bd [3204]" stroked="f" strokecolor="black [3213]">
                <v:shadow color="#eeece1 [3214]"/>
                <v:textbox>
                  <w:txbxContent>
                    <w:p w14:paraId="1E9A2A6E" w14:textId="77777777" w:rsidR="00BF7D8E" w:rsidRPr="00395A79" w:rsidRDefault="00BF7D8E" w:rsidP="00BF7D8E">
                      <w:pPr>
                        <w:jc w:val="center"/>
                        <w:textAlignment w:val="baseline"/>
                        <w:rPr>
                          <w:rFonts w:ascii="Tahoma" w:eastAsia="黑体" w:hAnsi="黑体" w:hint="eastAsia"/>
                          <w:color w:val="000000" w:themeColor="text1"/>
                          <w:kern w:val="24"/>
                          <w:sz w:val="18"/>
                          <w:szCs w:val="18"/>
                        </w:rPr>
                      </w:pPr>
                      <w:r w:rsidRPr="00395A79">
                        <w:rPr>
                          <w:rFonts w:ascii="Tahoma" w:eastAsia="黑体" w:hAnsi="黑体" w:hint="eastAsia"/>
                          <w:color w:val="000000" w:themeColor="text1"/>
                          <w:kern w:val="24"/>
                          <w:sz w:val="18"/>
                          <w:szCs w:val="18"/>
                        </w:rPr>
                        <w:t>图</w:t>
                      </w:r>
                      <w:r w:rsidRPr="00395A79">
                        <w:rPr>
                          <w:rFonts w:ascii="Tahoma" w:eastAsia="黑体" w:hAnsi="Tahoma"/>
                          <w:color w:val="000000" w:themeColor="text1"/>
                          <w:kern w:val="24"/>
                          <w:sz w:val="18"/>
                          <w:szCs w:val="18"/>
                        </w:rPr>
                        <w:t xml:space="preserve">2  </w:t>
                      </w:r>
                      <w:r w:rsidRPr="00395A79">
                        <w:rPr>
                          <w:rFonts w:ascii="Tahoma" w:eastAsia="黑体" w:hAnsi="Tahoma"/>
                          <w:i/>
                          <w:iCs/>
                          <w:color w:val="000000" w:themeColor="text1"/>
                          <w:kern w:val="24"/>
                          <w:sz w:val="18"/>
                          <w:szCs w:val="18"/>
                        </w:rPr>
                        <w:t>u</w:t>
                      </w:r>
                      <w:r w:rsidRPr="00395A79">
                        <w:rPr>
                          <w:rFonts w:ascii="Tahoma" w:eastAsia="黑体" w:hAnsi="Tahoma"/>
                          <w:i/>
                          <w:iCs/>
                          <w:color w:val="000000" w:themeColor="text1"/>
                          <w:kern w:val="24"/>
                          <w:position w:val="-12"/>
                          <w:sz w:val="18"/>
                          <w:szCs w:val="18"/>
                          <w:vertAlign w:val="subscript"/>
                        </w:rPr>
                        <w:t>01</w:t>
                      </w:r>
                      <w:r w:rsidRPr="00395A79">
                        <w:rPr>
                          <w:rFonts w:ascii="Tahoma" w:eastAsia="黑体" w:hAnsi="黑体" w:hint="eastAsia"/>
                          <w:color w:val="000000" w:themeColor="text1"/>
                          <w:kern w:val="24"/>
                          <w:sz w:val="18"/>
                          <w:szCs w:val="18"/>
                        </w:rPr>
                        <w:t>和</w:t>
                      </w:r>
                      <w:r w:rsidRPr="00395A79">
                        <w:rPr>
                          <w:rFonts w:ascii="Tahoma" w:eastAsia="黑体" w:hAnsi="Tahoma"/>
                          <w:i/>
                          <w:iCs/>
                          <w:color w:val="000000" w:themeColor="text1"/>
                          <w:kern w:val="24"/>
                          <w:sz w:val="18"/>
                          <w:szCs w:val="18"/>
                        </w:rPr>
                        <w:t>u</w:t>
                      </w:r>
                      <w:r w:rsidRPr="00395A79">
                        <w:rPr>
                          <w:rFonts w:ascii="Tahoma" w:eastAsia="黑体" w:hAnsi="Tahoma"/>
                          <w:i/>
                          <w:iCs/>
                          <w:color w:val="000000" w:themeColor="text1"/>
                          <w:kern w:val="24"/>
                          <w:position w:val="-12"/>
                          <w:sz w:val="18"/>
                          <w:szCs w:val="18"/>
                          <w:vertAlign w:val="subscript"/>
                        </w:rPr>
                        <w:t>0</w:t>
                      </w:r>
                      <w:r w:rsidRPr="00395A79">
                        <w:rPr>
                          <w:rFonts w:ascii="Tahoma" w:eastAsia="黑体" w:hAnsi="黑体" w:hint="eastAsia"/>
                          <w:color w:val="000000" w:themeColor="text1"/>
                          <w:kern w:val="24"/>
                          <w:sz w:val="18"/>
                          <w:szCs w:val="18"/>
                        </w:rPr>
                        <w:t>的波形</w:t>
                      </w:r>
                    </w:p>
                  </w:txbxContent>
                </v:textbox>
              </v:rect>
            </w:pict>
          </mc:Fallback>
        </mc:AlternateContent>
      </w:r>
      <w:r w:rsidRPr="00395A79">
        <w:rPr>
          <w:rFonts w:ascii="仿宋_GB2312" w:eastAsia="仿宋_GB2312" w:hAnsi="Helvetica" w:cs="宋体"/>
          <w:noProof/>
          <w:color w:val="333333"/>
          <w:kern w:val="0"/>
          <w:sz w:val="24"/>
          <w:szCs w:val="24"/>
        </w:rPr>
        <w:drawing>
          <wp:inline distT="0" distB="0" distL="0" distR="0" wp14:anchorId="3C18FE7C" wp14:editId="25E7B6FC">
            <wp:extent cx="4133850" cy="3306497"/>
            <wp:effectExtent l="0" t="0" r="0" b="8255"/>
            <wp:docPr id="1334979112" name="Picture 2">
              <a:extLst xmlns:a="http://schemas.openxmlformats.org/drawingml/2006/main">
                <a:ext uri="{FF2B5EF4-FFF2-40B4-BE49-F238E27FC236}">
                  <a16:creationId xmlns:a16="http://schemas.microsoft.com/office/drawing/2014/main" id="{0F4DF0AD-EFAC-FE88-B0C9-FEF93499FD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0" name="Picture 2">
                      <a:extLst>
                        <a:ext uri="{FF2B5EF4-FFF2-40B4-BE49-F238E27FC236}">
                          <a16:creationId xmlns:a16="http://schemas.microsoft.com/office/drawing/2014/main" id="{0F4DF0AD-EFAC-FE88-B0C9-FEF93499FDD4}"/>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7524" cy="3317434"/>
                    </a:xfrm>
                    <a:prstGeom prst="rect">
                      <a:avLst/>
                    </a:prstGeom>
                    <a:noFill/>
                    <a:ln>
                      <a:noFill/>
                    </a:ln>
                  </pic:spPr>
                </pic:pic>
              </a:graphicData>
            </a:graphic>
          </wp:inline>
        </w:drawing>
      </w:r>
    </w:p>
    <w:p w14:paraId="28248F13" w14:textId="11D3903C" w:rsidR="00BF7D8E" w:rsidRPr="00DA348D" w:rsidRDefault="00BF7D8E" w:rsidP="00BF7D8E">
      <w:pPr>
        <w:widowControl/>
        <w:shd w:val="clear" w:color="auto" w:fill="FFFFFF"/>
        <w:ind w:left="420" w:firstLine="420"/>
        <w:jc w:val="left"/>
        <w:rPr>
          <w:rFonts w:ascii="仿宋_GB2312" w:eastAsia="仿宋_GB2312" w:hAnsi="Helvetica" w:cs="宋体"/>
          <w:color w:val="333333"/>
          <w:kern w:val="0"/>
          <w:sz w:val="24"/>
          <w:szCs w:val="24"/>
        </w:rPr>
      </w:pPr>
    </w:p>
    <w:p w14:paraId="1EC43722" w14:textId="4519E3A4" w:rsidR="007A49C7" w:rsidRDefault="00395A79" w:rsidP="007A49C7">
      <w:pPr>
        <w:spacing w:line="480" w:lineRule="exact"/>
        <w:ind w:left="420" w:firstLine="420"/>
        <w:rPr>
          <w:rFonts w:ascii="仿宋_GB2312" w:eastAsia="仿宋_GB2312"/>
          <w:sz w:val="28"/>
          <w:szCs w:val="28"/>
        </w:rPr>
      </w:pPr>
      <w:r w:rsidRPr="00395A79">
        <w:rPr>
          <w:rFonts w:ascii="仿宋_GB2312" w:eastAsia="仿宋_GB2312" w:hint="eastAsia"/>
          <w:sz w:val="28"/>
          <w:szCs w:val="28"/>
        </w:rPr>
        <w:t>2.</w:t>
      </w:r>
      <w:r>
        <w:rPr>
          <w:rFonts w:ascii="仿宋_GB2312" w:eastAsia="仿宋_GB2312" w:hint="eastAsia"/>
          <w:sz w:val="28"/>
          <w:szCs w:val="28"/>
        </w:rPr>
        <w:t>实验步骤</w:t>
      </w:r>
    </w:p>
    <w:p w14:paraId="1F09B795" w14:textId="2DF4B0F4" w:rsidR="007A49C7" w:rsidRPr="00E123CC" w:rsidRDefault="007A49C7" w:rsidP="007A49C7">
      <w:pPr>
        <w:pStyle w:val="aa"/>
        <w:numPr>
          <w:ilvl w:val="0"/>
          <w:numId w:val="3"/>
        </w:numPr>
        <w:ind w:firstLineChars="0"/>
        <w:jc w:val="left"/>
        <w:rPr>
          <w:rFonts w:ascii="仿宋_GB2312" w:eastAsia="仿宋_GB2312"/>
          <w:sz w:val="24"/>
          <w:szCs w:val="24"/>
        </w:rPr>
      </w:pPr>
      <w:r w:rsidRPr="00E123CC">
        <w:rPr>
          <w:rFonts w:ascii="仿宋_GB2312" w:eastAsia="仿宋_GB2312" w:hint="eastAsia"/>
          <w:sz w:val="24"/>
          <w:szCs w:val="24"/>
        </w:rPr>
        <w:t>按照电路图绘制电路。</w:t>
      </w:r>
    </w:p>
    <w:p w14:paraId="51465318" w14:textId="2760931D" w:rsidR="00395A79" w:rsidRDefault="00B05043" w:rsidP="007A49C7">
      <w:pPr>
        <w:pStyle w:val="aa"/>
        <w:numPr>
          <w:ilvl w:val="0"/>
          <w:numId w:val="3"/>
        </w:numPr>
        <w:ind w:firstLineChars="0"/>
        <w:jc w:val="left"/>
        <w:rPr>
          <w:rFonts w:ascii="仿宋_GB2312" w:eastAsia="仿宋_GB2312"/>
          <w:sz w:val="24"/>
          <w:szCs w:val="24"/>
        </w:rPr>
      </w:pPr>
      <w:r w:rsidRPr="00E123CC">
        <w:rPr>
          <w:noProof/>
        </w:rPr>
        <w:lastRenderedPageBreak/>
        <w:drawing>
          <wp:anchor distT="0" distB="0" distL="114300" distR="114300" simplePos="0" relativeHeight="251696128" behindDoc="1" locked="0" layoutInCell="1" allowOverlap="1" wp14:anchorId="2DB41F38" wp14:editId="60BF3974">
            <wp:simplePos x="0" y="0"/>
            <wp:positionH relativeFrom="column">
              <wp:posOffset>3041015</wp:posOffset>
            </wp:positionH>
            <wp:positionV relativeFrom="paragraph">
              <wp:posOffset>1943100</wp:posOffset>
            </wp:positionV>
            <wp:extent cx="2941955" cy="4108450"/>
            <wp:effectExtent l="0" t="0" r="0" b="6350"/>
            <wp:wrapTopAndBottom/>
            <wp:docPr id="1075055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55796" name=""/>
                    <pic:cNvPicPr/>
                  </pic:nvPicPr>
                  <pic:blipFill>
                    <a:blip r:embed="rId11">
                      <a:extLst>
                        <a:ext uri="{28A0092B-C50C-407E-A947-70E740481C1C}">
                          <a14:useLocalDpi xmlns:a14="http://schemas.microsoft.com/office/drawing/2010/main" val="0"/>
                        </a:ext>
                      </a:extLst>
                    </a:blip>
                    <a:stretch>
                      <a:fillRect/>
                    </a:stretch>
                  </pic:blipFill>
                  <pic:spPr>
                    <a:xfrm>
                      <a:off x="0" y="0"/>
                      <a:ext cx="2941955" cy="4108450"/>
                    </a:xfrm>
                    <a:prstGeom prst="rect">
                      <a:avLst/>
                    </a:prstGeom>
                  </pic:spPr>
                </pic:pic>
              </a:graphicData>
            </a:graphic>
            <wp14:sizeRelH relativeFrom="margin">
              <wp14:pctWidth>0</wp14:pctWidth>
            </wp14:sizeRelH>
            <wp14:sizeRelV relativeFrom="margin">
              <wp14:pctHeight>0</wp14:pctHeight>
            </wp14:sizeRelV>
          </wp:anchor>
        </w:drawing>
      </w:r>
      <w:r w:rsidRPr="00E123CC">
        <w:rPr>
          <w:noProof/>
        </w:rPr>
        <w:drawing>
          <wp:anchor distT="0" distB="0" distL="114300" distR="114300" simplePos="0" relativeHeight="251651072" behindDoc="0" locked="0" layoutInCell="1" allowOverlap="1" wp14:anchorId="35E289A3" wp14:editId="26F6CECD">
            <wp:simplePos x="0" y="0"/>
            <wp:positionH relativeFrom="column">
              <wp:posOffset>-222885</wp:posOffset>
            </wp:positionH>
            <wp:positionV relativeFrom="paragraph">
              <wp:posOffset>1943100</wp:posOffset>
            </wp:positionV>
            <wp:extent cx="2941955" cy="4108450"/>
            <wp:effectExtent l="0" t="0" r="0" b="6350"/>
            <wp:wrapTopAndBottom/>
            <wp:docPr id="1752473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73737" name=""/>
                    <pic:cNvPicPr/>
                  </pic:nvPicPr>
                  <pic:blipFill>
                    <a:blip r:embed="rId12">
                      <a:extLst>
                        <a:ext uri="{28A0092B-C50C-407E-A947-70E740481C1C}">
                          <a14:useLocalDpi xmlns:a14="http://schemas.microsoft.com/office/drawing/2010/main" val="0"/>
                        </a:ext>
                      </a:extLst>
                    </a:blip>
                    <a:stretch>
                      <a:fillRect/>
                    </a:stretch>
                  </pic:blipFill>
                  <pic:spPr>
                    <a:xfrm>
                      <a:off x="0" y="0"/>
                      <a:ext cx="2941955" cy="4108450"/>
                    </a:xfrm>
                    <a:prstGeom prst="rect">
                      <a:avLst/>
                    </a:prstGeom>
                  </pic:spPr>
                </pic:pic>
              </a:graphicData>
            </a:graphic>
            <wp14:sizeRelH relativeFrom="margin">
              <wp14:pctWidth>0</wp14:pctWidth>
            </wp14:sizeRelH>
            <wp14:sizeRelV relativeFrom="margin">
              <wp14:pctHeight>0</wp14:pctHeight>
            </wp14:sizeRelV>
          </wp:anchor>
        </w:drawing>
      </w:r>
      <w:r w:rsidRPr="007A49C7">
        <w:rPr>
          <w:rFonts w:ascii="仿宋_GB2312" w:eastAsia="仿宋_GB2312"/>
          <w:noProof/>
          <w:sz w:val="28"/>
          <w:szCs w:val="28"/>
        </w:rPr>
        <w:drawing>
          <wp:anchor distT="0" distB="0" distL="114300" distR="114300" simplePos="0" relativeHeight="251588608" behindDoc="0" locked="0" layoutInCell="1" allowOverlap="1" wp14:anchorId="7E13C962" wp14:editId="782EA80D">
            <wp:simplePos x="0" y="0"/>
            <wp:positionH relativeFrom="column">
              <wp:posOffset>481965</wp:posOffset>
            </wp:positionH>
            <wp:positionV relativeFrom="paragraph">
              <wp:posOffset>-844550</wp:posOffset>
            </wp:positionV>
            <wp:extent cx="4686300" cy="2503170"/>
            <wp:effectExtent l="0" t="0" r="0" b="0"/>
            <wp:wrapTopAndBottom/>
            <wp:docPr id="1047609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0950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86300" cy="2503170"/>
                    </a:xfrm>
                    <a:prstGeom prst="rect">
                      <a:avLst/>
                    </a:prstGeom>
                  </pic:spPr>
                </pic:pic>
              </a:graphicData>
            </a:graphic>
            <wp14:sizeRelH relativeFrom="margin">
              <wp14:pctWidth>0</wp14:pctWidth>
            </wp14:sizeRelH>
            <wp14:sizeRelV relativeFrom="margin">
              <wp14:pctHeight>0</wp14:pctHeight>
            </wp14:sizeRelV>
          </wp:anchor>
        </w:drawing>
      </w:r>
      <w:r w:rsidR="007A49C7" w:rsidRPr="00E123CC">
        <w:rPr>
          <w:rFonts w:ascii="仿宋_GB2312" w:eastAsia="仿宋_GB2312" w:hint="eastAsia"/>
          <w:sz w:val="24"/>
          <w:szCs w:val="24"/>
        </w:rPr>
        <w:t>在左上角工具栏中找到“仿真”，点击下侧运行键。</w:t>
      </w:r>
    </w:p>
    <w:p w14:paraId="1DA667E9" w14:textId="3EF89029" w:rsidR="007A49C7" w:rsidRDefault="00B05043" w:rsidP="007A49C7">
      <w:pPr>
        <w:pStyle w:val="aa"/>
        <w:numPr>
          <w:ilvl w:val="0"/>
          <w:numId w:val="3"/>
        </w:numPr>
        <w:ind w:firstLineChars="0"/>
        <w:jc w:val="left"/>
        <w:rPr>
          <w:rFonts w:ascii="仿宋_GB2312" w:eastAsia="仿宋_GB2312"/>
          <w:sz w:val="24"/>
          <w:szCs w:val="24"/>
        </w:rPr>
      </w:pPr>
      <w:r>
        <w:rPr>
          <w:noProof/>
        </w:rPr>
        <w:drawing>
          <wp:anchor distT="0" distB="0" distL="114300" distR="114300" simplePos="0" relativeHeight="251724800" behindDoc="0" locked="0" layoutInCell="1" allowOverlap="1" wp14:anchorId="5F5AC2E7" wp14:editId="5A9FAF9F">
            <wp:simplePos x="0" y="0"/>
            <wp:positionH relativeFrom="column">
              <wp:posOffset>411480</wp:posOffset>
            </wp:positionH>
            <wp:positionV relativeFrom="paragraph">
              <wp:posOffset>4454525</wp:posOffset>
            </wp:positionV>
            <wp:extent cx="4571587" cy="2748915"/>
            <wp:effectExtent l="0" t="0" r="635" b="0"/>
            <wp:wrapTopAndBottom/>
            <wp:docPr id="1468850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50776" name=""/>
                    <pic:cNvPicPr/>
                  </pic:nvPicPr>
                  <pic:blipFill>
                    <a:blip r:embed="rId14">
                      <a:extLst>
                        <a:ext uri="{28A0092B-C50C-407E-A947-70E740481C1C}">
                          <a14:useLocalDpi xmlns:a14="http://schemas.microsoft.com/office/drawing/2010/main" val="0"/>
                        </a:ext>
                      </a:extLst>
                    </a:blip>
                    <a:stretch>
                      <a:fillRect/>
                    </a:stretch>
                  </pic:blipFill>
                  <pic:spPr>
                    <a:xfrm>
                      <a:off x="0" y="0"/>
                      <a:ext cx="4571587" cy="2748915"/>
                    </a:xfrm>
                    <a:prstGeom prst="rect">
                      <a:avLst/>
                    </a:prstGeom>
                  </pic:spPr>
                </pic:pic>
              </a:graphicData>
            </a:graphic>
            <wp14:sizeRelH relativeFrom="page">
              <wp14:pctWidth>0</wp14:pctWidth>
            </wp14:sizeRelH>
            <wp14:sizeRelV relativeFrom="page">
              <wp14:pctHeight>0</wp14:pctHeight>
            </wp14:sizeRelV>
          </wp:anchor>
        </w:drawing>
      </w:r>
      <w:r w:rsidR="007A49C7" w:rsidRPr="00E123CC">
        <w:rPr>
          <w:rFonts w:ascii="仿宋_GB2312" w:eastAsia="仿宋_GB2312" w:hint="eastAsia"/>
          <w:sz w:val="24"/>
          <w:szCs w:val="24"/>
        </w:rPr>
        <w:t>将鼠标放到电路图中</w:t>
      </w:r>
      <w:r w:rsidR="007A49C7">
        <w:rPr>
          <w:rFonts w:ascii="仿宋_GB2312" w:eastAsia="仿宋_GB2312" w:hint="eastAsia"/>
          <w:sz w:val="24"/>
          <w:szCs w:val="24"/>
        </w:rPr>
        <w:t>示波器</w:t>
      </w:r>
      <w:r w:rsidR="007A49C7" w:rsidRPr="00E123CC">
        <w:rPr>
          <w:rFonts w:ascii="仿宋_GB2312" w:eastAsia="仿宋_GB2312" w:hint="eastAsia"/>
          <w:sz w:val="24"/>
          <w:szCs w:val="24"/>
        </w:rPr>
        <w:t>的图标上，然后双击图标。</w:t>
      </w:r>
    </w:p>
    <w:p w14:paraId="18EB43A7" w14:textId="0116FCEE" w:rsidR="008D029C" w:rsidRPr="008D029C" w:rsidRDefault="008D029C" w:rsidP="008D029C">
      <w:pPr>
        <w:pStyle w:val="aa"/>
        <w:numPr>
          <w:ilvl w:val="0"/>
          <w:numId w:val="3"/>
        </w:numPr>
        <w:ind w:firstLineChars="0"/>
        <w:jc w:val="left"/>
        <w:rPr>
          <w:rFonts w:ascii="仿宋_GB2312" w:eastAsia="仿宋_GB2312"/>
          <w:sz w:val="24"/>
          <w:szCs w:val="24"/>
        </w:rPr>
      </w:pPr>
      <w:r>
        <w:rPr>
          <w:rFonts w:ascii="仿宋_GB2312" w:eastAsia="仿宋_GB2312" w:hint="eastAsia"/>
          <w:sz w:val="24"/>
          <w:szCs w:val="24"/>
        </w:rPr>
        <w:lastRenderedPageBreak/>
        <w:t>按照图中信息设置好数值，</w:t>
      </w:r>
      <w:r w:rsidRPr="008D029C">
        <w:rPr>
          <w:rFonts w:ascii="仿宋_GB2312" w:eastAsia="仿宋_GB2312" w:hint="eastAsia"/>
          <w:sz w:val="24"/>
          <w:szCs w:val="24"/>
        </w:rPr>
        <w:t>选择自动。</w:t>
      </w:r>
      <w:r>
        <w:rPr>
          <w:noProof/>
        </w:rPr>
        <w:drawing>
          <wp:inline distT="0" distB="0" distL="0" distR="0" wp14:anchorId="1D225356" wp14:editId="2A747E0C">
            <wp:extent cx="4006850" cy="2938229"/>
            <wp:effectExtent l="0" t="0" r="0" b="0"/>
            <wp:docPr id="1302526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26186" name=""/>
                    <pic:cNvPicPr/>
                  </pic:nvPicPr>
                  <pic:blipFill>
                    <a:blip r:embed="rId15"/>
                    <a:stretch>
                      <a:fillRect/>
                    </a:stretch>
                  </pic:blipFill>
                  <pic:spPr>
                    <a:xfrm>
                      <a:off x="0" y="0"/>
                      <a:ext cx="4025224" cy="2951702"/>
                    </a:xfrm>
                    <a:prstGeom prst="rect">
                      <a:avLst/>
                    </a:prstGeom>
                  </pic:spPr>
                </pic:pic>
              </a:graphicData>
            </a:graphic>
          </wp:inline>
        </w:drawing>
      </w:r>
    </w:p>
    <w:p w14:paraId="6294C95E" w14:textId="61E647A1" w:rsidR="002E5936" w:rsidRPr="00B75F0A" w:rsidRDefault="00B75F0A" w:rsidP="00B75F0A">
      <w:pPr>
        <w:spacing w:line="480" w:lineRule="exact"/>
        <w:rPr>
          <w:rFonts w:ascii="仿宋_GB2312" w:eastAsia="仿宋_GB2312"/>
          <w:sz w:val="30"/>
          <w:szCs w:val="30"/>
        </w:rPr>
      </w:pPr>
      <w:r>
        <w:rPr>
          <w:rFonts w:ascii="仿宋_GB2312" w:eastAsia="仿宋_GB2312" w:hint="eastAsia"/>
          <w:sz w:val="30"/>
          <w:szCs w:val="30"/>
        </w:rPr>
        <w:t>四、</w:t>
      </w:r>
      <w:r w:rsidR="002E5936" w:rsidRPr="00B75F0A">
        <w:rPr>
          <w:rFonts w:ascii="仿宋_GB2312" w:eastAsia="仿宋_GB2312" w:hint="eastAsia"/>
          <w:sz w:val="30"/>
          <w:szCs w:val="30"/>
        </w:rPr>
        <w:t>实验数据记录（或仿真及软件设计）</w:t>
      </w:r>
    </w:p>
    <w:p w14:paraId="731B79F6" w14:textId="6B86838B" w:rsidR="008D029C" w:rsidRPr="008D029C" w:rsidRDefault="008D029C" w:rsidP="008D029C">
      <w:pPr>
        <w:pStyle w:val="aa"/>
        <w:numPr>
          <w:ilvl w:val="0"/>
          <w:numId w:val="4"/>
        </w:numPr>
        <w:spacing w:line="480" w:lineRule="exact"/>
        <w:ind w:firstLineChars="0"/>
        <w:rPr>
          <w:rFonts w:ascii="仿宋_GB2312" w:eastAsia="仿宋_GB2312"/>
          <w:sz w:val="28"/>
          <w:szCs w:val="28"/>
        </w:rPr>
      </w:pPr>
      <w:r w:rsidRPr="008D029C">
        <w:rPr>
          <w:rFonts w:ascii="仿宋_GB2312" w:eastAsia="仿宋_GB2312"/>
          <w:noProof/>
          <w:sz w:val="30"/>
          <w:szCs w:val="30"/>
        </w:rPr>
        <w:drawing>
          <wp:anchor distT="0" distB="0" distL="114300" distR="114300" simplePos="0" relativeHeight="251726848" behindDoc="0" locked="0" layoutInCell="1" allowOverlap="1" wp14:anchorId="614E66DA" wp14:editId="360FC81F">
            <wp:simplePos x="0" y="0"/>
            <wp:positionH relativeFrom="column">
              <wp:posOffset>602615</wp:posOffset>
            </wp:positionH>
            <wp:positionV relativeFrom="paragraph">
              <wp:posOffset>546100</wp:posOffset>
            </wp:positionV>
            <wp:extent cx="4975860" cy="3752850"/>
            <wp:effectExtent l="0" t="0" r="0" b="0"/>
            <wp:wrapTopAndBottom/>
            <wp:docPr id="597680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75860" cy="37528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仿宋_GB2312" w:eastAsia="仿宋_GB2312" w:hint="eastAsia"/>
          <w:sz w:val="30"/>
          <w:szCs w:val="30"/>
        </w:rPr>
        <w:t>做</w:t>
      </w:r>
      <w:r w:rsidRPr="008D029C">
        <w:rPr>
          <w:rFonts w:ascii="仿宋_GB2312" w:eastAsia="仿宋_GB2312" w:hint="eastAsia"/>
          <w:sz w:val="28"/>
          <w:szCs w:val="28"/>
        </w:rPr>
        <w:t>完上述步骤，观察示波器图案，会发现出现完整方形波。</w:t>
      </w:r>
    </w:p>
    <w:p w14:paraId="411D73CD" w14:textId="6D8A2ADD" w:rsidR="008D029C" w:rsidRPr="00B75F0A" w:rsidRDefault="00B75F0A" w:rsidP="008D029C">
      <w:pPr>
        <w:pStyle w:val="aa"/>
        <w:spacing w:line="480" w:lineRule="exact"/>
        <w:ind w:left="1080" w:firstLineChars="0" w:firstLine="0"/>
        <w:rPr>
          <w:rFonts w:ascii="仿宋_GB2312" w:eastAsia="仿宋_GB2312"/>
          <w:sz w:val="24"/>
          <w:szCs w:val="24"/>
        </w:rPr>
      </w:pPr>
      <w:r w:rsidRPr="00B75F0A">
        <w:rPr>
          <w:rFonts w:ascii="仿宋_GB2312" w:eastAsia="仿宋_GB2312" w:hint="eastAsia"/>
          <w:sz w:val="24"/>
          <w:szCs w:val="24"/>
        </w:rPr>
        <w:t>此刻，仿真实验成功。</w:t>
      </w:r>
      <w:r>
        <w:rPr>
          <w:rFonts w:ascii="仿宋_GB2312" w:eastAsia="仿宋_GB2312" w:hint="eastAsia"/>
          <w:sz w:val="24"/>
          <w:szCs w:val="24"/>
        </w:rPr>
        <w:t>（因为波形一直在</w:t>
      </w:r>
      <w:r w:rsidR="00B05043">
        <w:rPr>
          <w:rFonts w:ascii="仿宋_GB2312" w:eastAsia="仿宋_GB2312" w:hint="eastAsia"/>
          <w:sz w:val="24"/>
          <w:szCs w:val="24"/>
        </w:rPr>
        <w:t>快速</w:t>
      </w:r>
      <w:r>
        <w:rPr>
          <w:rFonts w:ascii="仿宋_GB2312" w:eastAsia="仿宋_GB2312" w:hint="eastAsia"/>
          <w:sz w:val="24"/>
          <w:szCs w:val="24"/>
        </w:rPr>
        <w:t>变化，未能截图到完整的波形。）</w:t>
      </w:r>
    </w:p>
    <w:p w14:paraId="1D20566F" w14:textId="23C1CA1D" w:rsidR="002E5936" w:rsidRPr="00B75F0A" w:rsidRDefault="00B75F0A" w:rsidP="00B75F0A">
      <w:pPr>
        <w:jc w:val="left"/>
        <w:rPr>
          <w:rFonts w:ascii="仿宋_GB2312" w:eastAsia="仿宋_GB2312"/>
          <w:sz w:val="30"/>
          <w:szCs w:val="30"/>
        </w:rPr>
      </w:pPr>
      <w:r>
        <w:rPr>
          <w:rFonts w:ascii="仿宋_GB2312" w:eastAsia="仿宋_GB2312" w:hint="eastAsia"/>
          <w:sz w:val="30"/>
          <w:szCs w:val="30"/>
        </w:rPr>
        <w:t>五、</w:t>
      </w:r>
      <w:r w:rsidR="002E5936" w:rsidRPr="00B75F0A">
        <w:rPr>
          <w:rFonts w:ascii="仿宋_GB2312" w:eastAsia="仿宋_GB2312" w:hint="eastAsia"/>
          <w:sz w:val="30"/>
          <w:szCs w:val="30"/>
        </w:rPr>
        <w:t>实验结果分析及回答问题（或测试环境及测试结果）</w:t>
      </w:r>
    </w:p>
    <w:p w14:paraId="4448A184" w14:textId="77777777" w:rsidR="00B75F0A" w:rsidRPr="00E123CC" w:rsidRDefault="00B75F0A" w:rsidP="00B75F0A">
      <w:pPr>
        <w:ind w:firstLine="420"/>
        <w:jc w:val="left"/>
        <w:rPr>
          <w:rFonts w:ascii="仿宋_GB2312" w:eastAsia="仿宋_GB2312"/>
          <w:sz w:val="24"/>
          <w:szCs w:val="24"/>
        </w:rPr>
      </w:pPr>
      <w:r w:rsidRPr="00E123CC">
        <w:rPr>
          <w:rFonts w:ascii="仿宋_GB2312" w:eastAsia="仿宋_GB2312" w:hint="eastAsia"/>
          <w:sz w:val="28"/>
          <w:szCs w:val="28"/>
        </w:rPr>
        <w:lastRenderedPageBreak/>
        <w:t>1.</w:t>
      </w:r>
      <w:r w:rsidRPr="00E123CC">
        <w:rPr>
          <w:rFonts w:ascii="仿宋_GB2312" w:eastAsia="仿宋_GB2312" w:hint="eastAsia"/>
          <w:sz w:val="24"/>
          <w:szCs w:val="24"/>
        </w:rPr>
        <w:t>实验结果分析</w:t>
      </w:r>
    </w:p>
    <w:p w14:paraId="27EEED82" w14:textId="5C539FBE" w:rsidR="00B75F0A" w:rsidRDefault="00B75F0A" w:rsidP="00B75F0A">
      <w:pPr>
        <w:pStyle w:val="aa"/>
        <w:numPr>
          <w:ilvl w:val="0"/>
          <w:numId w:val="5"/>
        </w:numPr>
        <w:ind w:firstLineChars="0"/>
        <w:jc w:val="left"/>
        <w:rPr>
          <w:rFonts w:ascii="仿宋_GB2312" w:eastAsia="仿宋_GB2312"/>
          <w:sz w:val="24"/>
          <w:szCs w:val="24"/>
        </w:rPr>
      </w:pPr>
      <w:r w:rsidRPr="00E123CC">
        <w:rPr>
          <w:rFonts w:ascii="仿宋_GB2312" w:eastAsia="仿宋_GB2312" w:hint="eastAsia"/>
          <w:sz w:val="24"/>
          <w:szCs w:val="24"/>
        </w:rPr>
        <w:t>绘制电路图时</w:t>
      </w:r>
      <w:r>
        <w:rPr>
          <w:rFonts w:ascii="仿宋_GB2312" w:eastAsia="仿宋_GB2312" w:hint="eastAsia"/>
          <w:sz w:val="24"/>
          <w:szCs w:val="24"/>
        </w:rPr>
        <w:t>，</w:t>
      </w:r>
      <w:r w:rsidRPr="00E123CC">
        <w:rPr>
          <w:rFonts w:ascii="仿宋_GB2312" w:eastAsia="仿宋_GB2312"/>
          <w:sz w:val="24"/>
          <w:szCs w:val="24"/>
        </w:rPr>
        <w:t xml:space="preserve"> </w:t>
      </w:r>
      <w:r w:rsidRPr="00B75F0A">
        <w:rPr>
          <w:rFonts w:ascii="仿宋_GB2312" w:eastAsia="仿宋_GB2312" w:hint="eastAsia"/>
          <w:sz w:val="24"/>
          <w:szCs w:val="24"/>
        </w:rPr>
        <w:t>注意各个元器件一定要选择正确，其接线柱一定也要接对，否则实验结果无法正常出现；</w:t>
      </w:r>
    </w:p>
    <w:p w14:paraId="787B5907" w14:textId="1E98AE81" w:rsidR="00B75F0A" w:rsidRPr="00B75F0A" w:rsidRDefault="00B75F0A" w:rsidP="00B75F0A">
      <w:pPr>
        <w:pStyle w:val="aa"/>
        <w:numPr>
          <w:ilvl w:val="0"/>
          <w:numId w:val="5"/>
        </w:numPr>
        <w:ind w:firstLineChars="0"/>
        <w:jc w:val="left"/>
        <w:rPr>
          <w:rFonts w:ascii="仿宋_GB2312" w:eastAsia="仿宋_GB2312"/>
          <w:sz w:val="24"/>
          <w:szCs w:val="24"/>
        </w:rPr>
      </w:pPr>
      <w:r>
        <w:rPr>
          <w:rFonts w:ascii="仿宋_GB2312" w:eastAsia="仿宋_GB2312" w:hint="eastAsia"/>
          <w:sz w:val="24"/>
          <w:szCs w:val="24"/>
        </w:rPr>
        <w:t>切忌遗漏连接元器件，否则会导致短路。</w:t>
      </w:r>
    </w:p>
    <w:p w14:paraId="141A55CB" w14:textId="6E20ECD2" w:rsidR="00B75F0A" w:rsidRDefault="00B75F0A" w:rsidP="00B75F0A">
      <w:pPr>
        <w:pStyle w:val="aa"/>
        <w:numPr>
          <w:ilvl w:val="0"/>
          <w:numId w:val="5"/>
        </w:numPr>
        <w:ind w:firstLineChars="0"/>
        <w:jc w:val="left"/>
        <w:rPr>
          <w:rFonts w:ascii="仿宋_GB2312" w:eastAsia="仿宋_GB2312"/>
          <w:sz w:val="24"/>
          <w:szCs w:val="24"/>
        </w:rPr>
      </w:pPr>
      <w:r w:rsidRPr="00E123CC">
        <w:rPr>
          <w:rFonts w:ascii="仿宋_GB2312" w:eastAsia="仿宋_GB2312" w:hint="eastAsia"/>
          <w:sz w:val="24"/>
          <w:szCs w:val="24"/>
        </w:rPr>
        <w:t>对</w:t>
      </w:r>
      <w:r>
        <w:rPr>
          <w:rFonts w:ascii="仿宋_GB2312" w:eastAsia="仿宋_GB2312" w:hint="eastAsia"/>
          <w:sz w:val="24"/>
          <w:szCs w:val="24"/>
        </w:rPr>
        <w:t>示波器</w:t>
      </w:r>
      <w:r w:rsidRPr="00E123CC">
        <w:rPr>
          <w:rFonts w:ascii="仿宋_GB2312" w:eastAsia="仿宋_GB2312" w:hint="eastAsia"/>
          <w:sz w:val="24"/>
          <w:szCs w:val="24"/>
        </w:rPr>
        <w:t>设置，一定先进行“运行”，不要“结束”；</w:t>
      </w:r>
    </w:p>
    <w:p w14:paraId="7DCF7927" w14:textId="76923A9A" w:rsidR="008842EA" w:rsidRPr="008842EA" w:rsidRDefault="008842EA" w:rsidP="008842EA">
      <w:pPr>
        <w:ind w:firstLine="420"/>
        <w:jc w:val="left"/>
        <w:rPr>
          <w:rFonts w:ascii="仿宋_GB2312" w:eastAsia="仿宋_GB2312"/>
          <w:sz w:val="24"/>
          <w:szCs w:val="24"/>
        </w:rPr>
      </w:pPr>
      <w:r w:rsidRPr="008842EA">
        <w:rPr>
          <w:rFonts w:ascii="仿宋_GB2312" w:eastAsia="仿宋_GB2312" w:hint="eastAsia"/>
          <w:sz w:val="28"/>
          <w:szCs w:val="28"/>
        </w:rPr>
        <w:t>2.</w:t>
      </w:r>
      <w:r w:rsidRPr="008842EA">
        <w:rPr>
          <w:rFonts w:ascii="仿宋_GB2312" w:eastAsia="仿宋_GB2312" w:hint="eastAsia"/>
          <w:sz w:val="24"/>
          <w:szCs w:val="24"/>
        </w:rPr>
        <w:t>反思与收获</w:t>
      </w:r>
    </w:p>
    <w:p w14:paraId="4036707C" w14:textId="4C2AF530" w:rsidR="00B75F0A" w:rsidRPr="00B75F0A" w:rsidRDefault="00B75F0A" w:rsidP="008842EA">
      <w:pPr>
        <w:pStyle w:val="aa"/>
        <w:ind w:left="1080" w:firstLineChars="0" w:firstLine="0"/>
        <w:jc w:val="left"/>
        <w:rPr>
          <w:rFonts w:ascii="仿宋_GB2312" w:eastAsia="仿宋_GB2312"/>
          <w:sz w:val="24"/>
          <w:szCs w:val="24"/>
        </w:rPr>
      </w:pPr>
      <w:r>
        <w:rPr>
          <w:rFonts w:ascii="仿宋_GB2312" w:eastAsia="仿宋_GB2312" w:hint="eastAsia"/>
          <w:sz w:val="24"/>
          <w:szCs w:val="24"/>
        </w:rPr>
        <w:t>通过本次仿真实验使我进一步地感受到了数字电路系统仿真与虚拟实验这门课程的魅力所在，我通过亲手制作了两个电路并完成实验，感受到电路的神奇。虽然我作为一名大</w:t>
      </w:r>
      <w:proofErr w:type="gramStart"/>
      <w:r>
        <w:rPr>
          <w:rFonts w:ascii="仿宋_GB2312" w:eastAsia="仿宋_GB2312" w:hint="eastAsia"/>
          <w:sz w:val="24"/>
          <w:szCs w:val="24"/>
        </w:rPr>
        <w:t>一</w:t>
      </w:r>
      <w:proofErr w:type="gramEnd"/>
      <w:r>
        <w:rPr>
          <w:rFonts w:ascii="仿宋_GB2312" w:eastAsia="仿宋_GB2312" w:hint="eastAsia"/>
          <w:sz w:val="24"/>
          <w:szCs w:val="24"/>
        </w:rPr>
        <w:t>学生</w:t>
      </w:r>
      <w:r w:rsidR="00445BBD">
        <w:rPr>
          <w:rFonts w:ascii="仿宋_GB2312" w:eastAsia="仿宋_GB2312" w:hint="eastAsia"/>
          <w:sz w:val="24"/>
          <w:szCs w:val="24"/>
        </w:rPr>
        <w:t>对于数字电路的接触还很少</w:t>
      </w:r>
      <w:proofErr w:type="gramStart"/>
      <w:r w:rsidR="00445BBD">
        <w:rPr>
          <w:rFonts w:ascii="仿宋_GB2312" w:eastAsia="仿宋_GB2312" w:hint="eastAsia"/>
          <w:sz w:val="24"/>
          <w:szCs w:val="24"/>
        </w:rPr>
        <w:t>很少</w:t>
      </w:r>
      <w:proofErr w:type="gramEnd"/>
      <w:r w:rsidR="00445BBD">
        <w:rPr>
          <w:rFonts w:ascii="仿宋_GB2312" w:eastAsia="仿宋_GB2312" w:hint="eastAsia"/>
          <w:sz w:val="24"/>
          <w:szCs w:val="24"/>
        </w:rPr>
        <w:t>，但是我相信通过此课程学习实践，将有利于我在日后学习数字电路课程中不断开拓进取，不断加深我数字化虚拟实验的动手操作与创新能力。谢谢！</w:t>
      </w:r>
    </w:p>
    <w:sectPr w:rsidR="00B75F0A" w:rsidRPr="00B75F0A">
      <w:footerReference w:type="even" r:id="rId17"/>
      <w:footerReference w:type="default" r:id="rId18"/>
      <w:pgSz w:w="11906" w:h="16838"/>
      <w:pgMar w:top="1440" w:right="1701" w:bottom="1440"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BCCC1" w14:textId="77777777" w:rsidR="009335C3" w:rsidRDefault="009335C3">
      <w:r>
        <w:separator/>
      </w:r>
    </w:p>
  </w:endnote>
  <w:endnote w:type="continuationSeparator" w:id="0">
    <w:p w14:paraId="39ABC734" w14:textId="77777777" w:rsidR="009335C3" w:rsidRDefault="00933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pitch w:val="variable"/>
    <w:sig w:usb0="00000003" w:usb1="00000000" w:usb2="00000000" w:usb3="00000000" w:csb0="00000001" w:csb1="00000000"/>
  </w:font>
  <w:font w:name="PingFang SC">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6B6FD" w14:textId="77777777" w:rsidR="00C34509" w:rsidRDefault="00000000">
    <w:pPr>
      <w:pStyle w:val="a5"/>
      <w:ind w:right="360"/>
      <w:rPr>
        <w:rFonts w:ascii="宋体" w:hAnsi="宋体" w:hint="eastAsia"/>
      </w:rPr>
    </w:pPr>
    <w:r>
      <w:rPr>
        <w:rFonts w:hint="eastAsia"/>
      </w:rPr>
      <w:t xml:space="preserve">                                                                                  </w:t>
    </w:r>
    <w:r>
      <w:rPr>
        <w:rFonts w:ascii="宋体" w:hAnsi="宋体"/>
        <w:kern w:val="0"/>
        <w:sz w:val="28"/>
        <w:szCs w:val="28"/>
      </w:rPr>
      <w:t xml:space="preserve">- </w:t>
    </w:r>
    <w:r>
      <w:rPr>
        <w:rFonts w:ascii="宋体" w:hAnsi="宋体"/>
        <w:kern w:val="0"/>
        <w:sz w:val="28"/>
        <w:szCs w:val="28"/>
      </w:rPr>
      <w:fldChar w:fldCharType="begin"/>
    </w:r>
    <w:r>
      <w:rPr>
        <w:rFonts w:ascii="宋体" w:hAnsi="宋体"/>
        <w:kern w:val="0"/>
        <w:sz w:val="28"/>
        <w:szCs w:val="28"/>
      </w:rPr>
      <w:instrText xml:space="preserve"> PAGE </w:instrText>
    </w:r>
    <w:r>
      <w:rPr>
        <w:rFonts w:ascii="宋体" w:hAnsi="宋体"/>
        <w:kern w:val="0"/>
        <w:sz w:val="28"/>
        <w:szCs w:val="28"/>
      </w:rPr>
      <w:fldChar w:fldCharType="separate"/>
    </w:r>
    <w:r>
      <w:rPr>
        <w:rFonts w:ascii="宋体" w:hAnsi="宋体"/>
        <w:kern w:val="0"/>
        <w:sz w:val="28"/>
        <w:szCs w:val="28"/>
      </w:rPr>
      <w:t>6</w:t>
    </w:r>
    <w:r>
      <w:rPr>
        <w:rFonts w:ascii="宋体" w:hAnsi="宋体"/>
        <w:kern w:val="0"/>
        <w:sz w:val="28"/>
        <w:szCs w:val="28"/>
      </w:rPr>
      <w:fldChar w:fldCharType="end"/>
    </w:r>
    <w:r>
      <w:rPr>
        <w:rFonts w:ascii="宋体" w:hAnsi="宋体"/>
        <w:kern w:val="0"/>
        <w:sz w:val="28"/>
        <w:szCs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14188"/>
    </w:sdtPr>
    <w:sdtContent>
      <w:p w14:paraId="12D77DD0" w14:textId="77777777" w:rsidR="00C34509" w:rsidRDefault="00000000">
        <w:pPr>
          <w:pStyle w:val="a5"/>
          <w:ind w:right="360"/>
          <w:rPr>
            <w:rFonts w:ascii="宋体" w:hAnsi="宋体" w:hint="eastAsia"/>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A5C58" w14:textId="77777777" w:rsidR="009335C3" w:rsidRDefault="009335C3">
      <w:r>
        <w:separator/>
      </w:r>
    </w:p>
  </w:footnote>
  <w:footnote w:type="continuationSeparator" w:id="0">
    <w:p w14:paraId="40488EC3" w14:textId="77777777" w:rsidR="009335C3" w:rsidRDefault="009335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77904"/>
    <w:multiLevelType w:val="hybridMultilevel"/>
    <w:tmpl w:val="B3CE6BD4"/>
    <w:lvl w:ilvl="0" w:tplc="C22498A0">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6BC5034"/>
    <w:multiLevelType w:val="hybridMultilevel"/>
    <w:tmpl w:val="ADD8C94E"/>
    <w:lvl w:ilvl="0" w:tplc="67106292">
      <w:start w:val="1"/>
      <w:numFmt w:val="decimal"/>
      <w:lvlText w:val="（%1）"/>
      <w:lvlJc w:val="left"/>
      <w:pPr>
        <w:ind w:left="1560" w:hanging="720"/>
      </w:pPr>
      <w:rPr>
        <w:rFonts w:hint="default"/>
        <w:sz w:val="24"/>
        <w:szCs w:val="24"/>
      </w:rPr>
    </w:lvl>
    <w:lvl w:ilvl="1" w:tplc="04090019">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 w15:restartNumberingAfterBreak="0">
    <w:nsid w:val="39C32B4E"/>
    <w:multiLevelType w:val="hybridMultilevel"/>
    <w:tmpl w:val="F168E8A8"/>
    <w:lvl w:ilvl="0" w:tplc="264A6F6E">
      <w:start w:val="1"/>
      <w:numFmt w:val="decimal"/>
      <w:lvlText w:val="%1."/>
      <w:lvlJc w:val="left"/>
      <w:pPr>
        <w:ind w:left="1080" w:hanging="360"/>
      </w:pPr>
      <w:rPr>
        <w:rFonts w:hint="default"/>
        <w:sz w:val="28"/>
        <w:szCs w:val="28"/>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 w15:restartNumberingAfterBreak="0">
    <w:nsid w:val="4FFA6951"/>
    <w:multiLevelType w:val="hybridMultilevel"/>
    <w:tmpl w:val="BA60ABF2"/>
    <w:lvl w:ilvl="0" w:tplc="FF18FEA6">
      <w:start w:val="1"/>
      <w:numFmt w:val="decimal"/>
      <w:lvlText w:val="（%1）"/>
      <w:lvlJc w:val="left"/>
      <w:pPr>
        <w:ind w:left="1429" w:hanging="720"/>
      </w:pPr>
      <w:rPr>
        <w:rFonts w:hint="default"/>
        <w:sz w:val="24"/>
        <w:szCs w:val="24"/>
      </w:rPr>
    </w:lvl>
    <w:lvl w:ilvl="1" w:tplc="04090019" w:tentative="1">
      <w:start w:val="1"/>
      <w:numFmt w:val="lowerLetter"/>
      <w:lvlText w:val="%2)"/>
      <w:lvlJc w:val="left"/>
      <w:pPr>
        <w:ind w:left="936" w:hanging="440"/>
      </w:pPr>
    </w:lvl>
    <w:lvl w:ilvl="2" w:tplc="0409001B" w:tentative="1">
      <w:start w:val="1"/>
      <w:numFmt w:val="lowerRoman"/>
      <w:lvlText w:val="%3."/>
      <w:lvlJc w:val="right"/>
      <w:pPr>
        <w:ind w:left="1376" w:hanging="440"/>
      </w:pPr>
    </w:lvl>
    <w:lvl w:ilvl="3" w:tplc="0409000F" w:tentative="1">
      <w:start w:val="1"/>
      <w:numFmt w:val="decimal"/>
      <w:lvlText w:val="%4."/>
      <w:lvlJc w:val="left"/>
      <w:pPr>
        <w:ind w:left="1816" w:hanging="440"/>
      </w:pPr>
    </w:lvl>
    <w:lvl w:ilvl="4" w:tplc="04090019" w:tentative="1">
      <w:start w:val="1"/>
      <w:numFmt w:val="lowerLetter"/>
      <w:lvlText w:val="%5)"/>
      <w:lvlJc w:val="left"/>
      <w:pPr>
        <w:ind w:left="2256" w:hanging="440"/>
      </w:pPr>
    </w:lvl>
    <w:lvl w:ilvl="5" w:tplc="0409001B" w:tentative="1">
      <w:start w:val="1"/>
      <w:numFmt w:val="lowerRoman"/>
      <w:lvlText w:val="%6."/>
      <w:lvlJc w:val="right"/>
      <w:pPr>
        <w:ind w:left="2696" w:hanging="440"/>
      </w:pPr>
    </w:lvl>
    <w:lvl w:ilvl="6" w:tplc="0409000F" w:tentative="1">
      <w:start w:val="1"/>
      <w:numFmt w:val="decimal"/>
      <w:lvlText w:val="%7."/>
      <w:lvlJc w:val="left"/>
      <w:pPr>
        <w:ind w:left="3136" w:hanging="440"/>
      </w:pPr>
    </w:lvl>
    <w:lvl w:ilvl="7" w:tplc="04090019" w:tentative="1">
      <w:start w:val="1"/>
      <w:numFmt w:val="lowerLetter"/>
      <w:lvlText w:val="%8)"/>
      <w:lvlJc w:val="left"/>
      <w:pPr>
        <w:ind w:left="3576" w:hanging="440"/>
      </w:pPr>
    </w:lvl>
    <w:lvl w:ilvl="8" w:tplc="0409001B" w:tentative="1">
      <w:start w:val="1"/>
      <w:numFmt w:val="lowerRoman"/>
      <w:lvlText w:val="%9."/>
      <w:lvlJc w:val="right"/>
      <w:pPr>
        <w:ind w:left="4016" w:hanging="440"/>
      </w:pPr>
    </w:lvl>
  </w:abstractNum>
  <w:abstractNum w:abstractNumId="4" w15:restartNumberingAfterBreak="0">
    <w:nsid w:val="5F39648D"/>
    <w:multiLevelType w:val="hybridMultilevel"/>
    <w:tmpl w:val="26002DB0"/>
    <w:lvl w:ilvl="0" w:tplc="122219AE">
      <w:start w:val="1"/>
      <w:numFmt w:val="decimal"/>
      <w:lvlText w:val="%1."/>
      <w:lvlJc w:val="left"/>
      <w:pPr>
        <w:ind w:left="840" w:hanging="360"/>
      </w:pPr>
      <w:rPr>
        <w:rFonts w:hint="default"/>
        <w:sz w:val="28"/>
        <w:szCs w:val="28"/>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70D3158F"/>
    <w:multiLevelType w:val="hybridMultilevel"/>
    <w:tmpl w:val="56F42986"/>
    <w:lvl w:ilvl="0" w:tplc="6D444C0A">
      <w:start w:val="1"/>
      <w:numFmt w:val="decimal"/>
      <w:lvlText w:val="%1."/>
      <w:lvlJc w:val="left"/>
      <w:pPr>
        <w:ind w:left="1080" w:hanging="360"/>
      </w:pPr>
      <w:rPr>
        <w:rFonts w:hint="default"/>
        <w:sz w:val="28"/>
        <w:szCs w:val="28"/>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num w:numId="1" w16cid:durableId="1368987728">
    <w:abstractNumId w:val="0"/>
  </w:num>
  <w:num w:numId="2" w16cid:durableId="652559974">
    <w:abstractNumId w:val="2"/>
  </w:num>
  <w:num w:numId="3" w16cid:durableId="1778334184">
    <w:abstractNumId w:val="1"/>
  </w:num>
  <w:num w:numId="4" w16cid:durableId="1302466626">
    <w:abstractNumId w:val="5"/>
  </w:num>
  <w:num w:numId="5" w16cid:durableId="484860279">
    <w:abstractNumId w:val="3"/>
  </w:num>
  <w:num w:numId="6" w16cid:durableId="17393254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38F7"/>
    <w:rsid w:val="00000007"/>
    <w:rsid w:val="000038BC"/>
    <w:rsid w:val="00003BC0"/>
    <w:rsid w:val="000070AE"/>
    <w:rsid w:val="000073F5"/>
    <w:rsid w:val="00010361"/>
    <w:rsid w:val="000109A0"/>
    <w:rsid w:val="00011292"/>
    <w:rsid w:val="00011F73"/>
    <w:rsid w:val="00012D09"/>
    <w:rsid w:val="00013143"/>
    <w:rsid w:val="0001391C"/>
    <w:rsid w:val="000142DB"/>
    <w:rsid w:val="0001500B"/>
    <w:rsid w:val="000161CD"/>
    <w:rsid w:val="0001654C"/>
    <w:rsid w:val="00023479"/>
    <w:rsid w:val="000259D8"/>
    <w:rsid w:val="000265C9"/>
    <w:rsid w:val="00026731"/>
    <w:rsid w:val="00026D86"/>
    <w:rsid w:val="00027C8B"/>
    <w:rsid w:val="00027F7A"/>
    <w:rsid w:val="000317AF"/>
    <w:rsid w:val="00033654"/>
    <w:rsid w:val="0003447A"/>
    <w:rsid w:val="00034846"/>
    <w:rsid w:val="00035055"/>
    <w:rsid w:val="00036267"/>
    <w:rsid w:val="00037232"/>
    <w:rsid w:val="00037623"/>
    <w:rsid w:val="000400F9"/>
    <w:rsid w:val="000409F2"/>
    <w:rsid w:val="000420C8"/>
    <w:rsid w:val="00044C54"/>
    <w:rsid w:val="0004532C"/>
    <w:rsid w:val="00047142"/>
    <w:rsid w:val="00047445"/>
    <w:rsid w:val="000479D3"/>
    <w:rsid w:val="00047D51"/>
    <w:rsid w:val="00050FB5"/>
    <w:rsid w:val="0005177A"/>
    <w:rsid w:val="00051D41"/>
    <w:rsid w:val="00052102"/>
    <w:rsid w:val="000542F3"/>
    <w:rsid w:val="000549CF"/>
    <w:rsid w:val="00060AAC"/>
    <w:rsid w:val="00060AFE"/>
    <w:rsid w:val="000616EA"/>
    <w:rsid w:val="00061BCA"/>
    <w:rsid w:val="00063B0B"/>
    <w:rsid w:val="00066765"/>
    <w:rsid w:val="0007087F"/>
    <w:rsid w:val="00070D3A"/>
    <w:rsid w:val="00072682"/>
    <w:rsid w:val="00075121"/>
    <w:rsid w:val="00075314"/>
    <w:rsid w:val="00076618"/>
    <w:rsid w:val="00076785"/>
    <w:rsid w:val="000775B4"/>
    <w:rsid w:val="000811E4"/>
    <w:rsid w:val="00081B43"/>
    <w:rsid w:val="0008202A"/>
    <w:rsid w:val="00082622"/>
    <w:rsid w:val="00083EC0"/>
    <w:rsid w:val="00084DF9"/>
    <w:rsid w:val="00085246"/>
    <w:rsid w:val="000865BA"/>
    <w:rsid w:val="0009071F"/>
    <w:rsid w:val="00091C2E"/>
    <w:rsid w:val="00091E04"/>
    <w:rsid w:val="000922D2"/>
    <w:rsid w:val="00092DFC"/>
    <w:rsid w:val="00093413"/>
    <w:rsid w:val="00093AE4"/>
    <w:rsid w:val="00093CCF"/>
    <w:rsid w:val="00095332"/>
    <w:rsid w:val="00095450"/>
    <w:rsid w:val="00097201"/>
    <w:rsid w:val="000A1C25"/>
    <w:rsid w:val="000A1F77"/>
    <w:rsid w:val="000A360E"/>
    <w:rsid w:val="000A38A9"/>
    <w:rsid w:val="000A42D0"/>
    <w:rsid w:val="000A4755"/>
    <w:rsid w:val="000A7040"/>
    <w:rsid w:val="000A79D0"/>
    <w:rsid w:val="000B08AE"/>
    <w:rsid w:val="000B12C1"/>
    <w:rsid w:val="000B168F"/>
    <w:rsid w:val="000B3EE4"/>
    <w:rsid w:val="000B4E62"/>
    <w:rsid w:val="000B65DC"/>
    <w:rsid w:val="000B7FA7"/>
    <w:rsid w:val="000C04B4"/>
    <w:rsid w:val="000C31A1"/>
    <w:rsid w:val="000C350B"/>
    <w:rsid w:val="000C4416"/>
    <w:rsid w:val="000C6547"/>
    <w:rsid w:val="000C6602"/>
    <w:rsid w:val="000D2E1B"/>
    <w:rsid w:val="000D2ED2"/>
    <w:rsid w:val="000D3B06"/>
    <w:rsid w:val="000D41EA"/>
    <w:rsid w:val="000D6420"/>
    <w:rsid w:val="000D6D10"/>
    <w:rsid w:val="000E0476"/>
    <w:rsid w:val="000E1377"/>
    <w:rsid w:val="000E15C5"/>
    <w:rsid w:val="000E1761"/>
    <w:rsid w:val="000E4B61"/>
    <w:rsid w:val="000F004D"/>
    <w:rsid w:val="000F02AB"/>
    <w:rsid w:val="000F039F"/>
    <w:rsid w:val="000F0849"/>
    <w:rsid w:val="000F1A50"/>
    <w:rsid w:val="000F24D7"/>
    <w:rsid w:val="000F2DB6"/>
    <w:rsid w:val="000F2F1B"/>
    <w:rsid w:val="000F326A"/>
    <w:rsid w:val="000F3F39"/>
    <w:rsid w:val="000F410F"/>
    <w:rsid w:val="000F4FDD"/>
    <w:rsid w:val="000F7308"/>
    <w:rsid w:val="00100CA8"/>
    <w:rsid w:val="00102D35"/>
    <w:rsid w:val="0010323E"/>
    <w:rsid w:val="00105030"/>
    <w:rsid w:val="00106410"/>
    <w:rsid w:val="001076C3"/>
    <w:rsid w:val="001104F3"/>
    <w:rsid w:val="00111538"/>
    <w:rsid w:val="001119D5"/>
    <w:rsid w:val="001139DE"/>
    <w:rsid w:val="00115DFC"/>
    <w:rsid w:val="001173DD"/>
    <w:rsid w:val="001218E9"/>
    <w:rsid w:val="00123110"/>
    <w:rsid w:val="0012450C"/>
    <w:rsid w:val="001265B9"/>
    <w:rsid w:val="001305C5"/>
    <w:rsid w:val="00130738"/>
    <w:rsid w:val="00132AB8"/>
    <w:rsid w:val="00132B01"/>
    <w:rsid w:val="00133D38"/>
    <w:rsid w:val="00134224"/>
    <w:rsid w:val="00134345"/>
    <w:rsid w:val="00135F92"/>
    <w:rsid w:val="00136059"/>
    <w:rsid w:val="00146AD7"/>
    <w:rsid w:val="00146B82"/>
    <w:rsid w:val="0015120F"/>
    <w:rsid w:val="00151744"/>
    <w:rsid w:val="0015197E"/>
    <w:rsid w:val="00152125"/>
    <w:rsid w:val="00154642"/>
    <w:rsid w:val="00155277"/>
    <w:rsid w:val="00160D6E"/>
    <w:rsid w:val="00160DB1"/>
    <w:rsid w:val="0016319F"/>
    <w:rsid w:val="00163B1B"/>
    <w:rsid w:val="00165438"/>
    <w:rsid w:val="00165DF5"/>
    <w:rsid w:val="00167192"/>
    <w:rsid w:val="00171B22"/>
    <w:rsid w:val="00171C2E"/>
    <w:rsid w:val="00173082"/>
    <w:rsid w:val="001737BB"/>
    <w:rsid w:val="00174230"/>
    <w:rsid w:val="00175B7B"/>
    <w:rsid w:val="00176056"/>
    <w:rsid w:val="00176C70"/>
    <w:rsid w:val="0017796B"/>
    <w:rsid w:val="00177B13"/>
    <w:rsid w:val="00181DBD"/>
    <w:rsid w:val="001829F6"/>
    <w:rsid w:val="00186047"/>
    <w:rsid w:val="00186FE6"/>
    <w:rsid w:val="0018760D"/>
    <w:rsid w:val="00190CC5"/>
    <w:rsid w:val="00191215"/>
    <w:rsid w:val="00192EE2"/>
    <w:rsid w:val="001949AA"/>
    <w:rsid w:val="00196214"/>
    <w:rsid w:val="00197728"/>
    <w:rsid w:val="00197792"/>
    <w:rsid w:val="001A0850"/>
    <w:rsid w:val="001A0FFE"/>
    <w:rsid w:val="001A112A"/>
    <w:rsid w:val="001A1BD8"/>
    <w:rsid w:val="001A238B"/>
    <w:rsid w:val="001A310B"/>
    <w:rsid w:val="001A4184"/>
    <w:rsid w:val="001B0752"/>
    <w:rsid w:val="001B19F6"/>
    <w:rsid w:val="001B1B5A"/>
    <w:rsid w:val="001B1D9A"/>
    <w:rsid w:val="001B2B90"/>
    <w:rsid w:val="001B3858"/>
    <w:rsid w:val="001B41A0"/>
    <w:rsid w:val="001B46B5"/>
    <w:rsid w:val="001B476F"/>
    <w:rsid w:val="001B6082"/>
    <w:rsid w:val="001B7A42"/>
    <w:rsid w:val="001B7C74"/>
    <w:rsid w:val="001C0101"/>
    <w:rsid w:val="001C0CD8"/>
    <w:rsid w:val="001C1094"/>
    <w:rsid w:val="001C19E7"/>
    <w:rsid w:val="001C2657"/>
    <w:rsid w:val="001C2685"/>
    <w:rsid w:val="001C3A1D"/>
    <w:rsid w:val="001C4481"/>
    <w:rsid w:val="001C47DF"/>
    <w:rsid w:val="001C619D"/>
    <w:rsid w:val="001C6FF1"/>
    <w:rsid w:val="001D0450"/>
    <w:rsid w:val="001D1E07"/>
    <w:rsid w:val="001D2017"/>
    <w:rsid w:val="001D35BB"/>
    <w:rsid w:val="001D5965"/>
    <w:rsid w:val="001D75E1"/>
    <w:rsid w:val="001E1530"/>
    <w:rsid w:val="001E18EA"/>
    <w:rsid w:val="001E1A97"/>
    <w:rsid w:val="001E6B37"/>
    <w:rsid w:val="001E7DC3"/>
    <w:rsid w:val="001F1599"/>
    <w:rsid w:val="001F16AB"/>
    <w:rsid w:val="001F1BD7"/>
    <w:rsid w:val="001F29F1"/>
    <w:rsid w:val="001F2F4F"/>
    <w:rsid w:val="001F3315"/>
    <w:rsid w:val="001F43E5"/>
    <w:rsid w:val="001F70E3"/>
    <w:rsid w:val="001F7B72"/>
    <w:rsid w:val="00200185"/>
    <w:rsid w:val="002034C9"/>
    <w:rsid w:val="002035D9"/>
    <w:rsid w:val="002036EC"/>
    <w:rsid w:val="00205CD8"/>
    <w:rsid w:val="002064E6"/>
    <w:rsid w:val="002106F4"/>
    <w:rsid w:val="002138F7"/>
    <w:rsid w:val="00213A5D"/>
    <w:rsid w:val="00213B6E"/>
    <w:rsid w:val="0021634C"/>
    <w:rsid w:val="00216422"/>
    <w:rsid w:val="00220A43"/>
    <w:rsid w:val="00221587"/>
    <w:rsid w:val="00222FF0"/>
    <w:rsid w:val="00223908"/>
    <w:rsid w:val="0022559F"/>
    <w:rsid w:val="00230747"/>
    <w:rsid w:val="002308AF"/>
    <w:rsid w:val="002309DF"/>
    <w:rsid w:val="00230ABB"/>
    <w:rsid w:val="00231818"/>
    <w:rsid w:val="002322E9"/>
    <w:rsid w:val="0023259A"/>
    <w:rsid w:val="00232ABB"/>
    <w:rsid w:val="0023335E"/>
    <w:rsid w:val="002346AF"/>
    <w:rsid w:val="00236227"/>
    <w:rsid w:val="00236FB4"/>
    <w:rsid w:val="002370A4"/>
    <w:rsid w:val="002372F3"/>
    <w:rsid w:val="00237D61"/>
    <w:rsid w:val="00242585"/>
    <w:rsid w:val="00243231"/>
    <w:rsid w:val="00244446"/>
    <w:rsid w:val="002456E3"/>
    <w:rsid w:val="0024590C"/>
    <w:rsid w:val="00245CFF"/>
    <w:rsid w:val="002505FB"/>
    <w:rsid w:val="00251753"/>
    <w:rsid w:val="0025248F"/>
    <w:rsid w:val="002524AA"/>
    <w:rsid w:val="00252F12"/>
    <w:rsid w:val="00253FBF"/>
    <w:rsid w:val="0025560C"/>
    <w:rsid w:val="00255B35"/>
    <w:rsid w:val="00256F69"/>
    <w:rsid w:val="002610A2"/>
    <w:rsid w:val="002619CF"/>
    <w:rsid w:val="00264592"/>
    <w:rsid w:val="0026466D"/>
    <w:rsid w:val="00264BDD"/>
    <w:rsid w:val="00265BD1"/>
    <w:rsid w:val="002660E1"/>
    <w:rsid w:val="00266701"/>
    <w:rsid w:val="00267354"/>
    <w:rsid w:val="0028111D"/>
    <w:rsid w:val="00281875"/>
    <w:rsid w:val="00282AA8"/>
    <w:rsid w:val="00283336"/>
    <w:rsid w:val="0028431C"/>
    <w:rsid w:val="00284B11"/>
    <w:rsid w:val="00286514"/>
    <w:rsid w:val="00286563"/>
    <w:rsid w:val="0029051A"/>
    <w:rsid w:val="00292521"/>
    <w:rsid w:val="0029260F"/>
    <w:rsid w:val="00292734"/>
    <w:rsid w:val="00292D2A"/>
    <w:rsid w:val="00293DF5"/>
    <w:rsid w:val="00294EBD"/>
    <w:rsid w:val="00295236"/>
    <w:rsid w:val="0029583B"/>
    <w:rsid w:val="002A0315"/>
    <w:rsid w:val="002A0AC2"/>
    <w:rsid w:val="002A1CB4"/>
    <w:rsid w:val="002A26C8"/>
    <w:rsid w:val="002A2D9D"/>
    <w:rsid w:val="002A4E6B"/>
    <w:rsid w:val="002A717D"/>
    <w:rsid w:val="002B040C"/>
    <w:rsid w:val="002B0990"/>
    <w:rsid w:val="002B242B"/>
    <w:rsid w:val="002B2F15"/>
    <w:rsid w:val="002B397C"/>
    <w:rsid w:val="002B40AC"/>
    <w:rsid w:val="002B4FF0"/>
    <w:rsid w:val="002B569B"/>
    <w:rsid w:val="002B637B"/>
    <w:rsid w:val="002B6672"/>
    <w:rsid w:val="002B746E"/>
    <w:rsid w:val="002B783F"/>
    <w:rsid w:val="002C07D4"/>
    <w:rsid w:val="002C0A38"/>
    <w:rsid w:val="002C0BC3"/>
    <w:rsid w:val="002C0DCF"/>
    <w:rsid w:val="002C1109"/>
    <w:rsid w:val="002C1F8C"/>
    <w:rsid w:val="002C2401"/>
    <w:rsid w:val="002C3B72"/>
    <w:rsid w:val="002C570B"/>
    <w:rsid w:val="002C5FE3"/>
    <w:rsid w:val="002C6185"/>
    <w:rsid w:val="002D0041"/>
    <w:rsid w:val="002D03A0"/>
    <w:rsid w:val="002D0B3A"/>
    <w:rsid w:val="002D15CD"/>
    <w:rsid w:val="002D380B"/>
    <w:rsid w:val="002D3E3C"/>
    <w:rsid w:val="002D41BD"/>
    <w:rsid w:val="002D5BA2"/>
    <w:rsid w:val="002D60A3"/>
    <w:rsid w:val="002D7A19"/>
    <w:rsid w:val="002E244F"/>
    <w:rsid w:val="002E2BF2"/>
    <w:rsid w:val="002E37F1"/>
    <w:rsid w:val="002E4A49"/>
    <w:rsid w:val="002E5936"/>
    <w:rsid w:val="002E5C06"/>
    <w:rsid w:val="002F0C1E"/>
    <w:rsid w:val="002F16A4"/>
    <w:rsid w:val="002F24A0"/>
    <w:rsid w:val="002F2FB2"/>
    <w:rsid w:val="002F2FBA"/>
    <w:rsid w:val="002F30A0"/>
    <w:rsid w:val="002F379C"/>
    <w:rsid w:val="002F6B64"/>
    <w:rsid w:val="002F6F7D"/>
    <w:rsid w:val="002F78DB"/>
    <w:rsid w:val="00301963"/>
    <w:rsid w:val="003025E9"/>
    <w:rsid w:val="00302A7D"/>
    <w:rsid w:val="003039CA"/>
    <w:rsid w:val="00304068"/>
    <w:rsid w:val="00304D5C"/>
    <w:rsid w:val="00304E0E"/>
    <w:rsid w:val="00305DEC"/>
    <w:rsid w:val="00306DA7"/>
    <w:rsid w:val="00307D33"/>
    <w:rsid w:val="0031249C"/>
    <w:rsid w:val="003130B5"/>
    <w:rsid w:val="00315918"/>
    <w:rsid w:val="00317CB2"/>
    <w:rsid w:val="00321B4F"/>
    <w:rsid w:val="00322B5D"/>
    <w:rsid w:val="00322C56"/>
    <w:rsid w:val="0032363C"/>
    <w:rsid w:val="00323C95"/>
    <w:rsid w:val="00324482"/>
    <w:rsid w:val="00324861"/>
    <w:rsid w:val="00324B86"/>
    <w:rsid w:val="00324E79"/>
    <w:rsid w:val="003250E0"/>
    <w:rsid w:val="003271AF"/>
    <w:rsid w:val="00330E5E"/>
    <w:rsid w:val="00331AB3"/>
    <w:rsid w:val="00331BC4"/>
    <w:rsid w:val="0033311A"/>
    <w:rsid w:val="003335C6"/>
    <w:rsid w:val="003345BF"/>
    <w:rsid w:val="003349F7"/>
    <w:rsid w:val="00340173"/>
    <w:rsid w:val="00342909"/>
    <w:rsid w:val="00347752"/>
    <w:rsid w:val="00350701"/>
    <w:rsid w:val="00350FD9"/>
    <w:rsid w:val="00352453"/>
    <w:rsid w:val="00356CEE"/>
    <w:rsid w:val="00360F07"/>
    <w:rsid w:val="0036199D"/>
    <w:rsid w:val="003619FC"/>
    <w:rsid w:val="003623AC"/>
    <w:rsid w:val="00363770"/>
    <w:rsid w:val="00363A63"/>
    <w:rsid w:val="00363F83"/>
    <w:rsid w:val="00364A0C"/>
    <w:rsid w:val="00364D4D"/>
    <w:rsid w:val="00365D6E"/>
    <w:rsid w:val="00371C7C"/>
    <w:rsid w:val="00373D32"/>
    <w:rsid w:val="00374DF0"/>
    <w:rsid w:val="003759D8"/>
    <w:rsid w:val="00377111"/>
    <w:rsid w:val="00377917"/>
    <w:rsid w:val="003803A9"/>
    <w:rsid w:val="003803AC"/>
    <w:rsid w:val="00380531"/>
    <w:rsid w:val="00381822"/>
    <w:rsid w:val="003841E2"/>
    <w:rsid w:val="00384670"/>
    <w:rsid w:val="0038537F"/>
    <w:rsid w:val="00385BED"/>
    <w:rsid w:val="0038676C"/>
    <w:rsid w:val="00386C67"/>
    <w:rsid w:val="003879F4"/>
    <w:rsid w:val="00387BF8"/>
    <w:rsid w:val="003907F1"/>
    <w:rsid w:val="00391EF5"/>
    <w:rsid w:val="00392659"/>
    <w:rsid w:val="00392BA6"/>
    <w:rsid w:val="00392C53"/>
    <w:rsid w:val="003936A8"/>
    <w:rsid w:val="00393C3D"/>
    <w:rsid w:val="003951D4"/>
    <w:rsid w:val="00395A79"/>
    <w:rsid w:val="00395C4E"/>
    <w:rsid w:val="003A12CE"/>
    <w:rsid w:val="003A2595"/>
    <w:rsid w:val="003A2A01"/>
    <w:rsid w:val="003A4553"/>
    <w:rsid w:val="003A616E"/>
    <w:rsid w:val="003A6862"/>
    <w:rsid w:val="003A713B"/>
    <w:rsid w:val="003B1E61"/>
    <w:rsid w:val="003B2CEF"/>
    <w:rsid w:val="003B2E55"/>
    <w:rsid w:val="003B390A"/>
    <w:rsid w:val="003B39EF"/>
    <w:rsid w:val="003B5761"/>
    <w:rsid w:val="003B7248"/>
    <w:rsid w:val="003B73FB"/>
    <w:rsid w:val="003C098A"/>
    <w:rsid w:val="003C179F"/>
    <w:rsid w:val="003C2546"/>
    <w:rsid w:val="003C3030"/>
    <w:rsid w:val="003C3956"/>
    <w:rsid w:val="003C6F2A"/>
    <w:rsid w:val="003C7C03"/>
    <w:rsid w:val="003C7FE4"/>
    <w:rsid w:val="003D268D"/>
    <w:rsid w:val="003D2DC2"/>
    <w:rsid w:val="003D3146"/>
    <w:rsid w:val="003D40A2"/>
    <w:rsid w:val="003D7E68"/>
    <w:rsid w:val="003E0BDA"/>
    <w:rsid w:val="003E20B6"/>
    <w:rsid w:val="003E2187"/>
    <w:rsid w:val="003E21E4"/>
    <w:rsid w:val="003E2415"/>
    <w:rsid w:val="003E3278"/>
    <w:rsid w:val="003E739B"/>
    <w:rsid w:val="003E799E"/>
    <w:rsid w:val="003E7D52"/>
    <w:rsid w:val="003F0410"/>
    <w:rsid w:val="003F1331"/>
    <w:rsid w:val="003F43E2"/>
    <w:rsid w:val="003F7898"/>
    <w:rsid w:val="00400BFE"/>
    <w:rsid w:val="00402778"/>
    <w:rsid w:val="00406003"/>
    <w:rsid w:val="004063FF"/>
    <w:rsid w:val="004070C8"/>
    <w:rsid w:val="00410151"/>
    <w:rsid w:val="004117C7"/>
    <w:rsid w:val="004118F5"/>
    <w:rsid w:val="00412E1C"/>
    <w:rsid w:val="00412EE8"/>
    <w:rsid w:val="00412F45"/>
    <w:rsid w:val="0041557D"/>
    <w:rsid w:val="00416D98"/>
    <w:rsid w:val="00420F34"/>
    <w:rsid w:val="0042196B"/>
    <w:rsid w:val="004244C3"/>
    <w:rsid w:val="004248A7"/>
    <w:rsid w:val="0042557D"/>
    <w:rsid w:val="0042739B"/>
    <w:rsid w:val="00427C88"/>
    <w:rsid w:val="00431992"/>
    <w:rsid w:val="004334A1"/>
    <w:rsid w:val="00435F21"/>
    <w:rsid w:val="00436937"/>
    <w:rsid w:val="00437E20"/>
    <w:rsid w:val="00442243"/>
    <w:rsid w:val="00442378"/>
    <w:rsid w:val="0044244A"/>
    <w:rsid w:val="004441BD"/>
    <w:rsid w:val="0044464F"/>
    <w:rsid w:val="00445BBD"/>
    <w:rsid w:val="0044632E"/>
    <w:rsid w:val="004478FA"/>
    <w:rsid w:val="004503EA"/>
    <w:rsid w:val="00452443"/>
    <w:rsid w:val="0045365E"/>
    <w:rsid w:val="00454799"/>
    <w:rsid w:val="00455153"/>
    <w:rsid w:val="004564A9"/>
    <w:rsid w:val="004573F2"/>
    <w:rsid w:val="00457A2A"/>
    <w:rsid w:val="0046017E"/>
    <w:rsid w:val="00462493"/>
    <w:rsid w:val="00462A3B"/>
    <w:rsid w:val="00462DF9"/>
    <w:rsid w:val="004640F9"/>
    <w:rsid w:val="00464524"/>
    <w:rsid w:val="00464BE1"/>
    <w:rsid w:val="00466597"/>
    <w:rsid w:val="004666FD"/>
    <w:rsid w:val="0046677A"/>
    <w:rsid w:val="004667C4"/>
    <w:rsid w:val="00466809"/>
    <w:rsid w:val="00466A6D"/>
    <w:rsid w:val="00470611"/>
    <w:rsid w:val="00471789"/>
    <w:rsid w:val="00471B8F"/>
    <w:rsid w:val="00472220"/>
    <w:rsid w:val="00472EA3"/>
    <w:rsid w:val="00473FD1"/>
    <w:rsid w:val="004754B2"/>
    <w:rsid w:val="00475621"/>
    <w:rsid w:val="00480653"/>
    <w:rsid w:val="004817BA"/>
    <w:rsid w:val="0048231A"/>
    <w:rsid w:val="00482C4C"/>
    <w:rsid w:val="00484D57"/>
    <w:rsid w:val="0048574D"/>
    <w:rsid w:val="0048737A"/>
    <w:rsid w:val="00487407"/>
    <w:rsid w:val="00487627"/>
    <w:rsid w:val="00487CA6"/>
    <w:rsid w:val="004900CF"/>
    <w:rsid w:val="0049272F"/>
    <w:rsid w:val="0049289A"/>
    <w:rsid w:val="004937AF"/>
    <w:rsid w:val="00494109"/>
    <w:rsid w:val="00494B4C"/>
    <w:rsid w:val="00496817"/>
    <w:rsid w:val="00496F6F"/>
    <w:rsid w:val="004A0362"/>
    <w:rsid w:val="004A1391"/>
    <w:rsid w:val="004A16F3"/>
    <w:rsid w:val="004A2822"/>
    <w:rsid w:val="004A3B1C"/>
    <w:rsid w:val="004A5171"/>
    <w:rsid w:val="004A62FF"/>
    <w:rsid w:val="004B0D33"/>
    <w:rsid w:val="004B1D52"/>
    <w:rsid w:val="004B2DAA"/>
    <w:rsid w:val="004B3665"/>
    <w:rsid w:val="004B5133"/>
    <w:rsid w:val="004B7DEF"/>
    <w:rsid w:val="004C019F"/>
    <w:rsid w:val="004C0D16"/>
    <w:rsid w:val="004C0D39"/>
    <w:rsid w:val="004C2076"/>
    <w:rsid w:val="004C222F"/>
    <w:rsid w:val="004C2251"/>
    <w:rsid w:val="004C25BE"/>
    <w:rsid w:val="004C5268"/>
    <w:rsid w:val="004C56CC"/>
    <w:rsid w:val="004C76B1"/>
    <w:rsid w:val="004C7A51"/>
    <w:rsid w:val="004D09BE"/>
    <w:rsid w:val="004D0B2A"/>
    <w:rsid w:val="004D1CC0"/>
    <w:rsid w:val="004D2121"/>
    <w:rsid w:val="004D26C5"/>
    <w:rsid w:val="004D3254"/>
    <w:rsid w:val="004D4A8F"/>
    <w:rsid w:val="004E09CF"/>
    <w:rsid w:val="004E1A4F"/>
    <w:rsid w:val="004E3371"/>
    <w:rsid w:val="004E4293"/>
    <w:rsid w:val="004E5849"/>
    <w:rsid w:val="004E7BA3"/>
    <w:rsid w:val="004F0563"/>
    <w:rsid w:val="004F13E2"/>
    <w:rsid w:val="004F27BC"/>
    <w:rsid w:val="004F33CC"/>
    <w:rsid w:val="004F3AB9"/>
    <w:rsid w:val="004F4091"/>
    <w:rsid w:val="004F48C9"/>
    <w:rsid w:val="004F521A"/>
    <w:rsid w:val="004F5E76"/>
    <w:rsid w:val="004F63D4"/>
    <w:rsid w:val="004F6F46"/>
    <w:rsid w:val="004F7732"/>
    <w:rsid w:val="004F7795"/>
    <w:rsid w:val="004F7A6D"/>
    <w:rsid w:val="004F7E5B"/>
    <w:rsid w:val="00503305"/>
    <w:rsid w:val="00507DD2"/>
    <w:rsid w:val="00507FE3"/>
    <w:rsid w:val="0051333A"/>
    <w:rsid w:val="00515391"/>
    <w:rsid w:val="005166AF"/>
    <w:rsid w:val="00517792"/>
    <w:rsid w:val="00517B8D"/>
    <w:rsid w:val="0052188B"/>
    <w:rsid w:val="005220B6"/>
    <w:rsid w:val="00523544"/>
    <w:rsid w:val="005244AE"/>
    <w:rsid w:val="00524AE9"/>
    <w:rsid w:val="005253CF"/>
    <w:rsid w:val="00527338"/>
    <w:rsid w:val="00530F1E"/>
    <w:rsid w:val="005317F3"/>
    <w:rsid w:val="00532391"/>
    <w:rsid w:val="00532634"/>
    <w:rsid w:val="005339B1"/>
    <w:rsid w:val="00535CDC"/>
    <w:rsid w:val="00535D0C"/>
    <w:rsid w:val="005403F7"/>
    <w:rsid w:val="00541A4E"/>
    <w:rsid w:val="0054316D"/>
    <w:rsid w:val="00544ABB"/>
    <w:rsid w:val="0054560B"/>
    <w:rsid w:val="00545CD4"/>
    <w:rsid w:val="00550112"/>
    <w:rsid w:val="00550776"/>
    <w:rsid w:val="0055599A"/>
    <w:rsid w:val="00556ECB"/>
    <w:rsid w:val="0055707D"/>
    <w:rsid w:val="00561497"/>
    <w:rsid w:val="00561CD4"/>
    <w:rsid w:val="005630F2"/>
    <w:rsid w:val="00564636"/>
    <w:rsid w:val="005648A8"/>
    <w:rsid w:val="00566ACA"/>
    <w:rsid w:val="005679CE"/>
    <w:rsid w:val="0057007E"/>
    <w:rsid w:val="00570097"/>
    <w:rsid w:val="005704E1"/>
    <w:rsid w:val="00570790"/>
    <w:rsid w:val="005739DD"/>
    <w:rsid w:val="00574FC5"/>
    <w:rsid w:val="00575026"/>
    <w:rsid w:val="00576FF6"/>
    <w:rsid w:val="00577C0F"/>
    <w:rsid w:val="0058310F"/>
    <w:rsid w:val="00584403"/>
    <w:rsid w:val="0058593D"/>
    <w:rsid w:val="005870FC"/>
    <w:rsid w:val="00590BBA"/>
    <w:rsid w:val="00591229"/>
    <w:rsid w:val="005921F6"/>
    <w:rsid w:val="00594EF5"/>
    <w:rsid w:val="0059743D"/>
    <w:rsid w:val="005A016A"/>
    <w:rsid w:val="005A0469"/>
    <w:rsid w:val="005A0630"/>
    <w:rsid w:val="005A0D10"/>
    <w:rsid w:val="005A1ECF"/>
    <w:rsid w:val="005A38B1"/>
    <w:rsid w:val="005A45F2"/>
    <w:rsid w:val="005A4B2C"/>
    <w:rsid w:val="005B09AF"/>
    <w:rsid w:val="005B2FE9"/>
    <w:rsid w:val="005B3886"/>
    <w:rsid w:val="005B38DB"/>
    <w:rsid w:val="005B39AA"/>
    <w:rsid w:val="005B3A7F"/>
    <w:rsid w:val="005B4433"/>
    <w:rsid w:val="005B5F93"/>
    <w:rsid w:val="005B746D"/>
    <w:rsid w:val="005B7515"/>
    <w:rsid w:val="005B7618"/>
    <w:rsid w:val="005B7B76"/>
    <w:rsid w:val="005C1CF8"/>
    <w:rsid w:val="005C237A"/>
    <w:rsid w:val="005C36A6"/>
    <w:rsid w:val="005C3BB7"/>
    <w:rsid w:val="005C4580"/>
    <w:rsid w:val="005C46FB"/>
    <w:rsid w:val="005C47EE"/>
    <w:rsid w:val="005C4CC6"/>
    <w:rsid w:val="005C510C"/>
    <w:rsid w:val="005C511D"/>
    <w:rsid w:val="005C5868"/>
    <w:rsid w:val="005C6777"/>
    <w:rsid w:val="005C6B24"/>
    <w:rsid w:val="005C71FA"/>
    <w:rsid w:val="005C75AB"/>
    <w:rsid w:val="005D170C"/>
    <w:rsid w:val="005D1E06"/>
    <w:rsid w:val="005D1E20"/>
    <w:rsid w:val="005D2FDB"/>
    <w:rsid w:val="005D305C"/>
    <w:rsid w:val="005D5C1A"/>
    <w:rsid w:val="005D653A"/>
    <w:rsid w:val="005E0841"/>
    <w:rsid w:val="005E0ACE"/>
    <w:rsid w:val="005E0B69"/>
    <w:rsid w:val="005E262A"/>
    <w:rsid w:val="005E41F5"/>
    <w:rsid w:val="005E4CB3"/>
    <w:rsid w:val="005E4D64"/>
    <w:rsid w:val="005E745A"/>
    <w:rsid w:val="005F1207"/>
    <w:rsid w:val="005F13F5"/>
    <w:rsid w:val="005F1C7B"/>
    <w:rsid w:val="005F3516"/>
    <w:rsid w:val="005F3530"/>
    <w:rsid w:val="005F5EB4"/>
    <w:rsid w:val="005F6C21"/>
    <w:rsid w:val="00600384"/>
    <w:rsid w:val="0060059A"/>
    <w:rsid w:val="006008A8"/>
    <w:rsid w:val="00601041"/>
    <w:rsid w:val="006013B1"/>
    <w:rsid w:val="00601508"/>
    <w:rsid w:val="00601D8E"/>
    <w:rsid w:val="00603EFE"/>
    <w:rsid w:val="006049A4"/>
    <w:rsid w:val="00605F28"/>
    <w:rsid w:val="00610093"/>
    <w:rsid w:val="00610864"/>
    <w:rsid w:val="00612066"/>
    <w:rsid w:val="006140C1"/>
    <w:rsid w:val="00614E7E"/>
    <w:rsid w:val="006165C6"/>
    <w:rsid w:val="006201C7"/>
    <w:rsid w:val="00620462"/>
    <w:rsid w:val="00620483"/>
    <w:rsid w:val="00622E3E"/>
    <w:rsid w:val="00625C46"/>
    <w:rsid w:val="0062603D"/>
    <w:rsid w:val="00630997"/>
    <w:rsid w:val="00630C64"/>
    <w:rsid w:val="0063189B"/>
    <w:rsid w:val="00631917"/>
    <w:rsid w:val="0063251A"/>
    <w:rsid w:val="006327CE"/>
    <w:rsid w:val="006339FE"/>
    <w:rsid w:val="006341F0"/>
    <w:rsid w:val="006356BF"/>
    <w:rsid w:val="00637606"/>
    <w:rsid w:val="00640A23"/>
    <w:rsid w:val="00640B8C"/>
    <w:rsid w:val="00641A7F"/>
    <w:rsid w:val="006438DD"/>
    <w:rsid w:val="00644469"/>
    <w:rsid w:val="006450B7"/>
    <w:rsid w:val="00650EFF"/>
    <w:rsid w:val="00652570"/>
    <w:rsid w:val="00652AFD"/>
    <w:rsid w:val="00653EAC"/>
    <w:rsid w:val="006549EB"/>
    <w:rsid w:val="0065590F"/>
    <w:rsid w:val="00656D5A"/>
    <w:rsid w:val="00657373"/>
    <w:rsid w:val="00660CBB"/>
    <w:rsid w:val="0066423B"/>
    <w:rsid w:val="00666FB9"/>
    <w:rsid w:val="00667946"/>
    <w:rsid w:val="006702EF"/>
    <w:rsid w:val="00670390"/>
    <w:rsid w:val="00673660"/>
    <w:rsid w:val="00673B1F"/>
    <w:rsid w:val="006749DB"/>
    <w:rsid w:val="0068012A"/>
    <w:rsid w:val="006807A5"/>
    <w:rsid w:val="00681A83"/>
    <w:rsid w:val="00682425"/>
    <w:rsid w:val="00682A65"/>
    <w:rsid w:val="00683797"/>
    <w:rsid w:val="00685711"/>
    <w:rsid w:val="00685B3F"/>
    <w:rsid w:val="00686B0C"/>
    <w:rsid w:val="006878F9"/>
    <w:rsid w:val="006910BB"/>
    <w:rsid w:val="0069173A"/>
    <w:rsid w:val="00692210"/>
    <w:rsid w:val="0069257E"/>
    <w:rsid w:val="006925D7"/>
    <w:rsid w:val="00693547"/>
    <w:rsid w:val="006939C3"/>
    <w:rsid w:val="00694257"/>
    <w:rsid w:val="00695A44"/>
    <w:rsid w:val="006971E5"/>
    <w:rsid w:val="006A0CC5"/>
    <w:rsid w:val="006A1065"/>
    <w:rsid w:val="006A1215"/>
    <w:rsid w:val="006A1AB5"/>
    <w:rsid w:val="006A372A"/>
    <w:rsid w:val="006A3D19"/>
    <w:rsid w:val="006A4240"/>
    <w:rsid w:val="006A5192"/>
    <w:rsid w:val="006A6D9D"/>
    <w:rsid w:val="006A765E"/>
    <w:rsid w:val="006B093C"/>
    <w:rsid w:val="006B3A6F"/>
    <w:rsid w:val="006B3D04"/>
    <w:rsid w:val="006B41A6"/>
    <w:rsid w:val="006B4359"/>
    <w:rsid w:val="006B4E40"/>
    <w:rsid w:val="006B4E61"/>
    <w:rsid w:val="006B590A"/>
    <w:rsid w:val="006C0809"/>
    <w:rsid w:val="006C1522"/>
    <w:rsid w:val="006C2873"/>
    <w:rsid w:val="006C4455"/>
    <w:rsid w:val="006C5406"/>
    <w:rsid w:val="006C5A4A"/>
    <w:rsid w:val="006C7302"/>
    <w:rsid w:val="006C74DD"/>
    <w:rsid w:val="006C7BB0"/>
    <w:rsid w:val="006D0884"/>
    <w:rsid w:val="006D14D4"/>
    <w:rsid w:val="006D1560"/>
    <w:rsid w:val="006D1EA8"/>
    <w:rsid w:val="006D23B9"/>
    <w:rsid w:val="006D2683"/>
    <w:rsid w:val="006D2B3B"/>
    <w:rsid w:val="006D442F"/>
    <w:rsid w:val="006D7814"/>
    <w:rsid w:val="006E17F0"/>
    <w:rsid w:val="006E1E21"/>
    <w:rsid w:val="006E1F51"/>
    <w:rsid w:val="006E2559"/>
    <w:rsid w:val="006E372D"/>
    <w:rsid w:val="006E7206"/>
    <w:rsid w:val="006F061A"/>
    <w:rsid w:val="006F0F75"/>
    <w:rsid w:val="006F107B"/>
    <w:rsid w:val="006F12CB"/>
    <w:rsid w:val="006F31CD"/>
    <w:rsid w:val="006F33B5"/>
    <w:rsid w:val="006F57DD"/>
    <w:rsid w:val="006F679C"/>
    <w:rsid w:val="006F7C5F"/>
    <w:rsid w:val="00700C47"/>
    <w:rsid w:val="0070407B"/>
    <w:rsid w:val="00704A0E"/>
    <w:rsid w:val="0070547A"/>
    <w:rsid w:val="00705525"/>
    <w:rsid w:val="00707AF8"/>
    <w:rsid w:val="0071192C"/>
    <w:rsid w:val="007140C5"/>
    <w:rsid w:val="00715FCC"/>
    <w:rsid w:val="00721211"/>
    <w:rsid w:val="00721A95"/>
    <w:rsid w:val="00722676"/>
    <w:rsid w:val="00722708"/>
    <w:rsid w:val="00722879"/>
    <w:rsid w:val="0072327A"/>
    <w:rsid w:val="00723894"/>
    <w:rsid w:val="00727B41"/>
    <w:rsid w:val="00730062"/>
    <w:rsid w:val="00730E39"/>
    <w:rsid w:val="007338CE"/>
    <w:rsid w:val="00733A08"/>
    <w:rsid w:val="007340D9"/>
    <w:rsid w:val="007427DD"/>
    <w:rsid w:val="007429FF"/>
    <w:rsid w:val="0074358B"/>
    <w:rsid w:val="00745773"/>
    <w:rsid w:val="00745A96"/>
    <w:rsid w:val="007468B4"/>
    <w:rsid w:val="00747D00"/>
    <w:rsid w:val="00750686"/>
    <w:rsid w:val="007508DE"/>
    <w:rsid w:val="00750BC8"/>
    <w:rsid w:val="00750E81"/>
    <w:rsid w:val="007543E8"/>
    <w:rsid w:val="0075488F"/>
    <w:rsid w:val="0075691C"/>
    <w:rsid w:val="00760606"/>
    <w:rsid w:val="00760B17"/>
    <w:rsid w:val="007618EB"/>
    <w:rsid w:val="0076270A"/>
    <w:rsid w:val="00762BF4"/>
    <w:rsid w:val="00765252"/>
    <w:rsid w:val="0076561D"/>
    <w:rsid w:val="00765C2B"/>
    <w:rsid w:val="00767A74"/>
    <w:rsid w:val="00771465"/>
    <w:rsid w:val="00774679"/>
    <w:rsid w:val="0077538B"/>
    <w:rsid w:val="007754B5"/>
    <w:rsid w:val="007765DE"/>
    <w:rsid w:val="00777828"/>
    <w:rsid w:val="00780552"/>
    <w:rsid w:val="00780686"/>
    <w:rsid w:val="00780988"/>
    <w:rsid w:val="00780F97"/>
    <w:rsid w:val="00781402"/>
    <w:rsid w:val="00781A0F"/>
    <w:rsid w:val="00782887"/>
    <w:rsid w:val="00783085"/>
    <w:rsid w:val="00783A93"/>
    <w:rsid w:val="00786402"/>
    <w:rsid w:val="007865EF"/>
    <w:rsid w:val="00786C6E"/>
    <w:rsid w:val="00792277"/>
    <w:rsid w:val="007927C8"/>
    <w:rsid w:val="007947BF"/>
    <w:rsid w:val="007950F4"/>
    <w:rsid w:val="007961B5"/>
    <w:rsid w:val="00796474"/>
    <w:rsid w:val="007968E7"/>
    <w:rsid w:val="00797101"/>
    <w:rsid w:val="007A16A0"/>
    <w:rsid w:val="007A2C9D"/>
    <w:rsid w:val="007A49C7"/>
    <w:rsid w:val="007A5128"/>
    <w:rsid w:val="007A55B0"/>
    <w:rsid w:val="007A5F42"/>
    <w:rsid w:val="007A6B5F"/>
    <w:rsid w:val="007A6F2D"/>
    <w:rsid w:val="007B011D"/>
    <w:rsid w:val="007B17F1"/>
    <w:rsid w:val="007B25E4"/>
    <w:rsid w:val="007B25F7"/>
    <w:rsid w:val="007B2B25"/>
    <w:rsid w:val="007C1643"/>
    <w:rsid w:val="007C1EA1"/>
    <w:rsid w:val="007C3489"/>
    <w:rsid w:val="007C3A72"/>
    <w:rsid w:val="007C63B8"/>
    <w:rsid w:val="007C6633"/>
    <w:rsid w:val="007D359B"/>
    <w:rsid w:val="007D385F"/>
    <w:rsid w:val="007D414D"/>
    <w:rsid w:val="007D464B"/>
    <w:rsid w:val="007D6EA7"/>
    <w:rsid w:val="007D7266"/>
    <w:rsid w:val="007E0787"/>
    <w:rsid w:val="007E168F"/>
    <w:rsid w:val="007E2126"/>
    <w:rsid w:val="007E3021"/>
    <w:rsid w:val="007E456B"/>
    <w:rsid w:val="007E478F"/>
    <w:rsid w:val="007E522D"/>
    <w:rsid w:val="007E6199"/>
    <w:rsid w:val="007E69D0"/>
    <w:rsid w:val="007E69FD"/>
    <w:rsid w:val="007F0EF2"/>
    <w:rsid w:val="007F268C"/>
    <w:rsid w:val="007F49B9"/>
    <w:rsid w:val="007F4E37"/>
    <w:rsid w:val="007F518D"/>
    <w:rsid w:val="007F5C1E"/>
    <w:rsid w:val="007F69BB"/>
    <w:rsid w:val="007F6BFE"/>
    <w:rsid w:val="008010BE"/>
    <w:rsid w:val="00801589"/>
    <w:rsid w:val="00803DAD"/>
    <w:rsid w:val="00804946"/>
    <w:rsid w:val="00804AAF"/>
    <w:rsid w:val="00805370"/>
    <w:rsid w:val="0080608C"/>
    <w:rsid w:val="00806318"/>
    <w:rsid w:val="00807209"/>
    <w:rsid w:val="00807B7F"/>
    <w:rsid w:val="00810470"/>
    <w:rsid w:val="00810D75"/>
    <w:rsid w:val="0081245A"/>
    <w:rsid w:val="008129D3"/>
    <w:rsid w:val="00812BE7"/>
    <w:rsid w:val="008146CE"/>
    <w:rsid w:val="00820B58"/>
    <w:rsid w:val="00821ACC"/>
    <w:rsid w:val="00822174"/>
    <w:rsid w:val="00822879"/>
    <w:rsid w:val="00822B5B"/>
    <w:rsid w:val="00823E1C"/>
    <w:rsid w:val="008250BB"/>
    <w:rsid w:val="00825881"/>
    <w:rsid w:val="00830F2E"/>
    <w:rsid w:val="008359EF"/>
    <w:rsid w:val="00835AE9"/>
    <w:rsid w:val="00836396"/>
    <w:rsid w:val="00843706"/>
    <w:rsid w:val="00846BF7"/>
    <w:rsid w:val="00847692"/>
    <w:rsid w:val="008514D6"/>
    <w:rsid w:val="00851A12"/>
    <w:rsid w:val="0085355E"/>
    <w:rsid w:val="00853F58"/>
    <w:rsid w:val="008542F9"/>
    <w:rsid w:val="0085577F"/>
    <w:rsid w:val="00857EBD"/>
    <w:rsid w:val="00862D3B"/>
    <w:rsid w:val="00863D9B"/>
    <w:rsid w:val="00864649"/>
    <w:rsid w:val="008655F7"/>
    <w:rsid w:val="008662B2"/>
    <w:rsid w:val="0086654A"/>
    <w:rsid w:val="00871522"/>
    <w:rsid w:val="00872CB5"/>
    <w:rsid w:val="0087325B"/>
    <w:rsid w:val="00875AFA"/>
    <w:rsid w:val="00876654"/>
    <w:rsid w:val="00876990"/>
    <w:rsid w:val="00877D95"/>
    <w:rsid w:val="00881FAF"/>
    <w:rsid w:val="00883784"/>
    <w:rsid w:val="008842EA"/>
    <w:rsid w:val="0088486D"/>
    <w:rsid w:val="008861A6"/>
    <w:rsid w:val="00887721"/>
    <w:rsid w:val="00887919"/>
    <w:rsid w:val="008900C2"/>
    <w:rsid w:val="0089083A"/>
    <w:rsid w:val="00890AA1"/>
    <w:rsid w:val="008912E9"/>
    <w:rsid w:val="008914DA"/>
    <w:rsid w:val="008932B6"/>
    <w:rsid w:val="008939F7"/>
    <w:rsid w:val="00894119"/>
    <w:rsid w:val="00895C99"/>
    <w:rsid w:val="008A0554"/>
    <w:rsid w:val="008A1139"/>
    <w:rsid w:val="008A1635"/>
    <w:rsid w:val="008A23B2"/>
    <w:rsid w:val="008A302B"/>
    <w:rsid w:val="008A3315"/>
    <w:rsid w:val="008A3330"/>
    <w:rsid w:val="008A41DD"/>
    <w:rsid w:val="008A4BB5"/>
    <w:rsid w:val="008A574E"/>
    <w:rsid w:val="008A64D3"/>
    <w:rsid w:val="008A731B"/>
    <w:rsid w:val="008A7676"/>
    <w:rsid w:val="008A7F8C"/>
    <w:rsid w:val="008B0D33"/>
    <w:rsid w:val="008B1009"/>
    <w:rsid w:val="008B1827"/>
    <w:rsid w:val="008B4AA4"/>
    <w:rsid w:val="008B4AEC"/>
    <w:rsid w:val="008B5719"/>
    <w:rsid w:val="008B65F6"/>
    <w:rsid w:val="008B6DA9"/>
    <w:rsid w:val="008B77A9"/>
    <w:rsid w:val="008C2386"/>
    <w:rsid w:val="008C2ECF"/>
    <w:rsid w:val="008C31AB"/>
    <w:rsid w:val="008C44A2"/>
    <w:rsid w:val="008C44FA"/>
    <w:rsid w:val="008C4C43"/>
    <w:rsid w:val="008C4CDB"/>
    <w:rsid w:val="008C57F8"/>
    <w:rsid w:val="008C5CB3"/>
    <w:rsid w:val="008D029C"/>
    <w:rsid w:val="008D104B"/>
    <w:rsid w:val="008D21A7"/>
    <w:rsid w:val="008D31E1"/>
    <w:rsid w:val="008D340D"/>
    <w:rsid w:val="008D3FD0"/>
    <w:rsid w:val="008D4040"/>
    <w:rsid w:val="008D5153"/>
    <w:rsid w:val="008D59D0"/>
    <w:rsid w:val="008D6C52"/>
    <w:rsid w:val="008D6C97"/>
    <w:rsid w:val="008D79E4"/>
    <w:rsid w:val="008E012A"/>
    <w:rsid w:val="008E2A59"/>
    <w:rsid w:val="008E604D"/>
    <w:rsid w:val="008E73D3"/>
    <w:rsid w:val="008F00E1"/>
    <w:rsid w:val="008F0C2E"/>
    <w:rsid w:val="008F0E7B"/>
    <w:rsid w:val="008F1F73"/>
    <w:rsid w:val="008F20BF"/>
    <w:rsid w:val="008F222D"/>
    <w:rsid w:val="008F2AFE"/>
    <w:rsid w:val="008F2E88"/>
    <w:rsid w:val="008F36F1"/>
    <w:rsid w:val="008F3AAE"/>
    <w:rsid w:val="008F3BA0"/>
    <w:rsid w:val="008F467C"/>
    <w:rsid w:val="008F5A88"/>
    <w:rsid w:val="008F5C09"/>
    <w:rsid w:val="00900E33"/>
    <w:rsid w:val="009014D1"/>
    <w:rsid w:val="00902442"/>
    <w:rsid w:val="009025EC"/>
    <w:rsid w:val="0090612F"/>
    <w:rsid w:val="00907F4E"/>
    <w:rsid w:val="00910701"/>
    <w:rsid w:val="00913F97"/>
    <w:rsid w:val="00914888"/>
    <w:rsid w:val="00914D0E"/>
    <w:rsid w:val="00915FE5"/>
    <w:rsid w:val="00916C3F"/>
    <w:rsid w:val="0091715C"/>
    <w:rsid w:val="009172BA"/>
    <w:rsid w:val="00921FA7"/>
    <w:rsid w:val="009224E9"/>
    <w:rsid w:val="00927671"/>
    <w:rsid w:val="00927D64"/>
    <w:rsid w:val="009303C1"/>
    <w:rsid w:val="00930D9C"/>
    <w:rsid w:val="009317C9"/>
    <w:rsid w:val="009328C8"/>
    <w:rsid w:val="009335C3"/>
    <w:rsid w:val="00935458"/>
    <w:rsid w:val="00935EF4"/>
    <w:rsid w:val="00936E3A"/>
    <w:rsid w:val="00937A96"/>
    <w:rsid w:val="009405E6"/>
    <w:rsid w:val="00941176"/>
    <w:rsid w:val="00946CA5"/>
    <w:rsid w:val="009473F8"/>
    <w:rsid w:val="0095050A"/>
    <w:rsid w:val="009565DC"/>
    <w:rsid w:val="00956E3D"/>
    <w:rsid w:val="00956E57"/>
    <w:rsid w:val="00962C44"/>
    <w:rsid w:val="00963B20"/>
    <w:rsid w:val="0096619E"/>
    <w:rsid w:val="0096661A"/>
    <w:rsid w:val="009678E2"/>
    <w:rsid w:val="009708EC"/>
    <w:rsid w:val="00971049"/>
    <w:rsid w:val="00971620"/>
    <w:rsid w:val="00972A11"/>
    <w:rsid w:val="009735D1"/>
    <w:rsid w:val="009737DA"/>
    <w:rsid w:val="009737E3"/>
    <w:rsid w:val="00973DBB"/>
    <w:rsid w:val="00974394"/>
    <w:rsid w:val="00974B15"/>
    <w:rsid w:val="009768D9"/>
    <w:rsid w:val="00981A49"/>
    <w:rsid w:val="00982EE5"/>
    <w:rsid w:val="009908C5"/>
    <w:rsid w:val="00991809"/>
    <w:rsid w:val="009918B4"/>
    <w:rsid w:val="00991C14"/>
    <w:rsid w:val="00991F14"/>
    <w:rsid w:val="00991F4F"/>
    <w:rsid w:val="0099296C"/>
    <w:rsid w:val="00994279"/>
    <w:rsid w:val="009978C2"/>
    <w:rsid w:val="009A229E"/>
    <w:rsid w:val="009A3143"/>
    <w:rsid w:val="009A349A"/>
    <w:rsid w:val="009A3864"/>
    <w:rsid w:val="009A4145"/>
    <w:rsid w:val="009A4631"/>
    <w:rsid w:val="009A7ECB"/>
    <w:rsid w:val="009B035C"/>
    <w:rsid w:val="009B0830"/>
    <w:rsid w:val="009B10EC"/>
    <w:rsid w:val="009B1E32"/>
    <w:rsid w:val="009B1ED1"/>
    <w:rsid w:val="009B27FB"/>
    <w:rsid w:val="009B34FE"/>
    <w:rsid w:val="009B4128"/>
    <w:rsid w:val="009B4747"/>
    <w:rsid w:val="009B5642"/>
    <w:rsid w:val="009B7A82"/>
    <w:rsid w:val="009C626B"/>
    <w:rsid w:val="009D07C8"/>
    <w:rsid w:val="009D27F1"/>
    <w:rsid w:val="009D484D"/>
    <w:rsid w:val="009D54A0"/>
    <w:rsid w:val="009D5C6F"/>
    <w:rsid w:val="009D693E"/>
    <w:rsid w:val="009E0230"/>
    <w:rsid w:val="009E0A7D"/>
    <w:rsid w:val="009E1E3E"/>
    <w:rsid w:val="009E43C3"/>
    <w:rsid w:val="009E522A"/>
    <w:rsid w:val="009E5B1C"/>
    <w:rsid w:val="009E5C13"/>
    <w:rsid w:val="009E7574"/>
    <w:rsid w:val="009F00F3"/>
    <w:rsid w:val="009F0907"/>
    <w:rsid w:val="009F4781"/>
    <w:rsid w:val="009F591A"/>
    <w:rsid w:val="00A0009F"/>
    <w:rsid w:val="00A01185"/>
    <w:rsid w:val="00A01813"/>
    <w:rsid w:val="00A026D7"/>
    <w:rsid w:val="00A049A1"/>
    <w:rsid w:val="00A057CE"/>
    <w:rsid w:val="00A11B74"/>
    <w:rsid w:val="00A135B9"/>
    <w:rsid w:val="00A1557C"/>
    <w:rsid w:val="00A162EF"/>
    <w:rsid w:val="00A169EB"/>
    <w:rsid w:val="00A16EFB"/>
    <w:rsid w:val="00A1711F"/>
    <w:rsid w:val="00A1715B"/>
    <w:rsid w:val="00A17DEE"/>
    <w:rsid w:val="00A2180F"/>
    <w:rsid w:val="00A2274E"/>
    <w:rsid w:val="00A25297"/>
    <w:rsid w:val="00A25FA1"/>
    <w:rsid w:val="00A300C7"/>
    <w:rsid w:val="00A30FE2"/>
    <w:rsid w:val="00A330F9"/>
    <w:rsid w:val="00A3368E"/>
    <w:rsid w:val="00A35FFA"/>
    <w:rsid w:val="00A379E8"/>
    <w:rsid w:val="00A37C69"/>
    <w:rsid w:val="00A40A2A"/>
    <w:rsid w:val="00A41BD3"/>
    <w:rsid w:val="00A42633"/>
    <w:rsid w:val="00A42B52"/>
    <w:rsid w:val="00A437D2"/>
    <w:rsid w:val="00A44000"/>
    <w:rsid w:val="00A4504E"/>
    <w:rsid w:val="00A47001"/>
    <w:rsid w:val="00A472FD"/>
    <w:rsid w:val="00A47866"/>
    <w:rsid w:val="00A508A5"/>
    <w:rsid w:val="00A51FE6"/>
    <w:rsid w:val="00A536CD"/>
    <w:rsid w:val="00A53892"/>
    <w:rsid w:val="00A53DB0"/>
    <w:rsid w:val="00A5605D"/>
    <w:rsid w:val="00A57F72"/>
    <w:rsid w:val="00A61009"/>
    <w:rsid w:val="00A61731"/>
    <w:rsid w:val="00A61E16"/>
    <w:rsid w:val="00A63D9C"/>
    <w:rsid w:val="00A658F3"/>
    <w:rsid w:val="00A66694"/>
    <w:rsid w:val="00A667DC"/>
    <w:rsid w:val="00A70937"/>
    <w:rsid w:val="00A723E3"/>
    <w:rsid w:val="00A728D2"/>
    <w:rsid w:val="00A7500C"/>
    <w:rsid w:val="00A7573C"/>
    <w:rsid w:val="00A81992"/>
    <w:rsid w:val="00A82E71"/>
    <w:rsid w:val="00A83C95"/>
    <w:rsid w:val="00A868BD"/>
    <w:rsid w:val="00A870D2"/>
    <w:rsid w:val="00A877BC"/>
    <w:rsid w:val="00A90156"/>
    <w:rsid w:val="00A904FF"/>
    <w:rsid w:val="00A91194"/>
    <w:rsid w:val="00A91FC2"/>
    <w:rsid w:val="00A92D38"/>
    <w:rsid w:val="00A93BBA"/>
    <w:rsid w:val="00A94B35"/>
    <w:rsid w:val="00A95AA1"/>
    <w:rsid w:val="00A96461"/>
    <w:rsid w:val="00A96B76"/>
    <w:rsid w:val="00A973E9"/>
    <w:rsid w:val="00A97BFA"/>
    <w:rsid w:val="00AA16F1"/>
    <w:rsid w:val="00AA1FDA"/>
    <w:rsid w:val="00AA5566"/>
    <w:rsid w:val="00AA72C5"/>
    <w:rsid w:val="00AA7E15"/>
    <w:rsid w:val="00AB086D"/>
    <w:rsid w:val="00AB0C1E"/>
    <w:rsid w:val="00AB0CE1"/>
    <w:rsid w:val="00AB4610"/>
    <w:rsid w:val="00AB47CC"/>
    <w:rsid w:val="00AB5316"/>
    <w:rsid w:val="00AB72EF"/>
    <w:rsid w:val="00AB7CCE"/>
    <w:rsid w:val="00AC0678"/>
    <w:rsid w:val="00AC198E"/>
    <w:rsid w:val="00AC2505"/>
    <w:rsid w:val="00AC34D0"/>
    <w:rsid w:val="00AC39B5"/>
    <w:rsid w:val="00AC3C61"/>
    <w:rsid w:val="00AC44BD"/>
    <w:rsid w:val="00AC47C0"/>
    <w:rsid w:val="00AC4DB3"/>
    <w:rsid w:val="00AC70DD"/>
    <w:rsid w:val="00AC717E"/>
    <w:rsid w:val="00AD300E"/>
    <w:rsid w:val="00AD3094"/>
    <w:rsid w:val="00AD364E"/>
    <w:rsid w:val="00AD3B25"/>
    <w:rsid w:val="00AD3D63"/>
    <w:rsid w:val="00AD3FAB"/>
    <w:rsid w:val="00AD4A11"/>
    <w:rsid w:val="00AD5A9B"/>
    <w:rsid w:val="00AD5C91"/>
    <w:rsid w:val="00AD75F1"/>
    <w:rsid w:val="00AE2EAF"/>
    <w:rsid w:val="00AE455A"/>
    <w:rsid w:val="00AE53CD"/>
    <w:rsid w:val="00AE5713"/>
    <w:rsid w:val="00AE5EA4"/>
    <w:rsid w:val="00AE5F45"/>
    <w:rsid w:val="00AE641C"/>
    <w:rsid w:val="00AE673F"/>
    <w:rsid w:val="00AE717E"/>
    <w:rsid w:val="00AE7C32"/>
    <w:rsid w:val="00AF08CF"/>
    <w:rsid w:val="00AF143F"/>
    <w:rsid w:val="00AF182A"/>
    <w:rsid w:val="00AF35DF"/>
    <w:rsid w:val="00AF4941"/>
    <w:rsid w:val="00AF5BF7"/>
    <w:rsid w:val="00AF682A"/>
    <w:rsid w:val="00AF68C0"/>
    <w:rsid w:val="00B0000F"/>
    <w:rsid w:val="00B02353"/>
    <w:rsid w:val="00B03799"/>
    <w:rsid w:val="00B03B3E"/>
    <w:rsid w:val="00B040D0"/>
    <w:rsid w:val="00B05043"/>
    <w:rsid w:val="00B05736"/>
    <w:rsid w:val="00B0760D"/>
    <w:rsid w:val="00B07F4C"/>
    <w:rsid w:val="00B120E5"/>
    <w:rsid w:val="00B12C72"/>
    <w:rsid w:val="00B134E1"/>
    <w:rsid w:val="00B13E7D"/>
    <w:rsid w:val="00B15749"/>
    <w:rsid w:val="00B1765D"/>
    <w:rsid w:val="00B2147B"/>
    <w:rsid w:val="00B21E84"/>
    <w:rsid w:val="00B22974"/>
    <w:rsid w:val="00B23018"/>
    <w:rsid w:val="00B23DF1"/>
    <w:rsid w:val="00B30048"/>
    <w:rsid w:val="00B30615"/>
    <w:rsid w:val="00B32630"/>
    <w:rsid w:val="00B3618B"/>
    <w:rsid w:val="00B37313"/>
    <w:rsid w:val="00B40AC5"/>
    <w:rsid w:val="00B43363"/>
    <w:rsid w:val="00B4425B"/>
    <w:rsid w:val="00B44274"/>
    <w:rsid w:val="00B4521F"/>
    <w:rsid w:val="00B5000B"/>
    <w:rsid w:val="00B53687"/>
    <w:rsid w:val="00B541B5"/>
    <w:rsid w:val="00B5634C"/>
    <w:rsid w:val="00B566F5"/>
    <w:rsid w:val="00B56DFB"/>
    <w:rsid w:val="00B5798D"/>
    <w:rsid w:val="00B604E2"/>
    <w:rsid w:val="00B60A09"/>
    <w:rsid w:val="00B61ACA"/>
    <w:rsid w:val="00B61BEE"/>
    <w:rsid w:val="00B61DFB"/>
    <w:rsid w:val="00B623BC"/>
    <w:rsid w:val="00B64D97"/>
    <w:rsid w:val="00B65765"/>
    <w:rsid w:val="00B65B91"/>
    <w:rsid w:val="00B71088"/>
    <w:rsid w:val="00B71609"/>
    <w:rsid w:val="00B71AB0"/>
    <w:rsid w:val="00B73908"/>
    <w:rsid w:val="00B759AD"/>
    <w:rsid w:val="00B75F0A"/>
    <w:rsid w:val="00B8031B"/>
    <w:rsid w:val="00B80EAE"/>
    <w:rsid w:val="00B81F42"/>
    <w:rsid w:val="00B873C0"/>
    <w:rsid w:val="00B9138A"/>
    <w:rsid w:val="00B92E4D"/>
    <w:rsid w:val="00B955D4"/>
    <w:rsid w:val="00B959CE"/>
    <w:rsid w:val="00B9611B"/>
    <w:rsid w:val="00B96886"/>
    <w:rsid w:val="00BA2131"/>
    <w:rsid w:val="00BA4F2D"/>
    <w:rsid w:val="00BA620F"/>
    <w:rsid w:val="00BB081E"/>
    <w:rsid w:val="00BB0A42"/>
    <w:rsid w:val="00BB0EE9"/>
    <w:rsid w:val="00BB18E7"/>
    <w:rsid w:val="00BB377C"/>
    <w:rsid w:val="00BB55F1"/>
    <w:rsid w:val="00BC0744"/>
    <w:rsid w:val="00BC0D81"/>
    <w:rsid w:val="00BC13AF"/>
    <w:rsid w:val="00BC4B36"/>
    <w:rsid w:val="00BC6391"/>
    <w:rsid w:val="00BD0D50"/>
    <w:rsid w:val="00BD1545"/>
    <w:rsid w:val="00BD1AF9"/>
    <w:rsid w:val="00BD5CB5"/>
    <w:rsid w:val="00BE045F"/>
    <w:rsid w:val="00BE1820"/>
    <w:rsid w:val="00BE2E3B"/>
    <w:rsid w:val="00BE32D4"/>
    <w:rsid w:val="00BE6097"/>
    <w:rsid w:val="00BE64CF"/>
    <w:rsid w:val="00BE7524"/>
    <w:rsid w:val="00BF190F"/>
    <w:rsid w:val="00BF1CBE"/>
    <w:rsid w:val="00BF2F75"/>
    <w:rsid w:val="00BF3A95"/>
    <w:rsid w:val="00BF3DB7"/>
    <w:rsid w:val="00BF6738"/>
    <w:rsid w:val="00BF6E8D"/>
    <w:rsid w:val="00BF70A0"/>
    <w:rsid w:val="00BF7D8E"/>
    <w:rsid w:val="00C000C9"/>
    <w:rsid w:val="00C00273"/>
    <w:rsid w:val="00C01C1F"/>
    <w:rsid w:val="00C02878"/>
    <w:rsid w:val="00C03730"/>
    <w:rsid w:val="00C04145"/>
    <w:rsid w:val="00C056AB"/>
    <w:rsid w:val="00C057C9"/>
    <w:rsid w:val="00C05EBD"/>
    <w:rsid w:val="00C07030"/>
    <w:rsid w:val="00C076DA"/>
    <w:rsid w:val="00C07F64"/>
    <w:rsid w:val="00C100A5"/>
    <w:rsid w:val="00C10863"/>
    <w:rsid w:val="00C12BF8"/>
    <w:rsid w:val="00C13191"/>
    <w:rsid w:val="00C1335F"/>
    <w:rsid w:val="00C13985"/>
    <w:rsid w:val="00C141AE"/>
    <w:rsid w:val="00C14C8D"/>
    <w:rsid w:val="00C153F9"/>
    <w:rsid w:val="00C15860"/>
    <w:rsid w:val="00C15930"/>
    <w:rsid w:val="00C15CC1"/>
    <w:rsid w:val="00C206C8"/>
    <w:rsid w:val="00C20B77"/>
    <w:rsid w:val="00C211A5"/>
    <w:rsid w:val="00C274F7"/>
    <w:rsid w:val="00C30FFE"/>
    <w:rsid w:val="00C32530"/>
    <w:rsid w:val="00C32919"/>
    <w:rsid w:val="00C34509"/>
    <w:rsid w:val="00C35AA8"/>
    <w:rsid w:val="00C402EC"/>
    <w:rsid w:val="00C40655"/>
    <w:rsid w:val="00C41274"/>
    <w:rsid w:val="00C428DA"/>
    <w:rsid w:val="00C44098"/>
    <w:rsid w:val="00C44159"/>
    <w:rsid w:val="00C44367"/>
    <w:rsid w:val="00C45C5F"/>
    <w:rsid w:val="00C462E3"/>
    <w:rsid w:val="00C47336"/>
    <w:rsid w:val="00C50093"/>
    <w:rsid w:val="00C50197"/>
    <w:rsid w:val="00C50A43"/>
    <w:rsid w:val="00C50FDB"/>
    <w:rsid w:val="00C53F72"/>
    <w:rsid w:val="00C54908"/>
    <w:rsid w:val="00C54A70"/>
    <w:rsid w:val="00C55373"/>
    <w:rsid w:val="00C560CA"/>
    <w:rsid w:val="00C565D4"/>
    <w:rsid w:val="00C573E9"/>
    <w:rsid w:val="00C57D4A"/>
    <w:rsid w:val="00C608A2"/>
    <w:rsid w:val="00C60B2B"/>
    <w:rsid w:val="00C61987"/>
    <w:rsid w:val="00C63290"/>
    <w:rsid w:val="00C633A2"/>
    <w:rsid w:val="00C63670"/>
    <w:rsid w:val="00C646C8"/>
    <w:rsid w:val="00C66178"/>
    <w:rsid w:val="00C73001"/>
    <w:rsid w:val="00C738F0"/>
    <w:rsid w:val="00C73FFE"/>
    <w:rsid w:val="00C74586"/>
    <w:rsid w:val="00C75176"/>
    <w:rsid w:val="00C77BE4"/>
    <w:rsid w:val="00C77D3A"/>
    <w:rsid w:val="00C825EC"/>
    <w:rsid w:val="00C83094"/>
    <w:rsid w:val="00C85FEF"/>
    <w:rsid w:val="00C863A1"/>
    <w:rsid w:val="00C86C7B"/>
    <w:rsid w:val="00C92A09"/>
    <w:rsid w:val="00C92EDB"/>
    <w:rsid w:val="00C9328F"/>
    <w:rsid w:val="00C936B9"/>
    <w:rsid w:val="00C93D93"/>
    <w:rsid w:val="00C97651"/>
    <w:rsid w:val="00CA0049"/>
    <w:rsid w:val="00CA08BA"/>
    <w:rsid w:val="00CA1578"/>
    <w:rsid w:val="00CA2E16"/>
    <w:rsid w:val="00CA32F7"/>
    <w:rsid w:val="00CA5D8A"/>
    <w:rsid w:val="00CB07D2"/>
    <w:rsid w:val="00CB2C08"/>
    <w:rsid w:val="00CB4296"/>
    <w:rsid w:val="00CB4401"/>
    <w:rsid w:val="00CB5F22"/>
    <w:rsid w:val="00CB66AF"/>
    <w:rsid w:val="00CC399E"/>
    <w:rsid w:val="00CC4E4C"/>
    <w:rsid w:val="00CD0DCE"/>
    <w:rsid w:val="00CD2F33"/>
    <w:rsid w:val="00CD555E"/>
    <w:rsid w:val="00CD59AA"/>
    <w:rsid w:val="00CD5C8D"/>
    <w:rsid w:val="00CD6143"/>
    <w:rsid w:val="00CD7781"/>
    <w:rsid w:val="00CE0C6E"/>
    <w:rsid w:val="00CE118B"/>
    <w:rsid w:val="00CE2193"/>
    <w:rsid w:val="00CE2BEF"/>
    <w:rsid w:val="00CE300F"/>
    <w:rsid w:val="00CE34F8"/>
    <w:rsid w:val="00CE38F4"/>
    <w:rsid w:val="00CE528A"/>
    <w:rsid w:val="00CE6530"/>
    <w:rsid w:val="00CE7F38"/>
    <w:rsid w:val="00CF34EE"/>
    <w:rsid w:val="00CF42C5"/>
    <w:rsid w:val="00CF46E0"/>
    <w:rsid w:val="00CF4C77"/>
    <w:rsid w:val="00CF572F"/>
    <w:rsid w:val="00CF789E"/>
    <w:rsid w:val="00D00243"/>
    <w:rsid w:val="00D00CCE"/>
    <w:rsid w:val="00D02408"/>
    <w:rsid w:val="00D04B36"/>
    <w:rsid w:val="00D04CB0"/>
    <w:rsid w:val="00D0533E"/>
    <w:rsid w:val="00D05B02"/>
    <w:rsid w:val="00D06963"/>
    <w:rsid w:val="00D07CBE"/>
    <w:rsid w:val="00D07E6A"/>
    <w:rsid w:val="00D118AA"/>
    <w:rsid w:val="00D11EC7"/>
    <w:rsid w:val="00D1437F"/>
    <w:rsid w:val="00D1457D"/>
    <w:rsid w:val="00D14F50"/>
    <w:rsid w:val="00D1559D"/>
    <w:rsid w:val="00D162A8"/>
    <w:rsid w:val="00D2409D"/>
    <w:rsid w:val="00D250F9"/>
    <w:rsid w:val="00D25535"/>
    <w:rsid w:val="00D2568E"/>
    <w:rsid w:val="00D25E9C"/>
    <w:rsid w:val="00D2629F"/>
    <w:rsid w:val="00D26AF0"/>
    <w:rsid w:val="00D27A16"/>
    <w:rsid w:val="00D3444A"/>
    <w:rsid w:val="00D34479"/>
    <w:rsid w:val="00D35D98"/>
    <w:rsid w:val="00D3711F"/>
    <w:rsid w:val="00D37D04"/>
    <w:rsid w:val="00D424E9"/>
    <w:rsid w:val="00D458D4"/>
    <w:rsid w:val="00D45C35"/>
    <w:rsid w:val="00D45FF5"/>
    <w:rsid w:val="00D5226A"/>
    <w:rsid w:val="00D538B4"/>
    <w:rsid w:val="00D548A4"/>
    <w:rsid w:val="00D56F7B"/>
    <w:rsid w:val="00D575E1"/>
    <w:rsid w:val="00D60269"/>
    <w:rsid w:val="00D63542"/>
    <w:rsid w:val="00D63B1E"/>
    <w:rsid w:val="00D6562B"/>
    <w:rsid w:val="00D669A8"/>
    <w:rsid w:val="00D67125"/>
    <w:rsid w:val="00D708CD"/>
    <w:rsid w:val="00D71B16"/>
    <w:rsid w:val="00D731AD"/>
    <w:rsid w:val="00D735F4"/>
    <w:rsid w:val="00D73A3B"/>
    <w:rsid w:val="00D741C5"/>
    <w:rsid w:val="00D755BF"/>
    <w:rsid w:val="00D759AD"/>
    <w:rsid w:val="00D75B1E"/>
    <w:rsid w:val="00D75CB0"/>
    <w:rsid w:val="00D81C9A"/>
    <w:rsid w:val="00D8312C"/>
    <w:rsid w:val="00D83E60"/>
    <w:rsid w:val="00D86109"/>
    <w:rsid w:val="00D86391"/>
    <w:rsid w:val="00D879EC"/>
    <w:rsid w:val="00D909EC"/>
    <w:rsid w:val="00D91F63"/>
    <w:rsid w:val="00D9244D"/>
    <w:rsid w:val="00D9597B"/>
    <w:rsid w:val="00D979F7"/>
    <w:rsid w:val="00DA0CCF"/>
    <w:rsid w:val="00DA1AB6"/>
    <w:rsid w:val="00DA1B9F"/>
    <w:rsid w:val="00DA242D"/>
    <w:rsid w:val="00DA348D"/>
    <w:rsid w:val="00DA394C"/>
    <w:rsid w:val="00DA4050"/>
    <w:rsid w:val="00DA558D"/>
    <w:rsid w:val="00DA5744"/>
    <w:rsid w:val="00DA5A3F"/>
    <w:rsid w:val="00DA6794"/>
    <w:rsid w:val="00DA68A2"/>
    <w:rsid w:val="00DA6F8E"/>
    <w:rsid w:val="00DA7AE4"/>
    <w:rsid w:val="00DB0458"/>
    <w:rsid w:val="00DB0706"/>
    <w:rsid w:val="00DB37E6"/>
    <w:rsid w:val="00DB77F9"/>
    <w:rsid w:val="00DC07B4"/>
    <w:rsid w:val="00DC155F"/>
    <w:rsid w:val="00DC19B9"/>
    <w:rsid w:val="00DC22E3"/>
    <w:rsid w:val="00DC2B77"/>
    <w:rsid w:val="00DC3024"/>
    <w:rsid w:val="00DC5776"/>
    <w:rsid w:val="00DC76EA"/>
    <w:rsid w:val="00DD13C9"/>
    <w:rsid w:val="00DD1CD9"/>
    <w:rsid w:val="00DD460A"/>
    <w:rsid w:val="00DD5A46"/>
    <w:rsid w:val="00DD5AD7"/>
    <w:rsid w:val="00DD6B94"/>
    <w:rsid w:val="00DD6F9E"/>
    <w:rsid w:val="00DD7223"/>
    <w:rsid w:val="00DD7F35"/>
    <w:rsid w:val="00DE1259"/>
    <w:rsid w:val="00DE13BF"/>
    <w:rsid w:val="00DE18A6"/>
    <w:rsid w:val="00DE1988"/>
    <w:rsid w:val="00DE25C7"/>
    <w:rsid w:val="00DE4B73"/>
    <w:rsid w:val="00DE668A"/>
    <w:rsid w:val="00DE7293"/>
    <w:rsid w:val="00DE7971"/>
    <w:rsid w:val="00DF2FFA"/>
    <w:rsid w:val="00DF39CF"/>
    <w:rsid w:val="00DF5B36"/>
    <w:rsid w:val="00DF5D9C"/>
    <w:rsid w:val="00E003D6"/>
    <w:rsid w:val="00E021EC"/>
    <w:rsid w:val="00E02DDE"/>
    <w:rsid w:val="00E048E7"/>
    <w:rsid w:val="00E05303"/>
    <w:rsid w:val="00E07FD3"/>
    <w:rsid w:val="00E104D8"/>
    <w:rsid w:val="00E10E10"/>
    <w:rsid w:val="00E10F54"/>
    <w:rsid w:val="00E11FF7"/>
    <w:rsid w:val="00E120FA"/>
    <w:rsid w:val="00E12C34"/>
    <w:rsid w:val="00E145A8"/>
    <w:rsid w:val="00E156F6"/>
    <w:rsid w:val="00E161A6"/>
    <w:rsid w:val="00E207B0"/>
    <w:rsid w:val="00E21E4F"/>
    <w:rsid w:val="00E23E79"/>
    <w:rsid w:val="00E25E02"/>
    <w:rsid w:val="00E2656A"/>
    <w:rsid w:val="00E268AC"/>
    <w:rsid w:val="00E26CC2"/>
    <w:rsid w:val="00E27C67"/>
    <w:rsid w:val="00E32731"/>
    <w:rsid w:val="00E3402F"/>
    <w:rsid w:val="00E3455C"/>
    <w:rsid w:val="00E34F48"/>
    <w:rsid w:val="00E3655B"/>
    <w:rsid w:val="00E36D68"/>
    <w:rsid w:val="00E417F7"/>
    <w:rsid w:val="00E43691"/>
    <w:rsid w:val="00E43EBF"/>
    <w:rsid w:val="00E45C6D"/>
    <w:rsid w:val="00E46A00"/>
    <w:rsid w:val="00E500CF"/>
    <w:rsid w:val="00E504C7"/>
    <w:rsid w:val="00E53167"/>
    <w:rsid w:val="00E54D01"/>
    <w:rsid w:val="00E551BA"/>
    <w:rsid w:val="00E551BD"/>
    <w:rsid w:val="00E567A8"/>
    <w:rsid w:val="00E56E84"/>
    <w:rsid w:val="00E57178"/>
    <w:rsid w:val="00E603A7"/>
    <w:rsid w:val="00E60800"/>
    <w:rsid w:val="00E64437"/>
    <w:rsid w:val="00E6450B"/>
    <w:rsid w:val="00E65089"/>
    <w:rsid w:val="00E706C6"/>
    <w:rsid w:val="00E72A10"/>
    <w:rsid w:val="00E730C6"/>
    <w:rsid w:val="00E73C51"/>
    <w:rsid w:val="00E73EB0"/>
    <w:rsid w:val="00E75278"/>
    <w:rsid w:val="00E768E1"/>
    <w:rsid w:val="00E76DEF"/>
    <w:rsid w:val="00E77AC5"/>
    <w:rsid w:val="00E81695"/>
    <w:rsid w:val="00E823A1"/>
    <w:rsid w:val="00E83FAC"/>
    <w:rsid w:val="00E8515E"/>
    <w:rsid w:val="00E85D89"/>
    <w:rsid w:val="00E905FE"/>
    <w:rsid w:val="00E920E2"/>
    <w:rsid w:val="00E941C8"/>
    <w:rsid w:val="00E9460F"/>
    <w:rsid w:val="00E9660C"/>
    <w:rsid w:val="00EA1000"/>
    <w:rsid w:val="00EA11BA"/>
    <w:rsid w:val="00EA16D7"/>
    <w:rsid w:val="00EA2B0D"/>
    <w:rsid w:val="00EA3FD1"/>
    <w:rsid w:val="00EA4197"/>
    <w:rsid w:val="00EA5D2F"/>
    <w:rsid w:val="00EA6A4B"/>
    <w:rsid w:val="00EA71CA"/>
    <w:rsid w:val="00EB16B1"/>
    <w:rsid w:val="00EB255C"/>
    <w:rsid w:val="00EB2B3C"/>
    <w:rsid w:val="00EB2BCB"/>
    <w:rsid w:val="00EB2DE6"/>
    <w:rsid w:val="00EB441D"/>
    <w:rsid w:val="00EB5064"/>
    <w:rsid w:val="00EB530A"/>
    <w:rsid w:val="00EB5F04"/>
    <w:rsid w:val="00EC0457"/>
    <w:rsid w:val="00EC2767"/>
    <w:rsid w:val="00EC5860"/>
    <w:rsid w:val="00EC6762"/>
    <w:rsid w:val="00EC751F"/>
    <w:rsid w:val="00EC7D35"/>
    <w:rsid w:val="00ED09CF"/>
    <w:rsid w:val="00ED156B"/>
    <w:rsid w:val="00ED16AA"/>
    <w:rsid w:val="00ED255D"/>
    <w:rsid w:val="00ED2843"/>
    <w:rsid w:val="00ED2CA0"/>
    <w:rsid w:val="00ED3080"/>
    <w:rsid w:val="00ED450C"/>
    <w:rsid w:val="00ED4998"/>
    <w:rsid w:val="00ED50B7"/>
    <w:rsid w:val="00ED737A"/>
    <w:rsid w:val="00ED7DFC"/>
    <w:rsid w:val="00EE0421"/>
    <w:rsid w:val="00EE12FB"/>
    <w:rsid w:val="00EE1306"/>
    <w:rsid w:val="00EE183E"/>
    <w:rsid w:val="00EE338E"/>
    <w:rsid w:val="00EE36FE"/>
    <w:rsid w:val="00EE4857"/>
    <w:rsid w:val="00EE613C"/>
    <w:rsid w:val="00EE61A9"/>
    <w:rsid w:val="00EE712D"/>
    <w:rsid w:val="00EF14BF"/>
    <w:rsid w:val="00EF1772"/>
    <w:rsid w:val="00EF1D69"/>
    <w:rsid w:val="00EF2434"/>
    <w:rsid w:val="00EF2E7D"/>
    <w:rsid w:val="00EF4A41"/>
    <w:rsid w:val="00EF4EC5"/>
    <w:rsid w:val="00EF4EC7"/>
    <w:rsid w:val="00EF4F04"/>
    <w:rsid w:val="00EF5AFA"/>
    <w:rsid w:val="00EF6D58"/>
    <w:rsid w:val="00EF79ED"/>
    <w:rsid w:val="00EF7AE7"/>
    <w:rsid w:val="00F00151"/>
    <w:rsid w:val="00F00CE2"/>
    <w:rsid w:val="00F0138C"/>
    <w:rsid w:val="00F01811"/>
    <w:rsid w:val="00F01D09"/>
    <w:rsid w:val="00F03A8E"/>
    <w:rsid w:val="00F03AF0"/>
    <w:rsid w:val="00F0700A"/>
    <w:rsid w:val="00F10CC4"/>
    <w:rsid w:val="00F1219A"/>
    <w:rsid w:val="00F12DAA"/>
    <w:rsid w:val="00F13564"/>
    <w:rsid w:val="00F1417A"/>
    <w:rsid w:val="00F144B2"/>
    <w:rsid w:val="00F14BCF"/>
    <w:rsid w:val="00F14D0E"/>
    <w:rsid w:val="00F166AE"/>
    <w:rsid w:val="00F20C81"/>
    <w:rsid w:val="00F228C5"/>
    <w:rsid w:val="00F23214"/>
    <w:rsid w:val="00F2438F"/>
    <w:rsid w:val="00F251ED"/>
    <w:rsid w:val="00F257F1"/>
    <w:rsid w:val="00F258E8"/>
    <w:rsid w:val="00F276CF"/>
    <w:rsid w:val="00F2786E"/>
    <w:rsid w:val="00F3123C"/>
    <w:rsid w:val="00F323A0"/>
    <w:rsid w:val="00F339AD"/>
    <w:rsid w:val="00F349E1"/>
    <w:rsid w:val="00F35593"/>
    <w:rsid w:val="00F35A69"/>
    <w:rsid w:val="00F36D1D"/>
    <w:rsid w:val="00F40F6B"/>
    <w:rsid w:val="00F42171"/>
    <w:rsid w:val="00F43F71"/>
    <w:rsid w:val="00F44B05"/>
    <w:rsid w:val="00F469A2"/>
    <w:rsid w:val="00F46AEC"/>
    <w:rsid w:val="00F47F57"/>
    <w:rsid w:val="00F505AF"/>
    <w:rsid w:val="00F508F0"/>
    <w:rsid w:val="00F518DB"/>
    <w:rsid w:val="00F51A14"/>
    <w:rsid w:val="00F51D6B"/>
    <w:rsid w:val="00F576F6"/>
    <w:rsid w:val="00F60761"/>
    <w:rsid w:val="00F613F6"/>
    <w:rsid w:val="00F61FC9"/>
    <w:rsid w:val="00F62377"/>
    <w:rsid w:val="00F62717"/>
    <w:rsid w:val="00F6279D"/>
    <w:rsid w:val="00F64400"/>
    <w:rsid w:val="00F644AD"/>
    <w:rsid w:val="00F67567"/>
    <w:rsid w:val="00F727E0"/>
    <w:rsid w:val="00F72DCC"/>
    <w:rsid w:val="00F73125"/>
    <w:rsid w:val="00F73505"/>
    <w:rsid w:val="00F739CE"/>
    <w:rsid w:val="00F7474F"/>
    <w:rsid w:val="00F74811"/>
    <w:rsid w:val="00F74FB6"/>
    <w:rsid w:val="00F75757"/>
    <w:rsid w:val="00F759A1"/>
    <w:rsid w:val="00F75E5B"/>
    <w:rsid w:val="00F7689A"/>
    <w:rsid w:val="00F769A3"/>
    <w:rsid w:val="00F77354"/>
    <w:rsid w:val="00F77AF9"/>
    <w:rsid w:val="00F77C35"/>
    <w:rsid w:val="00F835FF"/>
    <w:rsid w:val="00F84031"/>
    <w:rsid w:val="00F840D5"/>
    <w:rsid w:val="00F92926"/>
    <w:rsid w:val="00F93C6A"/>
    <w:rsid w:val="00F978EF"/>
    <w:rsid w:val="00FA00CC"/>
    <w:rsid w:val="00FA00D4"/>
    <w:rsid w:val="00FA543C"/>
    <w:rsid w:val="00FA6A59"/>
    <w:rsid w:val="00FB2469"/>
    <w:rsid w:val="00FB24AC"/>
    <w:rsid w:val="00FB4774"/>
    <w:rsid w:val="00FB4F90"/>
    <w:rsid w:val="00FB7265"/>
    <w:rsid w:val="00FB7B87"/>
    <w:rsid w:val="00FB7FBB"/>
    <w:rsid w:val="00FC08F5"/>
    <w:rsid w:val="00FC11EE"/>
    <w:rsid w:val="00FC1296"/>
    <w:rsid w:val="00FC1825"/>
    <w:rsid w:val="00FC1E4B"/>
    <w:rsid w:val="00FC3D2E"/>
    <w:rsid w:val="00FC5D66"/>
    <w:rsid w:val="00FC6C70"/>
    <w:rsid w:val="00FC72AA"/>
    <w:rsid w:val="00FC7AB1"/>
    <w:rsid w:val="00FD1EE9"/>
    <w:rsid w:val="00FD1FC0"/>
    <w:rsid w:val="00FD2118"/>
    <w:rsid w:val="00FD436B"/>
    <w:rsid w:val="00FD5FA9"/>
    <w:rsid w:val="00FD6996"/>
    <w:rsid w:val="00FD6AC9"/>
    <w:rsid w:val="00FE3E90"/>
    <w:rsid w:val="00FE7595"/>
    <w:rsid w:val="00FF01B4"/>
    <w:rsid w:val="00FF0789"/>
    <w:rsid w:val="00FF3773"/>
    <w:rsid w:val="00FF573A"/>
    <w:rsid w:val="00FF750F"/>
    <w:rsid w:val="00FF79D9"/>
    <w:rsid w:val="154414A0"/>
    <w:rsid w:val="16655278"/>
    <w:rsid w:val="2EFE5101"/>
    <w:rsid w:val="48BE77C7"/>
    <w:rsid w:val="779269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3979999"/>
  <w15:docId w15:val="{53EF4B90-25FC-4843-8966-8C2E259EE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7D8E"/>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sz w:val="18"/>
      <w:szCs w:val="18"/>
    </w:rPr>
  </w:style>
  <w:style w:type="paragraph" w:styleId="a5">
    <w:name w:val="footer"/>
    <w:basedOn w:val="a"/>
    <w:link w:val="a6"/>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8">
    <w:name w:val="页眉 字符"/>
    <w:basedOn w:val="a0"/>
    <w:link w:val="a7"/>
    <w:uiPriority w:val="99"/>
    <w:semiHidden/>
    <w:rPr>
      <w:sz w:val="18"/>
      <w:szCs w:val="18"/>
    </w:rPr>
  </w:style>
  <w:style w:type="character" w:customStyle="1" w:styleId="a6">
    <w:name w:val="页脚 字符"/>
    <w:basedOn w:val="a0"/>
    <w:link w:val="a5"/>
    <w:uiPriority w:val="99"/>
    <w:rPr>
      <w:sz w:val="18"/>
      <w:szCs w:val="18"/>
    </w:rPr>
  </w:style>
  <w:style w:type="character" w:customStyle="1" w:styleId="a4">
    <w:name w:val="批注框文本 字符"/>
    <w:basedOn w:val="a0"/>
    <w:link w:val="a3"/>
    <w:uiPriority w:val="99"/>
    <w:semiHidden/>
    <w:rPr>
      <w:sz w:val="18"/>
      <w:szCs w:val="18"/>
    </w:rPr>
  </w:style>
  <w:style w:type="paragraph" w:customStyle="1" w:styleId="1">
    <w:name w:val="列表段落1"/>
    <w:basedOn w:val="a"/>
    <w:uiPriority w:val="34"/>
    <w:qFormat/>
    <w:pPr>
      <w:ind w:firstLineChars="200" w:firstLine="420"/>
    </w:pPr>
  </w:style>
  <w:style w:type="paragraph" w:styleId="aa">
    <w:name w:val="List Paragraph"/>
    <w:basedOn w:val="a"/>
    <w:uiPriority w:val="99"/>
    <w:unhideWhenUsed/>
    <w:rsid w:val="002E5936"/>
    <w:pPr>
      <w:ind w:firstLineChars="200" w:firstLine="420"/>
    </w:pPr>
  </w:style>
  <w:style w:type="paragraph" w:styleId="ab">
    <w:name w:val="Normal (Web)"/>
    <w:basedOn w:val="a"/>
    <w:uiPriority w:val="99"/>
    <w:semiHidden/>
    <w:unhideWhenUsed/>
    <w:rsid w:val="00DA348D"/>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7485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1BD3BB-F73C-4162-B87F-DAEEE11D0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Pages>
  <Words>847</Words>
  <Characters>916</Characters>
  <Application>Microsoft Office Word</Application>
  <DocSecurity>0</DocSecurity>
  <Lines>53</Lines>
  <Paragraphs>56</Paragraphs>
  <ScaleCrop>false</ScaleCrop>
  <Company>西安电子科技大学</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王小娟</dc:creator>
  <cp:lastModifiedBy>Lenovo 杨</cp:lastModifiedBy>
  <cp:revision>184</cp:revision>
  <cp:lastPrinted>2026-01-16T16:21:00Z</cp:lastPrinted>
  <dcterms:created xsi:type="dcterms:W3CDTF">2015-04-09T06:41:00Z</dcterms:created>
  <dcterms:modified xsi:type="dcterms:W3CDTF">2026-01-16T16:21:00Z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2052-10.1.0.6030</vt:lpwstr>
  </property>
</Properties>
</file>