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F2C30" w14:textId="796F038D" w:rsidR="007B1504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修正希望箇所</w:t>
      </w:r>
    </w:p>
    <w:p w14:paraId="26EC302D" w14:textId="77777777" w:rsidR="00001B65" w:rsidRDefault="00001B65" w:rsidP="0014151F">
      <w:pPr>
        <w:rPr>
          <w:lang w:eastAsia="ja-JP"/>
        </w:rPr>
      </w:pPr>
    </w:p>
    <w:p w14:paraId="13236A7B" w14:textId="61F41B6A" w:rsidR="00001B65" w:rsidRDefault="00001B65" w:rsidP="0014151F">
      <w:pPr>
        <w:rPr>
          <w:lang w:eastAsia="ja-JP"/>
        </w:rPr>
      </w:pPr>
      <w:r>
        <w:rPr>
          <w:rFonts w:hint="eastAsia"/>
          <w:lang w:eastAsia="ja-JP"/>
        </w:rPr>
        <w:t>全体的の文字の配置のバランスやデザインをより洗礼させて</w:t>
      </w:r>
    </w:p>
    <w:p w14:paraId="2F502EF1" w14:textId="33D9997C" w:rsidR="00B66DE0" w:rsidRDefault="00666AD7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①</w:t>
      </w:r>
    </w:p>
    <w:p w14:paraId="469B92A1" w14:textId="36F9740A" w:rsidR="00666AD7" w:rsidRDefault="00666AD7" w:rsidP="0014151F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各項目の詳しく</w:t>
      </w:r>
      <w:proofErr w:type="gramStart"/>
      <w:r>
        <w:rPr>
          <w:rFonts w:hint="eastAsia"/>
          <w:b/>
          <w:bCs/>
          <w:lang w:eastAsia="ja-JP"/>
        </w:rPr>
        <w:t>見るの</w:t>
      </w:r>
      <w:proofErr w:type="gramEnd"/>
      <w:r>
        <w:rPr>
          <w:rFonts w:hint="eastAsia"/>
          <w:b/>
          <w:bCs/>
          <w:lang w:eastAsia="ja-JP"/>
        </w:rPr>
        <w:t>ボタンの位置を全項目揃えて</w:t>
      </w:r>
    </w:p>
    <w:p w14:paraId="2057A8AF" w14:textId="004AA86D" w:rsidR="00666AD7" w:rsidRDefault="00666AD7" w:rsidP="0014151F">
      <w:pPr>
        <w:rPr>
          <w:b/>
          <w:bCs/>
          <w:lang w:eastAsia="ja-JP"/>
        </w:rPr>
      </w:pPr>
      <w:r>
        <w:rPr>
          <w:b/>
          <w:bCs/>
          <w:noProof/>
          <w:lang w:eastAsia="ja-JP"/>
        </w:rPr>
        <w:drawing>
          <wp:inline distT="0" distB="0" distL="0" distR="0" wp14:anchorId="4B2C1CE9" wp14:editId="7A241B63">
            <wp:extent cx="5486400" cy="2364105"/>
            <wp:effectExtent l="0" t="0" r="0" b="0"/>
            <wp:docPr id="30744276" name="図 1" descr="グラフィカル ユーザー インターフェイス, アプリケーション, Web サイ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276" name="図 1" descr="グラフィカル ユーザー インターフェイス, アプリケーション, Web サイト&#10;&#10;自動的に生成された説明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F883" w14:textId="02841DA9" w:rsidR="00666AD7" w:rsidRDefault="00666AD7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②</w:t>
      </w:r>
    </w:p>
    <w:p w14:paraId="41F98304" w14:textId="2993E522" w:rsidR="00666AD7" w:rsidRDefault="00666AD7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大切な資産を、</w:t>
      </w:r>
    </w:p>
    <w:p w14:paraId="256B6B15" w14:textId="4D8E11CB" w:rsidR="00666AD7" w:rsidRDefault="00666AD7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次の価値へ。</w:t>
      </w:r>
    </w:p>
    <w:p w14:paraId="5FC0ED2B" w14:textId="1DC15C72" w:rsidR="00666AD7" w:rsidRDefault="00666AD7" w:rsidP="0014151F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のデザインバランスが悪いから整えて。</w:t>
      </w:r>
    </w:p>
    <w:p w14:paraId="61105057" w14:textId="12AE972A" w:rsidR="00666AD7" w:rsidRDefault="00666AD7" w:rsidP="0014151F">
      <w:pPr>
        <w:rPr>
          <w:b/>
          <w:bCs/>
          <w:lang w:eastAsia="ja-JP"/>
        </w:rPr>
      </w:pPr>
      <w:r>
        <w:rPr>
          <w:rFonts w:hint="eastAsia"/>
          <w:b/>
          <w:bCs/>
          <w:noProof/>
          <w:lang w:eastAsia="ja-JP"/>
        </w:rPr>
        <w:drawing>
          <wp:inline distT="0" distB="0" distL="0" distR="0" wp14:anchorId="4EE9E1FA" wp14:editId="6BC2A185">
            <wp:extent cx="5486400" cy="2348230"/>
            <wp:effectExtent l="0" t="0" r="0" b="1270"/>
            <wp:docPr id="686344590" name="図 2" descr="建物に掛けられた看板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44590" name="図 2" descr="建物に掛けられた看板&#10;&#10;中程度の精度で自動的に生成された説明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B0D3" w14:textId="77777777" w:rsidR="00666AD7" w:rsidRDefault="00666AD7" w:rsidP="0014151F">
      <w:pPr>
        <w:rPr>
          <w:b/>
          <w:bCs/>
          <w:lang w:eastAsia="ja-JP"/>
        </w:rPr>
      </w:pPr>
    </w:p>
    <w:p w14:paraId="0AD36DFB" w14:textId="483C06FD" w:rsidR="00666AD7" w:rsidRPr="00666AD7" w:rsidRDefault="00666AD7" w:rsidP="0014151F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lastRenderedPageBreak/>
        <w:t>③</w:t>
      </w:r>
      <w:r>
        <w:rPr>
          <w:b/>
          <w:bCs/>
          <w:lang w:eastAsia="ja-JP"/>
        </w:rPr>
        <w:br/>
      </w:r>
      <w:r>
        <w:rPr>
          <w:rFonts w:hint="eastAsia"/>
          <w:b/>
          <w:bCs/>
          <w:lang w:eastAsia="ja-JP"/>
        </w:rPr>
        <w:t>トップページの</w:t>
      </w:r>
      <w:r w:rsidRPr="00666AD7">
        <w:rPr>
          <w:rFonts w:hint="eastAsia"/>
          <w:b/>
          <w:bCs/>
          <w:lang w:eastAsia="ja-JP"/>
        </w:rPr>
        <w:t>やまぶき不動産の強み</w:t>
      </w:r>
      <w:r>
        <w:rPr>
          <w:rFonts w:hint="eastAsia"/>
          <w:b/>
          <w:bCs/>
          <w:lang w:eastAsia="ja-JP"/>
        </w:rPr>
        <w:t>を下記のデザインにまるパクリでデザイン変えてください。</w:t>
      </w:r>
      <w:r w:rsidR="00EB3155">
        <w:rPr>
          <w:rFonts w:hint="eastAsia"/>
          <w:b/>
          <w:bCs/>
          <w:lang w:eastAsia="ja-JP"/>
        </w:rPr>
        <w:t>※パクっても</w:t>
      </w:r>
      <w:r w:rsidR="00EB3155">
        <w:rPr>
          <w:b/>
          <w:bCs/>
          <w:lang w:eastAsia="ja-JP"/>
        </w:rPr>
        <w:t>A I</w:t>
      </w:r>
      <w:r w:rsidR="00EB3155">
        <w:rPr>
          <w:rFonts w:hint="eastAsia"/>
          <w:b/>
          <w:bCs/>
          <w:lang w:eastAsia="ja-JP"/>
        </w:rPr>
        <w:t>で作ったので著作権も問題なし</w:t>
      </w:r>
    </w:p>
    <w:p w14:paraId="35419B8C" w14:textId="07A973FD" w:rsidR="00666AD7" w:rsidRDefault="00666AD7" w:rsidP="0014151F">
      <w:pPr>
        <w:rPr>
          <w:b/>
          <w:bCs/>
          <w:lang w:eastAsia="ja-JP"/>
        </w:rPr>
      </w:pPr>
      <w:r>
        <w:rPr>
          <w:b/>
          <w:bCs/>
          <w:noProof/>
          <w:lang w:eastAsia="ja-JP"/>
        </w:rPr>
        <w:drawing>
          <wp:inline distT="0" distB="0" distL="0" distR="0" wp14:anchorId="5F033B96" wp14:editId="2A4A83A7">
            <wp:extent cx="5486400" cy="3088005"/>
            <wp:effectExtent l="0" t="0" r="0" b="0"/>
            <wp:docPr id="845955637" name="図 3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5637" name="図 3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FD0D" w14:textId="77777777" w:rsidR="00666AD7" w:rsidRDefault="00666AD7" w:rsidP="0014151F">
      <w:pPr>
        <w:rPr>
          <w:b/>
          <w:bCs/>
          <w:lang w:eastAsia="ja-JP"/>
        </w:rPr>
      </w:pPr>
    </w:p>
    <w:p w14:paraId="43DD9131" w14:textId="77777777" w:rsidR="00EB3155" w:rsidRDefault="00EB3155" w:rsidP="0014151F">
      <w:pPr>
        <w:rPr>
          <w:b/>
          <w:bCs/>
          <w:lang w:eastAsia="ja-JP"/>
        </w:rPr>
      </w:pPr>
    </w:p>
    <w:p w14:paraId="7DB68062" w14:textId="77777777" w:rsidR="00EB3155" w:rsidRDefault="00EB3155" w:rsidP="0014151F">
      <w:pPr>
        <w:rPr>
          <w:b/>
          <w:bCs/>
          <w:lang w:eastAsia="ja-JP"/>
        </w:rPr>
      </w:pPr>
    </w:p>
    <w:p w14:paraId="00CB05EA" w14:textId="77777777" w:rsidR="00EB3155" w:rsidRDefault="00EB3155" w:rsidP="0014151F">
      <w:pPr>
        <w:rPr>
          <w:b/>
          <w:bCs/>
          <w:lang w:eastAsia="ja-JP"/>
        </w:rPr>
      </w:pPr>
    </w:p>
    <w:p w14:paraId="5041E0DD" w14:textId="77777777" w:rsidR="00EB3155" w:rsidRDefault="00EB3155" w:rsidP="0014151F">
      <w:pPr>
        <w:rPr>
          <w:b/>
          <w:bCs/>
          <w:lang w:eastAsia="ja-JP"/>
        </w:rPr>
      </w:pPr>
    </w:p>
    <w:p w14:paraId="1718DDE2" w14:textId="77777777" w:rsidR="00EB3155" w:rsidRDefault="00EB3155" w:rsidP="0014151F">
      <w:pPr>
        <w:rPr>
          <w:b/>
          <w:bCs/>
          <w:lang w:eastAsia="ja-JP"/>
        </w:rPr>
      </w:pPr>
    </w:p>
    <w:p w14:paraId="46562506" w14:textId="77777777" w:rsidR="00EB3155" w:rsidRDefault="00EB3155" w:rsidP="0014151F">
      <w:pPr>
        <w:rPr>
          <w:b/>
          <w:bCs/>
          <w:lang w:eastAsia="ja-JP"/>
        </w:rPr>
      </w:pPr>
    </w:p>
    <w:p w14:paraId="65A333F4" w14:textId="77777777" w:rsidR="00EB3155" w:rsidRDefault="00EB3155" w:rsidP="0014151F">
      <w:pPr>
        <w:rPr>
          <w:b/>
          <w:bCs/>
          <w:lang w:eastAsia="ja-JP"/>
        </w:rPr>
      </w:pPr>
    </w:p>
    <w:p w14:paraId="2D50170A" w14:textId="77777777" w:rsidR="00EB3155" w:rsidRDefault="00EB3155" w:rsidP="0014151F">
      <w:pPr>
        <w:rPr>
          <w:b/>
          <w:bCs/>
          <w:lang w:eastAsia="ja-JP"/>
        </w:rPr>
      </w:pPr>
    </w:p>
    <w:p w14:paraId="6DAAA029" w14:textId="77777777" w:rsidR="00EB3155" w:rsidRDefault="00EB3155" w:rsidP="0014151F">
      <w:pPr>
        <w:rPr>
          <w:b/>
          <w:bCs/>
          <w:lang w:eastAsia="ja-JP"/>
        </w:rPr>
      </w:pPr>
    </w:p>
    <w:p w14:paraId="3C0D9CA8" w14:textId="77777777" w:rsidR="00EB3155" w:rsidRDefault="00EB3155" w:rsidP="0014151F">
      <w:pPr>
        <w:rPr>
          <w:b/>
          <w:bCs/>
          <w:lang w:eastAsia="ja-JP"/>
        </w:rPr>
      </w:pPr>
    </w:p>
    <w:p w14:paraId="33030F17" w14:textId="77777777" w:rsidR="00EB3155" w:rsidRDefault="00EB3155" w:rsidP="0014151F">
      <w:pPr>
        <w:rPr>
          <w:b/>
          <w:bCs/>
          <w:lang w:eastAsia="ja-JP"/>
        </w:rPr>
      </w:pPr>
    </w:p>
    <w:p w14:paraId="060A10B6" w14:textId="77777777" w:rsidR="00EB3155" w:rsidRDefault="00EB3155" w:rsidP="0014151F">
      <w:pPr>
        <w:rPr>
          <w:rFonts w:hint="eastAsia"/>
          <w:b/>
          <w:bCs/>
          <w:lang w:eastAsia="ja-JP"/>
        </w:rPr>
      </w:pPr>
    </w:p>
    <w:p w14:paraId="408B66BD" w14:textId="77777777" w:rsidR="00EB3155" w:rsidRDefault="00666AD7" w:rsidP="00EB3155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lastRenderedPageBreak/>
        <w:t>④</w:t>
      </w:r>
    </w:p>
    <w:p w14:paraId="1866A919" w14:textId="3214FEBB" w:rsidR="00EB3155" w:rsidRDefault="00EB3155" w:rsidP="00EB3155">
      <w:pPr>
        <w:rPr>
          <w:b/>
          <w:bCs/>
          <w:lang w:eastAsia="ja-JP"/>
        </w:rPr>
      </w:pPr>
      <w:r w:rsidRPr="00EB3155">
        <w:rPr>
          <w:rFonts w:hint="eastAsia"/>
          <w:b/>
          <w:bCs/>
          <w:lang w:eastAsia="ja-JP"/>
        </w:rPr>
        <w:t>不動産売買仲介</w:t>
      </w:r>
      <w:r>
        <w:rPr>
          <w:rFonts w:hint="eastAsia"/>
          <w:b/>
          <w:bCs/>
          <w:lang w:eastAsia="ja-JP"/>
        </w:rPr>
        <w:t>の項目の図</w:t>
      </w:r>
      <w:proofErr w:type="gramStart"/>
      <w:r>
        <w:rPr>
          <w:rFonts w:hint="eastAsia"/>
          <w:b/>
          <w:bCs/>
          <w:lang w:eastAsia="ja-JP"/>
        </w:rPr>
        <w:t>を</w:t>
      </w:r>
      <w:proofErr w:type="gramEnd"/>
      <w:r>
        <w:rPr>
          <w:rFonts w:hint="eastAsia"/>
          <w:b/>
          <w:bCs/>
          <w:lang w:eastAsia="ja-JP"/>
        </w:rPr>
        <w:t>下記</w:t>
      </w:r>
      <w:proofErr w:type="gramStart"/>
      <w:r>
        <w:rPr>
          <w:rFonts w:hint="eastAsia"/>
          <w:b/>
          <w:bCs/>
          <w:lang w:eastAsia="ja-JP"/>
        </w:rPr>
        <w:t>を</w:t>
      </w:r>
      <w:proofErr w:type="gramEnd"/>
      <w:r>
        <w:rPr>
          <w:rFonts w:hint="eastAsia"/>
          <w:b/>
          <w:bCs/>
          <w:lang w:eastAsia="ja-JP"/>
        </w:rPr>
        <w:t>まるパクリして</w:t>
      </w:r>
      <w:r>
        <w:rPr>
          <w:b/>
          <w:bCs/>
          <w:lang w:eastAsia="ja-JP"/>
        </w:rPr>
        <w:br/>
      </w:r>
      <w:r>
        <w:rPr>
          <w:rFonts w:hint="eastAsia"/>
          <w:b/>
          <w:bCs/>
          <w:lang w:eastAsia="ja-JP"/>
        </w:rPr>
        <w:t>※色などは今の</w:t>
      </w:r>
      <w:r>
        <w:rPr>
          <w:b/>
          <w:bCs/>
          <w:lang w:eastAsia="ja-JP"/>
        </w:rPr>
        <w:t>H P</w:t>
      </w:r>
      <w:r>
        <w:rPr>
          <w:rFonts w:hint="eastAsia"/>
          <w:b/>
          <w:bCs/>
          <w:lang w:eastAsia="ja-JP"/>
        </w:rPr>
        <w:t>のデザインに合わせて</w:t>
      </w:r>
      <w:r>
        <w:rPr>
          <w:b/>
          <w:bCs/>
          <w:lang w:eastAsia="ja-JP"/>
        </w:rPr>
        <w:t>O K</w:t>
      </w:r>
    </w:p>
    <w:p w14:paraId="5B9974A5" w14:textId="0EC7248E" w:rsidR="00EB3155" w:rsidRDefault="00EB3155" w:rsidP="0014151F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※パクっても</w:t>
      </w:r>
      <w:r>
        <w:rPr>
          <w:b/>
          <w:bCs/>
          <w:lang w:eastAsia="ja-JP"/>
        </w:rPr>
        <w:t>A I</w:t>
      </w:r>
      <w:r>
        <w:rPr>
          <w:rFonts w:hint="eastAsia"/>
          <w:b/>
          <w:bCs/>
          <w:lang w:eastAsia="ja-JP"/>
        </w:rPr>
        <w:t>で作ったので著作権も問題なし</w:t>
      </w:r>
    </w:p>
    <w:p w14:paraId="3D0F42F6" w14:textId="66053A35" w:rsidR="00666AD7" w:rsidRDefault="00EB3155" w:rsidP="0014151F">
      <w:pPr>
        <w:rPr>
          <w:b/>
          <w:bCs/>
          <w:lang w:eastAsia="ja-JP"/>
        </w:rPr>
      </w:pPr>
      <w:r>
        <w:rPr>
          <w:rFonts w:hint="eastAsia"/>
          <w:b/>
          <w:bCs/>
          <w:noProof/>
          <w:lang w:eastAsia="ja-JP"/>
        </w:rPr>
        <w:drawing>
          <wp:inline distT="0" distB="0" distL="0" distR="0" wp14:anchorId="6FD04E10" wp14:editId="278D55F5">
            <wp:extent cx="5486400" cy="4114800"/>
            <wp:effectExtent l="0" t="0" r="0" b="0"/>
            <wp:docPr id="691867449" name="図 5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7449" name="図 5" descr="ダイアグラム&#10;&#10;自動的に生成された説明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3117" w14:textId="77777777" w:rsidR="00EB3155" w:rsidRDefault="00EB3155" w:rsidP="0014151F">
      <w:pPr>
        <w:rPr>
          <w:b/>
          <w:bCs/>
          <w:lang w:eastAsia="ja-JP"/>
        </w:rPr>
      </w:pPr>
    </w:p>
    <w:p w14:paraId="6D0DE086" w14:textId="77777777" w:rsidR="00EB3155" w:rsidRDefault="00EB3155" w:rsidP="00EB3155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⑤</w:t>
      </w:r>
    </w:p>
    <w:p w14:paraId="32A1354B" w14:textId="7D16C198" w:rsidR="00EB3155" w:rsidRPr="00EB3155" w:rsidRDefault="00EB3155" w:rsidP="00EB3155">
      <w:pPr>
        <w:rPr>
          <w:b/>
          <w:bCs/>
          <w:lang w:eastAsia="ja-JP"/>
        </w:rPr>
      </w:pPr>
      <w:r w:rsidRPr="00EB3155">
        <w:rPr>
          <w:b/>
          <w:bCs/>
          <w:lang w:eastAsia="ja-JP"/>
        </w:rPr>
        <w:t>Overview</w:t>
      </w:r>
    </w:p>
    <w:p w14:paraId="6D8643B4" w14:textId="77777777" w:rsidR="00EB3155" w:rsidRPr="00EB3155" w:rsidRDefault="00EB3155" w:rsidP="00EB3155">
      <w:pPr>
        <w:rPr>
          <w:b/>
          <w:bCs/>
          <w:lang w:eastAsia="ja-JP"/>
        </w:rPr>
      </w:pPr>
      <w:r w:rsidRPr="00EB3155">
        <w:rPr>
          <w:rFonts w:hint="eastAsia"/>
          <w:b/>
          <w:bCs/>
          <w:lang w:eastAsia="ja-JP"/>
        </w:rPr>
        <w:t>2</w:t>
      </w:r>
      <w:r w:rsidRPr="00EB3155">
        <w:rPr>
          <w:rFonts w:hint="eastAsia"/>
          <w:b/>
          <w:bCs/>
          <w:lang w:eastAsia="ja-JP"/>
        </w:rPr>
        <w:t>つの事業で、資産形成と住まいづくりを支援します。</w:t>
      </w:r>
    </w:p>
    <w:p w14:paraId="52E038D7" w14:textId="77777777" w:rsidR="00EB3155" w:rsidRPr="00EB3155" w:rsidRDefault="00EB3155" w:rsidP="00EB3155">
      <w:pPr>
        <w:rPr>
          <w:rFonts w:hint="eastAsia"/>
          <w:b/>
          <w:bCs/>
          <w:lang w:eastAsia="ja-JP"/>
        </w:rPr>
      </w:pPr>
      <w:r w:rsidRPr="00EB3155">
        <w:rPr>
          <w:rFonts w:hint="eastAsia"/>
          <w:b/>
          <w:bCs/>
          <w:lang w:eastAsia="ja-JP"/>
        </w:rPr>
        <w:t>株式会社やまぶき不動産は、不動産売買仲介事業と、注文住宅検討者向け住宅会社紹介事業の</w:t>
      </w:r>
      <w:r w:rsidRPr="00EB3155">
        <w:rPr>
          <w:rFonts w:hint="eastAsia"/>
          <w:b/>
          <w:bCs/>
          <w:lang w:eastAsia="ja-JP"/>
        </w:rPr>
        <w:t xml:space="preserve"> 2 </w:t>
      </w:r>
      <w:proofErr w:type="gramStart"/>
      <w:r w:rsidRPr="00EB3155">
        <w:rPr>
          <w:rFonts w:hint="eastAsia"/>
          <w:b/>
          <w:bCs/>
          <w:lang w:eastAsia="ja-JP"/>
        </w:rPr>
        <w:t>つを</w:t>
      </w:r>
      <w:proofErr w:type="gramEnd"/>
      <w:r w:rsidRPr="00EB3155">
        <w:rPr>
          <w:rFonts w:hint="eastAsia"/>
          <w:b/>
          <w:bCs/>
          <w:lang w:eastAsia="ja-JP"/>
        </w:rPr>
        <w:t>柱に、お客様の資産形成と理想の住まいづくりを支援します。</w:t>
      </w:r>
    </w:p>
    <w:p w14:paraId="3265EFA5" w14:textId="28E25C35" w:rsidR="00EB3155" w:rsidRDefault="00EB3155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上記の文章を下記のようなデザインにして</w:t>
      </w:r>
    </w:p>
    <w:p w14:paraId="5E9DE568" w14:textId="341995FC" w:rsidR="00EB3155" w:rsidRDefault="001B4540" w:rsidP="0014151F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noProof/>
          <w:lang w:eastAsia="ja-JP"/>
        </w:rPr>
        <w:lastRenderedPageBreak/>
        <w:drawing>
          <wp:inline distT="0" distB="0" distL="0" distR="0" wp14:anchorId="12675F02" wp14:editId="4AD125FA">
            <wp:extent cx="5486400" cy="2350770"/>
            <wp:effectExtent l="0" t="0" r="0" b="0"/>
            <wp:docPr id="1650703106" name="図 10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03106" name="図 10" descr="グラフィカル ユーザー インターフェイス, 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4957" w14:textId="77777777" w:rsidR="00EB3155" w:rsidRDefault="00EB3155" w:rsidP="0014151F">
      <w:pPr>
        <w:rPr>
          <w:b/>
          <w:bCs/>
          <w:lang w:eastAsia="ja-JP"/>
        </w:rPr>
      </w:pPr>
    </w:p>
    <w:p w14:paraId="7FF9F6B2" w14:textId="24BE4ACF" w:rsidR="00EB3155" w:rsidRDefault="00EB3155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⑥</w:t>
      </w:r>
    </w:p>
    <w:p w14:paraId="5AB94A70" w14:textId="3870C642" w:rsidR="00EB3155" w:rsidRPr="00EB3155" w:rsidRDefault="00EB3155" w:rsidP="00EB3155">
      <w:pPr>
        <w:rPr>
          <w:b/>
          <w:bCs/>
          <w:lang w:eastAsia="ja-JP"/>
        </w:rPr>
      </w:pPr>
      <w:r w:rsidRPr="00EB3155">
        <w:rPr>
          <w:b/>
          <w:bCs/>
          <w:lang w:eastAsia="ja-JP"/>
        </w:rPr>
        <w:t>01</w:t>
      </w:r>
    </w:p>
    <w:p w14:paraId="116988A7" w14:textId="77777777" w:rsidR="00EB3155" w:rsidRPr="00EB3155" w:rsidRDefault="00EB3155" w:rsidP="00EB3155">
      <w:pPr>
        <w:rPr>
          <w:b/>
          <w:bCs/>
          <w:lang w:eastAsia="ja-JP"/>
        </w:rPr>
      </w:pPr>
      <w:r w:rsidRPr="00EB3155">
        <w:rPr>
          <w:rFonts w:hint="eastAsia"/>
          <w:b/>
          <w:bCs/>
          <w:lang w:eastAsia="ja-JP"/>
        </w:rPr>
        <w:t>収益用不動産物件専門売買仲介</w:t>
      </w:r>
    </w:p>
    <w:p w14:paraId="18AC199B" w14:textId="77777777" w:rsidR="00EB3155" w:rsidRPr="00EB3155" w:rsidRDefault="00EB3155" w:rsidP="00EB3155">
      <w:pPr>
        <w:rPr>
          <w:rFonts w:hint="eastAsia"/>
          <w:b/>
          <w:bCs/>
          <w:lang w:eastAsia="ja-JP"/>
        </w:rPr>
      </w:pPr>
      <w:r w:rsidRPr="00EB3155">
        <w:rPr>
          <w:b/>
          <w:bCs/>
          <w:lang w:eastAsia="ja-JP"/>
        </w:rPr>
        <w:t>築年数や稼働状況に課題のある一棟物件も、投資判断に必要な情報を整理して売買を支援します。</w:t>
      </w:r>
    </w:p>
    <w:p w14:paraId="1D5F05DC" w14:textId="77777777" w:rsidR="00EB3155" w:rsidRPr="00EB3155" w:rsidRDefault="00EB3155" w:rsidP="00EB3155">
      <w:pPr>
        <w:rPr>
          <w:b/>
          <w:bCs/>
          <w:lang w:eastAsia="ja-JP"/>
        </w:rPr>
      </w:pPr>
      <w:r w:rsidRPr="00EB3155">
        <w:rPr>
          <w:b/>
          <w:bCs/>
          <w:lang w:eastAsia="ja-JP"/>
        </w:rPr>
        <w:t>02</w:t>
      </w:r>
    </w:p>
    <w:p w14:paraId="61708563" w14:textId="77777777" w:rsidR="00EB3155" w:rsidRPr="00EB3155" w:rsidRDefault="00EB3155" w:rsidP="00EB3155">
      <w:pPr>
        <w:rPr>
          <w:b/>
          <w:bCs/>
          <w:lang w:eastAsia="ja-JP"/>
        </w:rPr>
      </w:pPr>
      <w:r w:rsidRPr="00EB3155">
        <w:rPr>
          <w:rFonts w:hint="eastAsia"/>
          <w:b/>
          <w:bCs/>
          <w:lang w:eastAsia="ja-JP"/>
        </w:rPr>
        <w:t>全国エリア対応</w:t>
      </w:r>
    </w:p>
    <w:p w14:paraId="34BA1735" w14:textId="77777777" w:rsidR="00EB3155" w:rsidRDefault="00EB3155" w:rsidP="00EB3155">
      <w:pPr>
        <w:rPr>
          <w:b/>
          <w:bCs/>
          <w:lang w:eastAsia="ja-JP"/>
        </w:rPr>
      </w:pPr>
      <w:r w:rsidRPr="00EB3155">
        <w:rPr>
          <w:b/>
          <w:bCs/>
          <w:lang w:eastAsia="ja-JP"/>
        </w:rPr>
        <w:t>地方の収益物件から都市部の一棟まで、全国のオーナー様・投資家様のご相談に対応します。</w:t>
      </w:r>
    </w:p>
    <w:p w14:paraId="6CD03AFB" w14:textId="77777777" w:rsidR="00EB3155" w:rsidRDefault="00EB3155" w:rsidP="00EB3155">
      <w:pPr>
        <w:rPr>
          <w:rFonts w:hint="eastAsia"/>
          <w:b/>
          <w:bCs/>
          <w:lang w:eastAsia="ja-JP"/>
        </w:rPr>
      </w:pPr>
    </w:p>
    <w:p w14:paraId="333144F3" w14:textId="77777777" w:rsidR="001B4540" w:rsidRDefault="00EB3155" w:rsidP="001B4540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トップページの上記の項目を下記の画像のデザインに修正して</w:t>
      </w:r>
      <w:r w:rsidR="001B4540">
        <w:rPr>
          <w:b/>
          <w:bCs/>
          <w:lang w:eastAsia="ja-JP"/>
        </w:rPr>
        <w:br/>
      </w:r>
      <w:r w:rsidR="001B4540">
        <w:rPr>
          <w:rFonts w:hint="eastAsia"/>
          <w:b/>
          <w:bCs/>
          <w:lang w:eastAsia="ja-JP"/>
        </w:rPr>
        <w:t>※パクっても</w:t>
      </w:r>
      <w:r w:rsidR="001B4540">
        <w:rPr>
          <w:b/>
          <w:bCs/>
          <w:lang w:eastAsia="ja-JP"/>
        </w:rPr>
        <w:t>A I</w:t>
      </w:r>
      <w:r w:rsidR="001B4540">
        <w:rPr>
          <w:rFonts w:hint="eastAsia"/>
          <w:b/>
          <w:bCs/>
          <w:lang w:eastAsia="ja-JP"/>
        </w:rPr>
        <w:t>で作ったので著作権も問題なし</w:t>
      </w:r>
    </w:p>
    <w:p w14:paraId="524FDAD8" w14:textId="042EF619" w:rsidR="00EB3155" w:rsidRPr="001B4540" w:rsidRDefault="00EB3155" w:rsidP="00EB3155">
      <w:pPr>
        <w:rPr>
          <w:rFonts w:hint="eastAsia"/>
          <w:b/>
          <w:bCs/>
          <w:lang w:eastAsia="ja-JP"/>
        </w:rPr>
      </w:pPr>
    </w:p>
    <w:p w14:paraId="535461A8" w14:textId="12CCAC0D" w:rsidR="00EB3155" w:rsidRDefault="001B4540" w:rsidP="00EB3155">
      <w:pPr>
        <w:rPr>
          <w:b/>
          <w:bCs/>
          <w:lang w:eastAsia="ja-JP"/>
        </w:rPr>
      </w:pPr>
      <w:r>
        <w:rPr>
          <w:b/>
          <w:bCs/>
          <w:noProof/>
          <w:lang w:eastAsia="ja-JP"/>
        </w:rPr>
        <w:lastRenderedPageBreak/>
        <w:drawing>
          <wp:inline distT="0" distB="0" distL="0" distR="0" wp14:anchorId="50F1372D" wp14:editId="21BF4EA8">
            <wp:extent cx="5486400" cy="2350770"/>
            <wp:effectExtent l="0" t="0" r="0" b="0"/>
            <wp:docPr id="924380874" name="図 9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0874" name="図 9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434E" w14:textId="77777777" w:rsidR="00EB3155" w:rsidRDefault="00EB3155" w:rsidP="00EB3155">
      <w:pPr>
        <w:rPr>
          <w:b/>
          <w:bCs/>
          <w:lang w:eastAsia="ja-JP"/>
        </w:rPr>
      </w:pPr>
    </w:p>
    <w:p w14:paraId="01D87EDB" w14:textId="77777777" w:rsidR="00EB3155" w:rsidRDefault="00EB3155" w:rsidP="00EB3155">
      <w:pPr>
        <w:rPr>
          <w:b/>
          <w:bCs/>
          <w:lang w:eastAsia="ja-JP"/>
        </w:rPr>
      </w:pPr>
    </w:p>
    <w:p w14:paraId="0442A1DF" w14:textId="77777777" w:rsidR="00EB3155" w:rsidRDefault="00EB3155" w:rsidP="00EB3155">
      <w:pPr>
        <w:rPr>
          <w:b/>
          <w:bCs/>
          <w:lang w:eastAsia="ja-JP"/>
        </w:rPr>
      </w:pPr>
    </w:p>
    <w:p w14:paraId="7E283D8F" w14:textId="77777777" w:rsidR="00EB3155" w:rsidRDefault="00EB3155" w:rsidP="00EB3155">
      <w:pPr>
        <w:rPr>
          <w:b/>
          <w:bCs/>
          <w:lang w:eastAsia="ja-JP"/>
        </w:rPr>
      </w:pPr>
    </w:p>
    <w:p w14:paraId="5672DCF8" w14:textId="77777777" w:rsidR="00EB3155" w:rsidRDefault="00EB3155" w:rsidP="00EB3155">
      <w:pPr>
        <w:rPr>
          <w:b/>
          <w:bCs/>
          <w:lang w:eastAsia="ja-JP"/>
        </w:rPr>
      </w:pPr>
    </w:p>
    <w:p w14:paraId="3A45CB8A" w14:textId="77777777" w:rsidR="00EB3155" w:rsidRDefault="00EB3155" w:rsidP="00EB3155">
      <w:pPr>
        <w:rPr>
          <w:b/>
          <w:bCs/>
          <w:lang w:eastAsia="ja-JP"/>
        </w:rPr>
      </w:pPr>
    </w:p>
    <w:p w14:paraId="2B74C2E2" w14:textId="77777777" w:rsidR="00EB3155" w:rsidRDefault="00EB3155" w:rsidP="00EB3155">
      <w:pPr>
        <w:rPr>
          <w:rFonts w:hint="eastAsia"/>
          <w:b/>
          <w:bCs/>
          <w:lang w:eastAsia="ja-JP"/>
        </w:rPr>
      </w:pPr>
    </w:p>
    <w:p w14:paraId="37911339" w14:textId="7CC6B069" w:rsidR="00EB3155" w:rsidRDefault="00EB3155" w:rsidP="00EB3155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⑦</w:t>
      </w:r>
    </w:p>
    <w:p w14:paraId="2F125349" w14:textId="34FE8E77" w:rsidR="00EB3155" w:rsidRDefault="00EB3155" w:rsidP="00EB3155">
      <w:pPr>
        <w:rPr>
          <w:rFonts w:hint="eastAsia"/>
          <w:b/>
          <w:bCs/>
          <w:lang w:eastAsia="ja-JP"/>
        </w:rPr>
      </w:pPr>
      <w:r w:rsidRPr="00EB3155">
        <w:rPr>
          <w:rFonts w:hint="eastAsia"/>
          <w:b/>
          <w:bCs/>
          <w:lang w:eastAsia="ja-JP"/>
        </w:rPr>
        <w:t>やまぶき不動産の由来</w:t>
      </w:r>
      <w:r>
        <w:rPr>
          <w:rFonts w:hint="eastAsia"/>
          <w:b/>
          <w:bCs/>
          <w:lang w:eastAsia="ja-JP"/>
        </w:rPr>
        <w:t>の上の下記の画像山吹色のまる消して。</w:t>
      </w:r>
    </w:p>
    <w:p w14:paraId="066ACFAC" w14:textId="041EF9F8" w:rsidR="00EB3155" w:rsidRDefault="00EB3155" w:rsidP="00EB3155">
      <w:pPr>
        <w:rPr>
          <w:b/>
          <w:bCs/>
          <w:lang w:eastAsia="ja-JP"/>
        </w:rPr>
      </w:pPr>
      <w:r>
        <w:rPr>
          <w:rFonts w:hint="eastAsia"/>
          <w:b/>
          <w:bCs/>
          <w:noProof/>
          <w:lang w:eastAsia="ja-JP"/>
        </w:rPr>
        <w:drawing>
          <wp:inline distT="0" distB="0" distL="0" distR="0" wp14:anchorId="33684229" wp14:editId="6BC64C0B">
            <wp:extent cx="2387600" cy="1701800"/>
            <wp:effectExtent l="0" t="0" r="0" b="0"/>
            <wp:docPr id="68971731" name="図 8" descr="アイコ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731" name="図 8" descr="アイコン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B90F" w14:textId="0C3C2C1C" w:rsidR="00EB3155" w:rsidRDefault="00EB3155" w:rsidP="00EB3155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⑧</w:t>
      </w:r>
    </w:p>
    <w:p w14:paraId="4DCDB14E" w14:textId="398BCE44" w:rsidR="00EB3155" w:rsidRDefault="00EB3155" w:rsidP="00EB3155">
      <w:pPr>
        <w:rPr>
          <w:b/>
          <w:bCs/>
          <w:lang w:eastAsia="ja-JP"/>
        </w:rPr>
      </w:pPr>
      <w:proofErr w:type="gramStart"/>
      <w:r>
        <w:rPr>
          <w:rFonts w:hint="eastAsia"/>
          <w:b/>
          <w:bCs/>
          <w:lang w:eastAsia="ja-JP"/>
        </w:rPr>
        <w:t>最寄</w:t>
      </w:r>
      <w:proofErr w:type="gramEnd"/>
      <w:r>
        <w:rPr>
          <w:rFonts w:hint="eastAsia"/>
          <w:b/>
          <w:bCs/>
          <w:lang w:eastAsia="ja-JP"/>
        </w:rPr>
        <w:t>駅ではなく交通手段に変えて</w:t>
      </w:r>
    </w:p>
    <w:p w14:paraId="71E6138F" w14:textId="305127D6" w:rsidR="00EB3155" w:rsidRPr="00EB3155" w:rsidRDefault="00650868" w:rsidP="00EB3155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左の</w:t>
      </w:r>
      <w:r>
        <w:rPr>
          <w:b/>
          <w:bCs/>
          <w:lang w:eastAsia="ja-JP"/>
        </w:rPr>
        <w:t>J R</w:t>
      </w:r>
      <w:r>
        <w:rPr>
          <w:rFonts w:hint="eastAsia"/>
          <w:b/>
          <w:bCs/>
          <w:lang w:eastAsia="ja-JP"/>
        </w:rPr>
        <w:t>スタンプ絵を電車の絵スタンプにして</w:t>
      </w:r>
    </w:p>
    <w:p w14:paraId="047C63D9" w14:textId="6186AC15" w:rsidR="00EB3155" w:rsidRPr="00C72550" w:rsidRDefault="00EB3155" w:rsidP="0014151F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noProof/>
          <w:lang w:eastAsia="ja-JP"/>
        </w:rPr>
        <w:lastRenderedPageBreak/>
        <w:drawing>
          <wp:inline distT="0" distB="0" distL="0" distR="0" wp14:anchorId="06847C85" wp14:editId="07F62AD6">
            <wp:extent cx="5486400" cy="2353945"/>
            <wp:effectExtent l="0" t="0" r="0" b="0"/>
            <wp:docPr id="1317632173" name="図 7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32173" name="図 7" descr="テキスト, 手紙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155" w:rsidRPr="00C725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A27EC9"/>
    <w:multiLevelType w:val="hybridMultilevel"/>
    <w:tmpl w:val="CFBC0398"/>
    <w:lvl w:ilvl="0" w:tplc="CFAEE6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ED05297"/>
    <w:multiLevelType w:val="hybridMultilevel"/>
    <w:tmpl w:val="0C7A217E"/>
    <w:lvl w:ilvl="0" w:tplc="954E54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39648915">
    <w:abstractNumId w:val="8"/>
  </w:num>
  <w:num w:numId="2" w16cid:durableId="1795636142">
    <w:abstractNumId w:val="6"/>
  </w:num>
  <w:num w:numId="3" w16cid:durableId="608662986">
    <w:abstractNumId w:val="5"/>
  </w:num>
  <w:num w:numId="4" w16cid:durableId="15932774">
    <w:abstractNumId w:val="4"/>
  </w:num>
  <w:num w:numId="5" w16cid:durableId="1050884921">
    <w:abstractNumId w:val="7"/>
  </w:num>
  <w:num w:numId="6" w16cid:durableId="288782074">
    <w:abstractNumId w:val="3"/>
  </w:num>
  <w:num w:numId="7" w16cid:durableId="859975497">
    <w:abstractNumId w:val="2"/>
  </w:num>
  <w:num w:numId="8" w16cid:durableId="1681271347">
    <w:abstractNumId w:val="1"/>
  </w:num>
  <w:num w:numId="9" w16cid:durableId="774329132">
    <w:abstractNumId w:val="0"/>
  </w:num>
  <w:num w:numId="10" w16cid:durableId="379717484">
    <w:abstractNumId w:val="9"/>
  </w:num>
  <w:num w:numId="11" w16cid:durableId="872350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65"/>
    <w:rsid w:val="00034616"/>
    <w:rsid w:val="0006063C"/>
    <w:rsid w:val="0014151F"/>
    <w:rsid w:val="0015074B"/>
    <w:rsid w:val="001B4540"/>
    <w:rsid w:val="00211C9C"/>
    <w:rsid w:val="0029639D"/>
    <w:rsid w:val="00326F90"/>
    <w:rsid w:val="004C345D"/>
    <w:rsid w:val="004D02BE"/>
    <w:rsid w:val="005A6A44"/>
    <w:rsid w:val="005B69FC"/>
    <w:rsid w:val="00603853"/>
    <w:rsid w:val="00650868"/>
    <w:rsid w:val="00666AD7"/>
    <w:rsid w:val="007B1504"/>
    <w:rsid w:val="009B523B"/>
    <w:rsid w:val="009D27A9"/>
    <w:rsid w:val="00A42422"/>
    <w:rsid w:val="00A52734"/>
    <w:rsid w:val="00AA1D8D"/>
    <w:rsid w:val="00B37E82"/>
    <w:rsid w:val="00B47730"/>
    <w:rsid w:val="00B66DE0"/>
    <w:rsid w:val="00B74116"/>
    <w:rsid w:val="00BC6E3E"/>
    <w:rsid w:val="00BD2386"/>
    <w:rsid w:val="00C72550"/>
    <w:rsid w:val="00CB0664"/>
    <w:rsid w:val="00D7076B"/>
    <w:rsid w:val="00E23125"/>
    <w:rsid w:val="00EB3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EA1BEE"/>
  <w14:defaultImageDpi w14:val="300"/>
  <w15:docId w15:val="{FC7FE68F-5D8D-0A42-9617-937A8998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8321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7930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98</Words>
  <Characters>562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歩夢 杉本</cp:lastModifiedBy>
  <cp:revision>12</cp:revision>
  <dcterms:created xsi:type="dcterms:W3CDTF">2013-12-23T23:15:00Z</dcterms:created>
  <dcterms:modified xsi:type="dcterms:W3CDTF">2026-05-16T19:57:00Z</dcterms:modified>
  <cp:category/>
</cp:coreProperties>
</file>