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：v4.6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：2023-01-31 ~ 2025-12-31（月頻換股）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v4.5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：估值面</w:t>
      </w:r>
      <w:r>
        <w:rPr>
          <w:rFonts w:ascii="Microsoft JhengHei" w:hAnsi="Microsoft JhengHei" w:eastAsia="Microsoft JhengHei"/>
          <w:b/>
          <w:color w:val="404040"/>
          <w:sz w:val="19"/>
        </w:rPr>
        <w:t>產業中性化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（雙閘門）＋ 全市場每日快照收集器上線（§16）；</w:t>
      </w:r>
      <w:r>
        <w:rPr>
          <w:rFonts w:ascii="Microsoft JhengHei" w:hAnsi="Microsoft JhengHei" w:eastAsia="Microsoft JhengHei"/>
          <w:b/>
          <w:color w:val="404040"/>
          <w:sz w:val="19"/>
        </w:rPr>
        <w:t>去FinMind化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收官（§17）。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v4.6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新驗證量尺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：L1 寬池每期中位 651 檔 × Rank IC(t)/LS10/分位階梯/細分位 ×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2005–2018 封存段）；</w:t>
      </w:r>
      <w:r>
        <w:rPr>
          <w:rFonts w:ascii="Microsoft JhengHei" w:hAnsi="Microsoft JhengHei" w:eastAsia="Microsoft JhengHei"/>
          <w:b/>
          <w:color w:val="404040"/>
          <w:sz w:val="19"/>
        </w:rPr>
        <w:t>C2 排序分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（產業內估值＋營收YoY水位＋52週高點−20日動能反轉）</w:t>
      </w:r>
      <w:r>
        <w:rPr>
          <w:rFonts w:ascii="Microsoft JhengHei" w:hAnsi="Microsoft JhengHei" w:eastAsia="Microsoft JhengHei"/>
          <w:b/>
          <w:color w:val="404040"/>
          <w:sz w:val="19"/>
        </w:rPr>
        <w:t>六時代 IC 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（+0.052~+0.093，t 2.5~7.3）過封存段一次性複驗，接線 shortlist 排序——舊 5F 排序寬池 IC≈0 證實為雜訊，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僅保留聯集召回；同場發現</w:t>
      </w:r>
      <w:r>
        <w:rPr>
          <w:rFonts w:ascii="Microsoft JhengHei" w:hAnsi="Microsoft JhengHei" w:eastAsia="Microsoft JhengHei"/>
          <w:b/>
          <w:color w:val="404040"/>
          <w:sz w:val="19"/>
        </w:rPr>
        <w:t>動能因子方向是 pool-dependent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（寬池反轉 vs 官方池續強），解開 §18 謎底。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2026-07-14/15 研究筆記 — 擴池 Phase 2 執行：TEJ 全市場驗證、價值陷阱結案與初篩定案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v4.5 — 估值面產業中性化（過雙閘門）＋ 全市場每日快照收集器上線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去FinMind化 — 單檔分析 API 10→0 與回測月營收真實公告日 PIT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2026-07-17 研究筆記 — 20日短線動能濾網實驗：因子歸因、兩階段選股、正式閘門複驗（未採用）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v4.6 — 新驗證量尺（擴池 Alpha Gate）與 C2 排序分接線生產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2026-07-18 研究筆記 — 籃內離散度與持股規則實驗（預註冊，三規則皆未採用）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組合層兩步走・第一步 — 活體對帳 shortlist_ledger 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組合層兩步走・第二步 — 偽前瞻組合模擬器結案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🔎 2026-07-14/15 研究筆記 — 擴池 Phase 2 執行：TEJ 全市場驗證、價值陷阱結案與初篩定案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：延續 §14 規劃書的 </w:t>
      </w:r>
      <w:r>
        <w:rPr>
          <w:rFonts w:ascii="Microsoft JhengHei" w:hAnsi="Microsoft JhengHei" w:eastAsia="Microsoft JhengHei"/>
          <w:b/>
          <w:color w:val="404040"/>
          <w:sz w:val="19"/>
        </w:rPr>
        <w:t>Phase 2 停損點驗證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（實際採用 TEJ Pro 批次匯出取代原規劃的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FinMind 抽樣，樣本從 100–200 檔直接升級為全市場 1,952 檔）。屬研究性質——新增/修改的都是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研究工具（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scripts/tej_*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</w:t>
      </w:r>
      <w:r>
        <w:rPr>
          <w:rFonts w:ascii="Microsoft JhengHei" w:hAnsi="Microsoft JhengHei" w:eastAsia="Microsoft JhengHei"/>
          <w:b/>
          <w:color w:val="404040"/>
          <w:sz w:val="19"/>
        </w:rPr>
        <w:t>生產評分管線零改動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。TEJ 資料為人工批次匯入、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無 PIT 保證，結論僅供規則方向判斷；任何規則要進生產，仍須過 v4.4 閘門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A/B + </w:t>
      </w:r>
      <w:r>
        <w:rPr>
          <w:rFonts w:ascii="Consolas" w:hAnsi="Consolas" w:eastAsia="Consolas"/>
          <w:b w:val="0"/>
          <w:color w:val="8B0000"/>
          <w:sz w:val="19"/>
        </w:rPr>
        <w:t>run_backtest.py --cycle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資料層：TEJ Pro 手動批次匯入（繞過 FinMind 免費層限制）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TEJ Pro 查詢精靈手動匯出 xlsx →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依欄位位置正規化、對齊 FinMind 慣例，</w:t>
      </w:r>
    </w:p>
    <w:p>
      <w:r>
        <w:rPr>
          <w:rFonts w:ascii="Microsoft JhengHei" w:hAnsi="Microsoft JhengHei" w:eastAsia="Microsoft JhengHei"/>
          <w:b w:val="0"/>
        </w:rPr>
        <w:t>存成獨立 Parquet 庫（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，與 finmind_cache 刻意分開：信任等級不同）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覆蓋：</w:t>
      </w:r>
      <w:r>
        <w:rPr>
          <w:rFonts w:ascii="Microsoft JhengHei" w:hAnsi="Microsoft JhengHei" w:eastAsia="Microsoft JhengHei"/>
          <w:b/>
        </w:rPr>
        <w:t>1,952 檔</w:t>
      </w:r>
      <w:r>
        <w:rPr>
          <w:rFonts w:ascii="Microsoft JhengHei" w:hAnsi="Microsoft JhengHei" w:eastAsia="Microsoft JhengHei"/>
          <w:b w:val="0"/>
        </w:rPr>
        <w:t>（上市+上櫃、不含 ETF）、</w:t>
      </w:r>
      <w:r>
        <w:rPr>
          <w:rFonts w:ascii="Microsoft JhengHei" w:hAnsi="Microsoft JhengHei" w:eastAsia="Microsoft JhengHei"/>
          <w:b/>
        </w:rPr>
        <w:t>2019-01 ~ 2026-03</w:t>
      </w:r>
      <w:r>
        <w:rPr>
          <w:rFonts w:ascii="Microsoft JhengHei" w:hAnsi="Microsoft JhengHei" w:eastAsia="Microsoft JhengHei"/>
          <w:b w:val="0"/>
        </w:rPr>
        <w:t>，四資料集：</w:t>
      </w:r>
    </w:p>
    <w:p>
      <w:r>
        <w:rPr>
          <w:rFonts w:ascii="Microsoft JhengHei" w:hAnsi="Microsoft JhengHei" w:eastAsia="Microsoft JhengHei"/>
          <w:b w:val="0"/>
        </w:rPr>
        <w:t>未調整股價+PE/PBR（日）、三大法人買賣超（日）、單季財報（淨利/EPS/ROE/</w:t>
      </w:r>
      <w:r>
        <w:rPr>
          <w:rFonts w:ascii="Microsoft JhengHei" w:hAnsi="Microsoft JhengHei" w:eastAsia="Microsoft JhengHei"/>
          <w:b/>
        </w:rPr>
        <w:t>營業利益</w:t>
      </w:r>
      <w:r>
        <w:rPr>
          <w:rFonts w:ascii="Microsoft JhengHei" w:hAnsi="Microsoft JhengHei" w:eastAsia="Microsoft JhengHei"/>
          <w:b w:val="0"/>
        </w:rPr>
        <w:t>）、單月營收 YoY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（營業利益為陷阱調查中補匯；金融股 23 檔無此科目為空屬正常，過濾邏輯一律放行）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驗證主腳本 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>（0 API、DuckDB）：三期驗證窗</w:t>
      </w:r>
    </w:p>
    <w:p>
      <w:r>
        <w:rPr>
          <w:rFonts w:ascii="Microsoft JhengHei" w:hAnsi="Microsoft JhengHei" w:eastAsia="Microsoft JhengHei"/>
          <w:b w:val="0"/>
        </w:rPr>
        <w:t>（2023–25 全期 / 2022 空頭 / 2019–21 樣本外），粗篩三因子 = PE 歷史分位（expanding）+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 日動能 + 法人淨買超（成交量中性化），月頻再平衡、20 日前瞻報酬、市場中性超額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價值陷阱調查結案 — 真兇不是品質，是「極端便宜」這個排名位置本身</w:t>
      </w:r>
    </w:p>
    <w:p>
      <w:r>
        <w:rPr>
          <w:rFonts w:ascii="Microsoft JhengHei" w:hAnsi="Microsoft JhengHei" w:eastAsia="Microsoft JhengHei"/>
          <w:b w:val="0"/>
        </w:rPr>
        <w:t xml:space="preserve">現象：value 因子 Rank IC 三期皆正（+0.010~+0.017），但 </w:t>
      </w:r>
      <w:r>
        <w:rPr>
          <w:rFonts w:ascii="Microsoft JhengHei" w:hAnsi="Microsoft JhengHei" w:eastAsia="Microsoft JhengHei"/>
          <w:b/>
        </w:rPr>
        <w:t>decile 10（最便宜 10%）三期皆負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（-0.452 / -0.163 / -0.464 %/月），拖累傳統前⅓ vs 後⅓ 多空價差三期轉負。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品質過濾假設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decile 10 三期結果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排除最新單季 EPS≤0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-0.498 / -0.233 / -0.521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略惡化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排除假性獲利（EPS&gt;0 但營業利益≤0）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-0.479 / -0.134 / -0.539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無效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排除獲利過半靠業外（op/net&lt;0.5）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-0.509 / -0.049 / -0.556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兩期惡化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ROE gate / 營收 YoY 前置過濾 / 組合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全數無法三期同步改善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特徵側寫（決定性證據）</w:t>
      </w:r>
      <w:r>
        <w:rPr>
          <w:rFonts w:ascii="Microsoft JhengHei" w:hAnsi="Microsoft JhengHei" w:eastAsia="Microsoft JhengHei"/>
          <w:b w:val="0"/>
        </w:rPr>
        <w:t>：decile 10 的 ROE 中位數</w:t>
      </w:r>
      <w:r>
        <w:rPr>
          <w:rFonts w:ascii="Microsoft JhengHei" w:hAnsi="Microsoft JhengHei" w:eastAsia="Microsoft JhengHei"/>
          <w:b/>
        </w:rPr>
        <w:t>高於</w:t>
      </w:r>
      <w:r>
        <w:rPr>
          <w:rFonts w:ascii="Microsoft JhengHei" w:hAnsi="Microsoft JhengHei" w:eastAsia="Microsoft JhengHei"/>
          <w:b w:val="0"/>
        </w:rPr>
        <w:t>全市場、假性獲利比例</w:t>
      </w:r>
      <w:r>
        <w:rPr>
          <w:rFonts w:ascii="Microsoft JhengHei" w:hAnsi="Microsoft JhengHei" w:eastAsia="Microsoft JhengHei"/>
          <w:b/>
        </w:rPr>
        <w:t>低於</w:t>
      </w:r>
      <w:r>
        <w:rPr>
          <w:rFonts w:ascii="Microsoft JhengHei" w:hAnsi="Microsoft JhengHei" w:eastAsia="Microsoft JhengHei"/>
          <w:b w:val="0"/>
        </w:rPr>
        <w:t>全市場；</w:t>
      </w:r>
    </w:p>
    <w:p>
      <w:r>
        <w:rPr>
          <w:rFonts w:ascii="Microsoft JhengHei" w:hAnsi="Microsoft JhengHei" w:eastAsia="Microsoft JhengHei"/>
          <w:b w:val="0"/>
        </w:rPr>
        <w:t>唯二異常 = 營收 YoY 為負（-2~-4% vs 市場 +1.5~+6%）+ 動能大幅落後（-2.4~-6% vs 市場 ~0%）。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陷阱本質 = </w:t>
      </w:r>
      <w:r>
        <w:rPr>
          <w:rFonts w:ascii="Microsoft JhengHei" w:hAnsi="Microsoft JhengHei" w:eastAsia="Microsoft JhengHei"/>
          <w:b/>
        </w:rPr>
        <w:t>「基本面尚可但正在下跌的刀」</w:t>
      </w:r>
      <w:r>
        <w:rPr>
          <w:rFonts w:ascii="Microsoft JhengHei" w:hAnsi="Microsoft JhengHei" w:eastAsia="Microsoft JhengHei"/>
          <w:b w:val="0"/>
        </w:rPr>
        <w:t>：E 落後、市場已在定價衰退，非財報品質問題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結構性證據</w:t>
      </w:r>
      <w:r>
        <w:rPr>
          <w:rFonts w:ascii="Microsoft JhengHei" w:hAnsi="Microsoft JhengHei" w:eastAsia="Microsoft JhengHei"/>
          <w:b w:val="0"/>
        </w:rPr>
        <w:t>：任何前置過濾後重洗的新 decile 10 依然為負 → 負報酬附著在「極端便宜的排名位置」</w:t>
      </w:r>
    </w:p>
    <w:p>
      <w:r>
        <w:rPr>
          <w:rFonts w:ascii="Microsoft JhengHei" w:hAnsi="Microsoft JhengHei" w:eastAsia="Microsoft JhengHei"/>
          <w:b w:val="0"/>
        </w:rPr>
        <w:t xml:space="preserve">本身，不是可辨識的個股屬性。這反向驗證 </w:t>
      </w:r>
      <w:r>
        <w:rPr>
          <w:rFonts w:ascii="Consolas" w:hAnsi="Consolas" w:eastAsia="Consolas"/>
          <w:b w:val="0"/>
          <w:color w:val="8B0000"/>
          <w:sz w:val="19"/>
        </w:rPr>
        <w:t>--value-cap-pct</w:t>
      </w:r>
      <w:r>
        <w:rPr>
          <w:rFonts w:ascii="Microsoft JhengHei" w:hAnsi="Microsoft JhengHei" w:eastAsia="Microsoft JhengHei"/>
          <w:b w:val="0"/>
        </w:rPr>
        <w:t xml:space="preserve"> 摺返（懲罰極端排名本身）才是正解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唯一三期方向一致的桶內分離訊號：營收 YoY&gt;0 子集較好（差 +0.3~+1.2pp），但自身仍兩期為負</w:t>
      </w:r>
    </w:p>
    <w:p>
      <w:r>
        <w:rPr>
          <w:rFonts w:ascii="Microsoft JhengHei" w:hAnsi="Microsoft JhengHei" w:eastAsia="Microsoft JhengHei"/>
          <w:b w:val="0"/>
        </w:rPr>
        <w:t>——只能當條件性減損，不是解藥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初篩哲學轉向：排除式漏斗，KPI = 贏家召回率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三因子月度「選贏家」能力 ≈ 0：composite 前 20% 池對未來月報酬前 10% 贏家的召回率僅</w:t>
      </w:r>
    </w:p>
    <w:p>
      <w:r>
        <w:rPr>
          <w:rFonts w:ascii="Microsoft JhengHei" w:hAnsi="Microsoft JhengHei" w:eastAsia="Microsoft JhengHei"/>
          <w:b/>
        </w:rPr>
        <w:t>17.8–23.3% ≈ 隨機</w:t>
      </w:r>
      <w:r>
        <w:rPr>
          <w:rFonts w:ascii="Microsoft JhengHei" w:hAnsi="Microsoft JhengHei" w:eastAsia="Microsoft JhengHei"/>
          <w:b w:val="0"/>
        </w:rPr>
        <w:t>（2022 甚至低於隨機）——月度飆股主要是事件驅動，價格因子抓不到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2022 空頭是所有多方傾斜的死穴</w:t>
      </w:r>
      <w:r>
        <w:rPr>
          <w:rFonts w:ascii="Microsoft JhengHei" w:hAnsi="Microsoft JhengHei" w:eastAsia="Microsoft JhengHei"/>
          <w:b w:val="0"/>
        </w:rPr>
        <w:t xml:space="preserve">：任何緊縮池超額 -0.2~-1.3 %/月；composite </w:t>
      </w:r>
      <w:r>
        <w:rPr>
          <w:rFonts w:ascii="Microsoft JhengHei" w:hAnsi="Microsoft JhengHei" w:eastAsia="Microsoft JhengHei"/>
          <w:b/>
        </w:rPr>
        <w:t>後</w:t>
      </w:r>
      <w:r>
        <w:rPr>
          <w:rFonts w:ascii="Microsoft JhengHei" w:hAnsi="Microsoft JhengHei" w:eastAsia="Microsoft JhengHei"/>
          <w:b w:val="0"/>
        </w:rPr>
        <w:t xml:space="preserve"> 20%</w:t>
      </w:r>
    </w:p>
    <w:p>
      <w:r>
        <w:rPr>
          <w:rFonts w:ascii="Microsoft JhengHei" w:hAnsi="Microsoft JhengHei" w:eastAsia="Microsoft JhengHei"/>
          <w:b w:val="0"/>
        </w:rPr>
        <w:t>反而 +1.1（超跌反彈年）→ 池子切越緊、2022 傷越重，此為結構性風險非配方問題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同池大小下「三因子聯集」全面優於 composite top-N（多元贏家來源）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四層漏斗實測與初篩定案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池（檔/月）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召回率（三期）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超額 %/月（三期）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全市場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1,296~1,452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L1 可投資性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（20日均成交額≥10M＋上市滿年）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711~858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71.0/59.9/64.2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+0.13/-0.48/-0.03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必要（可交易性，非選股）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L2 陷阱排除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（value_pct&gt;90 且 營收YoY≤0）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678~810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68.4/57.5/62.5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+0.19/-0.44/+0.03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唯一三期同步改善、只花 2.5pp 召回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L3 砍 composite 後 40%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407~486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43.8/32.8/39.6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+0.31/-0.89/-0.05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召回重傷、2022 惡化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L4 池內 cap-composite 粗排序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+0.12/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-1.22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/-0.24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跨期不可靠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定案：`L1 + L2` → ~700–810 檔 → v4.4 精算評分 → 總分 top-K（50–200 檔在這層切）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50–200 檔的 TEJ 端緊縮配方測了 10 種（cap 綜合 top-N / 動能單因子 / 聯集 / 共識交集）：</w:t>
      </w:r>
    </w:p>
    <w:p>
      <w:r>
        <w:rPr>
          <w:rFonts w:ascii="Microsoft JhengHei" w:hAnsi="Microsoft JhengHei" w:eastAsia="Microsoft JhengHei"/>
          <w:b/>
        </w:rPr>
        <w:t>無一過得了 2022</w:t>
      </w:r>
      <w:r>
        <w:rPr>
          <w:rFonts w:ascii="Microsoft JhengHei" w:hAnsi="Microsoft JhengHei" w:eastAsia="Microsoft JhengHei"/>
          <w:b w:val="0"/>
        </w:rPr>
        <w:t>（全數 -0.9~-1.6）且月留存率僅 13–34%（池子每月換掉 2/3）→ 最終裁切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必須交給精算層（基本面/估值天然低換手、且過閘門驗證）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L2 存廢測試：排序層已有 value cap 時 L2 邊際 ≈ 0（陷阱股只混進 top200 約 5–8 檔）；</w:t>
      </w:r>
    </w:p>
    <w:p>
      <w:r>
        <w:rPr>
          <w:rFonts w:ascii="Microsoft JhengHei" w:hAnsi="Microsoft JhengHei" w:eastAsia="Microsoft JhengHei"/>
          <w:b w:val="0"/>
        </w:rPr>
        <w:t xml:space="preserve">排序層無 cap（=目前生產估值狀態）時 L2 貢獻 +0.06~0.10 → </w:t>
      </w:r>
      <w:r>
        <w:rPr>
          <w:rFonts w:ascii="Microsoft JhengHei" w:hAnsi="Microsoft JhengHei" w:eastAsia="Microsoft JhengHei"/>
          <w:b/>
        </w:rPr>
        <w:t>L2 與排序層 cap 二擇一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先採 L2 一行保險，日後估值因子重修收編 cap 時再退役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流動性門檻敏感度：5M → 池 ~1,000+ 檔；20M → ~350 檔但 2022 -1.15。10M 為召回與可投資性平衡點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粗篩層升級嘗試（結果 = 維持現狀，L1+L2 已是資訊上限）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新接線 5 個長視野候選欄位進觀測管線：60/120 日動能、52 週高點接近度、連續四季 EPS&gt;0、</w:t>
      </w:r>
    </w:p>
    <w:p>
      <w:r>
        <w:rPr>
          <w:rFonts w:ascii="Microsoft JhengHei" w:hAnsi="Microsoft JhengHei" w:eastAsia="Microsoft JhengHei"/>
          <w:b w:val="0"/>
        </w:rPr>
        <w:t>3 月平滑營收 YoY（</w:t>
      </w:r>
      <w:r>
        <w:rPr>
          <w:rFonts w:ascii="Consolas" w:hAnsi="Consolas" w:eastAsia="Consolas"/>
          <w:b w:val="0"/>
          <w:color w:val="8B0000"/>
          <w:sz w:val="19"/>
        </w:rPr>
        <w:t>build_observations</w:t>
      </w:r>
      <w:r>
        <w:rPr>
          <w:rFonts w:ascii="Microsoft JhengHei" w:hAnsi="Microsoft JhengHei" w:eastAsia="Microsoft JhengHei"/>
          <w:b w:val="0"/>
        </w:rPr>
        <w:t xml:space="preserve"> 永久保留，dump 即帶出）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6 種升級排除規則全敗：破位/長動能崩壞類 </w:t>
      </w:r>
      <w:r>
        <w:rPr>
          <w:rFonts w:ascii="Microsoft JhengHei" w:hAnsi="Microsoft JhengHei" w:eastAsia="Microsoft JhengHei"/>
          <w:b/>
        </w:rPr>
        <w:t>2022 全數反傷</w:t>
      </w:r>
      <w:r>
        <w:rPr>
          <w:rFonts w:ascii="Microsoft JhengHei" w:hAnsi="Microsoft JhengHei" w:eastAsia="Microsoft JhengHei"/>
          <w:b w:val="0"/>
        </w:rPr>
        <w:t>（空頭反彈恰在深跌股，召回 -8~-9pp</w:t>
      </w:r>
    </w:p>
    <w:p>
      <w:r>
        <w:rPr>
          <w:rFonts w:ascii="Microsoft JhengHei" w:hAnsi="Microsoft JhengHei" w:eastAsia="Microsoft JhengHei"/>
          <w:b w:val="0"/>
        </w:rPr>
        <w:t>換不到超額）；連四季虧損在流動性地板後</w:t>
      </w:r>
      <w:r>
        <w:rPr>
          <w:rFonts w:ascii="Microsoft JhengHei" w:hAnsi="Microsoft JhengHei" w:eastAsia="Microsoft JhengHei"/>
          <w:b/>
        </w:rPr>
        <w:t>無股可排</w:t>
      </w:r>
      <w:r>
        <w:rPr>
          <w:rFonts w:ascii="Microsoft JhengHei" w:hAnsi="Microsoft JhengHei" w:eastAsia="Microsoft JhengHei"/>
          <w:b w:val="0"/>
        </w:rPr>
        <w:t>；組合拳只配適多頭（+0.22 vs +0.13）2022 不過閘門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結論：現行 L2 就是 TEJ 價格+基本面資料的資訊上限</w:t>
      </w:r>
      <w:r>
        <w:rPr>
          <w:rFonts w:ascii="Microsoft JhengHei" w:hAnsi="Microsoft JhengHei" w:eastAsia="Microsoft JhengHei"/>
          <w:b w:val="0"/>
        </w:rPr>
        <w:t>。要再聰明需要正交的新資料維度</w:t>
      </w:r>
    </w:p>
    <w:p>
      <w:r>
        <w:rPr>
          <w:rFonts w:ascii="Microsoft JhengHei" w:hAnsi="Microsoft JhengHei" w:eastAsia="Microsoft JhengHei"/>
          <w:b w:val="0"/>
        </w:rPr>
        <w:t>（TDCC 股權分散、董監質押比、產業別中性化——皆需回 TEJ 補匯出欄位），不是規則微調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工具沉澱（本輪新增，全部 0 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tej_importer.py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fundamentals 新增營業利益欄位（位置 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scripts/tej_universe_screen_validation.py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--quality-filter no_fake_earnings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--dump-obs PATH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（三期原始觀測一次落地 Parquet）、5 個長視野候選欄位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scripts/tej_trap_filter_lab.py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 dump 檔做秒級離線過濾實驗（已驗證精確重現主腳本 decile 結果）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scripts/tej_screen_recipe_lab.py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初篩配方 × 池大小三期對照（含召回率）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scripts/tej_funnel_test.py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四層漏斗完整實測（DuckDB 合併流動性資料，改門檻直接重跑）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scripts/tej_smart_screen_lab.py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升級版排除規則對決（新因子 vs 現行 L2）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工作流：改規則想法 →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 xml:space="preserve"> 落地一次（~5 分鐘）→ lab 腳本秒級迭代，不用每次重跑逐股迴圈。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正交三軌驗證 — 產業中性化勝出，價值陷阱成因最終定調（2026-07-15 續）</w:t>
      </w:r>
    </w:p>
    <w:p>
      <w:r>
        <w:rPr>
          <w:rFonts w:ascii="Microsoft JhengHei" w:hAnsi="Microsoft JhengHei" w:eastAsia="Microsoft JhengHei"/>
          <w:b w:val="0"/>
        </w:rPr>
        <w:t>E 節斷言「要更聰明需要新資料維度」，同日補匯 TEJ 三份正交資料實測（產業對照表靜態 1,952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集保股權分散週頻 66.4 萬列、董監質押月頻 16.6 萬列；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新增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industry_map</w:t>
      </w:r>
      <w:r>
        <w:rPr>
          <w:rFonts w:ascii="Microsoft JhengHei" w:hAnsi="Microsoft JhengHei" w:eastAsia="Microsoft JhengHei"/>
          <w:b w:val="0"/>
        </w:rPr>
        <w:t xml:space="preserve">（static 模式）/ </w:t>
      </w:r>
      <w:r>
        <w:rPr>
          <w:rFonts w:ascii="Consolas" w:hAnsi="Consolas" w:eastAsia="Consolas"/>
          <w:b w:val="0"/>
          <w:color w:val="8B0000"/>
          <w:sz w:val="19"/>
        </w:rPr>
        <w:t>tdcc_weekly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director_pledge</w:t>
      </w:r>
      <w:r>
        <w:rPr>
          <w:rFonts w:ascii="Microsoft JhengHei" w:hAnsi="Microsoft JhengHei" w:eastAsia="Microsoft JhengHei"/>
          <w:b w:val="0"/>
        </w:rPr>
        <w:t xml:space="preserve"> 三資料集）：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🏆 產業中性化（勝出，成因最終定調）</w:t>
      </w:r>
      <w:r>
        <w:rPr>
          <w:rFonts w:ascii="Microsoft JhengHei" w:hAnsi="Microsoft JhengHei" w:eastAsia="Microsoft JhengHei"/>
          <w:b w:val="0"/>
        </w:rPr>
        <w:t>：value 排名從全市場改為</w:t>
      </w:r>
      <w:r>
        <w:rPr>
          <w:rFonts w:ascii="Microsoft JhengHei" w:hAnsi="Microsoft JhengHei" w:eastAsia="Microsoft JhengHei"/>
          <w:b/>
        </w:rPr>
        <w:t>產業內</w:t>
      </w:r>
    </w:p>
    <w:p>
      <w:r>
        <w:rPr>
          <w:rFonts w:ascii="Microsoft JhengHei" w:hAnsi="Microsoft JhengHei" w:eastAsia="Microsoft JhengHei"/>
          <w:b w:val="0"/>
        </w:rPr>
        <w:t>（TEJ 產業層，分組 ≥5 檔、小產業退回全市場排名，覆蓋率 93.9%）後，decile 10 三期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-0.450/-0.172/-0.420 → </w:t>
      </w:r>
      <w:r>
        <w:rPr>
          <w:rFonts w:ascii="Microsoft JhengHei" w:hAnsi="Microsoft JhengHei" w:eastAsia="Microsoft JhengHei"/>
          <w:b/>
        </w:rPr>
        <w:t>-0.067/-0.040/-0.418</w:t>
      </w:r>
      <w:r>
        <w:rPr>
          <w:rFonts w:ascii="Microsoft JhengHei" w:hAnsi="Microsoft JhengHei" w:eastAsia="Microsoft JhengHei"/>
          <w:b w:val="0"/>
        </w:rPr>
        <w:t>（子產業層更達 -0.059/</w:t>
      </w:r>
      <w:r>
        <w:rPr>
          <w:rFonts w:ascii="Microsoft JhengHei" w:hAnsi="Microsoft JhengHei" w:eastAsia="Microsoft JhengHei"/>
          <w:b/>
        </w:rPr>
        <w:t>+0.311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Microsoft JhengHei" w:hAnsi="Microsoft JhengHei" w:eastAsia="Microsoft JhengHei"/>
          <w:b/>
        </w:rPr>
        <w:t>+0.017</w:t>
      </w:r>
      <w:r>
        <w:rPr>
          <w:rFonts w:ascii="Microsoft JhengHei" w:hAnsi="Microsoft JhengHei" w:eastAsia="Microsoft JhengHei"/>
          <w:b w:val="0"/>
        </w:rPr>
        <w:t>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且 </w:t>
      </w:r>
      <w:r>
        <w:rPr>
          <w:rFonts w:ascii="Microsoft JhengHei" w:hAnsi="Microsoft JhengHei" w:eastAsia="Microsoft JhengHei"/>
          <w:b/>
        </w:rPr>
        <w:t>value IC 三期全升</w:t>
      </w:r>
      <w:r>
        <w:rPr>
          <w:rFonts w:ascii="Microsoft JhengHei" w:hAnsi="Microsoft JhengHei" w:eastAsia="Microsoft JhengHei"/>
          <w:b w:val="0"/>
        </w:rPr>
        <w:t>（+0.0166/+0.0100/+0.0095 → +0.0198/+0.0192/+0.0146，2022 翻倍）。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產業組成實錘：藥（decile 10 占比 7.7% vs 全市場 3.0%）、建設、汽車組件、醫療耗材、數位雲端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長期霸佔極端便宜桶——</w:t>
      </w:r>
      <w:r>
        <w:rPr>
          <w:rFonts w:ascii="Microsoft JhengHei" w:hAnsi="Microsoft JhengHei" w:eastAsia="Microsoft JhengHei"/>
          <w:b/>
        </w:rPr>
        <w:t>「便宜」很大程度上只是「身處低 PE 產業」，跟同業比才是真便宜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§B 的「跌刀」與本節的「慘業佔桶」為價值陷阱的兩大成因，後者可由產業中性化直接解除。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TDCC 集保大戶</w:t>
      </w:r>
      <w:r>
        <w:rPr>
          <w:rFonts w:ascii="Microsoft JhengHei" w:hAnsi="Microsoft JhengHei" w:eastAsia="Microsoft JhengHei"/>
          <w:b w:val="0"/>
        </w:rPr>
        <w:t>：千張大戶比率水位/4·12 週變化/股東人數渙散，做排除規則三期閘門全數不過</w:t>
      </w:r>
    </w:p>
    <w:p>
      <w:r>
        <w:rPr>
          <w:rFonts w:ascii="Microsoft JhengHei" w:hAnsi="Microsoft JhengHei" w:eastAsia="Microsoft JhengHei"/>
          <w:b w:val="0"/>
        </w:rPr>
        <w:t>——大戶撤退類規則 2022 反傷（空頭反彈藏在大戶撤退股，與 §E 破位規則同一死法）。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董監質押</w:t>
      </w:r>
      <w:r>
        <w:rPr>
          <w:rFonts w:ascii="Microsoft JhengHei" w:hAnsi="Microsoft JhengHei" w:eastAsia="Microsoft JhengHei"/>
          <w:b w:val="0"/>
        </w:rPr>
        <w:t>：高質押（&gt;80%）/高質押低持股/質押×極端便宜，在 10M 流動性地板之上幾乎無股可排</w:t>
      </w:r>
    </w:p>
    <w:p>
      <w:r>
        <w:rPr>
          <w:rFonts w:ascii="Microsoft JhengHei" w:hAnsi="Microsoft JhengHei" w:eastAsia="Microsoft JhengHei"/>
          <w:b w:val="0"/>
        </w:rPr>
        <w:t>（858 檔僅排 2–6 檔），無效。集團名稱欄位已入庫備用（集團連鎖質押/曝險研究，未動工）。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定位釐清</w:t>
      </w:r>
      <w:r>
        <w:rPr>
          <w:rFonts w:ascii="Microsoft JhengHei" w:hAnsi="Microsoft JhengHei" w:eastAsia="Microsoft JhengHei"/>
          <w:b w:val="0"/>
        </w:rPr>
        <w:t xml:space="preserve">：產業中性化是 </w:t>
      </w:r>
      <w:r>
        <w:rPr>
          <w:rFonts w:ascii="Microsoft JhengHei" w:hAnsi="Microsoft JhengHei" w:eastAsia="Microsoft JhengHei"/>
          <w:b/>
        </w:rPr>
        <w:t>value 因子定義的升級</w:t>
      </w:r>
      <w:r>
        <w:rPr>
          <w:rFonts w:ascii="Microsoft JhengHei" w:hAnsi="Microsoft JhengHei" w:eastAsia="Microsoft JhengHei"/>
          <w:b w:val="0"/>
        </w:rPr>
        <w:t>、不是排除規則——L2 換成產業內排名版</w:t>
      </w:r>
    </w:p>
    <w:p>
      <w:r>
        <w:rPr>
          <w:rFonts w:ascii="Microsoft JhengHei" w:hAnsi="Microsoft JhengHei" w:eastAsia="Microsoft JhengHei"/>
          <w:b w:val="0"/>
        </w:rPr>
        <w:t>反而略差，故</w:t>
      </w:r>
      <w:r>
        <w:rPr>
          <w:rFonts w:ascii="Microsoft JhengHei" w:hAnsi="Microsoft JhengHei" w:eastAsia="Microsoft JhengHei"/>
          <w:b/>
        </w:rPr>
        <w:t>粗篩定案不變（L1 + L2 全市場排名版）</w:t>
      </w:r>
      <w:r>
        <w:rPr>
          <w:rFonts w:ascii="Microsoft JhengHei" w:hAnsi="Microsoft JhengHei" w:eastAsia="Microsoft JhengHei"/>
          <w:b w:val="0"/>
        </w:rPr>
        <w:t>；產業相對估值轉列為</w:t>
      </w:r>
      <w:r>
        <w:t xml:space="preserve"> </w:t>
      </w:r>
      <w:r>
        <w:rPr>
          <w:rFonts w:ascii="Microsoft JhengHei" w:hAnsi="Microsoft JhengHei" w:eastAsia="Microsoft JhengHei"/>
          <w:b/>
        </w:rPr>
        <w:t>生產端估值因子重修的頭號候選</w:t>
      </w:r>
      <w:r>
        <w:rPr>
          <w:rFonts w:ascii="Microsoft JhengHei" w:hAnsi="Microsoft JhengHei" w:eastAsia="Microsoft JhengHei"/>
          <w:b w:val="0"/>
        </w:rPr>
        <w:t xml:space="preserve">（FinMind </w:t>
      </w:r>
      <w:r>
        <w:rPr>
          <w:rFonts w:ascii="Consolas" w:hAnsi="Consolas" w:eastAsia="Consolas"/>
          <w:b w:val="0"/>
          <w:color w:val="8B0000"/>
          <w:sz w:val="19"/>
        </w:rPr>
        <w:t>TaiwanStockInfo</w:t>
      </w:r>
      <w:r>
        <w:rPr>
          <w:rFonts w:ascii="Microsoft JhengHei" w:hAnsi="Microsoft JhengHei" w:eastAsia="Microsoft JhengHei"/>
          <w:b w:val="0"/>
        </w:rPr>
        <w:t xml:space="preserve"> 有 </w:t>
      </w:r>
      <w:r>
        <w:rPr>
          <w:rFonts w:ascii="Consolas" w:hAnsi="Consolas" w:eastAsia="Consolas"/>
          <w:b w:val="0"/>
          <w:color w:val="8B0000"/>
          <w:sz w:val="19"/>
        </w:rPr>
        <w:t>industry_category</w:t>
      </w:r>
      <w:r>
        <w:rPr>
          <w:rFonts w:ascii="Microsoft JhengHei" w:hAnsi="Microsoft JhengHei" w:eastAsia="Microsoft JhengHei"/>
          <w:b w:val="0"/>
        </w:rPr>
        <w:t xml:space="preserve"> 可接線，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改動須過 v4.4 閘門）。實驗室：</w:t>
      </w:r>
      <w:r>
        <w:rPr>
          <w:rFonts w:ascii="Consolas" w:hAnsi="Consolas" w:eastAsia="Consolas"/>
          <w:b w:val="0"/>
          <w:color w:val="8B0000"/>
          <w:sz w:val="19"/>
        </w:rPr>
        <w:t>scripts/tej_orthogonal_lab.py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🏭 v4.5 — 估值面產業中性化（過雙閘門）＋ 全市場每日快照收集器上線</w:t>
      </w:r>
    </w:p>
    <w:p>
      <w:r>
        <w:rPr>
          <w:rFonts w:ascii="Microsoft JhengHei" w:hAnsi="Microsoft JhengHei" w:eastAsia="Microsoft JhengHei"/>
          <w:b w:val="0"/>
        </w:rPr>
        <w:t xml:space="preserve">2026-07-15 下午,§15 的研究成果落地為兩條生產線 (全程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,使用者明確要求整條線不依賴 FinMind 額度):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全市場每日快照收集器 + 每日粗篩 (擴池規劃書 Phase 1,免冷啟動)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接縫實測</w:t>
      </w:r>
      <w:r>
        <w:rPr>
          <w:rFonts w:ascii="Microsoft JhengHei" w:hAnsi="Microsoft JhengHei" w:eastAsia="Microsoft JhengHei"/>
          <w:b w:val="0"/>
        </w:rPr>
        <w:t>:TEJ 種子最後一天 (2026-07-14) vs TWSE/TPEx 官方端點同日比對 1,932 檔——</w:t>
      </w:r>
    </w:p>
    <w:p>
      <w:r>
        <w:rPr>
          <w:rFonts w:ascii="Microsoft JhengHei" w:hAnsi="Microsoft JhengHei" w:eastAsia="Microsoft JhengHei"/>
          <w:b/>
        </w:rPr>
        <w:t>PE 零誤差</w:t>
      </w:r>
      <w:r>
        <w:rPr>
          <w:rFonts w:ascii="Microsoft JhengHei" w:hAnsi="Microsoft JhengHei" w:eastAsia="Microsoft JhengHei"/>
          <w:b w:val="0"/>
        </w:rPr>
        <w:t xml:space="preserve"> (1,444 檔重疊值 100% 一致、488 檔缺值兩邊完全同缺,證明 PER_TSE ≡ 官方 PEratio)、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收盤 99.95% 一致、成交量中位差 0.065% (TEJ 千股進位);對不到的 20 檔全是當日無成交的殭屍股。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Microsoft JhengHei" w:hAnsi="Microsoft JhengHei" w:eastAsia="Microsoft JhengHei"/>
          <w:b/>
        </w:rPr>
        <w:t>TEJ 歷史 (2019-01~2026-07-14) 直接當種子,PE 歷史分位的 60 天冷啟動歸零,上線首日全功能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scripts/market_snapshot_collector.py</w:t>
      </w:r>
      <w:r>
        <w:rPr>
          <w:rFonts w:ascii="Microsoft JhengHei" w:hAnsi="Microsoft JhengHei" w:eastAsia="Microsoft JhengHei"/>
          <w:b w:val="0"/>
        </w:rPr>
        <w:t>:每日抓 4 端點 (TWSE STOCK_DAY_ALL/BWIBBU_ALL +</w:t>
      </w:r>
    </w:p>
    <w:p>
      <w:r>
        <w:rPr>
          <w:rFonts w:ascii="Microsoft JhengHei" w:hAnsi="Microsoft JhengHei" w:eastAsia="Microsoft JhengHei"/>
          <w:b w:val="0"/>
        </w:rPr>
        <w:t>TPEx 收盤行情/本益比),重試 5 次、四端點資料日一致才落地、列數 sanity、</w:t>
      </w:r>
      <w:r>
        <w:rPr>
          <w:rFonts w:ascii="Microsoft JhengHei" w:hAnsi="Microsoft JhengHei" w:eastAsia="Microsoft JhengHei"/>
          <w:b/>
        </w:rPr>
        <w:t>冪等</w:t>
      </w:r>
      <w:r>
        <w:rPr>
          <w:rFonts w:ascii="Microsoft JhengHei" w:hAnsi="Microsoft JhengHei" w:eastAsia="Microsoft JhengHei"/>
          <w:b w:val="0"/>
        </w:rPr>
        <w:t xml:space="preserve"> (假日/重跑 no-op)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Consolas" w:hAnsi="Consolas" w:eastAsia="Consolas"/>
          <w:b w:val="0"/>
          <w:color w:val="8B0000"/>
          <w:sz w:val="19"/>
        </w:rPr>
        <w:t>~/market_cache/price_valuation_daily/{date}.parquet</w:t>
      </w:r>
      <w:r>
        <w:rPr>
          <w:rFonts w:ascii="Microsoft JhengHei" w:hAnsi="Microsoft JhengHei" w:eastAsia="Microsoft JhengHei"/>
          <w:b w:val="0"/>
        </w:rPr>
        <w:t xml:space="preserve"> 逐日累積;漏收用 TEJ 匯出回補。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scripts/universe_screen_daily.py</w:t>
      </w:r>
      <w:r>
        <w:rPr>
          <w:rFonts w:ascii="Microsoft JhengHei" w:hAnsi="Microsoft JhengHei" w:eastAsia="Microsoft JhengHei"/>
          <w:b w:val="0"/>
        </w:rPr>
        <w:t>:TEJ 種子 ∪ 快照 (DuckDB union),跑</w:t>
      </w:r>
    </w:p>
    <w:p>
      <w:r>
        <w:rPr>
          <w:rFonts w:ascii="Microsoft JhengHei" w:hAnsi="Microsoft JhengHei" w:eastAsia="Microsoft JhengHei"/>
          <w:b/>
        </w:rPr>
        <w:t>L0 因子可評估</w:t>
      </w:r>
      <w:r>
        <w:rPr>
          <w:rFonts w:ascii="Microsoft JhengHei" w:hAnsi="Microsoft JhengHei" w:eastAsia="Microsoft JhengHei"/>
          <w:b w:val="0"/>
        </w:rPr>
        <w:t xml:space="preserve"> (當日 PE 有效+樣本≥60,=驗證母體的隱含條件,實測 1,435 檔≡驗證的 ~1,422)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L1 可投資性 → L2 陷阱排除 → 候選池 CSV (</w:t>
      </w:r>
      <w:r>
        <w:rPr>
          <w:rFonts w:ascii="Consolas" w:hAnsi="Consolas" w:eastAsia="Consolas"/>
          <w:b w:val="0"/>
          <w:color w:val="8B0000"/>
          <w:sz w:val="19"/>
        </w:rPr>
        <w:t>outputs/universe_pool/</w:t>
      </w:r>
      <w:r>
        <w:rPr>
          <w:rFonts w:ascii="Microsoft JhengHei" w:hAnsi="Microsoft JhengHei" w:eastAsia="Microsoft JhengHei"/>
          <w:b w:val="0"/>
        </w:rPr>
        <w:t>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首日實跑:</w:t>
      </w:r>
      <w:r>
        <w:rPr>
          <w:rFonts w:ascii="Consolas" w:hAnsi="Consolas" w:eastAsia="Consolas"/>
          <w:b w:val="0"/>
          <w:color w:val="8B0000"/>
          <w:sz w:val="19"/>
        </w:rPr>
        <w:t>1952 → L0 1435 → L1 952 → L2 −28 → 候選池 924 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排程:</w:t>
      </w:r>
      <w:r>
        <w:rPr>
          <w:rFonts w:ascii="Consolas" w:hAnsi="Consolas" w:eastAsia="Consolas"/>
          <w:b w:val="0"/>
          <w:color w:val="8B0000"/>
          <w:sz w:val="19"/>
        </w:rPr>
        <w:t>scripts/market_snapshot_collect.bat</w:t>
      </w:r>
      <w:r>
        <w:rPr>
          <w:rFonts w:ascii="Microsoft JhengHei" w:hAnsi="Microsoft JhengHei" w:eastAsia="Microsoft JhengHei"/>
          <w:b w:val="0"/>
        </w:rPr>
        <w:t xml:space="preserve"> (收集→重建產業位階參考表→粗篩,log 到 outputs/logs);</w:t>
      </w:r>
    </w:p>
    <w:p>
      <w:r>
        <w:rPr>
          <w:rFonts w:ascii="Consolas" w:hAnsi="Consolas" w:eastAsia="Consolas"/>
          <w:b w:val="0"/>
          <w:color w:val="8B0000"/>
          <w:sz w:val="19"/>
        </w:rPr>
        <w:t>register_market_snapshot_task.bat</w:t>
      </w:r>
      <w:r>
        <w:rPr>
          <w:rFonts w:ascii="Microsoft JhengHei" w:hAnsi="Microsoft JhengHei" w:eastAsia="Microsoft JhengHei"/>
          <w:b w:val="0"/>
        </w:rPr>
        <w:t xml:space="preserve"> 雙擊註冊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(平日 17:30,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StartWhenAvailable 開機補跑——隔日早上補跑仍能撿回昨日資料,因端點掛最新交易日)。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估值面 v4.5:全市場產業內位階 (藍圖項 9 二次重修,過完整雙閘門)</w:t>
      </w:r>
    </w:p>
    <w:p>
      <w:r>
        <w:rPr>
          <w:rFonts w:ascii="Microsoft JhengHei" w:hAnsi="Microsoft JhengHei" w:eastAsia="Microsoft JhengHei"/>
          <w:b w:val="0"/>
        </w:rPr>
        <w:t>§15-G 的產業中性化從 TEJ 研究走進生產。生產池只有 45-76 檔、產業分組太小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</w:t>
      </w:r>
      <w:r>
        <w:rPr>
          <w:rFonts w:ascii="Microsoft JhengHei" w:hAnsi="Microsoft JhengHei" w:eastAsia="Microsoft JhengHei"/>
          <w:b/>
        </w:rPr>
        <w:t>全市場 1,952 檔為排名母體</w:t>
      </w:r>
      <w:r>
        <w:rPr>
          <w:rFonts w:ascii="Microsoft JhengHei" w:hAnsi="Microsoft JhengHei" w:eastAsia="Microsoft JhengHei"/>
          <w:b w:val="0"/>
        </w:rPr>
        <w:t>,預算參考表供查: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scripts/build_industry_value_ref.py</w:t>
      </w:r>
      <w:r>
        <w:rPr>
          <w:rFonts w:ascii="Microsoft JhengHei" w:hAnsi="Microsoft JhengHei" w:eastAsia="Microsoft JhengHei"/>
          <w:b w:val="0"/>
        </w:rPr>
        <w:t>:對每檔每日算「自身歷史 PE expanding 分位」(向量化</w:t>
      </w:r>
    </w:p>
    <w:p>
      <w:r>
        <w:rPr>
          <w:rFonts w:ascii="Microsoft JhengHei" w:hAnsi="Microsoft JhengHei" w:eastAsia="Microsoft JhengHei"/>
          <w:b w:val="0"/>
        </w:rPr>
        <w:t>broadcast+cumsum,全市場 236 萬列 ~40 秒),再做當日 TEJ 產業內橫斷面百分位 (分組 &lt;5 檔退回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全市場) → </w:t>
      </w:r>
      <w:r>
        <w:rPr>
          <w:rFonts w:ascii="Consolas" w:hAnsi="Consolas" w:eastAsia="Consolas"/>
          <w:b w:val="0"/>
          <w:color w:val="8B0000"/>
          <w:sz w:val="19"/>
        </w:rPr>
        <w:t>market_cache/industry_value_ref.parquet</w:t>
      </w:r>
      <w:r>
        <w:rPr>
          <w:rFonts w:ascii="Microsoft JhengHei" w:hAnsi="Microsoft JhengHei" w:eastAsia="Microsoft JhengHei"/>
          <w:b w:val="0"/>
        </w:rPr>
        <w:t>;已掛進每日 bat 重建。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1 (factor_experiments A/B,45 檔池)</w:t>
      </w:r>
      <w:r>
        <w:rPr>
          <w:rFonts w:ascii="Microsoft JhengHei" w:hAnsi="Microsoft JhengHei" w:eastAsia="Microsoft JhengHei"/>
          <w:b w:val="0"/>
        </w:rPr>
        <w:t>:「產業內位階」是六變體中</w:t>
      </w:r>
      <w:r>
        <w:rPr>
          <w:rFonts w:ascii="Microsoft JhengHei" w:hAnsi="Microsoft JhengHei" w:eastAsia="Microsoft JhengHei"/>
          <w:b/>
        </w:rPr>
        <w:t>唯一雙期 IC 皆正</w:t>
      </w:r>
    </w:p>
    <w:p>
      <w:r>
        <w:rPr>
          <w:rFonts w:ascii="Microsoft JhengHei" w:hAnsi="Microsoft JhengHei" w:eastAsia="Microsoft JhengHei"/>
          <w:b w:val="0"/>
        </w:rPr>
        <w:t>(+0.044/+0.023;現行混合 +0.039/−0.029),綜合替換 全期 +3.15→+3.24、2022 −1.02→−0.76,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唯一雙期同步改善;</w:t>
      </w:r>
      <w:r>
        <w:rPr>
          <w:rFonts w:ascii="Microsoft JhengHei" w:hAnsi="Microsoft JhengHei" w:eastAsia="Microsoft JhengHei"/>
          <w:b/>
        </w:rPr>
        <w:t>混比掃描 (PEG×產業位階 7 個配比點) 顯示摻任何 PEG 都劣於純位階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定案 100% 產業位階。(對照:估值砍零 = +3.17/−0.77,舊配方在 0.08 權重下是淨拖累,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新配方轉為微正貢獻。)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2 (--cycle 三市場週期)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三段全部改善</w:t>
      </w:r>
      <w:r>
        <w:rPr>
          <w:rFonts w:ascii="Microsoft JhengHei" w:hAnsi="Microsoft JhengHei" w:eastAsia="Microsoft JhengHei"/>
          <w:b w:val="0"/>
        </w:rPr>
        <w:t>——2021 +3.05→+3.10、2022 +0.16→</w:t>
      </w:r>
      <w:r>
        <w:rPr>
          <w:rFonts w:ascii="Microsoft JhengHei" w:hAnsi="Microsoft JhengHei" w:eastAsia="Microsoft JhengHei"/>
          <w:b/>
        </w:rPr>
        <w:t>+0.37</w:t>
      </w:r>
      <w:r>
        <w:rPr>
          <w:rFonts w:ascii="Microsoft JhengHei" w:hAnsi="Microsoft JhengHei" w:eastAsia="Microsoft JhengHei"/>
          <w:b w:val="0"/>
        </w:rPr>
        <w:t>、</w:t>
      </w:r>
    </w:p>
    <w:p>
      <w:r>
        <w:rPr>
          <w:rFonts w:ascii="Microsoft JhengHei" w:hAnsi="Microsoft JhengHei" w:eastAsia="Microsoft JhengHei"/>
          <w:b w:val="0"/>
        </w:rPr>
        <w:t>2023-25 +3.27→</w:t>
      </w:r>
      <w:r>
        <w:rPr>
          <w:rFonts w:ascii="Microsoft JhengHei" w:hAnsi="Microsoft JhengHei" w:eastAsia="Microsoft JhengHei"/>
          <w:b/>
        </w:rPr>
        <w:t>+3.67</w:t>
      </w:r>
      <w:r>
        <w:rPr>
          <w:rFonts w:ascii="Microsoft JhengHei" w:hAnsi="Microsoft JhengHei" w:eastAsia="Microsoft JhengHei"/>
          <w:b w:val="0"/>
        </w:rPr>
        <w:t>,排序力全正且空頭段翻倍。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接線 (查無位階自動退回 v4.4 PEG+位階配方,不硬中性化):</w:t>
      </w:r>
      <w:r>
        <w:rPr>
          <w:rFonts w:ascii="Consolas" w:hAnsi="Consolas" w:eastAsia="Consolas"/>
          <w:b w:val="0"/>
          <w:color w:val="8B0000"/>
          <w:sz w:val="19"/>
        </w:rPr>
        <w:t>core/industry_value.py</w:t>
      </w:r>
      <w:r>
        <w:rPr>
          <w:rFonts w:ascii="Microsoft JhengHei" w:hAnsi="Microsoft JhengHei" w:eastAsia="Microsoft JhengHei"/>
          <w:b w:val="0"/>
        </w:rPr>
        <w:t xml:space="preserve"> (查表模組,</w:t>
      </w:r>
    </w:p>
    <w:p>
      <w:r>
        <w:rPr>
          <w:rFonts w:ascii="Microsoft JhengHei" w:hAnsi="Microsoft JhengHei" w:eastAsia="Microsoft JhengHei"/>
          <w:b w:val="0"/>
        </w:rPr>
        <w:t>PIT/live 雙模式、過舊 &gt;10 天防護)、</w:t>
      </w:r>
      <w:r>
        <w:rPr>
          <w:rFonts w:ascii="Consolas" w:hAnsi="Consolas" w:eastAsia="Consolas"/>
          <w:b w:val="0"/>
          <w:color w:val="8B0000"/>
          <w:sz w:val="19"/>
        </w:rPr>
        <w:t>core/models.py</w:t>
      </w:r>
      <w:r>
        <w:rPr>
          <w:rFonts w:ascii="Microsoft JhengHei" w:hAnsi="Microsoft JhengHei" w:eastAsia="Microsoft JhengHei"/>
          <w:b w:val="0"/>
        </w:rPr>
        <w:t xml:space="preserve"> (+</w:t>
      </w:r>
      <w:r>
        <w:rPr>
          <w:rFonts w:ascii="Consolas" w:hAnsi="Consolas" w:eastAsia="Consolas"/>
          <w:b w:val="0"/>
          <w:color w:val="8B0000"/>
          <w:sz w:val="19"/>
        </w:rPr>
        <w:t>industry_value_percentile</w:t>
      </w:r>
      <w:r>
        <w:rPr>
          <w:rFonts w:ascii="Microsoft JhengHei" w:hAnsi="Microsoft JhengHei" w:eastAsia="Microsoft JhengHei"/>
          <w:b w:val="0"/>
        </w:rPr>
        <w:t>)、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USE_INDUSTRY_RELATIVE=True</w:t>
      </w:r>
      <w:r>
        <w:rPr>
          <w:rFonts w:ascii="Microsoft JhengHei" w:hAnsi="Microsoft JhengHei" w:eastAsia="Microsoft JhengHei"/>
          <w:b w:val="0"/>
        </w:rPr>
        <w:t xml:space="preserve"> + 短路分支)、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(PIT 查詢)、</w:t>
      </w:r>
      <w:r>
        <w:rPr>
          <w:rFonts w:ascii="Consolas" w:hAnsi="Consolas" w:eastAsia="Consolas"/>
          <w:b w:val="0"/>
          <w:color w:val="8B0000"/>
          <w:sz w:val="19"/>
        </w:rPr>
        <w:t>core/data_provider.py</w:t>
      </w:r>
      <w:r>
        <w:rPr>
          <w:rFonts w:ascii="Microsoft JhengHei" w:hAnsi="Microsoft JhengHei" w:eastAsia="Microsoft JhengHei"/>
          <w:b w:val="0"/>
        </w:rPr>
        <w:t xml:space="preserve"> (live 查詢)、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val_blend=ind_pct_v45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納入 weights_version 雜湊);scores 已重建。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軌 C 定案:第二段池內 shortlist (0 FinMind)</w:t>
      </w:r>
    </w:p>
    <w:p>
      <w:r>
        <w:rPr>
          <w:rFonts w:ascii="Microsoft JhengHei" w:hAnsi="Microsoft JhengHei" w:eastAsia="Microsoft JhengHei"/>
          <w:b w:val="0"/>
        </w:rPr>
        <w:t>使用者決策:候選池的再篩選</w:t>
      </w:r>
      <w:r>
        <w:rPr>
          <w:rFonts w:ascii="Microsoft JhengHei" w:hAnsi="Microsoft JhengHei" w:eastAsia="Microsoft JhengHei"/>
          <w:b/>
        </w:rPr>
        <w:t>不用 FinMind</w:t>
      </w:r>
      <w:r>
        <w:rPr>
          <w:rFonts w:ascii="Microsoft JhengHei" w:hAnsi="Microsoft JhengHei" w:eastAsia="Microsoft JhengHei"/>
          <w:b w:val="0"/>
        </w:rPr>
        <w:t>(額度顧慮),改在 924 檔池內用 0-API 資料做第二段分流: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法人資料斷點補齊</w:t>
      </w:r>
      <w:r>
        <w:rPr>
          <w:rFonts w:ascii="Microsoft JhengHei" w:hAnsi="Microsoft JhengHei" w:eastAsia="Microsoft JhengHei"/>
          <w:b w:val="0"/>
        </w:rPr>
        <w:t>:TWSE openapi 的 T86 不穩,改用傳統 rwd 介面 (</w:t>
      </w:r>
      <w:r>
        <w:rPr>
          <w:rFonts w:ascii="Consolas" w:hAnsi="Consolas" w:eastAsia="Consolas"/>
          <w:b w:val="0"/>
          <w:color w:val="8B0000"/>
          <w:sz w:val="19"/>
        </w:rPr>
        <w:t>/rwd/zh/fund/T86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 xml:space="preserve">支援指定日期);TPEx 用 </w:t>
      </w:r>
      <w:r>
        <w:rPr>
          <w:rFonts w:ascii="Consolas" w:hAnsi="Consolas" w:eastAsia="Consolas"/>
          <w:b w:val="0"/>
          <w:color w:val="8B0000"/>
          <w:sz w:val="19"/>
        </w:rPr>
        <w:t>tpex_3insti_daily_trading</w:t>
      </w:r>
      <w:r>
        <w:rPr>
          <w:rFonts w:ascii="Microsoft JhengHei" w:hAnsi="Microsoft JhengHei" w:eastAsia="Microsoft JhengHei"/>
          <w:b w:val="0"/>
        </w:rPr>
        <w:t>。接縫實測 (7/14 vs TEJ):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foreign/dealer 100%、trust 96.7% 在千股容差內 → 收集器新增法人快照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market_cache/institutional_flow_daily/</w:t>
      </w:r>
      <w:r>
        <w:rPr>
          <w:rFonts w:ascii="Microsoft JhengHei" w:hAnsi="Microsoft JhengHei" w:eastAsia="Microsoft JhengHei"/>
          <w:b w:val="0"/>
        </w:rPr>
        <w:t>,失敗只警告不擋價格快照,20 日窗容忍缺日)。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第二段配方</w:t>
      </w:r>
      <w:r>
        <w:rPr>
          <w:rFonts w:ascii="Microsoft JhengHei" w:hAnsi="Microsoft JhengHei" w:eastAsia="Microsoft JhengHei"/>
          <w:b w:val="0"/>
        </w:rPr>
        <w:t>:池內三因子聯集 (各前 15%)——產業內估值位階 + 20 日動能 + 20 日法人</w:t>
      </w:r>
    </w:p>
    <w:p>
      <w:r>
        <w:rPr>
          <w:rFonts w:ascii="Microsoft JhengHei" w:hAnsi="Microsoft JhengHei" w:eastAsia="Microsoft JhengHei"/>
          <w:b w:val="0"/>
        </w:rPr>
        <w:t>買賣超/成交量。三期驗證:value 用產業內版超額 +0.437/-0.729/+0.012,全面優於全市場版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(+0.379/-0.842/-0.017);同池大小聯集優於 composite top-N (§15-D)。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outputs/universe_pool/shortlist_{date}.csv</w:t>
      </w:r>
      <w:r>
        <w:rPr>
          <w:rFonts w:ascii="Microsoft JhengHei" w:hAnsi="Microsoft JhengHei" w:eastAsia="Microsoft JhengHei"/>
          <w:b w:val="0"/>
        </w:rPr>
        <w:t xml:space="preserve"> (~300-370 檔,composite 排序,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可調)。</w:t>
      </w:r>
      <w:r>
        <w:rPr>
          <w:rFonts w:ascii="Microsoft JhengHei" w:hAnsi="Microsoft JhengHei" w:eastAsia="Microsoft JhengHei"/>
          <w:b/>
        </w:rPr>
        <w:t>定位是分流參考不是投組</w:t>
      </w:r>
      <w:r>
        <w:rPr>
          <w:rFonts w:ascii="Microsoft JhengHei" w:hAnsi="Microsoft JhengHei" w:eastAsia="Microsoft JhengHei"/>
          <w:b w:val="0"/>
        </w:rPr>
        <w:t>——任何緊縮池 2022 超額皆負,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最終判斷仍在人工深度分析。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收集器強化:各端點發布時間不同 (14:00-17:30 陸續翻日),資料日不一致改為等 10 分鐘</w:t>
      </w:r>
    </w:p>
    <w:p>
      <w:r>
        <w:rPr>
          <w:rFonts w:ascii="Microsoft JhengHei" w:hAnsi="Microsoft JhengHei" w:eastAsia="Microsoft JhengHei"/>
          <w:b w:val="0"/>
        </w:rPr>
        <w:t>重抓 (最多 4 次),不再直接失敗。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但書2 三連測 → shortlist 升級為五因子聯集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scripts/tej_horizon_breakout_lab.py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>雙視野 20/60 日皆驗):①視野拉長不改善召回,但月率化空頭傷害約減半 → shortlist 以季度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視野解讀;②</w:t>
      </w:r>
      <w:r>
        <w:rPr>
          <w:rFonts w:ascii="Microsoft JhengHei" w:hAnsi="Microsoft JhengHei" w:eastAsia="Microsoft JhengHei"/>
          <w:b/>
        </w:rPr>
        <w:t>52週高點接近度 (突破)</w:t>
      </w:r>
      <w:r>
        <w:rPr>
          <w:rFonts w:ascii="Microsoft JhengHei" w:hAnsi="Microsoft JhengHei" w:eastAsia="Microsoft JhengHei"/>
          <w:b w:val="0"/>
        </w:rPr>
        <w:t>:60日單挑 2023-25 +3.11 (最強單因子)、2022 +0.06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轉正、留存率是動能兩倍;③</w:t>
      </w:r>
      <w:r>
        <w:rPr>
          <w:rFonts w:ascii="Microsoft JhengHei" w:hAnsi="Microsoft JhengHei" w:eastAsia="Microsoft JhengHei"/>
          <w:b/>
        </w:rPr>
        <w:t>營收加速度 (最新YoY−近3月均)</w:t>
      </w:r>
      <w:r>
        <w:rPr>
          <w:rFonts w:ascii="Microsoft JhengHei" w:hAnsi="Microsoft JhengHei" w:eastAsia="Microsoft JhengHei"/>
          <w:b w:val="0"/>
        </w:rPr>
        <w:t>:唯一雙視野 2022 皆正的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選股因子 (+0.03/+0.37)。5F vs 3F:召回 +8~9pp (29.5→38.0%)、2022 超額改善 25-30%、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月留存 +8pp,三期無一變差 → 過閘門,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已升級 (聯集 ~480 檔,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可調緊)。品質類/排除類死巷不變;但書1 (regime 條件式切換) 未做,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風險=空頭樣本只有 2022+2020/03,過擬合風險高,列為候選未來項。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TEJ 補匯 2004-2018 與 regime 切換的預註冊測試(結果=否決,高價值負結果)</w:t>
      </w:r>
    </w:p>
    <w:p>
      <w:r>
        <w:rPr>
          <w:rFonts w:ascii="Microsoft JhengHei" w:hAnsi="Microsoft JhengHei" w:eastAsia="Microsoft JhengHei"/>
          <w:b w:val="0"/>
        </w:rPr>
        <w:t>為解決「空頭樣本只有 2022+2020/03」的驗證瓶頸,補匯 TEJ 2004-2018 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Microsoft JhengHei" w:hAnsi="Microsoft JhengHei" w:eastAsia="Microsoft JhengHei"/>
          <w:b/>
        </w:rPr>
        <w:t>含下市股</w:t>
      </w:r>
      <w:r>
        <w:rPr>
          <w:rFonts w:ascii="Microsoft JhengHei" w:hAnsi="Microsoft JhengHei" w:eastAsia="Microsoft JhengHei"/>
          <w:b w:val="0"/>
        </w:rPr>
        <w:t>,存活者偏差關鍵:價格 2,300 檔/900萬列、產業對照 2,436 檔含下市、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月營收+三大法人 2004 起全補齊;2018→2019 接縫 1,706 檔連續):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預註冊假設</w:t>
      </w:r>
      <w:r>
        <w:rPr>
          <w:rFonts w:ascii="Microsoft JhengHei" w:hAnsi="Microsoft JhengHei" w:eastAsia="Microsoft JhengHei"/>
          <w:b w:val="0"/>
        </w:rPr>
        <w:t>:「空頭月,五因子聯集移除動能臂」(依據=動能崩潰文獻;2022 為設計樣本,</w:t>
      </w:r>
    </w:p>
    <w:p>
      <w:r>
        <w:rPr>
          <w:rFonts w:ascii="Microsoft JhengHei" w:hAnsi="Microsoft JhengHei" w:eastAsia="Microsoft JhengHei"/>
          <w:b w:val="0"/>
        </w:rPr>
        <w:t>其餘 episode 一次性樣本外)。regime 固定規則:全市場等權指數 &lt; 其 MA200,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21 年標出 </w:t>
      </w:r>
      <w:r>
        <w:rPr>
          <w:rFonts w:ascii="Microsoft JhengHei" w:hAnsi="Microsoft JhengHei" w:eastAsia="Microsoft JhengHei"/>
          <w:b/>
        </w:rPr>
        <w:t>12 個空頭 episode / 78 個空頭月</w:t>
      </w:r>
      <w:r>
        <w:rPr>
          <w:rFonts w:ascii="Microsoft JhengHei" w:hAnsi="Microsoft JhengHei" w:eastAsia="Microsoft JhengHei"/>
          <w:b w:val="0"/>
        </w:rPr>
        <w:t xml:space="preserve"> (含 2008 海嘯、2011、2015-16、2018Q4、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2024-12~2025-07)。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結果:否決</w:t>
      </w:r>
      <w:r>
        <w:rPr>
          <w:rFonts w:ascii="Microsoft JhengHei" w:hAnsi="Microsoft JhengHei" w:eastAsia="Microsoft JhengHei"/>
          <w:b w:val="0"/>
        </w:rPr>
        <w:t>。設計樣本內漂亮 (2022 +0.160✓、2020 +0.164✓),但樣本外把它殺了:</w:t>
      </w:r>
    </w:p>
    <w:p>
      <w:r>
        <w:rPr>
          <w:rFonts w:ascii="Microsoft JhengHei" w:hAnsi="Microsoft JhengHei" w:eastAsia="Microsoft JhengHei"/>
          <w:b w:val="0"/>
        </w:rPr>
        <w:t>方向一致性 7/12,合併差 +0.030、95% CI [-0.059,+0.125] 跨零;且多頭月移除動能臂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也「改善」+0.056 → 非 regime 效應,是噪音。</w:t>
      </w:r>
      <w:r>
        <w:rPr>
          <w:rFonts w:ascii="Microsoft JhengHei" w:hAnsi="Microsoft JhengHei" w:eastAsia="Microsoft JhengHei"/>
          <w:b/>
        </w:rPr>
        <w:t>不部署配方切換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沒有補匯,這個假訊號就會憑兩個樣本的支持上線——負結果即是補匯的投資報酬。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Level 0 已部署</w:t>
      </w:r>
      <w:r>
        <w:rPr>
          <w:rFonts w:ascii="Microsoft JhengHei" w:hAnsi="Microsoft JhengHei" w:eastAsia="Microsoft JhengHei"/>
          <w:b w:val="0"/>
        </w:rPr>
        <w:t>:每日粗篩掛 regime 警示旗 (空頭月 shortlist 超額 -0.139 vs</w:t>
      </w:r>
    </w:p>
    <w:p>
      <w:r>
        <w:rPr>
          <w:rFonts w:ascii="Microsoft JhengHei" w:hAnsi="Microsoft JhengHei" w:eastAsia="Microsoft JhengHei"/>
          <w:b w:val="0"/>
        </w:rPr>
        <w:t>多頭月 +0.254,實證強化);只警示不切換,零過擬合風險。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生產防護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build_industry_value_ref.py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加</w:t>
      </w:r>
    </w:p>
    <w:p>
      <w:r>
        <w:rPr>
          <w:rFonts w:ascii="Consolas" w:hAnsi="Consolas" w:eastAsia="Consolas"/>
          <w:b w:val="0"/>
          <w:color w:val="8B0000"/>
          <w:sz w:val="19"/>
        </w:rPr>
        <w:t>PE_HISTORY_START=2019-01-01</w:t>
      </w:r>
      <w:r>
        <w:rPr>
          <w:rFonts w:ascii="Microsoft JhengHei" w:hAnsi="Microsoft JhengHei" w:eastAsia="Microsoft JhengHei"/>
          <w:b w:val="0"/>
        </w:rPr>
        <w:t xml:space="preserve"> 錨點——補匯後 v4.5 生產估值與粗篩輸出實測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與補匯前</w:t>
      </w:r>
      <w:r>
        <w:rPr>
          <w:rFonts w:ascii="Microsoft JhengHei" w:hAnsi="Microsoft JhengHei" w:eastAsia="Microsoft JhengHei"/>
          <w:b/>
        </w:rPr>
        <w:t>完全一致</w:t>
      </w:r>
      <w:r>
        <w:rPr>
          <w:rFonts w:ascii="Microsoft JhengHei" w:hAnsi="Microsoft JhengHei" w:eastAsia="Microsoft JhengHei"/>
          <w:b w:val="0"/>
        </w:rPr>
        <w:t xml:space="preserve"> (2330 位階 19.44、漏斗 1435/952/924/481 不變)。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研究實驗室 (</w:t>
      </w:r>
      <w:r>
        <w:rPr>
          <w:rFonts w:ascii="Consolas" w:hAnsi="Consolas" w:eastAsia="Consolas"/>
          <w:b w:val="0"/>
          <w:color w:val="8B0000"/>
          <w:sz w:val="19"/>
        </w:rPr>
        <w:t>scripts/tej_regime_lab.py</w:t>
      </w:r>
      <w:r>
        <w:rPr>
          <w:rFonts w:ascii="Microsoft JhengHei" w:hAnsi="Microsoft JhengHei" w:eastAsia="Microsoft JhengHei"/>
          <w:b w:val="0"/>
        </w:rPr>
        <w:t>) 才用全歷史。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修復:下市股在最新交易日無報價列造成的索引錯位 (補匯前不會觸發的潛在 bug)。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2005-2018 全系統樣本外總驗收(2026-07-16,通過)</w:t>
      </w:r>
    </w:p>
    <w:p>
      <w:r>
        <w:rPr>
          <w:rFonts w:ascii="Microsoft JhengHei" w:hAnsi="Microsoft JhengHei" w:eastAsia="Microsoft JhengHei"/>
          <w:b w:val="0"/>
        </w:rPr>
        <w:t>整套 L0-L2＋五因子 shortlist 設計於 2019-2026;用補匯資料 (含下市股) 在 2005-2018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純樣本外總驗收 (</w:t>
      </w:r>
      <w:r>
        <w:rPr>
          <w:rFonts w:ascii="Consolas" w:hAnsi="Consolas" w:eastAsia="Consolas"/>
          <w:b w:val="0"/>
          <w:color w:val="8B0000"/>
          <w:sz w:val="19"/>
        </w:rPr>
        <w:t>scripts/tej_acceptance_2005_2018.py</w:t>
      </w:r>
      <w:r>
        <w:rPr>
          <w:rFonts w:ascii="Microsoft JhengHei" w:hAnsi="Microsoft JhengHei" w:eastAsia="Microsoft JhengHei"/>
          <w:b w:val="0"/>
        </w:rPr>
        <w:t>),三題全過: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Q1 產業中性化四時代全正</w:t>
      </w:r>
      <w:r>
        <w:rPr>
          <w:rFonts w:ascii="Microsoft JhengHei" w:hAnsi="Microsoft JhengHei" w:eastAsia="Microsoft JhengHei"/>
          <w:b w:val="0"/>
        </w:rPr>
        <w:t>:decile10 改善 +0.047(05-09 海嘯)/+0.223(10-14)/</w:t>
      </w:r>
    </w:p>
    <w:p>
      <w:r>
        <w:rPr>
          <w:rFonts w:ascii="Microsoft JhengHei" w:hAnsi="Microsoft JhengHei" w:eastAsia="Microsoft JhengHei"/>
          <w:b w:val="0"/>
        </w:rPr>
        <w:t>+0.180(15-18)/+0.224(設計期)——v4.5 依據升級為 21 年級,無一時代反轉。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Q2 L2 陷阱排除四時代「只賺不賠」</w:t>
      </w:r>
      <w:r>
        <w:rPr>
          <w:rFonts w:ascii="Microsoft JhengHei" w:hAnsi="Microsoft JhengHei" w:eastAsia="Microsoft JhengHei"/>
          <w:b w:val="0"/>
        </w:rPr>
        <w:t>:超額 +0.013~+0.054、召回花 2.4~3.3pp,含 2008。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Q3 5F shortlist 相對可投資母體四時代全增值</w:t>
      </w:r>
      <w:r>
        <w:rPr>
          <w:rFonts w:ascii="Microsoft JhengHei" w:hAnsi="Microsoft JhengHei" w:eastAsia="Microsoft JhengHei"/>
          <w:b w:val="0"/>
        </w:rPr>
        <w:t xml:space="preserve"> (+0.017/+0.121/+0.240/+0.167),</w:t>
      </w:r>
    </w:p>
    <w:p>
      <w:r>
        <w:rPr>
          <w:rFonts w:ascii="Microsoft JhengHei" w:hAnsi="Microsoft JhengHei" w:eastAsia="Microsoft JhengHei"/>
          <w:b w:val="0"/>
        </w:rPr>
        <w:t>召回 36→30-34% 溫和衰減、留存 54-55% 穩定。注意基準拆解:早期時代 vs「全市場等權」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為負,是因為當年超額集中在 10M 流動性地板以下的不可投資小型股 (連 L1 池本身都輸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全市場),非配方失效。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已知限制:2005-2007 的 PE 分位僅 1-3 年暖機;早年 TEJ 法人資料品質未獨立驗證。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shortlist 可用性層 + 收集器 rwd 定版(2026-07-16)</w:t>
      </w:r>
    </w:p>
    <w:p>
      <w:r>
        <w:rPr>
          <w:rFonts w:ascii="Microsoft JhengHei" w:hAnsi="Microsoft JhengHei" w:eastAsia="Microsoft JhengHei"/>
          <w:b w:val="0"/>
        </w:rPr>
        <w:t>把每天 ~480 檔的 CSV 變成「早上 30 秒能讀完的決策入口」,三件套一次交付: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歷史重放器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>:向量化重放 L0-L2+5F(PE 分位直讀</w:t>
      </w:r>
    </w:p>
    <w:p>
      <w:r>
        <w:rPr>
          <w:rFonts w:ascii="Microsoft JhengHei" w:hAnsi="Microsoft JhengHei" w:eastAsia="Microsoft JhengHei"/>
          <w:b w:val="0"/>
        </w:rPr>
        <w:t xml:space="preserve">industry_value_ref,免逐股迴圈),一次補生 </w:t>
      </w:r>
      <w:r>
        <w:rPr>
          <w:rFonts w:ascii="Microsoft JhengHei" w:hAnsi="Microsoft JhengHei" w:eastAsia="Microsoft JhengHei"/>
          <w:b/>
        </w:rPr>
        <w:t>125 個交易日</w:t>
      </w:r>
      <w:r>
        <w:rPr>
          <w:rFonts w:ascii="Microsoft JhengHei" w:hAnsi="Microsoft JhengHei" w:eastAsia="Microsoft JhengHei"/>
          <w:b w:val="0"/>
        </w:rPr>
        <w:t xml:space="preserve"> (2026-01-02 起) 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pool/shortlist 歷史,與 live 版 </w:t>
      </w:r>
      <w:r>
        <w:rPr>
          <w:rFonts w:ascii="Microsoft JhengHei" w:hAnsi="Microsoft JhengHei" w:eastAsia="Microsoft JhengHei"/>
          <w:b/>
        </w:rPr>
        <w:t>parity 99.8%</w:t>
      </w:r>
      <w:r>
        <w:rPr>
          <w:rFonts w:ascii="Microsoft JhengHei" w:hAnsi="Microsoft JhengHei" w:eastAsia="Microsoft JhengHei"/>
          <w:b w:val="0"/>
        </w:rPr>
        <w:t>——「連續在榜」從第一天就是真數字。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scripts/universe_digest.py</w:t>
      </w:r>
      <w:r>
        <w:rPr>
          <w:rFonts w:ascii="Microsoft JhengHei" w:hAnsi="Microsoft JhengHei" w:eastAsia="Microsoft JhengHei"/>
          <w:b w:val="0"/>
        </w:rPr>
        <w:t>(已掛 bat):</w:t>
      </w:r>
      <w:r>
        <w:rPr>
          <w:rFonts w:ascii="Consolas" w:hAnsi="Consolas" w:eastAsia="Consolas"/>
          <w:b w:val="0"/>
          <w:color w:val="8B0000"/>
          <w:sz w:val="19"/>
        </w:rPr>
        <w:t>digest_{date}.md</w:t>
      </w:r>
      <w:r>
        <w:rPr>
          <w:rFonts w:ascii="Microsoft JhengHei" w:hAnsi="Microsoft JhengHei" w:eastAsia="Microsoft JhengHei"/>
          <w:b w:val="0"/>
        </w:rPr>
        <w:t>——新進 composite</w:t>
      </w:r>
    </w:p>
    <w:p>
      <w:r>
        <w:rPr>
          <w:rFonts w:ascii="Microsoft JhengHei" w:hAnsi="Microsoft JhengHei" w:eastAsia="Microsoft JhengHei"/>
          <w:b w:val="0"/>
        </w:rPr>
        <w:t>前 50、掉出、連續在榜 ≥N 天(撞回看窗上限標 ≥N)、</w:t>
      </w:r>
      <w:r>
        <w:rPr>
          <w:rFonts w:ascii="Microsoft JhengHei" w:hAnsi="Microsoft JhengHei" w:eastAsia="Microsoft JhengHei"/>
          <w:b/>
        </w:rPr>
        <w:t>來源臂</w:t>
      </w:r>
      <w:r>
        <w:rPr>
          <w:rFonts w:ascii="Microsoft JhengHei" w:hAnsi="Microsoft JhengHei" w:eastAsia="Microsoft JhengHei"/>
          <w:b w:val="0"/>
        </w:rPr>
        <w:t>(每檔憑哪些因子進榜,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多臂交集股=composite 頂部常客)、regime 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Streamlit「🌐 全市場掃描」分頁</w:t>
      </w:r>
      <w:r>
        <w:rPr>
          <w:rFonts w:ascii="Microsoft JhengHei" w:hAnsi="Microsoft JhengHei" w:eastAsia="Microsoft JhengHei"/>
          <w:b w:val="0"/>
        </w:rPr>
        <w:t>(app.py):regime 警示橫幅+指標卡(檔數/新進/連榜/</w:t>
      </w:r>
    </w:p>
    <w:p>
      <w:r>
        <w:rPr>
          <w:rFonts w:ascii="Microsoft JhengHei" w:hAnsi="Microsoft JhengHei" w:eastAsia="Microsoft JhengHei"/>
          <w:b w:val="0"/>
        </w:rPr>
        <w:t xml:space="preserve">歷史天數)+來源臂/連榜/產業三篩選器+歷史日期切換+內嵌 digest。本機讀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雲端 fallback 讀 </w:t>
      </w:r>
      <w:r>
        <w:rPr>
          <w:rFonts w:ascii="Consolas" w:hAnsi="Consolas" w:eastAsia="Consolas"/>
          <w:b w:val="0"/>
          <w:color w:val="8B0000"/>
          <w:sz w:val="19"/>
        </w:rPr>
        <w:t>cloud_cache/UniversePool/</w:t>
      </w:r>
      <w:r>
        <w:rPr>
          <w:rFonts w:ascii="Microsoft JhengHei" w:hAnsi="Microsoft JhengHei" w:eastAsia="Microsoft JhengHei"/>
          <w:b w:val="0"/>
        </w:rPr>
        <w:t>(40 天快照,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每晚自動同步)。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綜合分選股名稱回填升級</w:t>
      </w:r>
      <w:r>
        <w:rPr>
          <w:rFonts w:ascii="Microsoft JhengHei" w:hAnsi="Microsoft JhengHei" w:eastAsia="Microsoft JhengHei"/>
          <w:b w:val="0"/>
        </w:rPr>
        <w:t>:TEJ 產業對照表生成全市場 2,436 檔代號↔股名</w:t>
      </w:r>
    </w:p>
    <w:p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cloud_cache/stock_names.csv</w:t>
      </w:r>
      <w:r>
        <w:rPr>
          <w:rFonts w:ascii="Microsoft JhengHei" w:hAnsi="Microsoft JhengHei" w:eastAsia="Microsoft JhengHei"/>
          <w:b w:val="0"/>
        </w:rPr>
        <w:t>,含下市股),回填順序=TEJ 全集打底→watchlist 自訂覆蓋,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池外個股不再顯示代號。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 rwd 定版(使用者指正)</w:t>
      </w:r>
      <w:r>
        <w:rPr>
          <w:rFonts w:ascii="Microsoft JhengHei" w:hAnsi="Microsoft JhengHei" w:eastAsia="Microsoft JhengHei"/>
          <w:b w:val="0"/>
        </w:rPr>
        <w:t>:§D 曾記「TWSE 隔日清晨才翻日」——實為 **openapi</w:t>
      </w:r>
    </w:p>
    <w:p>
      <w:r>
        <w:rPr>
          <w:rFonts w:ascii="Microsoft JhengHei" w:hAnsi="Microsoft JhengHei" w:eastAsia="Microsoft JhengHei"/>
          <w:b w:val="0"/>
        </w:rPr>
        <w:t>快照版</w:t>
      </w:r>
      <w:r>
        <w:rPr>
          <w:rFonts w:ascii="Microsoft JhengHei" w:hAnsi="Microsoft JhengHei" w:eastAsia="Microsoft JhengHei"/>
          <w:b/>
        </w:rPr>
        <w:t xml:space="preserve">的限制;官網報表背後的 </w:t>
      </w:r>
      <w:r>
        <w:rPr>
          <w:rFonts w:ascii="Microsoft JhengHei" w:hAnsi="Microsoft JhengHei" w:eastAsia="Microsoft JhengHei"/>
          <w:b w:val="0"/>
        </w:rPr>
        <w:t>rwd 介面** (</w:t>
      </w:r>
      <w:r>
        <w:rPr>
          <w:rFonts w:ascii="Consolas" w:hAnsi="Consolas" w:eastAsia="Consolas"/>
          <w:b w:val="0"/>
          <w:color w:val="8B0000"/>
          <w:sz w:val="19"/>
        </w:rPr>
        <w:t>afterTrading/MI_INDEX</w:t>
      </w:r>
      <w:r>
        <w:rPr>
          <w:rFonts w:ascii="Microsoft JhengHei" w:hAnsi="Microsoft JhengHei" w:eastAsia="Microsoft JhengHei"/>
          <w:b w:val="0"/>
        </w:rPr>
        <w:t>+</w:t>
      </w:r>
      <w:r>
        <w:rPr>
          <w:rFonts w:ascii="Consolas" w:hAnsi="Consolas" w:eastAsia="Consolas"/>
          <w:b w:val="0"/>
          <w:color w:val="8B0000"/>
          <w:sz w:val="19"/>
        </w:rPr>
        <w:t>BWIBBU_d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可指定日期) </w:t>
      </w:r>
      <w:r>
        <w:rPr>
          <w:rFonts w:ascii="Microsoft JhengHei" w:hAnsi="Microsoft JhengHei" w:eastAsia="Microsoft JhengHei"/>
          <w:b/>
        </w:rPr>
        <w:t>當天下午即發布</w:t>
      </w:r>
      <w:r>
        <w:rPr>
          <w:rFonts w:ascii="Microsoft JhengHei" w:hAnsi="Microsoft JhengHei" w:eastAsia="Microsoft JhengHei"/>
          <w:b w:val="0"/>
        </w:rPr>
        <w:t>。TWSE 側改走 rwd、目標日由 TPEx openapi 決定 →</w:t>
      </w:r>
      <w:r>
        <w:t xml:space="preserve"> </w:t>
      </w:r>
      <w:r>
        <w:rPr>
          <w:rFonts w:ascii="Microsoft JhengHei" w:hAnsi="Microsoft JhengHei" w:eastAsia="Microsoft JhengHei"/>
          <w:b/>
        </w:rPr>
        <w:t>平日 17:30 收當天資料</w:t>
      </w:r>
      <w:r>
        <w:rPr>
          <w:rFonts w:ascii="Microsoft JhengHei" w:hAnsi="Microsoft JhengHei" w:eastAsia="Microsoft JhengHei"/>
          <w:b w:val="0"/>
        </w:rPr>
        <w:t>恢復成立(凌晨 2:23 實收 7/15 全鏈:池 918/shortlist 474),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排程已註冊定版。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維運備忘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每月一次</w:t>
      </w:r>
      <w:r>
        <w:rPr>
          <w:rFonts w:ascii="Microsoft JhengHei" w:hAnsi="Microsoft JhengHei" w:eastAsia="Microsoft JhengHei"/>
          <w:b w:val="0"/>
        </w:rPr>
        <w:t xml:space="preserve">:TEJ 匯最新單月營收 YoY → </w:t>
      </w:r>
      <w:r>
        <w:rPr>
          <w:rFonts w:ascii="Consolas" w:hAnsi="Consolas" w:eastAsia="Consolas"/>
          <w:b w:val="0"/>
          <w:color w:val="8B0000"/>
          <w:sz w:val="19"/>
        </w:rPr>
        <w:t>tej_exports/inbox_revenue/</w:t>
      </w:r>
      <w:r>
        <w:rPr>
          <w:rFonts w:ascii="Microsoft JhengHei" w:hAnsi="Microsoft JhengHei" w:eastAsia="Microsoft JhengHei"/>
          <w:b w:val="0"/>
        </w:rPr>
        <w:t xml:space="preserve"> → `python tej_importer.py</w:t>
      </w:r>
    </w:p>
    <w:p>
      <w:r>
        <w:rPr>
          <w:rFonts w:ascii="Microsoft JhengHei" w:hAnsi="Microsoft JhengHei" w:eastAsia="Microsoft JhengHei"/>
          <w:b w:val="0"/>
        </w:rPr>
        <w:t>--dataset revenue_growth` (L2 陷阱排除的營收條件;現有庫存到 2026-06,可撐到 8 月中)。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2026-07-16 退役</w:t>
      </w:r>
      <w:r>
        <w:rPr>
          <w:rFonts w:ascii="Microsoft JhengHei" w:hAnsi="Microsoft JhengHei" w:eastAsia="Microsoft JhengHei"/>
          <w:b w:val="0"/>
        </w:rPr>
        <w:t>:月營收改由收集器官方端點每日自動收 (見 §17-C),免手動月匯。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漏收回補</w:t>
      </w:r>
      <w:r>
        <w:rPr>
          <w:rFonts w:ascii="Microsoft JhengHei" w:hAnsi="Microsoft JhengHei" w:eastAsia="Microsoft JhengHei"/>
          <w:b w:val="0"/>
        </w:rPr>
        <w:t xml:space="preserve">:機器連續未開機時,TEJ 匯出缺漏區間價格檔 → </w:t>
      </w:r>
      <w:r>
        <w:rPr>
          <w:rFonts w:ascii="Consolas" w:hAnsi="Consolas" w:eastAsia="Consolas"/>
          <w:b w:val="0"/>
          <w:color w:val="8B0000"/>
          <w:sz w:val="19"/>
        </w:rPr>
        <w:t>inbox/</w:t>
      </w:r>
      <w:r>
        <w:rPr>
          <w:rFonts w:ascii="Microsoft JhengHei" w:hAnsi="Microsoft JhengHei" w:eastAsia="Microsoft JhengHei"/>
          <w:b w:val="0"/>
        </w:rPr>
        <w:t xml:space="preserve"> → importer 重跑;</w:t>
      </w:r>
    </w:p>
    <w:p>
      <w:r>
        <w:rPr>
          <w:rFonts w:ascii="Microsoft JhengHei" w:hAnsi="Microsoft JhengHei" w:eastAsia="Microsoft JhengHei"/>
          <w:b w:val="0"/>
        </w:rPr>
        <w:t xml:space="preserve">或用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 xml:space="preserve"> 重生名單歷史。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排程現況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已註冊 (平日 17:30 收當天,StartWhenAvailable</w:t>
      </w:r>
    </w:p>
    <w:p>
      <w:r>
        <w:rPr>
          <w:rFonts w:ascii="Microsoft JhengHei" w:hAnsi="Microsoft JhengHei" w:eastAsia="Microsoft JhengHei"/>
          <w:b w:val="0"/>
        </w:rPr>
        <w:t xml:space="preserve">補跑);與 FinMind 排程 (20:30) 錯開,後者的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會順帶把最新名單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同步上雲。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🔌 去FinMind化 — 單檔分析 API 10→0 與回測月營收真實公告日 PIT（2026-07-16）</w:t>
      </w:r>
    </w:p>
    <w:p>
      <w:r>
        <w:rPr>
          <w:rFonts w:ascii="Microsoft JhengHei" w:hAnsi="Microsoft JhengHei" w:eastAsia="Microsoft JhengHei"/>
          <w:b w:val="0"/>
        </w:rPr>
        <w:t>§16 的收集器與 TEJ 種子證明了「官方端點＋TEJ 批次匯出」足以支撐全市場粗篩後，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2026-07-16 一天內把同一套地基延伸到</w:t>
      </w:r>
      <w:r>
        <w:rPr>
          <w:rFonts w:ascii="Microsoft JhengHei" w:hAnsi="Microsoft JhengHei" w:eastAsia="Microsoft JhengHei"/>
          <w:b/>
        </w:rPr>
        <w:t>單檔個股分析</w:t>
      </w:r>
      <w:r>
        <w:rPr>
          <w:rFonts w:ascii="Microsoft JhengHei" w:hAnsi="Microsoft JhengHei" w:eastAsia="Microsoft JhengHei"/>
          <w:b w:val="0"/>
        </w:rPr>
        <w:t>：三個 commit（</w:t>
      </w:r>
      <w:r>
        <w:rPr>
          <w:rFonts w:ascii="Consolas" w:hAnsi="Consolas" w:eastAsia="Consolas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把單檔深度分析的 FinMind API 用量從 </w:t>
      </w:r>
      <w:r>
        <w:rPr>
          <w:rFonts w:ascii="Microsoft JhengHei" w:hAnsi="Microsoft JhengHei" w:eastAsia="Microsoft JhengHei"/>
          <w:b/>
        </w:rPr>
        <w:t>10 支/檔 → 0 支/檔</w:t>
      </w:r>
      <w:r>
        <w:rPr>
          <w:rFonts w:ascii="Microsoft JhengHei" w:hAnsi="Microsoft JhengHei" w:eastAsia="Microsoft JhengHei"/>
          <w:b w:val="0"/>
        </w:rPr>
        <w:t>（全程序僅剩 TAIEX 每程序 1 支＋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產業別每 30 天 1 支），並順手修掉一個回測 PIT 前視漏洞。每條本機路由都掛</w:t>
      </w:r>
      <w:r>
        <w:rPr>
          <w:rFonts w:ascii="Microsoft JhengHei" w:hAnsi="Microsoft JhengHei" w:eastAsia="Microsoft JhengHei"/>
          <w:b/>
        </w:rPr>
        <w:t>新鮮度閘門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資料過期自動退回 FinMind——去 FinMind 化是「本機優先」不是「拔掉退路」。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訊號封裝斷線修復 + volume profile 假壓力修復（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動工前先修好兩個個股分析的正確性問題：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訊號封裝斷線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kd_k / kd_d / bb_percent_b / obv_above_ma20</w:t>
      </w:r>
      <w:r>
        <w:rPr>
          <w:rFonts w:ascii="Microsoft JhengHei" w:hAnsi="Microsoft JhengHei" w:eastAsia="Microsoft JhengHei"/>
          <w:b w:val="0"/>
        </w:rPr>
        <w:t xml:space="preserve"> 引擎有算但</w:t>
      </w:r>
      <w:r>
        <w:rPr>
          <w:rFonts w:ascii="Microsoft JhengHei" w:hAnsi="Microsoft JhengHei" w:eastAsia="Microsoft JhengHei"/>
          <w:b/>
        </w:rPr>
        <w:t>沒接進 `StockData`</w:t>
      </w:r>
    </w:p>
    <w:p>
      <w:r>
        <w:rPr>
          <w:rFonts w:ascii="Microsoft JhengHei" w:hAnsi="Microsoft JhengHei" w:eastAsia="Microsoft JhengHei"/>
          <w:b w:val="0"/>
        </w:rPr>
        <w:t xml:space="preserve">（live 路徑永遠拿預設值），補接後與回測封裝一致。計分不受影響——三個 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開關本就關閉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（v4.4 未過篩），但 live/backtest 封裝不一致是隱患。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volume profile 假壓力</w:t>
      </w:r>
      <w:r>
        <w:rPr>
          <w:rFonts w:ascii="Microsoft JhengHei" w:hAnsi="Microsoft JhengHei" w:eastAsia="Microsoft JhengHei"/>
          <w:b w:val="0"/>
        </w:rPr>
        <w:t>：壓力選點納入了現價所在價位帶，產生「壓力約 XXXX（+0%）」的假壓力，</w:t>
      </w:r>
    </w:p>
    <w:p>
      <w:r>
        <w:rPr>
          <w:rFonts w:ascii="Microsoft JhengHei" w:hAnsi="Microsoft JhengHei" w:eastAsia="Microsoft JhengHei"/>
          <w:b w:val="0"/>
        </w:rPr>
        <w:t>advisor 連帶誤報「接近壓力區」（2330 實例）。改為排除現價同價位帶（</w:t>
      </w:r>
      <w:r>
        <w:rPr>
          <w:rFonts w:ascii="Consolas" w:hAnsi="Consolas" w:eastAsia="Consolas"/>
          <w:b w:val="0"/>
          <w:color w:val="8B0000"/>
          <w:sz w:val="19"/>
        </w:rPr>
        <w:t>res_floor</w:t>
      </w:r>
      <w:r>
        <w:rPr>
          <w:rFonts w:ascii="Microsoft JhengHei" w:hAnsi="Microsoft JhengHei" w:eastAsia="Microsoft JhengHei"/>
          <w:b w:val="0"/>
        </w:rPr>
        <w:t>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支撐/status/追高門檻一字未動，回測出場邏輯零影響。新增 </w:t>
      </w:r>
      <w:r>
        <w:rPr>
          <w:rFonts w:ascii="Consolas" w:hAnsi="Consolas" w:eastAsia="Consolas"/>
          <w:b w:val="0"/>
          <w:color w:val="8B0000"/>
          <w:sz w:val="19"/>
        </w:rPr>
        <w:t>TestResistanceNotOwnBin</w:t>
      </w:r>
      <w:r>
        <w:rPr>
          <w:rFonts w:ascii="Microsoft JhengHei" w:hAnsi="Microsoft JhengHei" w:eastAsia="Microsoft JhengHei"/>
          <w:b w:val="0"/>
        </w:rPr>
        <w:t xml:space="preserve"> 回歸（16 tests 全過）。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補實作 v4.4 預留欄位（</w:t>
      </w:r>
      <w:r>
        <w:rPr>
          <w:rFonts w:ascii="Consolas" w:hAnsi="Consolas" w:eastAsia="Consolas"/>
          <w:b w:val="0"/>
          <w:color w:val="8B0000"/>
          <w:sz w:val="19"/>
        </w:rPr>
        <w:t>cost_zone_confidence / hvn_levels / lvn_levels</w:t>
      </w:r>
      <w:r>
        <w:rPr>
          <w:rFonts w:ascii="Microsoft JhengHei" w:hAnsi="Microsoft JhengHei" w:eastAsia="Microsoft JhengHei"/>
          <w:b w:val="0"/>
        </w:rPr>
        <w:t>）；advisor 帶內位置文字防矛盾。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月營收＋三大財報 TEJ 本機優先（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，單檔 API 10→6）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tej_importer</w:t>
      </w:r>
      <w:r>
        <w:rPr>
          <w:rFonts w:ascii="Microsoft JhengHei" w:hAnsi="Microsoft JhengHei" w:eastAsia="Microsoft JhengHei"/>
          <w:b w:val="0"/>
        </w:rPr>
        <w:t xml:space="preserve"> 新增 </w:t>
      </w:r>
      <w:r>
        <w:rPr>
          <w:rFonts w:ascii="Consolas" w:hAnsi="Consolas" w:eastAsia="Consolas"/>
          <w:b w:val="0"/>
          <w:color w:val="8B0000"/>
          <w:sz w:val="19"/>
        </w:rPr>
        <w:t>monthly_revenue</w:t>
      </w:r>
      <w:r>
        <w:rPr>
          <w:rFonts w:ascii="Microsoft JhengHei" w:hAnsi="Microsoft JhengHei" w:eastAsia="Microsoft JhengHei"/>
          <w:b w:val="0"/>
        </w:rPr>
        <w:t>（2019-01 起，</w:t>
      </w:r>
      <w:r>
        <w:rPr>
          <w:rFonts w:ascii="Microsoft JhengHei" w:hAnsi="Microsoft JhengHei" w:eastAsia="Microsoft JhengHei"/>
          <w:b/>
        </w:rPr>
        <w:t>含營收發布日</w:t>
      </w:r>
      <w:r>
        <w:rPr>
          <w:rFonts w:ascii="Microsoft JhengHei" w:hAnsi="Microsoft JhengHei" w:eastAsia="Microsoft JhengHei"/>
          <w:b w:val="0"/>
        </w:rPr>
        <w:t>——後來成為 §E 回測 PIT 修復的關鍵）</w:t>
      </w:r>
    </w:p>
    <w:p>
      <w:r>
        <w:rPr>
          <w:rFonts w:ascii="Microsoft JhengHei" w:hAnsi="Microsoft JhengHei" w:eastAsia="Microsoft JhengHei"/>
          <w:b w:val="0"/>
        </w:rPr>
        <w:t xml:space="preserve">與 </w:t>
      </w:r>
      <w:r>
        <w:rPr>
          <w:rFonts w:ascii="Consolas" w:hAnsi="Consolas" w:eastAsia="Consolas"/>
          <w:b w:val="0"/>
          <w:color w:val="8B0000"/>
          <w:sz w:val="19"/>
        </w:rPr>
        <w:t>financial_statements</w:t>
      </w:r>
      <w:r>
        <w:rPr>
          <w:rFonts w:ascii="Microsoft JhengHei" w:hAnsi="Microsoft JhengHei" w:eastAsia="Microsoft JhengHei"/>
          <w:b w:val="0"/>
        </w:rPr>
        <w:t>（2019Q1 起，16 欄三大財報）兩個 dataset；</w:t>
      </w:r>
      <w:r>
        <w:rPr>
          <w:rFonts w:ascii="Consolas" w:hAnsi="Consolas" w:eastAsia="Consolas"/>
          <w:b w:val="0"/>
          <w:color w:val="8B0000"/>
          <w:sz w:val="19"/>
        </w:rPr>
        <w:t>expect_cols</w:t>
      </w:r>
      <w:r>
        <w:rPr>
          <w:rFonts w:ascii="Microsoft JhengHei" w:hAnsi="Microsoft JhengHei" w:eastAsia="Microsoft JhengHei"/>
          <w:b w:val="0"/>
        </w:rPr>
        <w:t xml:space="preserve"> 欄數守門讓新舊匯出檔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 inbox 共存。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 xml:space="preserve"> 本機優先＋新鮮度閘門（營收 &gt;70 天／財報 &gt;175 天過期退 FinMind）。</w:t>
      </w:r>
    </w:p>
    <w:p>
      <w:r>
        <w:rPr>
          <w:rFonts w:ascii="Microsoft JhengHei" w:hAnsi="Microsoft JhengHei" w:eastAsia="Microsoft JhengHei"/>
          <w:b w:val="0"/>
        </w:rPr>
        <w:t>與 FinMind 逐欄實測一致；淨利口徑＝</w:t>
      </w:r>
      <w:r>
        <w:rPr>
          <w:rFonts w:ascii="Microsoft JhengHei" w:hAnsi="Microsoft JhengHei" w:eastAsia="Microsoft JhengHei"/>
          <w:b/>
        </w:rPr>
        <w:t>歸屬母公司</w:t>
      </w:r>
      <w:r>
        <w:rPr>
          <w:rFonts w:ascii="Microsoft JhengHei" w:hAnsi="Microsoft JhengHei" w:eastAsia="Microsoft JhengHei"/>
          <w:b w:val="0"/>
        </w:rPr>
        <w:t>，比 FinMind 的本期淨利更正確；金融股缺欄行為一致。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日K／PER 本機路由＋月營收官方端點＋排程隱藏執行（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>，單檔 API 6→4）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日K 與 PER/PBR/殖利率</w:t>
      </w:r>
      <w:r>
        <w:rPr>
          <w:rFonts w:ascii="Microsoft JhengHei" w:hAnsi="Microsoft JhengHei" w:eastAsia="Microsoft JhengHei"/>
          <w:b w:val="0"/>
        </w:rPr>
        <w:t>改本機優先（TEJ 種子 ∪ 收集器每日快照，7 天新鮮度閘門）：</w:t>
      </w:r>
    </w:p>
    <w:p>
      <w:r>
        <w:rPr>
          <w:rFonts w:ascii="Microsoft JhengHei" w:hAnsi="Microsoft JhengHei" w:eastAsia="Microsoft JhengHei"/>
          <w:b w:val="0"/>
        </w:rPr>
        <w:t xml:space="preserve">共同交易日與 FinMind 實測 </w:t>
      </w:r>
      <w:r>
        <w:rPr>
          <w:rFonts w:ascii="Microsoft JhengHei" w:hAnsi="Microsoft JhengHei" w:eastAsia="Microsoft JhengHei"/>
          <w:b/>
        </w:rPr>
        <w:t>0.0000% 差異</w:t>
      </w:r>
      <w:r>
        <w:rPr>
          <w:rFonts w:ascii="Microsoft JhengHei" w:hAnsi="Microsoft JhengHei" w:eastAsia="Microsoft JhengHei"/>
          <w:b w:val="0"/>
        </w:rPr>
        <w:t>，且本機</w:t>
      </w:r>
      <w:r>
        <w:rPr>
          <w:rFonts w:ascii="Microsoft JhengHei" w:hAnsi="Microsoft JhengHei" w:eastAsia="Microsoft JhengHei"/>
          <w:b/>
        </w:rPr>
        <w:t>傍晚即有當日收盤</w:t>
      </w:r>
      <w:r>
        <w:rPr>
          <w:rFonts w:ascii="Microsoft JhengHei" w:hAnsi="Microsoft JhengHei" w:eastAsia="Microsoft JhengHei"/>
          <w:b w:val="0"/>
        </w:rPr>
        <w:t>（FinMind 慢一天）。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法人此階段</w:t>
      </w:r>
      <w:r>
        <w:rPr>
          <w:rFonts w:ascii="Microsoft JhengHei" w:hAnsi="Microsoft JhengHei" w:eastAsia="Microsoft JhengHei"/>
          <w:b/>
        </w:rPr>
        <w:t>刻意不路由</w:t>
      </w:r>
      <w:r>
        <w:rPr>
          <w:rFonts w:ascii="Microsoft JhengHei" w:hAnsi="Microsoft JhengHei" w:eastAsia="Microsoft JhengHei"/>
          <w:b w:val="0"/>
        </w:rPr>
        <w:t>——</w:t>
      </w:r>
      <w:r>
        <w:rPr>
          <w:rFonts w:ascii="Consolas" w:hAnsi="Consolas" w:eastAsia="Consolas"/>
          <w:b w:val="0"/>
          <w:color w:val="8B0000"/>
          <w:sz w:val="19"/>
        </w:rPr>
        <w:t>institutional_participation</w:t>
      </w:r>
      <w:r>
        <w:rPr>
          <w:rFonts w:ascii="Microsoft JhengHei" w:hAnsi="Microsoft JhengHei" w:eastAsia="Microsoft JhengHei"/>
          <w:b w:val="0"/>
        </w:rPr>
        <w:t xml:space="preserve"> 需買賣毛額，收集器當時僅存淨額（→ §D 補齊）。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產業別加 </w:t>
      </w:r>
      <w:r>
        <w:rPr>
          <w:rFonts w:ascii="Consolas" w:hAnsi="Consolas" w:eastAsia="Consolas"/>
          <w:b w:val="0"/>
          <w:color w:val="8B0000"/>
          <w:sz w:val="19"/>
        </w:rPr>
        <w:t>tej_cache/industry_map.parquet</w:t>
      </w:r>
      <w:r>
        <w:rPr>
          <w:rFonts w:ascii="Microsoft JhengHei" w:hAnsi="Microsoft JhengHei" w:eastAsia="Microsoft JhengHei"/>
          <w:b w:val="0"/>
        </w:rPr>
        <w:t xml:space="preserve"> 備援。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月營收官方端點</w:t>
      </w:r>
      <w:r>
        <w:rPr>
          <w:rFonts w:ascii="Microsoft JhengHei" w:hAnsi="Microsoft JhengHei" w:eastAsia="Microsoft JhengHei"/>
          <w:b w:val="0"/>
        </w:rPr>
        <w:t xml:space="preserve">：collector 新增 TWSE </w:t>
      </w:r>
      <w:r>
        <w:rPr>
          <w:rFonts w:ascii="Consolas" w:hAnsi="Consolas" w:eastAsia="Consolas"/>
          <w:b w:val="0"/>
          <w:color w:val="8B0000"/>
          <w:sz w:val="19"/>
        </w:rPr>
        <w:t>t187ap05_L</w:t>
      </w:r>
      <w:r>
        <w:rPr>
          <w:rFonts w:ascii="Microsoft JhengHei" w:hAnsi="Microsoft JhengHei" w:eastAsia="Microsoft JhengHei"/>
          <w:b w:val="0"/>
        </w:rPr>
        <w:t xml:space="preserve">＋TPEx </w:t>
      </w:r>
      <w:r>
        <w:rPr>
          <w:rFonts w:ascii="Consolas" w:hAnsi="Consolas" w:eastAsia="Consolas"/>
          <w:b w:val="0"/>
          <w:color w:val="8B0000"/>
          <w:sz w:val="19"/>
        </w:rPr>
        <w:t>mopsfin_t187ap05_O</w:t>
      </w:r>
      <w:r>
        <w:rPr>
          <w:rFonts w:ascii="Microsoft JhengHei" w:hAnsi="Microsoft JhengHei" w:eastAsia="Microsoft JhengHei"/>
          <w:b w:val="0"/>
        </w:rPr>
        <w:t xml:space="preserve"> →</w:t>
      </w:r>
    </w:p>
    <w:p>
      <w:r>
        <w:rPr>
          <w:rFonts w:ascii="Consolas" w:hAnsi="Consolas" w:eastAsia="Consolas"/>
          <w:b w:val="0"/>
          <w:color w:val="8B0000"/>
          <w:sz w:val="19"/>
        </w:rPr>
        <w:t>market_cache/monthly_revenue/{YYYY-MM}.parquet</w:t>
      </w:r>
      <w:r>
        <w:rPr>
          <w:rFonts w:ascii="Microsoft JhengHei" w:hAnsi="Microsoft JhengHei" w:eastAsia="Microsoft JhengHei"/>
          <w:b w:val="0"/>
        </w:rPr>
        <w:t>，掛進每日 17:30 鏈。PIT 設計＝</w:t>
      </w:r>
      <w:r>
        <w:rPr>
          <w:rFonts w:ascii="Microsoft JhengHei" w:hAnsi="Microsoft JhengHei" w:eastAsia="Microsoft JhengHei"/>
          <w:b/>
        </w:rPr>
        <w:t>公司首見日即公告日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既有公司不覆蓋只追加；讀取時 union TEJ 種子（同月 TEJ 優先）→ </w:t>
      </w:r>
      <w:r>
        <w:rPr>
          <w:rFonts w:ascii="Microsoft JhengHei" w:hAnsi="Microsoft JhengHei" w:eastAsia="Microsoft JhengHei"/>
          <w:b/>
        </w:rPr>
        <w:t>TEJ 月營收免手動月匯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（§16-G 的每月維運項就此退役）。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排程隱藏執行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scripts/run_hidden.vbs</w:t>
      </w:r>
      <w:r>
        <w:rPr>
          <w:rFonts w:ascii="Microsoft JhengHei" w:hAnsi="Microsoft JhengHei" w:eastAsia="Microsoft JhengHei"/>
          <w:b w:val="0"/>
        </w:rPr>
        <w:t xml:space="preserve">，兩任務改 </w:t>
      </w:r>
      <w:r>
        <w:rPr>
          <w:rFonts w:ascii="Consolas" w:hAnsi="Consolas" w:eastAsia="Consolas"/>
          <w:b w:val="0"/>
          <w:color w:val="8B0000"/>
          <w:sz w:val="19"/>
        </w:rPr>
        <w:t>wscript //B</w:t>
      </w:r>
      <w:r>
        <w:rPr>
          <w:rFonts w:ascii="Microsoft JhengHei" w:hAnsi="Microsoft JhengHei" w:eastAsia="Microsoft JhengHei"/>
          <w:b w:val="0"/>
        </w:rPr>
        <w:t xml:space="preserve"> 隱藏跑並重註冊——</w:t>
      </w:r>
    </w:p>
    <w:p>
      <w:r>
        <w:rPr>
          <w:rFonts w:ascii="Microsoft JhengHei" w:hAnsi="Microsoft JhengHei" w:eastAsia="Microsoft JhengHei"/>
          <w:b w:val="0"/>
        </w:rPr>
        <w:t>起因是空白主控台曾被誤關、殺掉收集器；exit code 照常回傳。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稽核：TEJ vs TWSE 重疊日（7/14）價格/PER/PBR </w:t>
      </w:r>
      <w:r>
        <w:rPr>
          <w:rFonts w:ascii="Microsoft JhengHei" w:hAnsi="Microsoft JhengHei" w:eastAsia="Microsoft JhengHei"/>
          <w:b/>
        </w:rPr>
        <w:t>1,926 檔 100% 一致</w:t>
      </w:r>
      <w:r>
        <w:rPr>
          <w:rFonts w:ascii="Microsoft JhengHei" w:hAnsi="Microsoft JhengHei" w:eastAsia="Microsoft JhengHei"/>
          <w:b w:val="0"/>
        </w:rPr>
        <w:t>；量差 &lt;0.2% 為 TEJ 千股湊整。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收官：法人毛額／融資／持股全本機（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，單檔 API 4→0）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collector 三個新快照</w:t>
      </w:r>
      <w:r>
        <w:rPr>
          <w:rFonts w:ascii="Microsoft JhengHei" w:hAnsi="Microsoft JhengHei" w:eastAsia="Microsoft JhengHei"/>
          <w:b w:val="0"/>
        </w:rPr>
        <w:t>（均掛進 17:30 鏈）：法人快照加存</w:t>
      </w:r>
      <w:r>
        <w:rPr>
          <w:rFonts w:ascii="Microsoft JhengHei" w:hAnsi="Microsoft JhengHei" w:eastAsia="Microsoft JhengHei"/>
          <w:b/>
        </w:rPr>
        <w:t>買賣毛額</w:t>
      </w:r>
      <w:r>
        <w:rPr>
          <w:rFonts w:ascii="Microsoft JhengHei" w:hAnsi="Microsoft JhengHei" w:eastAsia="Microsoft JhengHei"/>
          <w:b w:val="0"/>
        </w:rPr>
        <w:t>（T86/3insti 的 TotalBuy/Sell）；</w:t>
      </w:r>
    </w:p>
    <w:p>
      <w:r>
        <w:rPr>
          <w:rFonts w:ascii="Microsoft JhengHei" w:hAnsi="Microsoft JhengHei" w:eastAsia="Microsoft JhengHei"/>
          <w:b/>
        </w:rPr>
        <w:t>融資餘額</w:t>
      </w:r>
      <w:r>
        <w:rPr>
          <w:rFonts w:ascii="Microsoft JhengHei" w:hAnsi="Microsoft JhengHei" w:eastAsia="Microsoft JhengHei"/>
          <w:b w:val="0"/>
        </w:rPr>
        <w:t>（MI_MARGN 21:00 後才發布 → 自動回補 T-1；TPEx 端點按自身資料日落地）；</w:t>
      </w:r>
      <w:r>
        <w:t xml:space="preserve"> </w:t>
      </w:r>
      <w:r>
        <w:rPr>
          <w:rFonts w:ascii="Microsoft JhengHei" w:hAnsi="Microsoft JhengHei" w:eastAsia="Microsoft JhengHei"/>
          <w:b/>
        </w:rPr>
        <w:t>發行股數／外資持股比率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t187ap03_L/O</w:t>
      </w:r>
      <w:r>
        <w:rPr>
          <w:rFonts w:ascii="Microsoft JhengHei" w:hAnsi="Microsoft JhengHei" w:eastAsia="Microsoft JhengHei"/>
          <w:b w:val="0"/>
        </w:rPr>
        <w:t>＋</w:t>
      </w:r>
      <w:r>
        <w:rPr>
          <w:rFonts w:ascii="Consolas" w:hAnsi="Consolas" w:eastAsia="Consolas"/>
          <w:b w:val="0"/>
          <w:color w:val="8B0000"/>
          <w:sz w:val="19"/>
        </w:rPr>
        <w:t>MI_QFIIS</w:t>
      </w:r>
      <w:r>
        <w:rPr>
          <w:rFonts w:ascii="Microsoft JhengHei" w:hAnsi="Microsoft JhengHei" w:eastAsia="Microsoft JhengHei"/>
          <w:b w:val="0"/>
        </w:rPr>
        <w:t>，未發布往回找）。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tej_importer 兩個種子 dataset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institutional_gross</w:t>
      </w:r>
      <w:r>
        <w:rPr>
          <w:rFonts w:ascii="Microsoft JhengHei" w:hAnsi="Microsoft JhengHei" w:eastAsia="Microsoft JhengHei"/>
          <w:b w:val="0"/>
        </w:rPr>
        <w:t>（15 欄，毛額張→股＋持股率）、</w:t>
      </w:r>
    </w:p>
    <w:p>
      <w:r>
        <w:rPr>
          <w:rFonts w:ascii="Consolas" w:hAnsi="Consolas" w:eastAsia="Consolas"/>
          <w:b w:val="0"/>
          <w:color w:val="8B0000"/>
          <w:sz w:val="19"/>
        </w:rPr>
        <w:t>margin_balance</w:t>
      </w:r>
      <w:r>
        <w:rPr>
          <w:rFonts w:ascii="Microsoft JhengHei" w:hAnsi="Microsoft JhengHei" w:eastAsia="Microsoft JhengHei"/>
          <w:b w:val="0"/>
        </w:rPr>
        <w:t>（10 欄，含融券/券資比），已匯入 2026-04-01~07-16 各 ~1,900 檔。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data_provider 三路由</w:t>
      </w:r>
      <w:r>
        <w:rPr>
          <w:rFonts w:ascii="Microsoft JhengHei" w:hAnsi="Microsoft JhengHei" w:eastAsia="Microsoft JhengHei"/>
          <w:b w:val="0"/>
        </w:rPr>
        <w:t>（法人為寬表→FinMind 長格式 adapter），各掛新鮮度＋覆蓋度守門。</w:t>
      </w:r>
    </w:p>
    <w:p>
      <w:r>
        <w:rPr>
          <w:rFonts w:ascii="Microsoft JhengHei" w:hAnsi="Microsoft JhengHei" w:eastAsia="Microsoft JhengHei"/>
          <w:b w:val="0"/>
        </w:rPr>
        <w:t>2330 實測</w:t>
      </w:r>
      <w:r>
        <w:rPr>
          <w:rFonts w:ascii="Microsoft JhengHei" w:hAnsi="Microsoft JhengHei" w:eastAsia="Microsoft JhengHei"/>
          <w:b/>
        </w:rPr>
        <w:t>十項籌碼指標與 FinMind 等值</w:t>
      </w:r>
      <w:r>
        <w:rPr>
          <w:rFonts w:ascii="Microsoft JhengHei" w:hAnsi="Microsoft JhengHei" w:eastAsia="Microsoft JhengHei"/>
          <w:b w:val="0"/>
        </w:rPr>
        <w:t xml:space="preserve">（張級湊整）；融資與官方 MI_MARGN </w:t>
      </w:r>
      <w:r>
        <w:rPr>
          <w:rFonts w:ascii="Microsoft JhengHei" w:hAnsi="Microsoft JhengHei" w:eastAsia="Microsoft JhengHei"/>
          <w:b/>
        </w:rPr>
        <w:t>分毫不差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 FinMind 當下落後一週（停在 7/9）——本機路由不只省額度，資料還更新。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factor_experiments --signals 複測</w:t>
      </w:r>
      <w:r>
        <w:rPr>
          <w:rFonts w:ascii="Microsoft JhengHei" w:hAnsi="Microsoft JhengHei" w:eastAsia="Microsoft JhengHei"/>
          <w:b w:val="0"/>
        </w:rPr>
        <w:t>：資料層大改後把完整 KD／布林 %B／OBV 趨勢三訊號再過一次 A/B，</w:t>
      </w:r>
    </w:p>
    <w:p>
      <w:r>
        <w:rPr>
          <w:rFonts w:ascii="Microsoft JhengHei" w:hAnsi="Microsoft JhengHei" w:eastAsia="Microsoft JhengHei"/>
          <w:b/>
        </w:rPr>
        <w:t>再度全數不過篩</w:t>
      </w:r>
      <w:r>
        <w:rPr>
          <w:rFonts w:ascii="Microsoft JhengHei" w:hAnsi="Microsoft JhengHei" w:eastAsia="Microsoft JhengHei"/>
          <w:b w:val="0"/>
        </w:rPr>
        <w:t>（2022 空頭段一致惡化，結構性非資料問題），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維持 False。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回測月營收改真實公告日 PIT（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FinMind 月營收的 </w:t>
      </w:r>
      <w:r>
        <w:rPr>
          <w:rFonts w:ascii="Consolas" w:hAnsi="Consolas" w:eastAsia="Consolas"/>
          <w:b w:val="0"/>
          <w:color w:val="8B0000"/>
          <w:sz w:val="19"/>
        </w:rPr>
        <w:t>date</w:t>
      </w:r>
      <w:r>
        <w:rPr>
          <w:rFonts w:ascii="Microsoft JhengHei" w:hAnsi="Microsoft JhengHei" w:eastAsia="Microsoft JhengHei"/>
          <w:b w:val="0"/>
        </w:rPr>
        <w:t xml:space="preserve"> 欄＝公告月 1 號，回測在每月 1~10 日觀測時</w:t>
      </w:r>
      <w:r>
        <w:rPr>
          <w:rFonts w:ascii="Microsoft JhengHei" w:hAnsi="Microsoft JhengHei" w:eastAsia="Microsoft JhengHei"/>
          <w:b/>
        </w:rPr>
        <w:t>有最多 9 天前視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（實際公告日多在 10 日前後）。</w:t>
      </w:r>
      <w:r>
        <w:rPr>
          <w:rFonts w:ascii="Consolas" w:hAnsi="Consolas" w:eastAsia="Consolas"/>
          <w:b w:val="0"/>
          <w:color w:val="8B0000"/>
          <w:sz w:val="19"/>
        </w:rPr>
        <w:t>backtest._pit_revenue</w:t>
      </w:r>
      <w:r>
        <w:rPr>
          <w:rFonts w:ascii="Microsoft JhengHei" w:hAnsi="Microsoft JhengHei" w:eastAsia="Microsoft JhengHei"/>
          <w:b w:val="0"/>
        </w:rPr>
        <w:t xml:space="preserve"> 改用 TEJ 匯出的</w:t>
      </w:r>
      <w:r>
        <w:rPr>
          <w:rFonts w:ascii="Microsoft JhengHei" w:hAnsi="Microsoft JhengHei" w:eastAsia="Microsoft JhengHei"/>
          <w:b/>
        </w:rPr>
        <w:t>真實公告日</w:t>
      </w:r>
      <w:r>
        <w:rPr>
          <w:rFonts w:ascii="Microsoft JhengHei" w:hAnsi="Microsoft JhengHei" w:eastAsia="Microsoft JhengHei"/>
          <w:b w:val="0"/>
        </w:rPr>
        <w:t>對齊，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TEJ 起點（2019-01）之前保留 FinMind 近似。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閘門三段 </w:t>
      </w:r>
      <w:r>
        <w:rPr>
          <w:rFonts w:ascii="Microsoft JhengHei" w:hAnsi="Microsoft JhengHei" w:eastAsia="Microsoft JhengHei"/>
          <w:b/>
        </w:rPr>
        <w:t>+3.10 / +0.37 / +3.67 全正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且與 v4.5 基準一致——月末觀測的生產配置不受影響，日頻研究從此免疫這個前視。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驗收與維運現況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隱藏排程實跑驗證（7/16）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17:30 準時觸發，遇 TPEx 本益比端點</w:t>
      </w:r>
    </w:p>
    <w:p>
      <w:r>
        <w:rPr>
          <w:rFonts w:ascii="Microsoft JhengHei" w:hAnsi="Microsoft JhengHei" w:eastAsia="Microsoft JhengHei"/>
          <w:b w:val="0"/>
        </w:rPr>
        <w:t>翻日延遲正確進入 10 分鐘重抓等待；18:11 重啟後一次跑完全鏈（快照 1,951 檔／法人 1,870 檔／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 918／shortlist 477／digest），exit 0。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 xml:space="preserve"> 20:30 在隱藏模式下自然觸發，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增量→scores→上雲全程正常，exit 0。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額度現況</w:t>
      </w:r>
      <w:r>
        <w:rPr>
          <w:rFonts w:ascii="Microsoft JhengHei" w:hAnsi="Microsoft JhengHei" w:eastAsia="Microsoft JhengHei"/>
          <w:b w:val="0"/>
        </w:rPr>
        <w:t xml:space="preserve">：單檔深度分析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；整個程序僅 TAIEX（每程序 1 支）＋產業別</w:t>
      </w:r>
    </w:p>
    <w:p>
      <w:r>
        <w:rPr>
          <w:rFonts w:ascii="Microsoft JhengHei" w:hAnsi="Microsoft JhengHei" w:eastAsia="Microsoft JhengHei"/>
          <w:b w:val="0"/>
        </w:rPr>
        <w:t>（每 30 天 1 支，且有 TEJ 備援）。TEJ 手動匯出僅剩</w:t>
      </w:r>
      <w:r>
        <w:rPr>
          <w:rFonts w:ascii="Microsoft JhengHei" w:hAnsi="Microsoft JhengHei" w:eastAsia="Microsoft JhengHei"/>
          <w:b/>
        </w:rPr>
        <w:t>每季財報</w:t>
      </w:r>
      <w:r>
        <w:rPr>
          <w:rFonts w:ascii="Microsoft JhengHei" w:hAnsi="Microsoft JhengHei" w:eastAsia="Microsoft JhengHei"/>
          <w:b w:val="0"/>
        </w:rPr>
        <w:t>一項（月營收已由官方端點接手）。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風險備忘：本機路由依賴收集器天天跑；機器連續未開機時新鮮度閘門會自動退回 FinMind，</w:t>
      </w:r>
    </w:p>
    <w:p>
      <w:r>
        <w:rPr>
          <w:rFonts w:ascii="Microsoft JhengHei" w:hAnsi="Microsoft JhengHei" w:eastAsia="Microsoft JhengHei"/>
          <w:b w:val="0"/>
        </w:rPr>
        <w:t>屬設計內行為，回補流程見 §16-G。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🔬 2026-07-17 研究筆記 — 20日短線動能濾網實驗：因子歸因、兩階段選股、正式閘門複驗（未採用）</w:t>
      </w:r>
    </w:p>
    <w:p>
      <w:r>
        <w:rPr>
          <w:rFonts w:ascii="Microsoft JhengHei" w:hAnsi="Microsoft JhengHei" w:eastAsia="Microsoft JhengHei"/>
          <w:b w:val="0"/>
        </w:rPr>
        <w:t>使用者提出「以 20 日為短線操作週期，選股策略該怎麼調整」，因此做了一輪針對 20 日持有窗口的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因子拆解與選股機制實驗。全程 0 API（本機快取），皆為</w:t>
      </w:r>
      <w:r>
        <w:rPr>
          <w:rFonts w:ascii="Microsoft JhengHei" w:hAnsi="Microsoft JhengHei" w:eastAsia="Microsoft JhengHei"/>
          <w:b/>
        </w:rPr>
        <w:t>手刻 scratch 腳本驗證，未寫入任何正式模組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 xml:space="preserve"> 皆無異動。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20 日窗口五維因子歸因（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，477 檔全市場粗篩池）</w:t>
      </w:r>
    </w:p>
    <w:p>
      <w:r>
        <w:rPr>
          <w:rFonts w:ascii="Microsoft JhengHei" w:hAnsi="Microsoft JhengHei" w:eastAsia="Microsoft JhengHei"/>
          <w:b w:val="0"/>
        </w:rPr>
        <w:t xml:space="preserve">在 </w:t>
      </w:r>
      <w:r>
        <w:rPr>
          <w:rFonts w:ascii="Consolas" w:hAnsi="Consolas" w:eastAsia="Consolas"/>
          <w:b w:val="0"/>
          <w:color w:val="8B0000"/>
          <w:sz w:val="19"/>
        </w:rPr>
        <w:t>holding_days=20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預設值，與全專案 20 日持有慣例一致）下重跑五維歸因：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留一邊際貢獻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+0.085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（全表最強）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+0.46%（唯一正值）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真正加分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+0.049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+1.64%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有效但冗餘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−0.80%（全表最負）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冗餘最重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（方向矛盾）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動能面是 20 日窗口下唯一「拿掉會變差」的維度</w:t>
      </w:r>
      <w:r>
        <w:rPr>
          <w:rFonts w:ascii="Microsoft JhengHei" w:hAnsi="Microsoft JhengHei" w:eastAsia="Microsoft JhengHei"/>
          <w:b w:val="0"/>
        </w:rPr>
        <w:t>；籌碼面（法人/主力）在這個短窗口下訊號失效，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與「籌碼是短線指標」的直覺相反——推測現行籌碼因子設計對 20 日窗口而言訊號滯後。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全域權重加重動能實驗（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momentum_20d</w:t>
      </w:r>
      <w:r>
        <w:rPr>
          <w:rFonts w:ascii="Microsoft JhengHei" w:hAnsi="Microsoft JhengHei" w:eastAsia="Microsoft JhengHei"/>
          <w:b w:val="0"/>
        </w:rPr>
        <w:t>，未採用）</w:t>
      </w:r>
    </w:p>
    <w:p>
      <w:r>
        <w:rPr>
          <w:rFonts w:ascii="Microsoft JhengHei" w:hAnsi="Microsoft JhengHei" w:eastAsia="Microsoft JhengHei"/>
          <w:b w:val="0"/>
        </w:rPr>
        <w:t>依 A 的歸因結果試探性調整 composite_weights（動能 0.27→0.55、估值 0.08→0.03、籌碼 0.15→0.10、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技術 0.19→0.12、基本面 0.31→0.20），跑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三週期（477 檔池）：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momentum_20d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balanced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+0.67%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+1.09%（現行較強）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+1.65%（較強）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+1.22%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三週期形式上全正，但</w:t>
      </w:r>
      <w:r>
        <w:rPr>
          <w:rFonts w:ascii="Microsoft JhengHei" w:hAnsi="Microsoft JhengHei" w:eastAsia="Microsoft JhengHei"/>
          <w:b/>
        </w:rPr>
        <w:t>改善集中在用來做歸因的同一段（2023–2025），2021 反而變弱</w:t>
      </w:r>
      <w:r>
        <w:rPr>
          <w:rFonts w:ascii="Microsoft JhengHei" w:hAnsi="Microsoft JhengHei" w:eastAsia="Microsoft JhengHei"/>
          <w:b w:val="0"/>
        </w:rPr>
        <w:t>——判定為對近三年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資料的 in-sample 配適，非跨週期穩健的因子結構改良，</w:t>
      </w:r>
      <w:r>
        <w:rPr>
          <w:rFonts w:ascii="Microsoft JhengHei" w:hAnsi="Microsoft JhengHei" w:eastAsia="Microsoft JhengHei"/>
          <w:b/>
        </w:rPr>
        <w:t>不採用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兩階段濾網（綜合分前 broad_n → 動能重排取 top-10，477 檔池 ad-hoc long-only 回測）</w:t>
      </w:r>
    </w:p>
    <w:p>
      <w:r>
        <w:rPr>
          <w:rFonts w:ascii="Microsoft JhengHei" w:hAnsi="Microsoft JhengHei" w:eastAsia="Microsoft JhengHei"/>
          <w:b w:val="0"/>
        </w:rPr>
        <w:t>改走「不動全域權重，另加一層短線動能子排序」的路徑：每期先用現行已驗證的 composite 過濾地雷＋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初篩出前 </w:t>
      </w:r>
      <w:r>
        <w:rPr>
          <w:rFonts w:ascii="Consolas" w:hAnsi="Consolas" w:eastAsia="Consolas"/>
          <w:b w:val="0"/>
          <w:color w:val="8B0000"/>
          <w:sz w:val="19"/>
        </w:rPr>
        <w:t>broad_n</w:t>
      </w:r>
      <w:r>
        <w:rPr>
          <w:rFonts w:ascii="Microsoft JhengHei" w:hAnsi="Microsoft JhengHei" w:eastAsia="Microsoft JhengHei"/>
          <w:b w:val="0"/>
        </w:rPr>
        <w:t xml:space="preserve"> 檔，再於這個子名單內依動能分數重排，取前 10 檔（分數加權）買進。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 敏感度</w:t>
      </w:r>
      <w:r>
        <w:rPr>
          <w:rFonts w:ascii="Microsoft JhengHei" w:hAnsi="Microsoft JhengHei" w:eastAsia="Microsoft JhengHei"/>
          <w:b w:val="0"/>
        </w:rPr>
        <w:t>（2023–2025 全期）：</w:t>
      </w:r>
      <w:r>
        <w:rPr>
          <w:rFonts w:ascii="Consolas" w:hAnsi="Consolas" w:eastAsia="Consolas"/>
          <w:b w:val="0"/>
          <w:color w:val="8B0000"/>
          <w:sz w:val="19"/>
        </w:rPr>
        <w:t>broad_n=10</w:t>
      </w:r>
      <w:r>
        <w:rPr>
          <w:rFonts w:ascii="Microsoft JhengHei" w:hAnsi="Microsoft JhengHei" w:eastAsia="Microsoft JhengHei"/>
          <w:b w:val="0"/>
        </w:rPr>
        <w:t xml:space="preserve"> 會退化成無效機制（子名單=最終名單，等於</w:t>
      </w:r>
    </w:p>
    <w:p>
      <w:r>
        <w:rPr>
          <w:rFonts w:ascii="Microsoft JhengHei" w:hAnsi="Microsoft JhengHei" w:eastAsia="Microsoft JhengHei"/>
          <w:b w:val="0"/>
        </w:rPr>
        <w:t xml:space="preserve">純動能加權，超額 </w:t>
      </w:r>
      <w:r>
        <w:rPr>
          <w:rFonts w:ascii="Microsoft JhengHei" w:hAnsi="Microsoft JhengHei" w:eastAsia="Microsoft JhengHei"/>
          <w:b/>
        </w:rPr>
        <w:t>−15.3%，反而輸大盤</w:t>
      </w:r>
      <w:r>
        <w:rPr>
          <w:rFonts w:ascii="Microsoft JhengHei" w:hAnsi="Microsoft JhengHei" w:eastAsia="Microsoft JhengHei"/>
          <w:b w:val="0"/>
        </w:rPr>
        <w:t>）；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是最佳點（超額 +33.3%）；15→40 之間表現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平坦穩健。</w:t>
      </w:r>
      <w:r>
        <w:rPr>
          <w:rFonts w:ascii="Microsoft JhengHei" w:hAnsi="Microsoft JhengHei" w:eastAsia="Microsoft JhengHei"/>
          <w:b/>
        </w:rPr>
        <w:t>結論：broad_n 需 ≥ final_n 的 1.5 倍以上才有效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broad_n=15 三週期 vs 現行 top-10（純綜合分）直接對決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top-10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兩階段 broad_n=15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+116.5%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+71.7%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+2.6%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+14.3%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（較強，回檔也較淺）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+0.4%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+33.3%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非全面勝出，是「犧牲 2021 單邊噴出段的爆發力，換 2022 防禦力與 2023–25 整體報酬」的 trade-off。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近 3 個月（2026-04-01~07-16）</w:t>
      </w:r>
      <w:r>
        <w:rPr>
          <w:rFonts w:ascii="Microsoft JhengHei" w:hAnsi="Microsoft JhengHei" w:eastAsia="Microsoft JhengHei"/>
          <w:b w:val="0"/>
        </w:rPr>
        <w:t>：broad_n=15~30 三期全勝大盤（超額 +21~24%），但樣本僅 3 期，</w:t>
      </w:r>
    </w:p>
    <w:p>
      <w:r>
        <w:rPr>
          <w:rFonts w:ascii="Microsoft JhengHei" w:hAnsi="Microsoft JhengHei" w:eastAsia="Microsoft JhengHei"/>
          <w:b w:val="0"/>
        </w:rPr>
        <w:t>統計上不足以下結論，僅作近期健康檢查用。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正式閘門複驗（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方法論，45 檔官方池，市場中性 Rank IC + 多空價差）—— </w:t>
      </w:r>
      <w:r>
        <w:rPr>
          <w:rFonts w:ascii="Microsoft JhengHei" w:hAnsi="Microsoft JhengHei" w:eastAsia="Microsoft JhengHei"/>
          <w:b/>
        </w:rPr>
        <w:t>未通過</w:t>
      </w:r>
    </w:p>
    <w:p>
      <w:r>
        <w:rPr>
          <w:rFonts w:ascii="Microsoft JhengHei" w:hAnsi="Microsoft JhengHei" w:eastAsia="Microsoft JhengHei"/>
          <w:b w:val="0"/>
        </w:rPr>
        <w:t>用專案正式驗證閘門的量測方式（非 ad-hoc 回測）複驗兩階段機制：</w:t>
      </w:r>
      <w:r>
        <w:rPr>
          <w:rFonts w:ascii="Consolas" w:hAnsi="Consolas" w:eastAsia="Consolas"/>
          <w:b w:val="0"/>
          <w:color w:val="8B0000"/>
          <w:sz w:val="19"/>
        </w:rPr>
        <w:t>add_composite</w:t>
      </w:r>
      <w:r>
        <w:rPr>
          <w:rFonts w:ascii="Microsoft JhengHei" w:hAnsi="Microsoft JhengHei" w:eastAsia="Microsoft JhengHei"/>
          <w:b w:val="0"/>
        </w:rPr>
        <w:t xml:space="preserve"> 後，把每期前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檔改用動能分數重排、其餘維持原順序，比較 </w:t>
      </w:r>
      <w:r>
        <w:rPr>
          <w:rFonts w:ascii="Consolas" w:hAnsi="Consolas" w:eastAsia="Consolas"/>
          <w:b w:val="0"/>
          <w:color w:val="8B0000"/>
          <w:sz w:val="19"/>
        </w:rPr>
        <w:t>spread()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rank_ic()</w:t>
      </w:r>
      <w:r>
        <w:rPr>
          <w:rFonts w:ascii="Microsoft JhengHei" w:hAnsi="Microsoft JhengHei" w:eastAsia="Microsoft JhengHei"/>
          <w:b w:val="0"/>
        </w:rPr>
        <w:t xml:space="preserve"> 與現行 composite 基線：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市場中性多空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+3.11%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+0.074（微降）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+3.11%（完全相同）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−0.038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−0.022（略升）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−0.78%（完全相同）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市場中性多空</w:t>
      </w:r>
      <w:r>
        <w:rPr>
          <w:rFonts w:ascii="Microsoft JhengHei" w:hAnsi="Microsoft JhengHei" w:eastAsia="Microsoft JhengHei"/>
          <w:b/>
        </w:rPr>
        <w:t>一位小數都沒差</w:t>
      </w:r>
      <w:r>
        <w:rPr>
          <w:rFonts w:ascii="Microsoft JhengHei" w:hAnsi="Microsoft JhengHei" w:eastAsia="Microsoft JhengHei"/>
          <w:b w:val="0"/>
        </w:rPr>
        <w:t>——因為官方閘門用 45 檔池、q=1/3 分組，前 1/3 恰好＝15 檔，與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完全對齊，動能重排只是在</w:t>
      </w:r>
      <w:r>
        <w:rPr>
          <w:rFonts w:ascii="Microsoft JhengHei" w:hAnsi="Microsoft JhengHei" w:eastAsia="Microsoft JhengHei"/>
          <w:b/>
        </w:rPr>
        <w:t>同一組 15 檔內部換順序</w:t>
      </w:r>
      <w:r>
        <w:rPr>
          <w:rFonts w:ascii="Microsoft JhengHei" w:hAnsi="Microsoft JhengHei" w:eastAsia="Microsoft JhengHei"/>
          <w:b w:val="0"/>
        </w:rPr>
        <w:t>，而多空價差只看「前 1/3 整組平均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vs 後 1/3 整組平均」，組內排序不影響這個指標。</w:t>
      </w:r>
    </w:p>
    <w:p>
      <w:r>
        <w:rPr>
          <w:rFonts w:ascii="Microsoft JhengHei" w:hAnsi="Microsoft JhengHei" w:eastAsia="Microsoft JhengHei"/>
          <w:b/>
        </w:rPr>
        <w:t>結論（重要）</w:t>
      </w:r>
      <w:r>
        <w:rPr>
          <w:rFonts w:ascii="Microsoft JhengHei" w:hAnsi="Microsoft JhengHei" w:eastAsia="Microsoft JhengHei"/>
          <w:b w:val="0"/>
        </w:rPr>
        <w:t>：C 段測出的優異報酬（超額 +20~30%），來源其實是**「集中持股：從 15 檔裡只買前 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檔」的集中度效果**，不是「動能重排真的挑出更會漲的股票」——用嚴謹的市場中性排序力檢驗，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這個機制</w:t>
      </w:r>
      <w:r>
        <w:rPr>
          <w:rFonts w:ascii="Microsoft JhengHei" w:hAnsi="Microsoft JhengHei" w:eastAsia="Microsoft JhengHei"/>
          <w:b/>
        </w:rPr>
        <w:t>沒有展現真正的因子邊際貢獻</w:t>
      </w:r>
      <w:r>
        <w:rPr>
          <w:rFonts w:ascii="Microsoft JhengHei" w:hAnsi="Microsoft JhengHei" w:eastAsia="Microsoft JhengHei"/>
          <w:b w:val="0"/>
        </w:rPr>
        <w:t>，Rank IC 甚至微降。**兩階段動能濾網未通過正式驗證閘門，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不採用、不寫入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**，僅供使用者手動操作時參考，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不列入系統預設機制。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待辦</w:t>
      </w:r>
    </w:p>
    <w:p>
      <w:r>
        <w:rPr>
          <w:rFonts w:ascii="Microsoft JhengHei" w:hAnsi="Microsoft JhengHei" w:eastAsia="Microsoft JhengHei"/>
          <w:b w:val="0"/>
        </w:rPr>
        <w:t>若日後想再研究「20 日短線動能濾網」方向，需改用能反映「窄子集選股」效果的量測法（如 top-10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next-5 的細分位差，而非 45 檔 q=1/3 的粗粒度切法），否則官方閘門測不出這類機制的真實邊際貢獻。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已解決</w:t>
      </w:r>
      <w:r>
        <w:rPr>
          <w:rFonts w:ascii="Microsoft JhengHei" w:hAnsi="Microsoft JhengHei" w:eastAsia="Microsoft JhengHei"/>
          <w:b w:val="0"/>
        </w:rPr>
        <w:t xml:space="preserve">：新量尺 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 xml:space="preserve"> 補上細分位量測（top10−next15）並升級到寬池母體，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同場解開本節謎底——動能因子方向是 pool-dependent（寬池反轉），見 §19。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🏆 v4.6 — 新驗證量尺（擴池 Alpha Gate）與 C2 排序分接線生產（2026-07-17）</w:t>
      </w:r>
    </w:p>
    <w:p>
      <w:r>
        <w:rPr>
          <w:rFonts w:ascii="Microsoft JhengHei" w:hAnsi="Microsoft JhengHei" w:eastAsia="Microsoft JhengHei"/>
          <w:b w:val="0"/>
        </w:rPr>
        <w:t>§18 的結案暴露了量尺極限（45 檔池 + q=1/3 量不出窄子集機制與小幅排序力差異），因此本輪</w:t>
      </w:r>
      <w:r>
        <w:t xml:space="preserve"> </w:t>
      </w:r>
      <w:r>
        <w:rPr>
          <w:rFonts w:ascii="Microsoft JhengHei" w:hAnsi="Microsoft JhengHei" w:eastAsia="Microsoft JhengHei"/>
          <w:b/>
        </w:rPr>
        <w:t>先升級量尺、再找 alpha</w:t>
      </w:r>
      <w:r>
        <w:rPr>
          <w:rFonts w:ascii="Microsoft JhengHei" w:hAnsi="Microsoft JhengHei" w:eastAsia="Microsoft JhengHei"/>
          <w:b w:val="0"/>
        </w:rPr>
        <w:t>。全程 0 API（obs_dump_full + tej_cache 本機資料），研究在 scratch 實驗室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scripts/alpha_gate_lab.py</w:t>
      </w:r>
      <w:r>
        <w:rPr>
          <w:rFonts w:ascii="Microsoft JhengHei" w:hAnsi="Microsoft JhengHei" w:eastAsia="Microsoft JhengHei"/>
          <w:b w:val="0"/>
        </w:rPr>
        <w:t xml:space="preserve"> 完成；生產接線只動粗篩三腳本（見 E 段），</w:t>
      </w:r>
      <w:r>
        <w:rPr>
          <w:rFonts w:ascii="Microsoft JhengHei" w:hAnsi="Microsoft JhengHei" w:eastAsia="Microsoft JhengHei"/>
          <w:b/>
        </w:rPr>
        <w:t>官方閘門與五維引擎零異動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不變）。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新量尺規格（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面向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官方閘門（factor_experiments.py）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新量尺（alpha gate）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母體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45 檔官方池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全市場 L1 可投資池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（20日均額≥10M＋上市滿年），每期 347~999 檔（中位 651）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指標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Rank IC、q=1/3 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Rank IC（含 t 值）、十分位多空 LS10、五分位階梯單調性、top10−next15 細分位差、對基線正交化殘差 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期間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2023–25 全期＋2022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探索期 2019–21 / 2022 / 2023–25 三段；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封存段 2005–2018 三段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（只對倖存者跑一次，防 in-sample 配適）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截面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45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~650 點（統計功效 ×14）；2005–2026 共 257 個月度截面、30 萬筆觀測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資料基底 = </w:t>
      </w:r>
      <w:r>
        <w:rPr>
          <w:rFonts w:ascii="Consolas" w:hAnsi="Consolas" w:eastAsia="Consolas"/>
          <w:b w:val="0"/>
          <w:color w:val="8B0000"/>
          <w:sz w:val="19"/>
        </w:rPr>
        <w:t>tej_universe_screen_validation.py --dump-obs</w:t>
      </w:r>
      <w:r>
        <w:rPr>
          <w:rFonts w:ascii="Microsoft JhengHei" w:hAnsi="Microsoft JhengHei" w:eastAsia="Microsoft JhengHei"/>
          <w:b w:val="0"/>
        </w:rPr>
        <w:t xml:space="preserve"> 產出的全歷史觀測 ＋ tej_cache 增補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（產業對照 / TDCC 週頻 / 董監質押 / 籌碼多窗 / 技術代理），公告延遲全部 PIT 對齊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（月營收月底+10d、季報+45d、TDCC+4d、質押月底+15d）。用法：`--build → --report / --regime /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--composite / --holdout`。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基線體檢：生產 5F composite 的寬池排序力 ≈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t(IC)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+1.15%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2019–2025 全期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−0.37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+0.83%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**5F 等權 composite 只驗證過「召回」（聯集圈人，§16-C），從未驗證過「排序」——本次證實其寬池排序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基本是雜訊**，shortlist 由高往低瀏覽的順序沒有資訊量。這是本輪最重要的體檢發現。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26 因子掃描的三大發現</w:t>
      </w:r>
    </w:p>
    <w:p>
      <w:r>
        <w:rPr>
          <w:rFonts w:ascii="Microsoft JhengHei" w:hAnsi="Microsoft JhengHei" w:eastAsia="Microsoft JhengHei"/>
          <w:b w:val="0"/>
        </w:rPr>
        <w:t>對 26 個候選因子（基線成分、動能視野、技術代理、籌碼多窗、TDCC、質押、營收、品質）逐一過新量尺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（三期 × IC/t/LS10/單調/細分位/殘差 IC），加 regime 分段（bull 65 期 / bear 19 期）：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動能因子方向是 pool-dependent（§18 謎底）</w:t>
      </w:r>
      <w:r>
        <w:rPr>
          <w:rFonts w:ascii="Microsoft JhengHei" w:hAnsi="Microsoft JhengHei" w:eastAsia="Microsoft JhengHei"/>
          <w:b w:val="0"/>
        </w:rPr>
        <w:t>：20 日動能在寬池三期 IC 全負（−0.049/−0.109/−0.015，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殘差 t −3.0/−2.3/−2.3），bull/bear 兩態皆負——</w:t>
      </w:r>
      <w:r>
        <w:rPr>
          <w:rFonts w:ascii="Microsoft JhengHei" w:hAnsi="Microsoft JhengHei" w:eastAsia="Microsoft JhengHei"/>
          <w:b/>
        </w:rPr>
        <w:t>全市場短線贏家均值回歸（反轉因子）</w:t>
      </w:r>
      <w:r>
        <w:rPr>
          <w:rFonts w:ascii="Microsoft JhengHei" w:hAnsi="Microsoft JhengHei" w:eastAsia="Microsoft JhengHei"/>
          <w:b w:val="0"/>
        </w:rPr>
        <w:t>，與官方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45 檔優質池「動能最強」完全相反。RSI14/布林%B/均線偏離等技術代理同向全負（超買=反指標）。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因子結論</w:t>
      </w:r>
      <w:r>
        <w:rPr>
          <w:rFonts w:ascii="Microsoft JhengHei" w:hAnsi="Microsoft JhengHei" w:eastAsia="Microsoft JhengHei"/>
          <w:b/>
        </w:rPr>
        <w:t>不可跨池移植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籌碼短窗假說被否定</w:t>
      </w:r>
      <w:r>
        <w:rPr>
          <w:rFonts w:ascii="Microsoft JhengHei" w:hAnsi="Microsoft JhengHei" w:eastAsia="Microsoft JhengHei"/>
          <w:b w:val="0"/>
        </w:rPr>
        <w:t xml:space="preserve">：§18 推測籌碼滯後應縮短窗口，實測 chip5/chip10 比 chip20 </w:t>
      </w:r>
      <w:r>
        <w:rPr>
          <w:rFonts w:ascii="Microsoft JhengHei" w:hAnsi="Microsoft JhengHei" w:eastAsia="Microsoft JhengHei"/>
          <w:b/>
        </w:rPr>
        <w:t>更負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（法人短線追價），chip60 才轉正——修法是</w:t>
      </w:r>
      <w:r>
        <w:rPr>
          <w:rFonts w:ascii="Microsoft JhengHei" w:hAnsi="Microsoft JhengHei" w:eastAsia="Microsoft JhengHei"/>
          <w:b/>
        </w:rPr>
        <w:t>拉長</w:t>
      </w:r>
      <w:r>
        <w:rPr>
          <w:rFonts w:ascii="Microsoft JhengHei" w:hAnsi="Microsoft JhengHei" w:eastAsia="Microsoft JhengHei"/>
          <w:b w:val="0"/>
        </w:rPr>
        <w:t>窗口，不是縮短。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倖存者結構</w:t>
      </w:r>
      <w:r>
        <w:rPr>
          <w:rFonts w:ascii="Microsoft JhengHei" w:hAnsi="Microsoft JhengHei" w:eastAsia="Microsoft JhengHei"/>
          <w:b w:val="0"/>
        </w:rPr>
        <w:t>：全天候塊 = 產業內估值位階、營收 YoY 水位、ROE/獲利穩定（bull/bear 皆正）；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多頭限定塊 = 52 週高點接近度（bull IC +0.038 / bear −0.007）、股東人數 12 週變化（</w:t>
      </w:r>
      <w:r>
        <w:rPr>
          <w:rFonts w:ascii="Microsoft JhengHei" w:hAnsi="Microsoft JhengHei" w:eastAsia="Microsoft JhengHei"/>
          <w:b/>
        </w:rPr>
        <w:t>負向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bull t −5.4，散戶湧入=反指標）、低波動；質押比 3 月變化負向（質押增=壞消息，19–21/2022 顯著）。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TDCC/質押/ROE 因資料僅 2019+，無法過封存段，</w:t>
      </w:r>
      <w:r>
        <w:rPr>
          <w:rFonts w:ascii="Microsoft JhengHei" w:hAnsi="Microsoft JhengHei" w:eastAsia="Microsoft JhengHei"/>
          <w:b/>
        </w:rPr>
        <w:t>列為次級信心候選留實驗室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候選綜合分與封存段複驗 — C2 勝出</w:t>
      </w:r>
    </w:p>
    <w:p>
      <w:r>
        <w:rPr>
          <w:rFonts w:ascii="Microsoft JhengHei" w:hAnsi="Microsoft JhengHei" w:eastAsia="Microsoft JhengHei"/>
          <w:b w:val="0"/>
        </w:rPr>
        <w:t>依倖存者預先註冊四個候選（池內百分位等權，反向因子取 100−pct），對照基線 5F。探索期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（C4 regime 切換無增益，捨棄；C1=C2 拿掉 52W 高點，略弱）後，</w:t>
      </w:r>
      <w:r>
        <w:rPr>
          <w:rFonts w:ascii="Microsoft JhengHei" w:hAnsi="Microsoft JhengHei" w:eastAsia="Microsoft JhengHei"/>
          <w:b/>
        </w:rPr>
        <w:t>封存段 2005–2018 一次性複驗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C2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備註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2005–2009（封存，含海嘯）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階梯完美單調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2010–2014（封存）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+0.068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2015–2018（封存）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+1.06%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空頭年最強＝防禦型排序力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+0.98%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rFonts w:ascii="Microsoft JhengHei" w:hAnsi="Microsoft JhengHei" w:eastAsia="Microsoft JhengHei"/>
          <w:b/>
        </w:rPr>
        <w:t>C2 ＝ pct(產業內估值位階) ＋ pct(營收YoY水位) ＋ pct(52週高點接近度) ＋ (100−pct(20日動能))，等權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六時代 IC 全正、t 2.5~7.3、五分位階梯近乎全程完美單調——21 年、~650 檔寬池、PIT 安全的一致排序力，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不是集中持股效果（§18 教訓的正面版本）。C3（＋ROE −股東人數增 −波動）探索期更強（全期 IC +0.082）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但成分僅 2019+、無法過封存段，</w:t>
      </w:r>
      <w:r>
        <w:rPr>
          <w:rFonts w:ascii="Microsoft JhengHei" w:hAnsi="Microsoft JhengHei" w:eastAsia="Microsoft JhengHei"/>
          <w:b/>
        </w:rPr>
        <w:t>留實驗室</w:t>
      </w:r>
      <w:r>
        <w:rPr>
          <w:rFonts w:ascii="Microsoft JhengHei" w:hAnsi="Microsoft JhengHei" w:eastAsia="Microsoft JhengHei"/>
          <w:b w:val="0"/>
        </w:rPr>
        <w:t>：下一個極端空頭年的穩健性未證，系統 Core 走最穩健的 C2。</w:t>
      </w:r>
    </w:p>
    <w:p>
      <w:r>
        <w:rPr>
          <w:rFonts w:ascii="Microsoft JhengHei" w:hAnsi="Microsoft JhengHei" w:eastAsia="Microsoft JhengHei"/>
          <w:b/>
        </w:rPr>
        <w:t>誠實邊界</w:t>
      </w:r>
      <w:r>
        <w:rPr>
          <w:rFonts w:ascii="Microsoft JhengHei" w:hAnsi="Microsoft JhengHei" w:eastAsia="Microsoft JhengHei"/>
          <w:b w:val="0"/>
        </w:rPr>
        <w:t>：①C2 的 top10−next15 ≈ 0——alpha 是寬幅的（十分位層級、每邊 65 檔），**不能拿來從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15 檔挑 10 檔**，用途是 shortlist 排序與池傾斜，不是集中選股；②IC 是市場中性排序力，未扣成本、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未做組合層回測；③2026 YTD（僅 5 期）動能行情下 C2 +0.038 仍正但 5F 短暫反彈，樣本不足僅供健康檢查。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C2 接線生產與歷史重生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：shortlist 新增 </w:t>
      </w:r>
      <w:r>
        <w:rPr>
          <w:rFonts w:ascii="Consolas" w:hAnsi="Consolas" w:eastAsia="Consolas"/>
          <w:b w:val="0"/>
          <w:color w:val="8B0000"/>
          <w:sz w:val="19"/>
        </w:rPr>
        <w:t>c2_score</w:t>
      </w:r>
      <w:r>
        <w:rPr>
          <w:rFonts w:ascii="Microsoft JhengHei" w:hAnsi="Microsoft JhengHei" w:eastAsia="Microsoft JhengHei"/>
          <w:b w:val="0"/>
        </w:rPr>
        <w:t xml:space="preserve"> 並以其排序；</w:t>
      </w:r>
      <w:r>
        <w:rPr>
          <w:rFonts w:ascii="Microsoft JhengHei" w:hAnsi="Microsoft JhengHei" w:eastAsia="Microsoft JhengHei"/>
          <w:b/>
        </w:rPr>
        <w:t>聯集圈人仍用 5F</w:t>
      </w:r>
      <w:r>
        <w:rPr>
          <w:rFonts w:ascii="Microsoft JhengHei" w:hAnsi="Microsoft JhengHei" w:eastAsia="Microsoft JhengHei"/>
          <w:b w:val="0"/>
        </w:rPr>
        <w:t>（召回已驗，</w:t>
      </w:r>
    </w:p>
    <w:p>
      <w:r>
        <w:rPr>
          <w:rFonts w:ascii="Microsoft JhengHei" w:hAnsi="Microsoft JhengHei" w:eastAsia="Microsoft JhengHei"/>
          <w:b w:val="0"/>
        </w:rPr>
        <w:t>不動）；</w:t>
      </w:r>
      <w:r>
        <w:rPr>
          <w:rFonts w:ascii="Consolas" w:hAnsi="Consolas" w:eastAsia="Consolas"/>
          <w:b w:val="0"/>
          <w:color w:val="8B0000"/>
          <w:sz w:val="19"/>
        </w:rPr>
        <w:t>composite</w:t>
      </w:r>
      <w:r>
        <w:rPr>
          <w:rFonts w:ascii="Microsoft JhengHei" w:hAnsi="Microsoft JhengHei" w:eastAsia="Microsoft JhengHei"/>
          <w:b w:val="0"/>
        </w:rPr>
        <w:t xml:space="preserve"> 欄保留供對照。</w:t>
      </w:r>
      <w:r>
        <w:rPr>
          <w:rFonts w:ascii="Consolas" w:hAnsi="Consolas" w:eastAsia="Consolas"/>
          <w:b w:val="0"/>
          <w:color w:val="8B0000"/>
          <w:sz w:val="19"/>
        </w:rPr>
        <w:t>universe_screen_backfill.py</w:t>
      </w:r>
      <w:r>
        <w:rPr>
          <w:rFonts w:ascii="Microsoft JhengHei" w:hAnsi="Microsoft JhengHei" w:eastAsia="Microsoft JhengHei"/>
          <w:b w:val="0"/>
        </w:rPr>
        <w:t xml:space="preserve"> 同款公式維持重放 parity；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universe_digest.py</w:t>
      </w:r>
      <w:r>
        <w:rPr>
          <w:rFonts w:ascii="Microsoft JhengHei" w:hAnsi="Microsoft JhengHei" w:eastAsia="Microsoft JhengHei"/>
          <w:b w:val="0"/>
        </w:rPr>
        <w:t xml:space="preserve"> 排序欄自動偵測（舊檔回退 composite）。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隔離實測（scratchpad out-dir，未動正式輸出）：918 池 → 477 shortlist；c2 公式複算最大誤差 1e-14、</w:t>
      </w:r>
    </w:p>
    <w:p>
      <w:r>
        <w:rPr>
          <w:rFonts w:ascii="Microsoft JhengHei" w:hAnsi="Microsoft JhengHei" w:eastAsia="Microsoft JhengHei"/>
          <w:b w:val="0"/>
        </w:rPr>
        <w:t>排序嚴格單調、</w:t>
      </w:r>
      <w:r>
        <w:rPr>
          <w:rFonts w:ascii="Microsoft JhengHei" w:hAnsi="Microsoft JhengHei" w:eastAsia="Microsoft JhengHei"/>
          <w:b/>
        </w:rPr>
        <w:t>成員與 5F 版完全一致（477/477，只換排序不換池子）</w:t>
      </w:r>
      <w:r>
        <w:rPr>
          <w:rFonts w:ascii="Microsoft JhengHei" w:hAnsi="Microsoft JhengHei" w:eastAsia="Microsoft JhengHei"/>
          <w:b w:val="0"/>
        </w:rPr>
        <w:t xml:space="preserve">；top10 與 5F 重疊 </w:t>
      </w:r>
      <w:r>
        <w:rPr>
          <w:rFonts w:ascii="Microsoft JhengHei" w:hAnsi="Microsoft JhengHei" w:eastAsia="Microsoft JhengHei"/>
          <w:b/>
        </w:rPr>
        <w:t>0/10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——C2 前段是「便宜＋營收成長＋近高點但短線未噴」型，動能股全數後移。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2026 歷史重生</w:t>
      </w:r>
      <w:r>
        <w:rPr>
          <w:rFonts w:ascii="Microsoft JhengHei" w:hAnsi="Microsoft JhengHei" w:eastAsia="Microsoft JhengHei"/>
          <w:b w:val="0"/>
        </w:rPr>
        <w:t>：備份後清空 127 個 shortlist 檔 → backfill 重放，127/127 檔 c2 完整、排序單調，</w:t>
      </w:r>
    </w:p>
    <w:p>
      <w:r>
        <w:rPr>
          <w:rFonts w:ascii="Microsoft JhengHei" w:hAnsi="Microsoft JhengHei" w:eastAsia="Microsoft JhengHei"/>
          <w:b w:val="0"/>
        </w:rPr>
        <w:t>成員 parity vs 舊檔平均 0.00%（最大單日 0.21%，即既知 live/重放 99.8% parity）——排程首跑起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「連續在榜」等跨日統計基準一致。切換首日 digest 出現一次性大換血（前 50 新進/掉出各 46 檔）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為排序基準改變的預期現象。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scripts/alpha_gate_lab.py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新增（scratch 實驗室：--build/--report/--regime/--composite/--holdout）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scripts/universe_screen_daily.py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shortlist 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c2_score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排序（聯集/召回不變，composite 留對照）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scripts/universe_screen_backfill.py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同款 c2_score，歷史重放 parity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scripts/universe_digest.py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排序欄自動偵測（c2_score → composite 回退），表格欄名動態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outputs/universe_pool/shortlist_2026-*.csv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127 檔清空重生為 c2 格式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（官方閘門獨立性維持）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🔬 2026-07-18 研究筆記 — 籃內離散度與持股規則實驗（預註冊，三規則皆未採用）</w:t>
      </w:r>
    </w:p>
    <w:p>
      <w:r>
        <w:rPr>
          <w:rFonts w:ascii="Microsoft JhengHei" w:hAnsi="Microsoft JhengHei" w:eastAsia="Microsoft JhengHei"/>
          <w:b w:val="0"/>
        </w:rPr>
        <w:t>§19-D 的誠實邊界①（C2 top10−next15 ≈ 0，alpha 是十分位級寬幅訊號）帶出實務問題：散戶現實持股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5~10 檔，從 top-30 籃「隨便挑」會吃多少特異風險？能否用風險準則（而非分數）挑籃內成分來壓離散度？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本輪</w:t>
      </w:r>
      <w:r>
        <w:rPr>
          <w:rFonts w:ascii="Microsoft JhengHei" w:hAnsi="Microsoft JhengHei" w:eastAsia="Microsoft JhengHei"/>
          <w:b/>
        </w:rPr>
        <w:t>先預註冊再跑數據</w:t>
      </w:r>
      <w:r>
        <w:rPr>
          <w:rFonts w:ascii="Microsoft JhengHei" w:hAnsi="Microsoft JhengHei" w:eastAsia="Microsoft JhengHei"/>
          <w:b w:val="0"/>
        </w:rPr>
        <w:t xml:space="preserve">（規格凍結於 </w:t>
      </w:r>
      <w:r>
        <w:rPr>
          <w:rFonts w:ascii="Consolas" w:hAnsi="Consolas" w:eastAsia="Consolas"/>
          <w:b w:val="0"/>
          <w:color w:val="8B0000"/>
          <w:sz w:val="19"/>
        </w:rPr>
        <w:t>docs/預註冊_BasketDispersionLab.md</w:t>
      </w:r>
      <w:r>
        <w:rPr>
          <w:rFonts w:ascii="Microsoft JhengHei" w:hAnsi="Microsoft JhengHei" w:eastAsia="Microsoft JhengHei"/>
          <w:b w:val="0"/>
        </w:rPr>
        <w:t>，單發射擊制：規則、判準、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預測先寫死，六時代一次跑完，事後任何新變體須另開附錄）。定位=</w:t>
      </w:r>
      <w:r>
        <w:rPr>
          <w:rFonts w:ascii="Microsoft JhengHei" w:hAnsi="Microsoft JhengHei" w:eastAsia="Microsoft JhengHei"/>
          <w:b/>
        </w:rPr>
        <w:t>風險結構研究，非 alpha 研究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0 API、scratch 實驗室 </w:t>
      </w:r>
      <w:r>
        <w:rPr>
          <w:rFonts w:ascii="Consolas" w:hAnsi="Consolas" w:eastAsia="Consolas"/>
          <w:b w:val="0"/>
          <w:color w:val="8B0000"/>
          <w:sz w:val="19"/>
        </w:rPr>
        <w:t>scripts/basket_dispersion_lab.py</w:t>
      </w:r>
      <w:r>
        <w:rPr>
          <w:rFonts w:ascii="Microsoft JhengHei" w:hAnsi="Microsoft JhengHei" w:eastAsia="Microsoft JhengHei"/>
          <w:b w:val="0"/>
        </w:rPr>
        <w:t>，正式模組零異動。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設計摘要（詳見預註冊文件）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資料</w:t>
      </w:r>
      <w:r>
        <w:rPr>
          <w:rFonts w:ascii="Microsoft JhengHei" w:hAnsi="Microsoft JhengHei" w:eastAsia="Microsoft JhengHei"/>
          <w:b w:val="0"/>
        </w:rPr>
        <w:t xml:space="preserve">：obs_alpha（alpha gate 觀測）join </w:t>
      </w:r>
      <w:r>
        <w:rPr>
          <w:rFonts w:ascii="Microsoft JhengHei" w:hAnsi="Microsoft JhengHei" w:eastAsia="Microsoft JhengHei"/>
          <w:b/>
        </w:rPr>
        <w:t>60 交易日前瞻報酬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--holding 60</w:t>
      </w:r>
      <w:r>
        <w:rPr>
          <w:rFonts w:ascii="Microsoft JhengHei" w:hAnsi="Microsoft JhengHei" w:eastAsia="Microsoft JhengHei"/>
          <w:b w:val="0"/>
        </w:rPr>
        <w:t xml:space="preserve"> 重生 dump，</w:t>
      </w:r>
    </w:p>
    <w:p>
      <w:r>
        <w:rPr>
          <w:rFonts w:ascii="Microsoft JhengHei" w:hAnsi="Microsoft JhengHei" w:eastAsia="Microsoft JhengHei"/>
          <w:b w:val="0"/>
        </w:rPr>
        <w:t>季度視野依 §15 但書2）；季度網格（每 3 期取 1 月度 as_of，fwd 不重疊）85 期 2005–2026。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籃子</w:t>
      </w:r>
      <w:r>
        <w:rPr>
          <w:rFonts w:ascii="Microsoft JhengHei" w:hAnsi="Microsoft JhengHei" w:eastAsia="Microsoft JhengHei"/>
          <w:b w:val="0"/>
        </w:rPr>
        <w:t>：每期 L1 池內 C2 top-30；基準 = 整籃等權。前置檢查全過（C2 複算 corr=1.0、join 率 99.9%、</w:t>
      </w:r>
    </w:p>
    <w:p>
      <w:r>
        <w:rPr>
          <w:rFonts w:ascii="Microsoft JhengHei" w:hAnsi="Microsoft JhengHei" w:eastAsia="Microsoft JhengHei"/>
          <w:b w:val="0"/>
        </w:rPr>
        <w:t>籃內產業覆蓋 100%、缺 fwd 替補平均 0.02 檔/期）。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規則</w:t>
      </w:r>
      <w:r>
        <w:rPr>
          <w:rFonts w:ascii="Microsoft JhengHei" w:hAnsi="Microsoft JhengHei" w:eastAsia="Microsoft JhengHei"/>
          <w:b w:val="0"/>
        </w:rPr>
        <w:t>（挑 K 檔等權，判準錨定 K=8）：R0 均勻隨機（基線）／R1 同產業上限 2 檔／</w:t>
      </w:r>
    </w:p>
    <w:p>
      <w:r>
        <w:rPr>
          <w:rFonts w:ascii="Microsoft JhengHei" w:hAnsi="Microsoft JhengHei" w:eastAsia="Microsoft JhengHei"/>
          <w:b w:val="0"/>
        </w:rPr>
        <w:t>R2 剔除籃內 vol60 前 1/3 後隨機／R3 = R2+R1。每格 1,000 次抽樣，seed 固定。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判準</w:t>
      </w:r>
      <w:r>
        <w:rPr>
          <w:rFonts w:ascii="Microsoft JhengHei" w:hAnsi="Microsoft JhengHei" w:eastAsia="Microsoft JhengHei"/>
          <w:b w:val="0"/>
        </w:rPr>
        <w:t>（三條全過才採用）：①離散度 D 降幅 ≥10% 且 ≥5/6 時代方向一致；②ΔM 點估 &gt; −0.20%/季</w:t>
      </w:r>
    </w:p>
    <w:p>
      <w:r>
        <w:rPr>
          <w:rFonts w:ascii="Microsoft JhengHei" w:hAnsi="Microsoft JhengHei" w:eastAsia="Microsoft JhengHei"/>
          <w:b w:val="0"/>
        </w:rPr>
        <w:t>且 CI 下界 &gt; −0.40%；③2022 段 ΔM ≥ −0.20%。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Q1/Q3 — 離散度的量級與檔數曲線（H1 命中）</w:t>
      </w:r>
    </w:p>
    <w:p>
      <w:r>
        <w:rPr>
          <w:rFonts w:ascii="Microsoft JhengHei" w:hAnsi="Microsoft JhengHei" w:eastAsia="Microsoft JhengHei"/>
          <w:b w:val="0"/>
        </w:rPr>
        <w:t>R0 均勻隨機、全期 2005–2025 的單季離散度 D（相對整籃，天然市場中性）：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D（%/季）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7.48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5.56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4.75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4.10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2.39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H1 命中</w:t>
      </w:r>
      <w:r>
        <w:rPr>
          <w:rFonts w:ascii="Microsoft JhengHei" w:hAnsi="Microsoft JhengHei" w:eastAsia="Microsoft JhengHei"/>
          <w:b w:val="0"/>
        </w:rPr>
        <w:t>（預測 4~7%）：8 檔組合單季隨機偏離整籃 ±5.6% 是常態，P(落後整籃 &gt;2%) = 37%、</w:t>
      </w:r>
    </w:p>
    <w:p>
      <w:r>
        <w:rPr>
          <w:rFonts w:ascii="Microsoft JhengHei" w:hAnsi="Microsoft JhengHei" w:eastAsia="Microsoft JhengHei"/>
          <w:b w:val="0"/>
        </w:rPr>
        <w:t>P(落後 &gt;5%) = 18%——</w:t>
      </w:r>
      <w:r>
        <w:rPr>
          <w:rFonts w:ascii="Microsoft JhengHei" w:hAnsi="Microsoft JhengHei" w:eastAsia="Microsoft JhengHei"/>
          <w:b/>
        </w:rPr>
        <w:t>「從籃內隨便挑」的代價第一次有了數字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設計檢討（誠實記錄）</w:t>
      </w:r>
      <w:r>
        <w:rPr>
          <w:rFonts w:ascii="Microsoft JhengHei" w:hAnsi="Microsoft JhengHei" w:eastAsia="Microsoft JhengHei"/>
          <w:b w:val="0"/>
        </w:rPr>
        <w:t>：預註冊的 K 建議規則（邊際降幅 &lt;10%）</w:t>
      </w:r>
      <w:r>
        <w:rPr>
          <w:rFonts w:ascii="Microsoft JhengHei" w:hAnsi="Microsoft JhengHei" w:eastAsia="Microsoft JhengHei"/>
          <w:b/>
        </w:rPr>
        <w:t>設計不良</w:t>
      </w:r>
      <w:r>
        <w:rPr>
          <w:rFonts w:ascii="Microsoft JhengHei" w:hAnsi="Microsoft JhengHei" w:eastAsia="Microsoft JhengHei"/>
          <w:b w:val="0"/>
        </w:rPr>
        <w:t>——D 衡量的是「對整籃</w:t>
      </w:r>
    </w:p>
    <w:p>
      <w:r>
        <w:rPr>
          <w:rFonts w:ascii="Microsoft JhengHei" w:hAnsi="Microsoft JhengHei" w:eastAsia="Microsoft JhengHei"/>
          <w:b w:val="0"/>
        </w:rPr>
        <w:t>的追蹤差」，K→30 時 D 機械性趨零，任何相鄰級距降幅都 &gt;13%，規則永不觸發。經濟上有意義的是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絕對數字：K=8 → D 5.6%，K=12 → 4.1%，K=15 → 3.4%。依單發射擊制不回頭改規則，只報告此限制。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Q2 — 兩條風險規則的判定：全數未採用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規則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 降幅（CI）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時代一致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ΔM %/季（CI）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ΔM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R1 產業上限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+1.0%（+0.3~+1.6%）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+0.017（−0.06~+0.10）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+0.119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✗ 條1 不過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（無害但無用）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R2 低波排除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+25.9%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（+21.6~+30.4%）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−0.494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（−1.21~+0.13）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−2.736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✗ 條2/3 不過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（拿報酬換波動）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R3 = R2+R1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+26.7%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−0.484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−2.552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同 R2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兩個機制發現（皆為診斷性描述，非新規則）：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R1 無用的原因＝C2 籃天生產業分散</w:t>
      </w:r>
      <w:r>
        <w:rPr>
          <w:rFonts w:ascii="Microsoft JhengHei" w:hAnsi="Microsoft JhengHei" w:eastAsia="Microsoft JhengHei"/>
          <w:b w:val="0"/>
        </w:rPr>
        <w:t xml:space="preserve">。top-30 籃產業數中位 </w:t>
      </w:r>
      <w:r>
        <w:rPr>
          <w:rFonts w:ascii="Microsoft JhengHei" w:hAnsi="Microsoft JhengHei" w:eastAsia="Microsoft JhengHei"/>
          <w:b/>
        </w:rPr>
        <w:t>18 個</w:t>
      </w:r>
      <w:r>
        <w:rPr>
          <w:rFonts w:ascii="Microsoft JhengHei" w:hAnsi="Microsoft JhengHei" w:eastAsia="Microsoft JhengHei"/>
          <w:b w:val="0"/>
        </w:rPr>
        <w:t>、最大單一產業中位僅 4 檔——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value_ind 的產業內位階設計（§15-G）已在源頭做掉產業分散，上限規則沒有東西可修。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這是 v4.5 產業中性化的</w:t>
      </w:r>
      <w:r>
        <w:rPr>
          <w:rFonts w:ascii="Microsoft JhengHei" w:hAnsi="Microsoft JhengHei" w:eastAsia="Microsoft JhengHei"/>
          <w:b/>
        </w:rPr>
        <w:t>隱藏紅利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R2 被否決的原因＝籃內高波動成分帶著報酬走</w:t>
      </w:r>
      <w:r>
        <w:rPr>
          <w:rFonts w:ascii="Microsoft JhengHei" w:hAnsi="Microsoft JhengHei" w:eastAsia="Microsoft JhengHei"/>
          <w:b w:val="0"/>
        </w:rPr>
        <w:t xml:space="preserve">。被剔除的 vol60 前 1/3 平均季報酬 </w:t>
      </w:r>
      <w:r>
        <w:rPr>
          <w:rFonts w:ascii="Microsoft JhengHei" w:hAnsi="Microsoft JhengHei" w:eastAsia="Microsoft JhengHei"/>
          <w:b/>
        </w:rPr>
        <w:t>+5.65%</w:t>
      </w:r>
      <w:r>
        <w:rPr>
          <w:rFonts w:ascii="Microsoft JhengHei" w:hAnsi="Microsoft JhengHei" w:eastAsia="Microsoft JhengHei"/>
          <w:b w:val="0"/>
        </w:rPr>
        <w:t xml:space="preserve">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保留組 +3.18%（差 +2.47pp；但逐期看高波組較高的期數僅 49%——</w:t>
      </w:r>
      <w:r>
        <w:rPr>
          <w:rFonts w:ascii="Microsoft JhengHei" w:hAnsi="Microsoft JhengHei" w:eastAsia="Microsoft JhengHei"/>
          <w:b/>
        </w:rPr>
        <w:t>右尾偏斜</w:t>
      </w:r>
      <w:r>
        <w:rPr>
          <w:rFonts w:ascii="Microsoft JhengHei" w:hAnsi="Microsoft JhengHei" w:eastAsia="Microsoft JhengHei"/>
          <w:b w:val="0"/>
        </w:rPr>
        <w:t>：多數期差不多，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少數期高波組大爆發）。剔除它們 = 全期 −0.5%/季、2022 −2.7%/季，而且 P(落後&gt;5%) 反而</w:t>
      </w:r>
      <w:r>
        <w:rPr>
          <w:rFonts w:ascii="Microsoft JhengHei" w:hAnsi="Microsoft JhengHei" w:eastAsia="Microsoft JhengHei"/>
          <w:b/>
        </w:rPr>
        <w:t>上升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（18.6% vs 17.9%）——D 縮小是兩尾一起剪，均值下移後左尾機率不降反升。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「低波動安全」的直覺在</w:t>
      </w:r>
      <w:r>
        <w:rPr>
          <w:rFonts w:ascii="Microsoft JhengHei" w:hAnsi="Microsoft JhengHei" w:eastAsia="Microsoft JhengHei"/>
          <w:b/>
        </w:rPr>
        <w:t>已經過值＋營收＋反動能篩選的籃子裡不成立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敏感度與健檢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S1 生產忠實籃</w:t>
      </w:r>
      <w:r>
        <w:rPr>
          <w:rFonts w:ascii="Microsoft JhengHei" w:hAnsi="Microsoft JhengHei" w:eastAsia="Microsoft JhengHei"/>
          <w:b w:val="0"/>
        </w:rPr>
        <w:t>（5F 聯集圈人→C2 排序，2019–2025）：結論不翻轉（R1 +1.1%、R2 +32.5% 但</w:t>
      </w:r>
    </w:p>
    <w:p>
      <w:r>
        <w:rPr>
          <w:rFonts w:ascii="Microsoft JhengHei" w:hAnsi="Microsoft JhengHei" w:eastAsia="Microsoft JhengHei"/>
          <w:b w:val="0"/>
        </w:rPr>
        <w:t>M −0.72%/季），圈人方式不影響判定。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S2 月度重疊網格</w:t>
      </w:r>
      <w:r>
        <w:rPr>
          <w:rFonts w:ascii="Microsoft JhengHei" w:hAnsi="Microsoft JhengHei" w:eastAsia="Microsoft JhengHei"/>
          <w:b w:val="0"/>
        </w:rPr>
        <w:t>（全期，方向一致性）：R1 +0.4%／R2 +23.2%／R3 +23.7%，與季度主分析全數同向。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S3 2026 YTD</w:t>
      </w:r>
      <w:r>
        <w:rPr>
          <w:rFonts w:ascii="Microsoft JhengHei" w:hAnsi="Microsoft JhengHei" w:eastAsia="Microsoft JhengHei"/>
          <w:b w:val="0"/>
        </w:rPr>
        <w:t>（僅 1 期，2026-01 cohort）：極端期——D 24%、R2 的 ΔM −27%/季（高波成分單期</w:t>
      </w:r>
    </w:p>
    <w:p>
      <w:r>
        <w:rPr>
          <w:rFonts w:ascii="Microsoft JhengHei" w:hAnsi="Microsoft JhengHei" w:eastAsia="Microsoft JhengHei"/>
          <w:b w:val="0"/>
        </w:rPr>
        <w:t>大爆發被剔除的代價）。樣本不足僅健檢，但方向與機制發現 2 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對持股規則書的落地結論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離散度沒有免費午餐</w:t>
      </w:r>
      <w:r>
        <w:rPr>
          <w:rFonts w:ascii="Microsoft JhengHei" w:hAnsi="Microsoft JhengHei" w:eastAsia="Microsoft JhengHei"/>
          <w:b w:val="0"/>
        </w:rPr>
        <w:t>：測過的兩條規則，一條無效（R1）、一條要用報酬買（R2）。壓特異風險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唯一不犧牲期望報酬的槓桿仍是 </w:t>
      </w:r>
      <w:r>
        <w:rPr>
          <w:rFonts w:ascii="Microsoft JhengHei" w:hAnsi="Microsoft JhengHei" w:eastAsia="Microsoft JhengHei"/>
          <w:b/>
        </w:rPr>
        <w:t>K 本身</w:t>
      </w:r>
      <w:r>
        <w:rPr>
          <w:rFonts w:ascii="Microsoft JhengHei" w:hAnsi="Microsoft JhengHei" w:eastAsia="Microsoft JhengHei"/>
          <w:b w:val="0"/>
        </w:rPr>
        <w:t>——5→8 檔降 26% 離散、8→12 檔再降 26%。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預算允許下 K 往 10~12 靠，比任何籃內挑選規則都有效。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不要在籃內做低波動偏好</w:t>
      </w:r>
      <w:r>
        <w:rPr>
          <w:rFonts w:ascii="Microsoft JhengHei" w:hAnsi="Microsoft JhengHei" w:eastAsia="Microsoft JhengHei"/>
          <w:b w:val="0"/>
        </w:rPr>
        <w:t>；產業上限可做可不做（無害、也無益，C2 籃已自帶分散）。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時間分散（分批進場）與深度分析層第二段篩選（§16-C shortlist 的原始定位）</w:t>
      </w:r>
      <w:r>
        <w:rPr>
          <w:rFonts w:ascii="Microsoft JhengHei" w:hAnsi="Microsoft JhengHei" w:eastAsia="Microsoft JhengHei"/>
          <w:b/>
        </w:rPr>
        <w:t>本輪未測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仍是開放問題——如要驗證，依單發射擊制另開預註冊附錄。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量化事實供決策參考：K=8 隨機挑籃，約每 3 季有 1 季落後整籃 &gt;2%、每 5~6 季有 1 季落後 &gt;5%。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這是集中持股的結構性成本，事前知道比事後歸因於「選錯股」健康。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docs/預註冊_BasketDispersionLab.md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新增（預註冊規格，2026-07-18 凍結）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scripts/basket_dispersion_lab.py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新增（scratch 實驗室：--run / --sensitivity）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、粗篩三腳本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21. 📒 組合層兩步走・第一步 — 活體對帳 shortlist_ledger 上線（2026-07-18）</w:t>
      </w:r>
    </w:p>
    <w:p>
      <w:r>
        <w:rPr>
          <w:rFonts w:ascii="Microsoft JhengHei" w:hAnsi="Microsoft JhengHei" w:eastAsia="Microsoft JhengHei"/>
          <w:b w:val="0"/>
        </w:rPr>
        <w:t>§20 結案後定調</w:t>
      </w:r>
      <w:r>
        <w:rPr>
          <w:rFonts w:ascii="Microsoft JhengHei" w:hAnsi="Microsoft JhengHei" w:eastAsia="Microsoft JhengHei"/>
          <w:b/>
        </w:rPr>
        <w:t>戰略</w:t>
      </w:r>
      <w:r>
        <w:rPr>
          <w:rFonts w:ascii="Microsoft JhengHei" w:hAnsi="Microsoft JhengHei" w:eastAsia="Microsoft JhengHei"/>
          <w:b w:val="0"/>
        </w:rPr>
        <w:t>：研發力氣全押組合層（Portfolio Level），終點 = 系統自動推薦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5~20 檔實盤投組（含買進區間 / 分批節奏），最大化扣除成本後淨報酬。兩步走：</w:t>
      </w:r>
      <w:r>
        <w:t xml:space="preserve"> </w:t>
      </w:r>
      <w:r>
        <w:rPr>
          <w:rFonts w:ascii="Microsoft JhengHei" w:hAnsi="Microsoft JhengHei" w:eastAsia="Microsoft JhengHei"/>
          <w:b/>
        </w:rPr>
        <w:t>①活體對帳腳本（本節）→ ②偽前瞻組合模擬器（換手成本 / 再平衡節奏 / 分批進場 / T+1 執行，下一輪）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工具：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scripts/shortlist_ledger.py</w:t>
      </w:r>
      <w:r>
        <w:rPr>
          <w:rFonts w:ascii="Microsoft JhengHei" w:hAnsi="Microsoft JhengHei" w:eastAsia="Microsoft JhengHei"/>
          <w:b w:val="0"/>
        </w:rPr>
        <w:t>（0 API，雙軌設計）</w:t>
      </w:r>
    </w:p>
    <w:p>
      <w:r>
        <w:rPr>
          <w:rFonts w:ascii="Microsoft JhengHei" w:hAnsi="Microsoft JhengHei" w:eastAsia="Microsoft JhengHei"/>
          <w:b w:val="0"/>
        </w:rPr>
        <w:t>每天的 pool / shortlist CSV 就是凍結的預測；窗口成熟（20/60 交易日）後回頭算已實現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Rank IC 與分位報酬。</w:t>
      </w:r>
      <w:r>
        <w:rPr>
          <w:rFonts w:ascii="Microsoft JhengHei" w:hAnsi="Microsoft JhengHei" w:eastAsia="Microsoft JhengHei"/>
          <w:b/>
        </w:rPr>
        <w:t>雙軌</w:t>
      </w:r>
      <w:r>
        <w:rPr>
          <w:rFonts w:ascii="Microsoft JhengHei" w:hAnsi="Microsoft JhengHei" w:eastAsia="Microsoft JhengHei"/>
          <w:b w:val="0"/>
        </w:rPr>
        <w:t>是首跑診斷逼出來的：同一天同一個 c2，池級（~920 檔）與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shortlist 圈人後（~470 檔）的已實現 IC 可以差很多（範圍受限 ＋ §19 top10−next15≈0）——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訊號死活與使用體驗必須分開監控：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軌1 池級訊號健康（primary）</w:t>
      </w:r>
      <w:r>
        <w:rPr>
          <w:rFonts w:ascii="Microsoft JhengHei" w:hAnsi="Microsoft JhengHei" w:eastAsia="Microsoft JhengHei"/>
          <w:b w:val="0"/>
        </w:rPr>
        <w:t>：pool 池級 c2 → 已實現 IC，對照 alpha gate 期望帶</w:t>
      </w:r>
    </w:p>
    <w:p>
      <w:r>
        <w:rPr>
          <w:rFonts w:ascii="Microsoft JhengHei" w:hAnsi="Microsoft JhengHei" w:eastAsia="Microsoft JhengHei"/>
          <w:b w:val="0"/>
        </w:rPr>
        <w:t>+0.05~0.09；非重疊序列（每 h 交易日取一 cohort）給 t 值。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軌2 使用面（secondary）</w:t>
      </w:r>
      <w:r>
        <w:rPr>
          <w:rFonts w:ascii="Microsoft JhengHei" w:hAnsi="Microsoft JhengHei" w:eastAsia="Microsoft JhengHei"/>
          <w:b w:val="0"/>
        </w:rPr>
        <w:t>：shortlist 內排序 IC、top-30 相對 shortlist / pool 超額。</w:t>
      </w:r>
    </w:p>
    <w:p>
      <w:r>
        <w:rPr>
          <w:rFonts w:ascii="Microsoft JhengHei" w:hAnsi="Microsoft JhengHei" w:eastAsia="Microsoft JhengHei"/>
          <w:b w:val="0"/>
        </w:rPr>
        <w:t>此軌吵是預期（top 切片本來就無 alpha），看趨勢不看單月。</w:t>
      </w:r>
    </w:p>
    <w:p>
      <w:r>
        <w:rPr>
          <w:rFonts w:ascii="Microsoft JhengHei" w:hAnsi="Microsoft JhengHei" w:eastAsia="Microsoft JhengHei"/>
          <w:b w:val="0"/>
        </w:rPr>
        <w:t>工程防護：凍結價 vs 價格線一致性檢查（0.00%）、池級 c2 重建與生產 c2_score 逐 cohort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parity（125/125 一致；重排原始欄會因 CSV 精度往返翻平手排名，故以存欄為準）、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live（≥2026-07-17）/ backfill 來源旗標。輸出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outputs/universe_pool/ledger.csv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順手修掉的生產缺口：live pool 檔缺因子欄</w:t>
      </w:r>
    </w:p>
    <w:p>
      <w:r>
        <w:rPr>
          <w:rFonts w:ascii="Microsoft JhengHei" w:hAnsi="Microsoft JhengHei" w:eastAsia="Microsoft JhengHei"/>
          <w:b w:val="0"/>
        </w:rPr>
        <w:t xml:space="preserve">live 版 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在</w:t>
      </w:r>
      <w:r>
        <w:rPr>
          <w:rFonts w:ascii="Microsoft JhengHei" w:hAnsi="Microsoft JhengHei" w:eastAsia="Microsoft JhengHei"/>
          <w:b/>
        </w:rPr>
        <w:t>算因子之前</w:t>
      </w:r>
      <w:r>
        <w:rPr>
          <w:rFonts w:ascii="Microsoft JhengHei" w:hAnsi="Microsoft JhengHei" w:eastAsia="Microsoft JhengHei"/>
          <w:b w:val="0"/>
        </w:rPr>
        <w:t>就把 pool CSV 寫出（僅 11 欄薄格式），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backfill 版才有完整因子欄——不修的話軌1 永遠沒有 live 資料。修正：pool 檔延後至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因子 / 池百分位 / c2 算完才寫（欄位 = backfill 格式超集，新增 </w:t>
      </w:r>
      <w:r>
        <w:rPr>
          <w:rFonts w:ascii="Consolas" w:hAnsi="Consolas" w:eastAsia="Consolas"/>
          <w:b w:val="0"/>
          <w:color w:val="8B0000"/>
          <w:sz w:val="19"/>
        </w:rPr>
        <w:t>revenue_yoy_pool_pct</w:t>
      </w:r>
      <w:r>
        <w:rPr>
          <w:rFonts w:ascii="Microsoft JhengHei" w:hAnsi="Microsoft JhengHei" w:eastAsia="Microsoft JhengHei"/>
          <w:b w:val="0"/>
        </w:rPr>
        <w:t xml:space="preserve"> +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c2_score</w:t>
      </w:r>
      <w:r>
        <w:rPr>
          <w:rFonts w:ascii="Microsoft JhengHei" w:hAnsi="Microsoft JhengHei" w:eastAsia="Microsoft JhengHei"/>
          <w:b w:val="0"/>
        </w:rPr>
        <w:t>）。隔離實測（scratch out-dir）：**pool 923 / shortlist 468 成員與生產凍結版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對稱差 0、c2_score maxdiff 0**——只加欄位，內容分毫未動。2026-07-15~17 三個舊薄格式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cohort 軌1 永久略過（不用 backfill 重放覆蓋 live 凍結件——對帳的前提是預測不可事後改動）。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首跑對帳（2026 H1 backfill,108/68 個成熟 cohort）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h=20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h=60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軌1 池級 IC（非重疊）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+0.054（t=3.0）✓ 在期望帶內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C2 訊號活得健康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，與 alpha gate 2026 健檢（+0.038）同向且更穩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軌1 五分位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Q1 +3.98 → Q5 +5.05（Q3 峰）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Q1 +15.4 → Q4 +25.7 → Q5 +21.6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階梯大致向上、頂端翻捲——寬幅 alpha 的正字標記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軌2 top30 − pool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−1.40%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−2.78%（shortlist 版 −7.10%）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2026 動能行情下，c2 頂端切片反而落後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——反動能傾斜在動能 regime 的結構性成本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判讀</w:t>
      </w:r>
      <w:r>
        <w:rPr>
          <w:rFonts w:ascii="Microsoft JhengHei" w:hAnsi="Microsoft JhengHei" w:eastAsia="Microsoft JhengHei"/>
          <w:b w:val="0"/>
        </w:rPr>
        <w:t>：軌1 證明訊號在被驗證的母體上照著劇本走；軌2 揭示「由上往下挑」在動能行情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是逆風——這正是第二步組合模擬器要解的題（top-N 怎麼取、要不要 regime 條件化），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在那之前不動任何生產邏輯。</w:t>
      </w:r>
      <w:r>
        <w:rPr>
          <w:rFonts w:ascii="Microsoft JhengHei" w:hAnsi="Microsoft JhengHei" w:eastAsia="Microsoft JhengHei"/>
          <w:b/>
        </w:rPr>
        <w:t>live 首個對帳日 ≈ 2026-08-14</w:t>
      </w:r>
      <w:r>
        <w:rPr>
          <w:rFonts w:ascii="Microsoft JhengHei" w:hAnsi="Microsoft JhengHei" w:eastAsia="Microsoft JhengHei"/>
          <w:b w:val="0"/>
        </w:rPr>
        <w:t>（7/17 起 20 交易日），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之後每月跑一次 ledger 即活體成績單。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scripts/shortlist_ledger.py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新增（雙軌活體對帳；每月手動或掛排程）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scripts/universe_screen_daily.py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pool 檔延後寫＋補足因子欄（成員/分數隔離實測分毫不差）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outputs/universe_pool/ledger.csv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新增（per-cohort 對帳明細，每次跑重生）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、閘門腳本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22. 🧪 組合層兩步走・第二步 — 偽前瞻組合模擬器結案（2026-07-18/19）</w:t>
      </w:r>
    </w:p>
    <w:p>
      <w:r>
        <w:rPr>
          <w:rFonts w:ascii="Microsoft JhengHei" w:hAnsi="Microsoft JhengHei" w:eastAsia="Microsoft JhengHei"/>
          <w:b w:val="0"/>
        </w:rPr>
        <w:t xml:space="preserve">預註冊 </w:t>
      </w:r>
      <w:r>
        <w:rPr>
          <w:rFonts w:ascii="Consolas" w:hAnsi="Consolas" w:eastAsia="Consolas"/>
          <w:b w:val="0"/>
          <w:color w:val="8B0000"/>
          <w:sz w:val="19"/>
        </w:rPr>
        <w:t>docs/預註冊_PortfolioSimulatorLab.md</w:t>
      </w:r>
      <w:r>
        <w:rPr>
          <w:rFonts w:ascii="Microsoft JhengHei" w:hAnsi="Microsoft JhengHei" w:eastAsia="Microsoft JhengHei"/>
          <w:b w:val="0"/>
        </w:rPr>
        <w:t xml:space="preserve"> 凍結後執行（單發射擊制），實驗室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scripts/portfolio_simulator_lab.py</w:t>
      </w:r>
      <w:r>
        <w:rPr>
          <w:rFonts w:ascii="Microsoft JhengHei" w:hAnsi="Microsoft JhengHei" w:eastAsia="Microsoft JhengHei"/>
          <w:b w:val="0"/>
        </w:rPr>
        <w:t>（0 API）。母體 = L1 池 C2 top-8（確定性取分數最高,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依據 §20 籃內細選無資訊的結論）,期間 2019-2025 三時代,T+1 開盤執行,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真實成本（買 0.1585%／賣 0.4585%）。前置檢查全過（C2 複算 corr=1.0、T+1 join 率 100%）。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修掉的資料缺陷：0050 未還原分割</w:t>
      </w:r>
    </w:p>
    <w:p>
      <w:r>
        <w:rPr>
          <w:rFonts w:ascii="Microsoft JhengHei" w:hAnsi="Microsoft JhengHei" w:eastAsia="Microsoft JhengHei"/>
          <w:b w:val="0"/>
        </w:rPr>
        <w:t>FinMind 快取 0050 為未還原股價——</w:t>
      </w:r>
      <w:r>
        <w:rPr>
          <w:rFonts w:ascii="Microsoft JhengHei" w:hAnsi="Microsoft JhengHei" w:eastAsia="Microsoft JhengHei"/>
          <w:b/>
        </w:rPr>
        <w:t>2025-06-18 的 1拆4</w:t>
      </w:r>
      <w:r>
        <w:rPr>
          <w:rFonts w:ascii="Microsoft JhengHei" w:hAnsi="Microsoft JhengHei" w:eastAsia="Microsoft JhengHei"/>
          <w:b w:val="0"/>
        </w:rPr>
        <w:t xml:space="preserve"> 讓 buy-and-hold 假跌 75%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（修前 2023-25 顯示 −40.8%,修後 +136.9%）。已在載入層自動偵測（單日跌幅 &gt;50% 湊整分割比,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回溯調整）。修後全期 0050:+254.4%（CAGR +20.7%,MDD −36.4%）。同時修正 Q1 判準條2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的 MDD 方向旗標 bug（負值比較判反）。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三個判準結果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Q1 節奏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季度 − 月度淨報酬 +2.93%/期,CI[−2.02,+7.57] 含 0;年化成本drag 月度 6.56pp vs 季度 2.33pp;2022 MDD 差 3.0pp = 容忍邊界內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採季度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（預註冊平手規則:低周轉）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Q2 執行落後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全期理想化超額 +0.25%/20d vs T+1 實際 +0.36%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保留率 143%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（H2 門檻 70%）;2019-21 警旗為分母趨零的比率失真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T+1 開盤足夠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,盤中即時=加分非必要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Q3 分批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batch3 離散 −13.1% 但 ΔM −0.59%/事件 CI[−1.16,−0.02]、2022 −1.20 → 條2/3 全不過（batch2 同樣全不過）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維持整批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——C2 新進榜股處反轉起漲點,拖延=買貴,與 §20-C2 同款教訓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淨報酬全貌（K=8,T+1,扣成本）：季度全期淨年化 </w:t>
      </w:r>
      <w:r>
        <w:rPr>
          <w:rFonts w:ascii="Microsoft JhengHei" w:hAnsi="Microsoft JhengHei" w:eastAsia="Microsoft JhengHei"/>
          <w:b/>
        </w:rPr>
        <w:t>+18.6%</w:t>
      </w:r>
      <w:r>
        <w:rPr>
          <w:rFonts w:ascii="Microsoft JhengHei" w:hAnsi="Microsoft JhengHei" w:eastAsia="Microsoft JhengHei"/>
          <w:b w:val="0"/>
        </w:rPr>
        <w:t>（Sharpe 0.75）vs 月度 +8.1%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（成本吃掉月度的排序新鮮度優勢）;2022 季度 −12.3% vs 0050 −24.7%（防禦性仍在,但**月度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+21.4% 遠勝季度**——regime 條件化節奏列為未來預註冊候選,本輪不採用）。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S1:K=10/12 季度仍大勝月度,結論不因錨點翻轉。S3:2026 YTD 4 期 +5.57%/期。</w:t>
      </w:r>
    </w:p>
    <w:p>
      <w:r>
        <w:rPr>
          <w:rFonts w:ascii="Microsoft JhengHei" w:hAnsi="Microsoft JhengHei" w:eastAsia="Microsoft JhengHei"/>
          <w:b/>
        </w:rPr>
        <w:t>誠實邊界</w:t>
      </w:r>
      <w:r>
        <w:rPr>
          <w:rFonts w:ascii="Microsoft JhengHei" w:hAnsi="Microsoft JhengHei" w:eastAsia="Microsoft JhengHei"/>
          <w:b w:val="0"/>
        </w:rPr>
        <w:t>：兩腿皆未含股息（同口徑但低估絕對報酬,C2 偏高殖利率股可能略吃虧）;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未模擬漲跌停買不到;top-8 絕對報酬 vs 0050 在 2019-2025（0050 的超級時代）未明顯勝出,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本策略的價值主張在空頭防禦與分散,非全天候壓過大盤。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C.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--plan</w:t>
      </w:r>
      <w:r>
        <w:rPr>
          <w:rFonts w:ascii="Microsoft JhengHei" w:hAnsi="Microsoft JhengHei" w:eastAsia="Microsoft JhengHei"/>
          <w:b w:val="0"/>
        </w:rPr>
        <w:t xml:space="preserve"> 實盤操作卡（三問題判定的落地層）</w:t>
      </w:r>
    </w:p>
    <w:p>
      <w:r>
        <w:rPr>
          <w:rFonts w:ascii="Microsoft JhengHei" w:hAnsi="Microsoft JhengHei" w:eastAsia="Microsoft JhengHei"/>
          <w:b w:val="0"/>
        </w:rPr>
        <w:t>套用判定規則對最新凍結名單輸出:</w:t>
      </w:r>
      <w:r>
        <w:rPr>
          <w:rFonts w:ascii="Microsoft JhengHei" w:hAnsi="Microsoft JhengHei" w:eastAsia="Microsoft JhengHei"/>
          <w:b/>
        </w:rPr>
        <w:t>買進時間</w:t>
      </w:r>
      <w:r>
        <w:rPr>
          <w:rFonts w:ascii="Microsoft JhengHei" w:hAnsi="Microsoft JhengHei" w:eastAsia="Microsoft JhengHei"/>
          <w:b w:val="0"/>
        </w:rPr>
        <w:t>（T+1 開盤,整批）/</w:t>
      </w:r>
      <w:r>
        <w:rPr>
          <w:rFonts w:ascii="Microsoft JhengHei" w:hAnsi="Microsoft JhengHei" w:eastAsia="Microsoft JhengHei"/>
          <w:b/>
        </w:rPr>
        <w:t>買進價格區間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（凍結收盤 × 歷史 top-8 隔夜跳空 p10~p90 = ±約 1.1%,n=712 實測分布,非拍腦袋帶寬）/</w:t>
      </w:r>
      <w:r>
        <w:t xml:space="preserve"> </w:t>
      </w:r>
      <w:r>
        <w:rPr>
          <w:rFonts w:ascii="Microsoft JhengHei" w:hAnsi="Microsoft JhengHei" w:eastAsia="Microsoft JhengHei"/>
          <w:b/>
        </w:rPr>
        <w:t>賣出時間區間</w:t>
      </w:r>
      <w:r>
        <w:rPr>
          <w:rFonts w:ascii="Microsoft JhengHei" w:hAnsi="Microsoft JhengHei" w:eastAsia="Microsoft JhengHei"/>
          <w:b w:val="0"/>
        </w:rPr>
        <w:t>（進場後約 60 交易日的季度再平衡,續留 top-8 零成本延續、掉出者次日開盤賣）。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outputs/universe_pool/plan_{date}.csv</w:t>
      </w:r>
      <w:r>
        <w:rPr>
          <w:rFonts w:ascii="Microsoft JhengHei" w:hAnsi="Microsoft JhengHei" w:eastAsia="Microsoft JhengHei"/>
          <w:b w:val="0"/>
        </w:rPr>
        <w:t>。名單來源 pool c2_score 優先（7/20 起新格式生效）,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現退 shortlist 子集。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C2. 網頁「📋 實戰演練」分頁（30 天演練上線,2026-07-19）</w:t>
      </w:r>
    </w:p>
    <w:p>
      <w:r>
        <w:rPr>
          <w:rFonts w:ascii="Microsoft JhengHei" w:hAnsi="Microsoft JhengHei" w:eastAsia="Microsoft JhengHei"/>
          <w:b w:val="0"/>
        </w:rPr>
        <w:t>使用者定調:以 30 天模擬戶演練考驗</w:t>
      </w:r>
      <w:r>
        <w:rPr>
          <w:rFonts w:ascii="Microsoft JhengHei" w:hAnsi="Microsoft JhengHei" w:eastAsia="Microsoft JhengHei"/>
          <w:b/>
        </w:rPr>
        <w:t>操作迴圈</w:t>
      </w:r>
      <w:r>
        <w:rPr>
          <w:rFonts w:ascii="Microsoft JhengHei" w:hAnsi="Microsoft JhengHei" w:eastAsia="Microsoft JhengHei"/>
          <w:b w:val="0"/>
        </w:rPr>
        <w:t>（非 alpha——單 cohort 8 檔 20 天訊噪比 1:10,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alpha 證明靠 ledger 逐月累積）。app.py 新分頁,本機 streamlit 即用: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① 回填成交</w:t>
      </w:r>
      <w:r>
        <w:rPr>
          <w:rFonts w:ascii="Microsoft JhengHei" w:hAnsi="Microsoft JhengHei" w:eastAsia="Microsoft JhengHei"/>
          <w:b w:val="0"/>
        </w:rPr>
        <w:t>:plan 卡表格 + st.data_editor 填實際 fill_date/fill_price → 存</w:t>
      </w:r>
    </w:p>
    <w:p>
      <w:r>
        <w:rPr>
          <w:rFonts w:ascii="Consolas" w:hAnsi="Consolas" w:eastAsia="Consolas"/>
          <w:b w:val="0"/>
          <w:color w:val="8B0000"/>
          <w:sz w:val="19"/>
        </w:rPr>
        <w:t>fills_{date}.csv</w:t>
      </w:r>
      <w:r>
        <w:rPr>
          <w:rFonts w:ascii="Microsoft JhengHei" w:hAnsi="Microsoft JhengHei" w:eastAsia="Microsoft JhengHei"/>
          <w:b w:val="0"/>
        </w:rPr>
        <w:t>（凍結預測與實際執行分檔,對帳原則:預測不可事後改動）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② 持股追蹤</w:t>
      </w:r>
      <w:r>
        <w:rPr>
          <w:rFonts w:ascii="Microsoft JhengHei" w:hAnsi="Microsoft JhengHei" w:eastAsia="Microsoft JhengHei"/>
          <w:b w:val="0"/>
        </w:rPr>
        <w:t>:每日盤後自動標記——帶內/帶外、滑價 vs 理論 T+1 開盤、報酬、</w:t>
      </w:r>
    </w:p>
    <w:p>
      <w:r>
        <w:rPr>
          <w:rFonts w:ascii="Microsoft JhengHei" w:hAnsi="Microsoft JhengHei" w:eastAsia="Microsoft JhengHei"/>
          <w:b w:val="0"/>
        </w:rPr>
        <w:t>等權淨值曲線 vs 0050（分割還原邏輯同模擬器）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③ 20 交易日對帳點</w:t>
      </w:r>
      <w:r>
        <w:rPr>
          <w:rFonts w:ascii="Microsoft JhengHei" w:hAnsi="Microsoft JhengHei" w:eastAsia="Microsoft JhengHei"/>
          <w:b w:val="0"/>
        </w:rPr>
        <w:t>:自動倒數,成熟時顯示三方對帳（執行滑價統計/實際 vs 理論 T+1</w:t>
      </w:r>
    </w:p>
    <w:p>
      <w:r>
        <w:rPr>
          <w:rFonts w:ascii="Microsoft JhengHei" w:hAnsi="Microsoft JhengHei" w:eastAsia="Microsoft JhengHei"/>
          <w:b w:val="0"/>
        </w:rPr>
        <w:t>組合報酬/vs 回測期望 +1.5%±4%）,時點與 shortlist_ledger 首次 live 對帳（≈8/14）同步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演練節奏:7/20 開盤照卡建倉 → 持有不動（紀律測試）→ 8/14 對帳。0050 快取未更新時</w:t>
      </w:r>
    </w:p>
    <w:p>
      <w:r>
        <w:rPr>
          <w:rFonts w:ascii="Microsoft JhengHei" w:hAnsi="Microsoft JhengHei" w:eastAsia="Microsoft JhengHei"/>
          <w:b w:val="0"/>
        </w:rPr>
        <w:t>指標自動隱藏（日更排程跑了即現）。實測:分頁渲染/空狀態/回填後全鏈路（8/8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交易日計數、倒數訊息）皆正常,測試資料已清。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docs/預註冊_PortfolioSimulatorLab.md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新增（規格凍結 2026-07-18）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scripts/portfolio_simulator_lab.py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新增（--cadence/--lag/--batching/--sensitivity/--plan）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outputs/universe_pool/plan_{date}.csv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新增（實盤操作卡,--plan 產出）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新增「📋 實戰演練」分頁（plan 卡 × fills 回填 × 每日追蹤 × 20日對帳）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outputs/universe_pool/fills_{date}.csv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新增（使用者實際成交紀錄,分頁回填產出）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、粗篩生產腳本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23.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24.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2026-07-15 更新：Phase 2 停損點已通過</w:t>
      </w:r>
      <w:r>
        <w:rPr>
          <w:rFonts w:ascii="Microsoft JhengHei" w:hAnsi="Microsoft JhengHei" w:eastAsia="Microsoft JhengHei"/>
          <w:b w:val="0"/>
        </w:rPr>
        <w:t>（改用 TEJ Pro 批次匯出直接升級為全市場 1,952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驗證，見 §15）——粗篩定案 L1（20日均成交額≥10M＋上市滿年）+ L2（value_pct&gt;90 且 營收YoY≤0），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預期產出 ~700–810 檔候選池；價值陷阱結案（跌刀＋慘業佔桶雙成因），產業中性化列為生產估值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重修頭號候選。</w:t>
      </w:r>
      <w:r>
        <w:rPr>
          <w:rFonts w:ascii="Microsoft JhengHei" w:hAnsi="Microsoft JhengHei" w:eastAsia="Microsoft JhengHei"/>
          <w:b/>
        </w:rPr>
        <w:t>下一步 = 規劃書 Phase 1（TWSE/TPEx 每日快照收集器，逐日累積）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更新：shortlist 排序層完成 alpha 升級</w:t>
      </w:r>
      <w:r>
        <w:rPr>
          <w:rFonts w:ascii="Microsoft JhengHei" w:hAnsi="Microsoft JhengHei" w:eastAsia="Microsoft JhengHei"/>
          <w:b w:val="0"/>
        </w:rPr>
        <w:t>——新量尺證實 5F 排序為雜訊（僅保留召回），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改用 C2 排序分（六時代全正過 2005–2018 封存段，見 §19）；C3（＋品質/大戶集中/低波）留實驗室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待更長資料驗證極端空頭穩健性。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交易成本與流動性</w:t>
      </w:r>
      <w:r>
        <w:rPr>
          <w:rFonts w:ascii="Microsoft JhengHei" w:hAnsi="Microsoft JhengHei" w:eastAsia="Microsoft JhengHei"/>
          <w:b w:val="0"/>
        </w:rPr>
        <w:t>：加入手續費/稅/滑價與最小成交量過濾，讓回測更貼近可交易性。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25.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§14–§15）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（TEJ 批次匯入 →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 xml:space="preserve">（三期驗證主腳本 +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scripts/tej_trap_filter_lab.py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tej_screen_recipe_lab.py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tej_funnel_test.py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tej_smart_screen_lab.py</w:t>
      </w:r>
      <w:r>
        <w:rPr>
          <w:rFonts w:ascii="Microsoft JhengHei" w:hAnsi="Microsoft JhengHei" w:eastAsia="Microsoft JhengHei"/>
          <w:b w:val="0"/>
        </w:rPr>
        <w:t>（離線實驗室）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*核心成果：三大痛點（恐高／逆勢／死抱）已解，選股排序力經樣本外驗證、自 v4.2 起維持</w:t>
      </w:r>
      <w:r>
        <w:rPr>
          <w:rFonts w:ascii="Microsoft JhengHei" w:hAnsi="Microsoft JhengHei" w:eastAsia="Microsoft JhengHei"/>
          <w:b/>
        </w:rPr>
        <w:t>三市場週期全正</w:t>
      </w:r>
      <w:r>
        <w:rPr>
          <w:rFonts w:ascii="Microsoft JhengHei" w:hAnsi="Microsoft JhengHei" w:eastAsia="Microsoft JhengHei"/>
          <w:b w:val="0"/>
        </w:rPr>
        <w:t>（v4.4：2021 +3.05% / 2022 +0.16% / 2023–25 +3.27%，全期綜合 Rank IC +0.083），定案風險調整後勝過大盤的配置；並將排序力物化為可跨股查詢、可網頁選股、可公開部署、</w:t>
      </w:r>
      <w:r>
        <w:rPr>
          <w:rFonts w:ascii="Microsoft JhengHei" w:hAnsi="Microsoft JhengHei" w:eastAsia="Microsoft JhengHei"/>
          <w:b/>
        </w:rPr>
        <w:t>每日自動更新</w:t>
      </w:r>
      <w:r>
        <w:rPr>
          <w:rFonts w:ascii="Microsoft JhengHei" w:hAnsi="Microsoft JhengHei" w:eastAsia="Microsoft JhengHei"/>
          <w:b w:val="0"/>
        </w:rPr>
        <w:t>的系統。*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