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90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3"/>
      </w:tblGrid>
      <w:tr w14:paraId="669A1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3" w:hRule="atLeast"/>
          <w:jc w:val="center"/>
        </w:trPr>
        <w:tc>
          <w:tcPr>
            <w:tcW w:w="9073" w:type="dxa"/>
            <w:noWrap w:val="0"/>
            <w:vAlign w:val="top"/>
          </w:tcPr>
          <w:p w14:paraId="1FF3A1C9">
            <w:pPr>
              <w:rPr>
                <w:rFonts w:hint="eastAsia" w:ascii="宋体" w:hAnsi="宋体"/>
              </w:rPr>
            </w:pPr>
            <w:r>
              <w:rPr>
                <w:rFonts w:hint="eastAsia" w:ascii="宋体" w:hAnsi="宋体"/>
              </w:rPr>
              <w:t>本选题的意义及国内外研究现状（可加附页）</w:t>
            </w:r>
          </w:p>
          <w:p w14:paraId="47EA92C2">
            <w:pPr>
              <w:rPr>
                <w:rFonts w:hint="eastAsia" w:ascii="宋体" w:hAnsi="宋体"/>
              </w:rPr>
            </w:pPr>
          </w:p>
          <w:p w14:paraId="389BEA8E">
            <w:pPr>
              <w:numPr>
                <w:ilvl w:val="0"/>
                <w:numId w:val="1"/>
              </w:numPr>
              <w:rPr>
                <w:rFonts w:hint="eastAsia" w:ascii="宋体" w:hAnsi="宋体"/>
                <w:lang w:val="en-US" w:eastAsia="zh-CN"/>
              </w:rPr>
            </w:pPr>
            <w:r>
              <w:rPr>
                <w:rFonts w:hint="eastAsia" w:ascii="宋体" w:hAnsi="宋体"/>
                <w:b/>
                <w:bCs/>
                <w:sz w:val="24"/>
                <w:szCs w:val="32"/>
              </w:rPr>
              <w:t>选题意义：</w:t>
            </w:r>
          </w:p>
          <w:p w14:paraId="18FD5629">
            <w:pPr>
              <w:numPr>
                <w:ilvl w:val="0"/>
                <w:numId w:val="0"/>
              </w:numPr>
              <w:ind w:firstLine="420"/>
              <w:rPr>
                <w:rFonts w:hint="default" w:ascii="宋体" w:hAnsi="宋体"/>
                <w:lang w:val="en-US" w:eastAsia="zh-CN"/>
              </w:rPr>
            </w:pPr>
            <w:r>
              <w:rPr>
                <w:rFonts w:hint="eastAsia" w:ascii="宋体" w:hAnsi="宋体"/>
                <w:lang w:val="en-US" w:eastAsia="zh-CN"/>
              </w:rPr>
              <w:t>随着经济水平的提高和消费观念的转变,消费享受、追求个性的意识在不断增强,旅行对国民幸福感的提升作用也在稳步增长。旅行目前作为一种普通的休闲方式,其形式多样，可以根据不同的休假时间调整旅行时间和旅行地点,是较为自由的减压方式。旅行地点近到周边古镇,远到出国跨洲,既能欣赏不一样的风景,又能陶冶情操、释放压力、使人心情愉悦,也能体验异国他乡的风情文化。旅行的过程不仅能够使人们的视觉得到满足，还有助于身心健康。同时又能带动地区经济发展，促进消费实现经济的流动,但其实旅行的价值不止于当下的体验与经济带动，也在于长期留存的情感共鸣与文化记忆。旅行中经历的地点、人际互动、自然景观与文化体验构成了珍贵的个人记忆。然而，随着时间推移，这些记忆细节会逐渐模糊,这时需要一套完善的旅行记录系统能够有效保存当时的体验与感受。</w:t>
            </w:r>
          </w:p>
          <w:p w14:paraId="526C71DA">
            <w:pPr>
              <w:numPr>
                <w:ilvl w:val="0"/>
                <w:numId w:val="0"/>
              </w:numPr>
              <w:ind w:firstLine="420" w:firstLineChars="200"/>
              <w:rPr>
                <w:rFonts w:hint="eastAsia" w:ascii="宋体" w:hAnsi="宋体"/>
                <w:lang w:val="en-US" w:eastAsia="zh-CN"/>
              </w:rPr>
            </w:pPr>
            <w:r>
              <w:rPr>
                <w:rFonts w:hint="eastAsia" w:ascii="宋体" w:hAnsi="宋体"/>
                <w:lang w:val="en-US" w:eastAsia="zh-CN"/>
              </w:rPr>
              <w:t>如今我国旅游业正步入高质量发展新阶段。规划明确提出要深化智慧旅游建设、推进文旅深度融合、丰富高品质旅游产品供给。这一政策导向深刻描述了旅游业的两个核心转变:一是从规模增长向品质与体验升级;二是从单一途游向文化内涵与情感价值挖掘转变。然而，在体验日益丰富的同时，其记录、回顾方式却并未同步升级。当前，游客的旅行记忆普遍呈现“碎片化</w:t>
            </w:r>
            <w:r>
              <w:rPr>
                <w:rFonts w:hint="default" w:ascii="宋体" w:hAnsi="宋体"/>
                <w:lang w:val="en-US" w:eastAsia="zh-CN"/>
              </w:rPr>
              <w:t>”</w:t>
            </w:r>
            <w:r>
              <w:rPr>
                <w:rFonts w:hint="eastAsia" w:ascii="宋体" w:hAnsi="宋体"/>
                <w:lang w:val="en-US" w:eastAsia="zh-CN"/>
              </w:rPr>
              <w:t>状态。</w:t>
            </w:r>
            <w:r>
              <w:rPr>
                <w:rFonts w:hint="eastAsia" w:ascii="宋体" w:hAnsi="宋体"/>
              </w:rPr>
              <w:t>手机相册里的照片杂乱堆砌</w:t>
            </w:r>
            <w:r>
              <w:rPr>
                <w:rFonts w:hint="eastAsia" w:ascii="宋体" w:hAnsi="宋体"/>
                <w:lang w:val="en-US" w:eastAsia="zh-CN"/>
              </w:rPr>
              <w:t>,</w:t>
            </w:r>
            <w:r>
              <w:rPr>
                <w:rFonts w:hint="eastAsia" w:ascii="宋体" w:hAnsi="宋体"/>
              </w:rPr>
              <w:t>社交</w:t>
            </w:r>
            <w:r>
              <w:rPr>
                <w:rFonts w:hint="eastAsia" w:ascii="宋体" w:hAnsi="宋体"/>
                <w:lang w:val="en-US" w:eastAsia="zh-CN"/>
              </w:rPr>
              <w:t>和传播</w:t>
            </w:r>
            <w:r>
              <w:rPr>
                <w:rFonts w:hint="eastAsia" w:ascii="宋体" w:hAnsi="宋体"/>
              </w:rPr>
              <w:t>平台</w:t>
            </w:r>
            <w:r>
              <w:rPr>
                <w:rFonts w:hint="eastAsia" w:ascii="宋体" w:hAnsi="宋体"/>
                <w:lang w:val="en-US" w:eastAsia="zh-CN"/>
              </w:rPr>
              <w:t>记录</w:t>
            </w:r>
            <w:r>
              <w:rPr>
                <w:rFonts w:hint="eastAsia" w:ascii="宋体" w:hAnsi="宋体"/>
              </w:rPr>
              <w:t>易被信息流淹没</w:t>
            </w:r>
            <w:r>
              <w:rPr>
                <w:rFonts w:hint="eastAsia" w:ascii="宋体" w:hAnsi="宋体"/>
                <w:lang w:val="en-US" w:eastAsia="zh-CN"/>
              </w:rPr>
              <w:t>,</w:t>
            </w:r>
            <w:r>
              <w:rPr>
                <w:rFonts w:hint="eastAsia" w:ascii="宋体" w:hAnsi="宋体"/>
              </w:rPr>
              <w:t>纸质日记难以整合多媒体内容且不便留存</w:t>
            </w:r>
            <w:r>
              <w:rPr>
                <w:rFonts w:hint="eastAsia" w:ascii="宋体" w:hAnsi="宋体"/>
                <w:lang w:val="en-US" w:eastAsia="zh-CN"/>
              </w:rPr>
              <w:t>,目前传统的旅游平台大多数是以旅游规划、旅游打卡为主,相比之下无法注重个人记录旅行带来的记忆和细节,那些在旅行途中冒险、情感和体验的想法也随着时间推移而慢慢淡忘。</w:t>
            </w:r>
          </w:p>
          <w:p w14:paraId="0E39AD7B">
            <w:pPr>
              <w:ind w:firstLine="420" w:firstLineChars="200"/>
              <w:rPr>
                <w:rFonts w:hint="default" w:ascii="宋体" w:hAnsi="宋体"/>
                <w:lang w:val="en-US"/>
              </w:rPr>
            </w:pPr>
            <w:r>
              <w:rPr>
                <w:rFonts w:hint="eastAsia" w:ascii="宋体" w:hAnsi="宋体"/>
                <w:lang w:val="en-US" w:eastAsia="zh-CN"/>
              </w:rPr>
              <w:t>在此背景下，传统的旅行记录方式已无法满足现代游客对个性化、智能化、深度化的旅行记忆管理需求。因此,开发一款能够整合AI技术、融合多模态数据分析、分析情感脉络和实现智能记忆的旅行日记APP,具有深远的实际意义。</w:t>
            </w:r>
          </w:p>
          <w:p w14:paraId="40928456">
            <w:pPr>
              <w:rPr>
                <w:rFonts w:hint="eastAsia" w:ascii="宋体" w:hAnsi="宋体"/>
              </w:rPr>
            </w:pPr>
          </w:p>
          <w:p w14:paraId="2D7F14C7">
            <w:pPr>
              <w:rPr>
                <w:rFonts w:ascii="宋体" w:hAnsi="宋体"/>
                <w:b/>
                <w:bCs/>
                <w:sz w:val="24"/>
                <w:szCs w:val="32"/>
              </w:rPr>
            </w:pPr>
            <w:r>
              <w:rPr>
                <w:rFonts w:hint="eastAsia" w:ascii="宋体" w:hAnsi="宋体"/>
                <w:b/>
                <w:bCs/>
                <w:sz w:val="24"/>
                <w:szCs w:val="32"/>
              </w:rPr>
              <w:t>二、国内外研究现状：</w:t>
            </w:r>
          </w:p>
          <w:p w14:paraId="566CAA91">
            <w:pPr>
              <w:rPr>
                <w:rFonts w:ascii="宋体" w:hAnsi="宋体"/>
              </w:rPr>
            </w:pPr>
          </w:p>
          <w:p w14:paraId="108AB209">
            <w:pPr>
              <w:numPr>
                <w:ilvl w:val="0"/>
                <w:numId w:val="2"/>
              </w:numPr>
              <w:rPr>
                <w:rFonts w:ascii="宋体" w:hAnsi="宋体"/>
              </w:rPr>
            </w:pPr>
            <w:r>
              <w:rPr>
                <w:rFonts w:hint="eastAsia" w:ascii="宋体" w:hAnsi="宋体"/>
              </w:rPr>
              <w:t>国外研究现状：</w:t>
            </w:r>
          </w:p>
          <w:p w14:paraId="4ED16782">
            <w:pPr>
              <w:numPr>
                <w:ilvl w:val="0"/>
                <w:numId w:val="0"/>
              </w:numPr>
              <w:ind w:left="420" w:leftChars="0" w:firstLine="420" w:firstLineChars="200"/>
              <w:rPr>
                <w:rFonts w:hint="eastAsia" w:ascii="宋体" w:hAnsi="宋体"/>
              </w:rPr>
            </w:pPr>
            <w:r>
              <w:rPr>
                <w:rFonts w:hint="eastAsia" w:ascii="宋体" w:hAnsi="宋体"/>
              </w:rPr>
              <w:t>国外旅游业在2025 年上半年，欧洲地区接待国际游客 3.4 亿人次，同比增长 4%，中东欧地区增速达到 9%；美洲地区同比增长 3%，日本、英国、法国等主要市场的旅游收入增速已接近或超过 10%。在技术应用方面，国外旅游业格外注重以科技提升体验效率与个性化水平，核心趋势包括 AI 导游系统结合 LBS 定位实现快速响应，以及通过实时收集的旅游相关数据替代传统 “凭经验判断”，通过算法分析预测需求变化，让资源跟着需求走，来实现产业运营效率的提升、运营效率。同时，国外游客的消费更趋理性，性价比与体验深度成为核心考量因素，短途游与经济型旅游方案备受青睐，而对旅行记忆的个性化留存需求也在持续提升。</w:t>
            </w:r>
          </w:p>
          <w:p w14:paraId="7A00FCC3">
            <w:pPr>
              <w:numPr>
                <w:ilvl w:val="0"/>
                <w:numId w:val="0"/>
              </w:numPr>
              <w:ind w:left="420" w:leftChars="0" w:firstLine="420" w:firstLineChars="200"/>
              <w:rPr>
                <w:rFonts w:hint="eastAsia" w:ascii="宋体" w:hAnsi="宋体"/>
              </w:rPr>
            </w:pPr>
            <w:r>
              <w:rPr>
                <w:rFonts w:hint="eastAsia" w:ascii="宋体" w:hAnsi="宋体"/>
              </w:rPr>
              <w:t>与旅游业发展趋势相契合，国外智能旅行日记的研究起步较早，已形成成熟的发展路径。在技术融合层面，产品普遍集成先进算法与多模态技术，比如 Wanderboat AI 基于 AI技术构建智能旅行伴侣，实现了行程规划与记忆记录的结合驱动；Trotter It 则利用 AI 与 VFX 技术将旅行照片转化为电影化视觉叙事，进一步强化了情感表达，与国外旅游业追求的沉浸化体验趋势形成呼应。研究重点上</w:t>
            </w:r>
            <w:r>
              <w:rPr>
                <w:rFonts w:hint="eastAsia" w:ascii="宋体" w:hAnsi="宋体"/>
                <w:lang w:val="en-US" w:eastAsia="zh-CN"/>
              </w:rPr>
              <w:t>,</w:t>
            </w:r>
            <w:r>
              <w:rPr>
                <w:rFonts w:hint="eastAsia" w:ascii="宋体" w:hAnsi="宋体"/>
              </w:rPr>
              <w:t>国外学者与开发者聚焦多模态数据整合与用户隐私保护，这与国外旅游业对数据安全的高度重视保持一致。瑞典的 MEILI 系统通过智能手机传感器与机器学习推断旅行活动类型，实现半自动日记生成；Penzu 等应用则提供端到端加密功能，充分满足了游客对个人记忆数据的安全需求。在市场应用层面，形成了与旅游消费习惯相匹配的商业模式，订阅制如 Day One、免费增值模式如 Journey 等适应了国外用户对优质数字服务的付费意愿，2024 年数据显示，22.8% 的旅行者会使用 AI 辅助旅行记录，其中拉丁美洲和亚太地区用户的信任度最高。这些产品多以独立应用形式存在，注重个人记忆的私密性与个性化表达，与国外旅游业</w:t>
            </w:r>
            <w:r>
              <w:rPr>
                <w:rFonts w:hint="eastAsia" w:ascii="宋体" w:hAnsi="宋体"/>
                <w:lang w:eastAsia="zh-CN"/>
              </w:rPr>
              <w:t>“</w:t>
            </w:r>
            <w:r>
              <w:rPr>
                <w:rFonts w:hint="eastAsia" w:ascii="宋体" w:hAnsi="宋体"/>
              </w:rPr>
              <w:t>小众化、深度化</w:t>
            </w:r>
            <w:r>
              <w:rPr>
                <w:rFonts w:hint="eastAsia" w:ascii="宋体" w:hAnsi="宋体"/>
                <w:lang w:eastAsia="zh-CN"/>
              </w:rPr>
              <w:t>”</w:t>
            </w:r>
            <w:r>
              <w:rPr>
                <w:rFonts w:hint="eastAsia" w:ascii="宋体" w:hAnsi="宋体"/>
              </w:rPr>
              <w:t>的消费趋势高度契合。</w:t>
            </w:r>
          </w:p>
          <w:p w14:paraId="3D12864B">
            <w:pPr>
              <w:numPr>
                <w:ilvl w:val="0"/>
                <w:numId w:val="0"/>
              </w:numPr>
              <w:ind w:left="420" w:leftChars="0" w:firstLine="420" w:firstLineChars="200"/>
              <w:rPr>
                <w:rFonts w:hint="eastAsia" w:ascii="宋体" w:hAnsi="宋体"/>
              </w:rPr>
            </w:pPr>
          </w:p>
          <w:p w14:paraId="223CE73F">
            <w:pPr>
              <w:numPr>
                <w:ilvl w:val="0"/>
                <w:numId w:val="2"/>
              </w:numPr>
              <w:rPr>
                <w:rFonts w:hint="eastAsia" w:ascii="宋体" w:hAnsi="宋体"/>
              </w:rPr>
            </w:pPr>
            <w:r>
              <w:rPr>
                <w:rFonts w:hint="eastAsia" w:ascii="宋体" w:hAnsi="宋体"/>
              </w:rPr>
              <w:t>国内研究现状：</w:t>
            </w:r>
          </w:p>
          <w:p w14:paraId="4580A78A">
            <w:pPr>
              <w:numPr>
                <w:ilvl w:val="0"/>
                <w:numId w:val="0"/>
              </w:numPr>
              <w:ind w:left="420" w:leftChars="0" w:firstLine="420" w:firstLineChars="200"/>
              <w:rPr>
                <w:rFonts w:hint="eastAsia" w:ascii="宋体" w:hAnsi="宋体"/>
              </w:rPr>
            </w:pPr>
            <w:r>
              <w:rPr>
                <w:rFonts w:hint="eastAsia" w:ascii="宋体" w:hAnsi="宋体"/>
              </w:rPr>
              <w:t>国内旅游业在 “十五五” 规划引领下，正进入 “科技 + 文旅” 深度融合的高质量发展阶段。政策明确用科技赋能旅游业级，构建 “旅游产业大脑” 实现动态治理，推动 AR、AI、无人机等技术在景区的规模化应用。从市场数据来看，免签政策与智慧服务升级共同带动了入境游热潮，2025 年国庆中秋假期跨境支付业务呈现显著增长，国内景区的 AI 导览、AR 文物展示等服务成为国际游客关注的亮点。在消费需求方面，国内游客已从 “走马观花” 式的传统观光转向 “深度体验”，对文化内涵、情感共鸣与记忆留存的需求日益强烈，37% 的中国旅行者会使用生成式 AI 辅助旅行相关操作，青少年群体对智能体验的付费意愿更是高达 74.3%。</w:t>
            </w:r>
          </w:p>
          <w:p w14:paraId="673726F3">
            <w:pPr>
              <w:numPr>
                <w:ilvl w:val="0"/>
                <w:numId w:val="0"/>
              </w:numPr>
              <w:ind w:left="420" w:leftChars="0" w:firstLine="420" w:firstLineChars="200"/>
              <w:rPr>
                <w:rFonts w:hint="eastAsia" w:ascii="宋体" w:hAnsi="宋体"/>
              </w:rPr>
            </w:pPr>
            <w:r>
              <w:rPr>
                <w:rFonts w:hint="eastAsia" w:ascii="宋体" w:hAnsi="宋体"/>
              </w:rPr>
              <w:t>国内旅行日记 APP 的发展紧密依托智慧旅游政策导向与市场需求，呈现出平台化整合、功能实用化的鲜明特征。在产业联动层面，这些 APP 多与大型 OTA</w:t>
            </w:r>
            <w:r>
              <w:rPr>
                <w:rFonts w:hint="eastAsia" w:ascii="宋体" w:hAnsi="宋体"/>
                <w:lang w:val="en-US" w:eastAsia="zh-CN"/>
              </w:rPr>
              <w:t>(</w:t>
            </w:r>
            <w:r>
              <w:rPr>
                <w:rFonts w:hint="eastAsia" w:ascii="宋体" w:hAnsi="宋体"/>
                <w:lang w:eastAsia="zh-CN"/>
              </w:rPr>
              <w:t>Online Travel Agency</w:t>
            </w:r>
            <w:r>
              <w:rPr>
                <w:rFonts w:hint="eastAsia" w:ascii="宋体" w:hAnsi="宋体"/>
                <w:lang w:val="en-US" w:eastAsia="zh-CN"/>
              </w:rPr>
              <w:t>)</w:t>
            </w:r>
            <w:r>
              <w:rPr>
                <w:rFonts w:hint="eastAsia" w:ascii="宋体" w:hAnsi="宋体"/>
              </w:rPr>
              <w:t>平台深度融合，形成</w:t>
            </w:r>
            <w:r>
              <w:rPr>
                <w:rFonts w:hint="eastAsia" w:ascii="宋体" w:hAnsi="宋体"/>
                <w:lang w:eastAsia="zh-CN"/>
              </w:rPr>
              <w:t>“</w:t>
            </w:r>
            <w:r>
              <w:rPr>
                <w:rFonts w:hint="eastAsia" w:ascii="宋体" w:hAnsi="宋体"/>
              </w:rPr>
              <w:t>规划</w:t>
            </w:r>
            <w:r>
              <w:rPr>
                <w:rFonts w:hint="eastAsia" w:ascii="宋体" w:hAnsi="宋体"/>
                <w:lang w:val="en-US" w:eastAsia="zh-CN"/>
              </w:rPr>
              <w:t>-</w:t>
            </w:r>
            <w:r>
              <w:rPr>
                <w:rFonts w:hint="eastAsia" w:ascii="宋体" w:hAnsi="宋体"/>
              </w:rPr>
              <w:t>预订</w:t>
            </w:r>
            <w:r>
              <w:rPr>
                <w:rFonts w:hint="eastAsia" w:ascii="宋体" w:hAnsi="宋体"/>
                <w:lang w:val="en-US" w:eastAsia="zh-CN"/>
              </w:rPr>
              <w:t>-</w:t>
            </w:r>
            <w:r>
              <w:rPr>
                <w:rFonts w:hint="eastAsia" w:ascii="宋体" w:hAnsi="宋体"/>
              </w:rPr>
              <w:t>记录</w:t>
            </w:r>
            <w:r>
              <w:rPr>
                <w:rFonts w:hint="eastAsia" w:ascii="宋体" w:hAnsi="宋体"/>
                <w:lang w:val="en-US" w:eastAsia="zh-CN"/>
              </w:rPr>
              <w:t>-</w:t>
            </w:r>
            <w:r>
              <w:rPr>
                <w:rFonts w:hint="eastAsia" w:ascii="宋体" w:hAnsi="宋体"/>
              </w:rPr>
              <w:t>分享</w:t>
            </w:r>
            <w:r>
              <w:rPr>
                <w:rFonts w:hint="default" w:ascii="宋体" w:hAnsi="宋体"/>
                <w:lang w:val="en-US" w:eastAsia="zh-CN"/>
              </w:rPr>
              <w:t>”</w:t>
            </w:r>
            <w:r>
              <w:rPr>
                <w:rFonts w:hint="eastAsia" w:ascii="宋体" w:hAnsi="宋体"/>
              </w:rPr>
              <w:t>的完整生态。携程AI行程生成个性化行程，同程</w:t>
            </w:r>
            <w:r>
              <w:rPr>
                <w:rFonts w:hint="eastAsia" w:ascii="宋体" w:hAnsi="宋体"/>
                <w:lang w:eastAsia="zh-CN"/>
              </w:rPr>
              <w:t>“</w:t>
            </w:r>
            <w:r>
              <w:rPr>
                <w:rFonts w:hint="eastAsia" w:ascii="宋体" w:hAnsi="宋体"/>
              </w:rPr>
              <w:t>程心AI</w:t>
            </w:r>
            <w:r>
              <w:rPr>
                <w:rFonts w:hint="eastAsia" w:ascii="宋体" w:hAnsi="宋体"/>
                <w:lang w:eastAsia="zh-CN"/>
              </w:rPr>
              <w:t>”</w:t>
            </w:r>
            <w:r>
              <w:rPr>
                <w:rFonts w:hint="eastAsia" w:ascii="宋体" w:hAnsi="宋体"/>
              </w:rPr>
              <w:t>实现了从规划到预订的闭环服务</w:t>
            </w:r>
            <w:r>
              <w:rPr>
                <w:rFonts w:hint="eastAsia" w:ascii="宋体" w:hAnsi="宋体"/>
                <w:lang w:eastAsia="zh-CN"/>
              </w:rPr>
              <w:t>，</w:t>
            </w:r>
            <w:r>
              <w:rPr>
                <w:rFonts w:hint="eastAsia" w:ascii="宋体" w:hAnsi="宋体"/>
                <w:lang w:val="en-US" w:eastAsia="zh-CN"/>
              </w:rPr>
              <w:t>二者皆以行程规划和打卡地点笔记分享为主,而</w:t>
            </w:r>
            <w:r>
              <w:rPr>
                <w:rFonts w:hint="eastAsia" w:ascii="宋体" w:hAnsi="宋体"/>
              </w:rPr>
              <w:t>旅行记录功能作为平台生态的重要组成部分</w:t>
            </w:r>
            <w:r>
              <w:rPr>
                <w:rFonts w:hint="eastAsia" w:ascii="宋体" w:hAnsi="宋体"/>
                <w:lang w:val="en-US" w:eastAsia="zh-CN"/>
              </w:rPr>
              <w:t>,</w:t>
            </w:r>
            <w:r>
              <w:rPr>
                <w:rFonts w:hint="eastAsia" w:ascii="宋体" w:hAnsi="宋体"/>
              </w:rPr>
              <w:t>承接了用户从旅行规划到体验留存的全流程需求</w:t>
            </w:r>
            <w:r>
              <w:rPr>
                <w:rFonts w:hint="eastAsia" w:ascii="宋体" w:hAnsi="宋体"/>
                <w:lang w:val="en-US" w:eastAsia="zh-CN"/>
              </w:rPr>
              <w:t>,全业务的安排布局反而对记录用户个体的旅行体会有所欠缺</w:t>
            </w:r>
            <w:r>
              <w:rPr>
                <w:rFonts w:hint="eastAsia" w:ascii="宋体" w:hAnsi="宋体"/>
              </w:rPr>
              <w:t>。技术应用层面，国内产品更聚焦本土场景适配与实用功能落地，核心技术与国内旅游业的智慧化趋势高度协同。例如由陕文投云创科技打造的“影旅记</w:t>
            </w:r>
            <w:r>
              <w:rPr>
                <w:rFonts w:hint="default" w:ascii="宋体" w:hAnsi="宋体"/>
                <w:lang w:val="en-US" w:eastAsia="zh-CN"/>
              </w:rPr>
              <w:t>”</w:t>
            </w:r>
            <w:r>
              <w:rPr>
                <w:rFonts w:hint="eastAsia" w:ascii="宋体" w:hAnsi="宋体"/>
                <w:lang w:val="en-US" w:eastAsia="zh-CN"/>
              </w:rPr>
              <w:t>小程序</w:t>
            </w:r>
            <w:r>
              <w:rPr>
                <w:rFonts w:hint="eastAsia" w:ascii="宋体" w:hAnsi="宋体"/>
              </w:rPr>
              <w:t>融合 AR 增强与图像生成技术，精准适配国内景区的数字化改造；各类 APP 普遍集成中文语音识别、OCR 文字提取等技术，并与微信、支付宝等生态深度对接，极大提升了用户使用的便捷性。浙江大学团队研发的基于个体记忆效应和距离效应的出行目的地识别模型</w:t>
            </w:r>
            <w:r>
              <w:rPr>
                <w:rFonts w:hint="eastAsia" w:ascii="宋体" w:hAnsi="宋体"/>
                <w:lang w:val="en-US" w:eastAsia="zh-CN"/>
              </w:rPr>
              <w:t>,</w:t>
            </w:r>
            <w:r>
              <w:rPr>
                <w:rFonts w:hint="eastAsia" w:ascii="宋体" w:hAnsi="宋体"/>
              </w:rPr>
              <w:t>也为 APP 的智能</w:t>
            </w:r>
            <w:r>
              <w:rPr>
                <w:rFonts w:hint="eastAsia" w:ascii="宋体" w:hAnsi="宋体"/>
                <w:lang w:val="en-US" w:eastAsia="zh-CN"/>
              </w:rPr>
              <w:t>记录分析</w:t>
            </w:r>
            <w:r>
              <w:rPr>
                <w:rFonts w:hint="eastAsia" w:ascii="宋体" w:hAnsi="宋体"/>
              </w:rPr>
              <w:t>功能提供了技术支撑。</w:t>
            </w:r>
          </w:p>
          <w:p w14:paraId="1A251242">
            <w:pPr>
              <w:numPr>
                <w:ilvl w:val="0"/>
                <w:numId w:val="0"/>
              </w:numPr>
              <w:ind w:left="420" w:leftChars="0" w:firstLine="420" w:firstLineChars="200"/>
              <w:rPr>
                <w:rFonts w:hint="default" w:ascii="宋体" w:hAnsi="宋体"/>
                <w:lang w:val="en-US"/>
              </w:rPr>
            </w:pPr>
            <w:r>
              <w:rPr>
                <w:rFonts w:hint="eastAsia" w:ascii="宋体" w:hAnsi="宋体"/>
              </w:rPr>
              <w:t>尽管国内智慧旅游基础设施建设成效显著</w:t>
            </w:r>
            <w:r>
              <w:rPr>
                <w:rFonts w:hint="eastAsia" w:ascii="宋体" w:hAnsi="宋体"/>
                <w:lang w:val="en-US" w:eastAsia="zh-CN"/>
              </w:rPr>
              <w:t>,</w:t>
            </w:r>
            <w:r>
              <w:rPr>
                <w:rFonts w:hint="eastAsia" w:ascii="宋体" w:hAnsi="宋体"/>
              </w:rPr>
              <w:t>但在个人旅行记忆管理这一细分领域，现有产品仍存在明显</w:t>
            </w:r>
            <w:r>
              <w:rPr>
                <w:rFonts w:hint="eastAsia" w:ascii="宋体" w:hAnsi="宋体"/>
                <w:lang w:val="en-US" w:eastAsia="zh-CN"/>
              </w:rPr>
              <w:t>,</w:t>
            </w:r>
            <w:r>
              <w:rPr>
                <w:rFonts w:hint="eastAsia" w:ascii="宋体" w:hAnsi="宋体"/>
              </w:rPr>
              <w:t>多数 APP 的记忆记录功能较为碎片化</w:t>
            </w:r>
            <w:r>
              <w:rPr>
                <w:rFonts w:hint="eastAsia" w:ascii="宋体" w:hAnsi="宋体"/>
                <w:lang w:val="en-US" w:eastAsia="zh-CN"/>
              </w:rPr>
              <w:t>,</w:t>
            </w:r>
            <w:r>
              <w:rPr>
                <w:rFonts w:hint="eastAsia" w:ascii="宋体" w:hAnsi="宋体"/>
              </w:rPr>
              <w:t>未能充分整合 AI 技术与日记记录资源</w:t>
            </w:r>
            <w:r>
              <w:rPr>
                <w:rFonts w:hint="eastAsia" w:ascii="宋体" w:hAnsi="宋体"/>
                <w:lang w:val="en-US" w:eastAsia="zh-CN"/>
              </w:rPr>
              <w:t>;其次,在这个流量为主的时代,往往忽视用户深层次情感的需求,缺乏对旅行途中个人体验和文化学习交流的记录,用户需要关注和记录的是自己经历的故事。这些现存问题为本项目的智能旅行日记APP开发提供了明确的研究方向与创新空间。</w:t>
            </w:r>
          </w:p>
          <w:p w14:paraId="44BB1B50">
            <w:pPr>
              <w:rPr>
                <w:rFonts w:hint="eastAsia" w:ascii="宋体" w:hAnsi="宋体"/>
              </w:rPr>
            </w:pPr>
          </w:p>
          <w:p w14:paraId="30FA06D9">
            <w:pPr>
              <w:rPr>
                <w:rFonts w:hint="eastAsia" w:ascii="宋体" w:hAnsi="宋体"/>
              </w:rPr>
            </w:pPr>
          </w:p>
          <w:p w14:paraId="622D1E7D">
            <w:pPr>
              <w:rPr>
                <w:rFonts w:hint="eastAsia" w:ascii="宋体" w:hAnsi="宋体"/>
              </w:rPr>
            </w:pPr>
          </w:p>
        </w:tc>
      </w:tr>
      <w:tr w14:paraId="08D1D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5" w:hRule="atLeast"/>
          <w:jc w:val="center"/>
        </w:trPr>
        <w:tc>
          <w:tcPr>
            <w:tcW w:w="9073" w:type="dxa"/>
            <w:noWrap w:val="0"/>
            <w:vAlign w:val="top"/>
          </w:tcPr>
          <w:p w14:paraId="47D3342D">
            <w:pPr>
              <w:rPr>
                <w:rFonts w:hint="eastAsia" w:ascii="宋体" w:hAnsi="宋体"/>
              </w:rPr>
            </w:pPr>
            <w:r>
              <w:rPr>
                <w:rFonts w:hint="eastAsia" w:ascii="宋体" w:hAnsi="宋体"/>
              </w:rPr>
              <w:t>本选题拟解决的主要问题</w:t>
            </w:r>
          </w:p>
          <w:p w14:paraId="5D0B1758">
            <w:pPr>
              <w:rPr>
                <w:rFonts w:hint="eastAsia" w:ascii="宋体" w:hAnsi="宋体"/>
              </w:rPr>
            </w:pPr>
          </w:p>
          <w:p w14:paraId="2F4D433F">
            <w:pPr>
              <w:ind w:firstLine="480"/>
              <w:rPr>
                <w:rFonts w:ascii="宋体" w:hAnsi="宋体"/>
                <w:szCs w:val="21"/>
              </w:rPr>
            </w:pPr>
            <w:r>
              <w:rPr>
                <w:rFonts w:hint="eastAsia" w:ascii="宋体" w:hAnsi="宋体"/>
                <w:szCs w:val="21"/>
              </w:rPr>
              <w:t>前台</w:t>
            </w:r>
            <w:r>
              <w:rPr>
                <w:rFonts w:ascii="宋体" w:hAnsi="宋体"/>
                <w:szCs w:val="21"/>
              </w:rPr>
              <w:t>要</w:t>
            </w:r>
            <w:r>
              <w:rPr>
                <w:rFonts w:hint="eastAsia" w:ascii="宋体" w:hAnsi="宋体"/>
                <w:szCs w:val="21"/>
              </w:rPr>
              <w:t>解决</w:t>
            </w:r>
            <w:r>
              <w:rPr>
                <w:rFonts w:ascii="宋体" w:hAnsi="宋体"/>
                <w:szCs w:val="21"/>
              </w:rPr>
              <w:t>的主要问题：</w:t>
            </w:r>
          </w:p>
          <w:p w14:paraId="2940072E">
            <w:pPr>
              <w:jc w:val="left"/>
              <w:rPr>
                <w:rFonts w:ascii="宋体" w:hAnsi="宋体"/>
                <w:szCs w:val="21"/>
              </w:rPr>
            </w:pPr>
            <w:r>
              <w:rPr>
                <w:rFonts w:hint="eastAsia" w:ascii="宋体" w:hAnsi="宋体"/>
                <w:szCs w:val="21"/>
              </w:rPr>
              <w:t>一、</w:t>
            </w:r>
            <w:r>
              <w:rPr>
                <w:rFonts w:ascii="宋体" w:hAnsi="宋体"/>
                <w:szCs w:val="21"/>
              </w:rPr>
              <w:t>实现</w:t>
            </w:r>
            <w:r>
              <w:rPr>
                <w:rFonts w:hint="eastAsia" w:ascii="宋体" w:hAnsi="宋体"/>
                <w:szCs w:val="21"/>
              </w:rPr>
              <w:t>用户</w:t>
            </w:r>
            <w:r>
              <w:rPr>
                <w:rFonts w:ascii="宋体" w:hAnsi="宋体"/>
                <w:szCs w:val="21"/>
              </w:rPr>
              <w:t>的注册</w:t>
            </w:r>
            <w:r>
              <w:rPr>
                <w:rFonts w:hint="eastAsia" w:ascii="宋体" w:hAnsi="宋体"/>
                <w:szCs w:val="21"/>
              </w:rPr>
              <w:t>、</w:t>
            </w:r>
            <w:r>
              <w:rPr>
                <w:rFonts w:ascii="宋体" w:hAnsi="宋体"/>
                <w:szCs w:val="21"/>
              </w:rPr>
              <w:t>登录</w:t>
            </w:r>
            <w:r>
              <w:rPr>
                <w:rFonts w:hint="eastAsia" w:ascii="宋体" w:hAnsi="宋体"/>
                <w:szCs w:val="21"/>
              </w:rPr>
              <w:t>及</w:t>
            </w:r>
            <w:r>
              <w:rPr>
                <w:rFonts w:ascii="宋体" w:hAnsi="宋体"/>
                <w:szCs w:val="21"/>
              </w:rPr>
              <w:t>用户信息的收集</w:t>
            </w:r>
            <w:r>
              <w:rPr>
                <w:rFonts w:hint="eastAsia" w:ascii="宋体" w:hAnsi="宋体"/>
                <w:szCs w:val="21"/>
                <w:lang w:val="en-US" w:eastAsia="zh-CN"/>
              </w:rPr>
              <w:t>,保证</w:t>
            </w:r>
            <w:r>
              <w:rPr>
                <w:rFonts w:hint="eastAsia" w:ascii="宋体" w:hAnsi="宋体"/>
                <w:szCs w:val="21"/>
              </w:rPr>
              <w:t>用户数据存储安全和访问权限控制</w:t>
            </w:r>
            <w:r>
              <w:rPr>
                <w:rFonts w:ascii="宋体" w:hAnsi="宋体"/>
                <w:szCs w:val="21"/>
              </w:rPr>
              <w:t>。</w:t>
            </w:r>
          </w:p>
          <w:p w14:paraId="6CB699CF">
            <w:pPr>
              <w:rPr>
                <w:rFonts w:ascii="宋体" w:hAnsi="宋体"/>
                <w:szCs w:val="21"/>
              </w:rPr>
            </w:pPr>
            <w:r>
              <w:rPr>
                <w:rFonts w:hint="eastAsia" w:ascii="宋体" w:hAnsi="宋体"/>
                <w:szCs w:val="21"/>
              </w:rPr>
              <w:t>二、</w:t>
            </w:r>
            <w:r>
              <w:rPr>
                <w:rFonts w:hint="eastAsia" w:ascii="宋体" w:hAnsi="宋体"/>
                <w:szCs w:val="21"/>
                <w:lang w:val="en-US" w:eastAsia="zh-CN"/>
              </w:rPr>
              <w:t>实现用户方便记录和编辑日记内容,还需要标记一些情绪标签和地点,情绪标签用于帮助用户生成情感记忆</w:t>
            </w:r>
            <w:r>
              <w:rPr>
                <w:rFonts w:ascii="宋体" w:hAnsi="宋体"/>
                <w:szCs w:val="21"/>
              </w:rPr>
              <w:t>。</w:t>
            </w:r>
          </w:p>
          <w:p w14:paraId="37742860">
            <w:pPr>
              <w:rPr>
                <w:rFonts w:hint="eastAsia" w:ascii="宋体" w:hAnsi="宋体"/>
                <w:szCs w:val="21"/>
              </w:rPr>
            </w:pPr>
            <w:r>
              <w:rPr>
                <w:rFonts w:hint="eastAsia" w:ascii="宋体" w:hAnsi="宋体"/>
                <w:szCs w:val="21"/>
              </w:rPr>
              <w:t>三、通过地图轨迹与数据图表，帮助用户直观回顾旅行足迹、情绪变化与旅行习惯，形成个人旅行记忆资产。</w:t>
            </w:r>
          </w:p>
          <w:p w14:paraId="37002871">
            <w:pPr>
              <w:rPr>
                <w:rFonts w:hint="default" w:ascii="宋体" w:hAnsi="宋体" w:eastAsia="宋体"/>
                <w:szCs w:val="21"/>
                <w:lang w:val="en-US" w:eastAsia="zh-CN"/>
              </w:rPr>
            </w:pPr>
            <w:r>
              <w:rPr>
                <w:rFonts w:hint="eastAsia" w:ascii="宋体" w:hAnsi="宋体"/>
                <w:szCs w:val="21"/>
                <w:lang w:val="en-US" w:eastAsia="zh-CN"/>
              </w:rPr>
              <w:t>四、解决日记记录资源与AI技术整合,通过Dify工作流深度整合文本与图像分析能力，实现对日记内容的智能解读,并将分析结果呈现给用户。</w:t>
            </w:r>
          </w:p>
          <w:p w14:paraId="7CB29FE3">
            <w:pPr>
              <w:rPr>
                <w:rFonts w:ascii="宋体" w:hAnsi="宋体"/>
                <w:szCs w:val="21"/>
              </w:rPr>
            </w:pPr>
            <w:r>
              <w:rPr>
                <w:rFonts w:hint="eastAsia" w:ascii="宋体" w:hAnsi="宋体"/>
                <w:szCs w:val="21"/>
              </w:rPr>
              <w:t>五</w:t>
            </w:r>
            <w:r>
              <w:rPr>
                <w:rFonts w:ascii="宋体" w:hAnsi="宋体"/>
                <w:szCs w:val="21"/>
              </w:rPr>
              <w:t>、</w:t>
            </w:r>
            <w:r>
              <w:rPr>
                <w:rFonts w:hint="eastAsia" w:ascii="宋体" w:hAnsi="宋体"/>
                <w:szCs w:val="21"/>
              </w:rPr>
              <w:t>生成一个链接</w:t>
            </w:r>
            <w:r>
              <w:rPr>
                <w:rFonts w:hint="eastAsia" w:ascii="宋体" w:hAnsi="宋体"/>
                <w:szCs w:val="21"/>
                <w:lang w:val="en-US" w:eastAsia="zh-CN"/>
              </w:rPr>
              <w:t>,</w:t>
            </w:r>
            <w:r>
              <w:rPr>
                <w:rFonts w:hint="eastAsia" w:ascii="宋体" w:hAnsi="宋体"/>
                <w:szCs w:val="21"/>
              </w:rPr>
              <w:t>点开就能看到这篇日记的精华内容</w:t>
            </w:r>
            <w:r>
              <w:rPr>
                <w:rFonts w:hint="eastAsia" w:ascii="宋体" w:hAnsi="宋体"/>
                <w:szCs w:val="21"/>
                <w:lang w:val="en-US" w:eastAsia="zh-CN"/>
              </w:rPr>
              <w:t>,</w:t>
            </w:r>
            <w:r>
              <w:rPr>
                <w:rFonts w:hint="eastAsia" w:ascii="宋体" w:hAnsi="宋体"/>
                <w:szCs w:val="21"/>
              </w:rPr>
              <w:t>方便在</w:t>
            </w:r>
            <w:r>
              <w:rPr>
                <w:rFonts w:hint="eastAsia" w:ascii="宋体" w:hAnsi="宋体"/>
                <w:szCs w:val="21"/>
                <w:lang w:val="en-US" w:eastAsia="zh-CN"/>
              </w:rPr>
              <w:t>社交平台</w:t>
            </w:r>
            <w:r>
              <w:rPr>
                <w:rFonts w:hint="eastAsia" w:ascii="宋体" w:hAnsi="宋体"/>
                <w:szCs w:val="21"/>
              </w:rPr>
              <w:t>传播</w:t>
            </w:r>
            <w:r>
              <w:rPr>
                <w:rFonts w:hint="eastAsia" w:ascii="宋体" w:hAnsi="宋体"/>
                <w:szCs w:val="21"/>
                <w:lang w:val="en-US" w:eastAsia="zh-CN"/>
              </w:rPr>
              <w:t>,同时需要注意用户的隐私设置,需要注意APP暂时不考虑私域以及社区方面的内容。</w:t>
            </w:r>
          </w:p>
          <w:p w14:paraId="42D9E6AA">
            <w:pPr>
              <w:rPr>
                <w:rFonts w:hint="eastAsia" w:ascii="宋体" w:hAnsi="宋体"/>
                <w:szCs w:val="21"/>
                <w:lang w:val="en-US" w:eastAsia="zh-CN"/>
              </w:rPr>
            </w:pPr>
            <w:r>
              <w:rPr>
                <w:rFonts w:hint="eastAsia" w:ascii="宋体" w:hAnsi="宋体"/>
                <w:szCs w:val="21"/>
              </w:rPr>
              <w:t>六、</w:t>
            </w:r>
            <w:r>
              <w:rPr>
                <w:rFonts w:hint="eastAsia" w:ascii="宋体" w:hAnsi="宋体"/>
                <w:szCs w:val="21"/>
                <w:lang w:val="en-US" w:eastAsia="zh-CN"/>
              </w:rPr>
              <w:t>用户写日记时，考虑到需要利用AI技术给与建议。</w:t>
            </w:r>
          </w:p>
          <w:p w14:paraId="612D12D4">
            <w:pPr>
              <w:rPr>
                <w:rFonts w:hint="eastAsia" w:ascii="宋体" w:hAnsi="宋体"/>
                <w:szCs w:val="21"/>
                <w:lang w:val="en-US" w:eastAsia="zh-CN"/>
              </w:rPr>
            </w:pPr>
          </w:p>
          <w:p w14:paraId="0B2AB271">
            <w:pPr>
              <w:ind w:firstLine="480"/>
              <w:rPr>
                <w:rFonts w:ascii="宋体" w:hAnsi="宋体"/>
                <w:szCs w:val="21"/>
              </w:rPr>
            </w:pPr>
            <w:r>
              <w:rPr>
                <w:rFonts w:hint="eastAsia" w:ascii="宋体" w:hAnsi="宋体"/>
                <w:szCs w:val="21"/>
              </w:rPr>
              <w:t>后台</w:t>
            </w:r>
            <w:r>
              <w:rPr>
                <w:rFonts w:ascii="宋体" w:hAnsi="宋体"/>
                <w:szCs w:val="21"/>
              </w:rPr>
              <w:t>要解决的主要问题：</w:t>
            </w:r>
          </w:p>
          <w:p w14:paraId="768B194E">
            <w:pPr>
              <w:rPr>
                <w:rFonts w:hint="default" w:ascii="宋体" w:hAnsi="宋体" w:eastAsia="宋体"/>
                <w:szCs w:val="21"/>
                <w:lang w:val="en-US" w:eastAsia="zh-CN"/>
              </w:rPr>
            </w:pPr>
            <w:r>
              <w:rPr>
                <w:rFonts w:hint="eastAsia" w:ascii="宋体" w:hAnsi="宋体"/>
                <w:szCs w:val="21"/>
              </w:rPr>
              <w:t>一</w:t>
            </w:r>
            <w:r>
              <w:rPr>
                <w:rFonts w:ascii="宋体" w:hAnsi="宋体"/>
                <w:szCs w:val="21"/>
              </w:rPr>
              <w:t>、</w:t>
            </w:r>
            <w:r>
              <w:rPr>
                <w:rFonts w:hint="eastAsia" w:ascii="宋体" w:hAnsi="宋体"/>
                <w:szCs w:val="21"/>
              </w:rPr>
              <w:t>用户数据和日记内容</w:t>
            </w:r>
            <w:r>
              <w:rPr>
                <w:rFonts w:hint="eastAsia" w:ascii="宋体" w:hAnsi="宋体"/>
                <w:szCs w:val="21"/>
                <w:lang w:val="en-US" w:eastAsia="zh-CN"/>
              </w:rPr>
              <w:t>安全存储问题。</w:t>
            </w:r>
          </w:p>
          <w:p w14:paraId="22F82C16">
            <w:pPr>
              <w:rPr>
                <w:rFonts w:hint="eastAsia" w:ascii="宋体" w:hAnsi="宋体"/>
                <w:szCs w:val="21"/>
              </w:rPr>
            </w:pPr>
            <w:r>
              <w:rPr>
                <w:rFonts w:hint="eastAsia" w:ascii="宋体" w:hAnsi="宋体"/>
                <w:szCs w:val="21"/>
              </w:rPr>
              <w:t>二、确保Dify工作流服务的稳定、高效调用，实现对文本、图像等多模态数据的并行分析与结果整合。</w:t>
            </w:r>
          </w:p>
          <w:p w14:paraId="71E6BFB3">
            <w:pPr>
              <w:rPr>
                <w:rFonts w:hint="eastAsia" w:ascii="宋体" w:hAnsi="宋体"/>
                <w:szCs w:val="21"/>
                <w:lang w:val="en-US" w:eastAsia="zh-CN"/>
              </w:rPr>
            </w:pPr>
            <w:r>
              <w:rPr>
                <w:rFonts w:hint="eastAsia" w:ascii="宋体" w:hAnsi="宋体"/>
                <w:szCs w:val="21"/>
              </w:rPr>
              <w:t>三</w:t>
            </w:r>
            <w:r>
              <w:rPr>
                <w:rFonts w:ascii="宋体" w:hAnsi="宋体"/>
                <w:szCs w:val="21"/>
              </w:rPr>
              <w:t>、</w:t>
            </w:r>
            <w:r>
              <w:rPr>
                <w:rFonts w:hint="eastAsia" w:ascii="宋体" w:hAnsi="宋体"/>
                <w:szCs w:val="21"/>
              </w:rPr>
              <w:t>解决大量图片文件的云端存储、元数据标记及快速检索问题</w:t>
            </w:r>
            <w:r>
              <w:rPr>
                <w:rFonts w:hint="eastAsia" w:ascii="宋体" w:hAnsi="宋体"/>
                <w:szCs w:val="21"/>
                <w:lang w:val="en-US" w:eastAsia="zh-CN"/>
              </w:rPr>
              <w:t>。</w:t>
            </w:r>
          </w:p>
          <w:p w14:paraId="2CE6A492">
            <w:pPr>
              <w:rPr>
                <w:rFonts w:hint="default" w:ascii="宋体" w:hAnsi="宋体"/>
                <w:szCs w:val="21"/>
                <w:lang w:val="en-US" w:eastAsia="zh-CN"/>
              </w:rPr>
            </w:pPr>
            <w:r>
              <w:rPr>
                <w:rFonts w:hint="eastAsia" w:ascii="宋体" w:hAnsi="宋体"/>
                <w:szCs w:val="21"/>
                <w:lang w:val="en-US" w:eastAsia="zh-CN"/>
              </w:rPr>
              <w:t>四、第三方服务(如地图、云存储)的协调调用。</w:t>
            </w:r>
          </w:p>
          <w:p w14:paraId="2BA6C5A5">
            <w:pPr>
              <w:rPr>
                <w:rFonts w:hint="eastAsia" w:ascii="宋体" w:hAnsi="宋体"/>
                <w:szCs w:val="21"/>
                <w:lang w:val="en-US" w:eastAsia="zh-CN"/>
              </w:rPr>
            </w:pPr>
            <w:r>
              <w:rPr>
                <w:rFonts w:hint="eastAsia" w:ascii="宋体" w:hAnsi="宋体"/>
                <w:szCs w:val="21"/>
              </w:rPr>
              <w:t>开发</w:t>
            </w:r>
            <w:r>
              <w:rPr>
                <w:rFonts w:ascii="宋体" w:hAnsi="宋体"/>
                <w:szCs w:val="21"/>
              </w:rPr>
              <w:t>环境</w:t>
            </w:r>
            <w:r>
              <w:rPr>
                <w:rFonts w:hint="eastAsia" w:ascii="宋体" w:hAnsi="宋体"/>
                <w:szCs w:val="21"/>
                <w:lang w:val="en-US" w:eastAsia="zh-CN"/>
              </w:rPr>
              <w:t>:</w:t>
            </w:r>
          </w:p>
          <w:p w14:paraId="3AF7168A">
            <w:pPr>
              <w:rPr>
                <w:rFonts w:ascii="宋体" w:hAnsi="宋体"/>
                <w:szCs w:val="21"/>
              </w:rPr>
            </w:pPr>
            <w:r>
              <w:rPr>
                <w:rFonts w:hint="eastAsia" w:ascii="宋体" w:hAnsi="宋体"/>
                <w:szCs w:val="21"/>
                <w:lang w:val="en-US" w:eastAsia="zh-CN"/>
              </w:rPr>
              <w:t>前端开发:</w:t>
            </w:r>
            <w:r>
              <w:rPr>
                <w:rFonts w:ascii="宋体" w:hAnsi="宋体"/>
                <w:szCs w:val="21"/>
              </w:rPr>
              <w:t>Windows 1</w:t>
            </w:r>
            <w:r>
              <w:rPr>
                <w:rFonts w:hint="eastAsia" w:ascii="宋体" w:hAnsi="宋体"/>
                <w:szCs w:val="21"/>
                <w:lang w:val="en-US" w:eastAsia="zh-CN"/>
              </w:rPr>
              <w:t>1</w:t>
            </w:r>
            <w:r>
              <w:rPr>
                <w:rFonts w:ascii="宋体" w:hAnsi="宋体"/>
                <w:szCs w:val="21"/>
              </w:rPr>
              <w:t xml:space="preserve"> + HBuilder X </w:t>
            </w:r>
          </w:p>
          <w:p w14:paraId="75783E60">
            <w:pPr>
              <w:rPr>
                <w:rFonts w:hint="eastAsia" w:ascii="宋体" w:hAnsi="宋体"/>
                <w:szCs w:val="21"/>
                <w:lang w:val="en-US" w:eastAsia="zh-CN"/>
              </w:rPr>
            </w:pPr>
            <w:r>
              <w:rPr>
                <w:rFonts w:hint="eastAsia" w:ascii="宋体" w:hAnsi="宋体"/>
                <w:szCs w:val="21"/>
                <w:lang w:val="en-US" w:eastAsia="zh-CN"/>
              </w:rPr>
              <w:t>后端开发:Windows 11 + PyCharm + python12</w:t>
            </w:r>
          </w:p>
          <w:p w14:paraId="05BBDF63">
            <w:pPr>
              <w:rPr>
                <w:rFonts w:hint="eastAsia" w:ascii="宋体" w:hAnsi="宋体"/>
                <w:szCs w:val="21"/>
                <w:lang w:val="en-US" w:eastAsia="zh-CN"/>
              </w:rPr>
            </w:pPr>
            <w:r>
              <w:rPr>
                <w:rFonts w:hint="eastAsia" w:ascii="宋体" w:hAnsi="宋体"/>
                <w:szCs w:val="21"/>
                <w:lang w:val="en-US" w:eastAsia="zh-CN"/>
              </w:rPr>
              <w:t>数据库: MySQL 8.0 + Navicat</w:t>
            </w:r>
          </w:p>
          <w:p w14:paraId="1146C2D3">
            <w:pPr>
              <w:rPr>
                <w:rFonts w:hint="default" w:ascii="宋体" w:hAnsi="宋体"/>
                <w:szCs w:val="21"/>
                <w:lang w:val="en-US" w:eastAsia="zh-CN"/>
              </w:rPr>
            </w:pPr>
            <w:r>
              <w:rPr>
                <w:rFonts w:hint="default" w:ascii="宋体" w:hAnsi="宋体"/>
                <w:szCs w:val="21"/>
                <w:lang w:val="en-US" w:eastAsia="zh-CN"/>
              </w:rPr>
              <w:t>第三方服务</w:t>
            </w:r>
            <w:r>
              <w:rPr>
                <w:rFonts w:hint="eastAsia" w:ascii="宋体" w:hAnsi="宋体"/>
                <w:szCs w:val="21"/>
                <w:lang w:val="en-US" w:eastAsia="zh-CN"/>
              </w:rPr>
              <w:t>:</w:t>
            </w:r>
            <w:r>
              <w:rPr>
                <w:rFonts w:hint="default" w:ascii="宋体" w:hAnsi="宋体"/>
                <w:szCs w:val="21"/>
                <w:lang w:val="en-US" w:eastAsia="zh-CN"/>
              </w:rPr>
              <w:t>Dify 工作流平台</w:t>
            </w:r>
            <w:r>
              <w:rPr>
                <w:rFonts w:hint="eastAsia" w:ascii="宋体" w:hAnsi="宋体"/>
                <w:szCs w:val="21"/>
                <w:lang w:val="en-US" w:eastAsia="zh-CN"/>
              </w:rPr>
              <w:t xml:space="preserve"> +</w:t>
            </w:r>
            <w:r>
              <w:rPr>
                <w:rFonts w:hint="default" w:ascii="宋体" w:hAnsi="宋体"/>
                <w:szCs w:val="21"/>
                <w:lang w:val="en-US" w:eastAsia="zh-CN"/>
              </w:rPr>
              <w:t>腾讯地图 API</w:t>
            </w:r>
            <w:r>
              <w:rPr>
                <w:rFonts w:hint="eastAsia" w:ascii="宋体" w:hAnsi="宋体"/>
                <w:szCs w:val="21"/>
                <w:lang w:val="en-US" w:eastAsia="zh-CN"/>
              </w:rPr>
              <w:t xml:space="preserve"> + </w:t>
            </w:r>
            <w:r>
              <w:rPr>
                <w:rFonts w:hint="default" w:ascii="宋体" w:hAnsi="宋体"/>
                <w:szCs w:val="21"/>
                <w:lang w:val="en-US" w:eastAsia="zh-CN"/>
              </w:rPr>
              <w:t>腾讯云对象存储 COS</w:t>
            </w:r>
          </w:p>
        </w:tc>
      </w:tr>
      <w:tr w14:paraId="37B49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5" w:hRule="atLeast"/>
          <w:jc w:val="center"/>
        </w:trPr>
        <w:tc>
          <w:tcPr>
            <w:tcW w:w="9073" w:type="dxa"/>
            <w:noWrap w:val="0"/>
            <w:vAlign w:val="top"/>
          </w:tcPr>
          <w:p w14:paraId="62557300">
            <w:pPr>
              <w:rPr>
                <w:rFonts w:hint="eastAsia" w:ascii="宋体" w:hAnsi="宋体"/>
              </w:rPr>
            </w:pPr>
            <w:r>
              <w:rPr>
                <w:rFonts w:hint="eastAsia" w:ascii="宋体" w:hAnsi="宋体"/>
              </w:rPr>
              <w:t>毕业论文（设计）的主要观点及创新点</w:t>
            </w:r>
          </w:p>
          <w:p w14:paraId="240ACAC9">
            <w:pPr>
              <w:rPr>
                <w:rFonts w:hint="eastAsia" w:ascii="宋体" w:hAnsi="宋体"/>
              </w:rPr>
            </w:pPr>
          </w:p>
          <w:p w14:paraId="54A8BBBD">
            <w:pPr>
              <w:rPr>
                <w:rFonts w:hint="eastAsia" w:ascii="宋体" w:hAnsi="宋体"/>
              </w:rPr>
            </w:pPr>
            <w:r>
              <w:rPr>
                <w:rFonts w:hint="eastAsia" w:ascii="宋体" w:hAnsi="宋体"/>
              </w:rPr>
              <w:t xml:space="preserve"> </w:t>
            </w:r>
            <w:r>
              <w:rPr>
                <w:rFonts w:ascii="宋体" w:hAnsi="宋体"/>
              </w:rPr>
              <w:t xml:space="preserve">   </w:t>
            </w:r>
            <w:r>
              <w:rPr>
                <w:rFonts w:hint="eastAsia" w:ascii="宋体" w:hAnsi="宋体"/>
              </w:rPr>
              <w:t>主要观点：</w:t>
            </w:r>
          </w:p>
          <w:p w14:paraId="3FE21E70">
            <w:pPr>
              <w:ind w:firstLine="420" w:firstLineChars="200"/>
              <w:rPr>
                <w:rFonts w:hint="eastAsia" w:ascii="宋体" w:hAnsi="宋体"/>
              </w:rPr>
            </w:pPr>
            <w:r>
              <w:rPr>
                <w:rFonts w:hint="eastAsia" w:ascii="宋体" w:hAnsi="宋体"/>
              </w:rPr>
              <w:t>本APP综合考虑开发效率、跨端能力和运行性能，采用uni-app框架进行开发，基于Vue.js技术栈实现各功能模块。前端在HBuilder X中进行开发，该工具对Vue语法支持完善且扩展能力强，能够有效提升开发效率。</w:t>
            </w:r>
          </w:p>
          <w:p w14:paraId="320ACED7">
            <w:pPr>
              <w:ind w:firstLine="420" w:firstLineChars="200"/>
              <w:rPr>
                <w:rFonts w:hint="eastAsia" w:ascii="宋体" w:hAnsi="宋体"/>
              </w:rPr>
            </w:pPr>
            <w:r>
              <w:rPr>
                <w:rFonts w:hint="eastAsia" w:ascii="宋体" w:hAnsi="宋体"/>
              </w:rPr>
              <w:t>系统采用前后端分离架构，前端负责用户交互界面，后端基于Flask框架提供API服务。通过模块化设计，各个功能模块（用户管理、日记编辑、AI分析、位置服务等）能够独立实现特定功能，同时保持系统的整体性和可维护性。</w:t>
            </w:r>
          </w:p>
          <w:p w14:paraId="5F0B5783">
            <w:pPr>
              <w:ind w:firstLine="420" w:firstLineChars="200"/>
              <w:rPr>
                <w:rFonts w:hint="eastAsia" w:ascii="宋体" w:hAnsi="宋体"/>
              </w:rPr>
            </w:pPr>
            <w:r>
              <w:rPr>
                <w:rFonts w:hint="eastAsia" w:ascii="宋体" w:hAnsi="宋体"/>
              </w:rPr>
              <w:t>虽然作为毕业设计项目，界面设计可能相对简洁，但功能内容完整详实，用户体验流畅，能够很好地展示智能旅行日记的核心价值。系统设计合理，后台管理清晰，能够稳定支撑用户数据的存储和智能分析服务的调用。</w:t>
            </w:r>
          </w:p>
          <w:p w14:paraId="2F27CD04">
            <w:pPr>
              <w:ind w:firstLine="420"/>
              <w:rPr>
                <w:rFonts w:ascii="宋体" w:hAnsi="宋体"/>
              </w:rPr>
            </w:pPr>
            <w:r>
              <w:rPr>
                <w:rFonts w:hint="eastAsia" w:ascii="宋体" w:hAnsi="宋体"/>
              </w:rPr>
              <w:t>主要创新点：</w:t>
            </w:r>
          </w:p>
          <w:p w14:paraId="60C73014">
            <w:pPr>
              <w:ind w:firstLine="420" w:firstLineChars="200"/>
              <w:rPr>
                <w:rFonts w:hint="eastAsia" w:ascii="宋体" w:hAnsi="宋体"/>
              </w:rPr>
            </w:pPr>
            <w:r>
              <w:rPr>
                <w:rFonts w:hint="eastAsia" w:ascii="宋体" w:hAnsi="宋体"/>
                <w:lang w:val="en-US" w:eastAsia="zh-CN"/>
              </w:rPr>
              <w:t>1.</w:t>
            </w:r>
            <w:r>
              <w:rPr>
                <w:rFonts w:hint="eastAsia" w:ascii="宋体" w:hAnsi="宋体"/>
              </w:rPr>
              <w:t>深度集成Dify工作流实现智能化分析</w:t>
            </w:r>
            <w:r>
              <w:rPr>
                <w:rFonts w:hint="eastAsia" w:ascii="宋体" w:hAnsi="宋体"/>
                <w:lang w:val="en-US" w:eastAsia="zh-CN"/>
              </w:rPr>
              <w:t>:</w:t>
            </w:r>
            <w:r>
              <w:rPr>
                <w:rFonts w:hint="eastAsia" w:ascii="宋体" w:hAnsi="宋体"/>
              </w:rPr>
              <w:t>不仅实现基础的文本摘要和关键词提取，还通过AI工作流进行分析、内容分类和写作建议，提供全方位的智能日记体验。</w:t>
            </w:r>
          </w:p>
          <w:p w14:paraId="2F1E0099">
            <w:pPr>
              <w:ind w:firstLine="420" w:firstLineChars="200"/>
              <w:rPr>
                <w:rFonts w:hint="eastAsia" w:ascii="宋体" w:hAnsi="宋体"/>
              </w:rPr>
            </w:pPr>
            <w:r>
              <w:rPr>
                <w:rFonts w:hint="eastAsia" w:ascii="宋体" w:hAnsi="宋体"/>
                <w:lang w:val="en-US" w:eastAsia="zh-CN"/>
              </w:rPr>
              <w:t>2.</w:t>
            </w:r>
            <w:r>
              <w:rPr>
                <w:rFonts w:hint="eastAsia" w:ascii="宋体" w:hAnsi="宋体"/>
              </w:rPr>
              <w:t>多模态数据融合的记录方式</w:t>
            </w:r>
            <w:r>
              <w:rPr>
                <w:rFonts w:hint="eastAsia" w:ascii="宋体" w:hAnsi="宋体"/>
                <w:lang w:val="en-US" w:eastAsia="zh-CN"/>
              </w:rPr>
              <w:t>:</w:t>
            </w:r>
            <w:r>
              <w:rPr>
                <w:rFonts w:hint="eastAsia" w:ascii="宋体" w:hAnsi="宋体"/>
              </w:rPr>
              <w:t>将文字记录、图片上传、位置标记</w:t>
            </w:r>
            <w:r>
              <w:rPr>
                <w:rFonts w:hint="eastAsia" w:ascii="宋体" w:hAnsi="宋体"/>
                <w:lang w:val="en-US" w:eastAsia="zh-CN"/>
              </w:rPr>
              <w:t>以及情绪</w:t>
            </w:r>
            <w:r>
              <w:rPr>
                <w:rFonts w:hint="eastAsia" w:ascii="宋体" w:hAnsi="宋体"/>
              </w:rPr>
              <w:t>选择有机结合，形成立体的旅行记忆保存</w:t>
            </w:r>
            <w:r>
              <w:rPr>
                <w:rFonts w:hint="eastAsia" w:ascii="宋体" w:hAnsi="宋体"/>
                <w:lang w:val="en-US" w:eastAsia="zh-CN"/>
              </w:rPr>
              <w:t>,提供给用户完整的记忆场景</w:t>
            </w:r>
            <w:r>
              <w:rPr>
                <w:rFonts w:hint="eastAsia" w:ascii="宋体" w:hAnsi="宋体"/>
              </w:rPr>
              <w:t>。</w:t>
            </w:r>
          </w:p>
          <w:p w14:paraId="7718C466">
            <w:pPr>
              <w:ind w:firstLine="420" w:firstLineChars="200"/>
              <w:rPr>
                <w:rFonts w:hint="eastAsia" w:ascii="宋体" w:hAnsi="宋体"/>
              </w:rPr>
            </w:pPr>
            <w:r>
              <w:rPr>
                <w:rFonts w:hint="eastAsia" w:ascii="宋体" w:hAnsi="宋体"/>
                <w:lang w:val="en-US" w:eastAsia="zh-CN"/>
              </w:rPr>
              <w:t>3.</w:t>
            </w:r>
            <w:r>
              <w:rPr>
                <w:rFonts w:hint="eastAsia" w:ascii="宋体" w:hAnsi="宋体"/>
              </w:rPr>
              <w:t>基于</w:t>
            </w:r>
            <w:r>
              <w:rPr>
                <w:rFonts w:hint="eastAsia" w:ascii="宋体" w:hAnsi="宋体"/>
                <w:lang w:val="en-US" w:eastAsia="zh-CN"/>
              </w:rPr>
              <w:t>数据</w:t>
            </w:r>
            <w:r>
              <w:rPr>
                <w:rFonts w:hint="eastAsia" w:ascii="宋体" w:hAnsi="宋体"/>
              </w:rPr>
              <w:t>分析的个性化旅行洞察</w:t>
            </w:r>
            <w:r>
              <w:rPr>
                <w:rFonts w:hint="eastAsia" w:ascii="宋体" w:hAnsi="宋体"/>
                <w:lang w:val="en-US" w:eastAsia="zh-CN"/>
              </w:rPr>
              <w:t>:</w:t>
            </w:r>
            <w:r>
              <w:rPr>
                <w:rFonts w:hint="eastAsia" w:ascii="宋体" w:hAnsi="宋体"/>
              </w:rPr>
              <w:t>通过分析用户的历史日记数据，自动生成旅行习惯统计和情绪变化趋势</w:t>
            </w:r>
            <w:r>
              <w:rPr>
                <w:rFonts w:hint="eastAsia" w:ascii="宋体" w:hAnsi="宋体"/>
                <w:lang w:val="en-US" w:eastAsia="zh-CN"/>
              </w:rPr>
              <w:t>,</w:t>
            </w:r>
            <w:r>
              <w:rPr>
                <w:rFonts w:hint="eastAsia" w:ascii="宋体" w:hAnsi="宋体"/>
              </w:rPr>
              <w:t>帮助用户更好地了解自己的旅行偏好</w:t>
            </w:r>
            <w:r>
              <w:rPr>
                <w:rFonts w:hint="eastAsia" w:ascii="宋体" w:hAnsi="宋体"/>
                <w:lang w:val="en-US" w:eastAsia="zh-CN"/>
              </w:rPr>
              <w:t>,并支持足迹地图功能</w:t>
            </w:r>
            <w:r>
              <w:rPr>
                <w:rFonts w:hint="eastAsia" w:ascii="宋体" w:hAnsi="宋体"/>
              </w:rPr>
              <w:t>。</w:t>
            </w:r>
          </w:p>
          <w:p w14:paraId="593666FE">
            <w:pPr>
              <w:ind w:firstLine="420" w:firstLineChars="200"/>
              <w:rPr>
                <w:rFonts w:hint="eastAsia" w:ascii="宋体" w:hAnsi="宋体"/>
              </w:rPr>
            </w:pPr>
            <w:r>
              <w:rPr>
                <w:rFonts w:hint="eastAsia" w:ascii="宋体" w:hAnsi="宋体"/>
                <w:lang w:val="en-US" w:eastAsia="zh-CN"/>
              </w:rPr>
              <w:t>4.支持</w:t>
            </w:r>
            <w:r>
              <w:rPr>
                <w:rFonts w:hint="eastAsia" w:ascii="宋体" w:hAnsi="宋体"/>
              </w:rPr>
              <w:t>分享</w:t>
            </w:r>
            <w:r>
              <w:rPr>
                <w:rFonts w:hint="eastAsia" w:ascii="宋体" w:hAnsi="宋体"/>
                <w:lang w:val="en-US" w:eastAsia="zh-CN"/>
              </w:rPr>
              <w:t>操作:支持</w:t>
            </w:r>
            <w:r>
              <w:rPr>
                <w:rFonts w:hint="eastAsia" w:ascii="宋体" w:hAnsi="宋体"/>
              </w:rPr>
              <w:t>快速创建便于社交传播的分享内容</w:t>
            </w:r>
            <w:r>
              <w:rPr>
                <w:rFonts w:hint="eastAsia" w:ascii="宋体" w:hAnsi="宋体"/>
                <w:lang w:val="en-US" w:eastAsia="zh-CN"/>
              </w:rPr>
              <w:t>,扩展产品的社交属性</w:t>
            </w:r>
            <w:r>
              <w:rPr>
                <w:rFonts w:hint="eastAsia" w:ascii="宋体" w:hAnsi="宋体"/>
              </w:rPr>
              <w:t>。</w:t>
            </w:r>
          </w:p>
        </w:tc>
      </w:tr>
    </w:tbl>
    <w:p w14:paraId="2A511041">
      <w:pPr>
        <w:numPr>
          <w:ilvl w:val="0"/>
          <w:numId w:val="0"/>
        </w:numPr>
        <w:rPr>
          <w:rFonts w:hint="eastAsia" w:ascii="宋体" w:hAnsi="宋体"/>
          <w:sz w:val="18"/>
          <w:szCs w:val="18"/>
        </w:rPr>
      </w:pPr>
      <w:r>
        <w:rPr>
          <w:rFonts w:ascii="宋体" w:hAnsi="宋体"/>
          <w:sz w:val="18"/>
          <w:szCs w:val="18"/>
        </w:rPr>
        <w:t>[</w:t>
      </w:r>
      <w:r>
        <w:rPr>
          <w:rFonts w:hint="eastAsia" w:ascii="宋体" w:hAnsi="宋体"/>
          <w:sz w:val="18"/>
          <w:szCs w:val="18"/>
          <w:lang w:val="en-US" w:eastAsia="zh-CN"/>
        </w:rPr>
        <w:t>1</w:t>
      </w:r>
      <w:r>
        <w:rPr>
          <w:rFonts w:ascii="宋体" w:hAnsi="宋体"/>
          <w:sz w:val="18"/>
          <w:szCs w:val="18"/>
        </w:rPr>
        <w:t>]</w:t>
      </w:r>
      <w:r>
        <w:rPr>
          <w:rFonts w:hint="eastAsia" w:ascii="宋体" w:hAnsi="宋体"/>
          <w:sz w:val="18"/>
          <w:szCs w:val="18"/>
        </w:rPr>
        <w:t>宋瑞,张琴悦.“十五五”时期我国旅游业发展趋势展望[J].价格理论与实践,2025,(01):90-96+235.DOI:10.</w:t>
      </w:r>
    </w:p>
    <w:p w14:paraId="29281440">
      <w:pPr>
        <w:numPr>
          <w:ilvl w:val="0"/>
          <w:numId w:val="0"/>
        </w:numPr>
        <w:rPr>
          <w:rFonts w:hint="eastAsia" w:ascii="宋体" w:hAnsi="宋体"/>
          <w:sz w:val="18"/>
          <w:szCs w:val="18"/>
        </w:rPr>
      </w:pPr>
      <w:r>
        <w:rPr>
          <w:rFonts w:hint="eastAsia" w:ascii="宋体" w:hAnsi="宋体"/>
          <w:sz w:val="18"/>
          <w:szCs w:val="18"/>
        </w:rPr>
        <w:t>19851/j.cnki.CN11-1010/F.2025.01.009.</w:t>
      </w:r>
    </w:p>
    <w:p w14:paraId="6F43D7C7">
      <w:pPr>
        <w:numPr>
          <w:ilvl w:val="0"/>
          <w:numId w:val="0"/>
        </w:numPr>
        <w:ind w:left="0" w:leftChars="0"/>
        <w:rPr>
          <w:rFonts w:ascii="宋体" w:hAnsi="宋体"/>
          <w:sz w:val="18"/>
          <w:szCs w:val="18"/>
        </w:rPr>
      </w:pPr>
      <w:r>
        <w:rPr>
          <w:rFonts w:ascii="宋体" w:hAnsi="宋体"/>
          <w:sz w:val="18"/>
          <w:szCs w:val="18"/>
        </w:rPr>
        <w:t>[2]</w:t>
      </w:r>
      <w:r>
        <w:rPr>
          <w:rFonts w:hint="eastAsia" w:ascii="宋体" w:hAnsi="宋体"/>
          <w:sz w:val="18"/>
          <w:szCs w:val="18"/>
        </w:rPr>
        <w:t>师嘉名,严张凌.旅游日记APP的设计与开发[J].信息与电脑(理论版),2020,32(17):94-96.</w:t>
      </w:r>
    </w:p>
    <w:p w14:paraId="47AA06FD">
      <w:pPr>
        <w:ind w:left="0" w:leftChars="0"/>
        <w:rPr>
          <w:rFonts w:hint="eastAsia" w:ascii="宋体" w:hAnsi="宋体"/>
          <w:sz w:val="18"/>
          <w:szCs w:val="18"/>
        </w:rPr>
      </w:pPr>
      <w:r>
        <w:rPr>
          <w:rFonts w:ascii="宋体" w:hAnsi="宋体"/>
          <w:sz w:val="18"/>
          <w:szCs w:val="18"/>
        </w:rPr>
        <w:t>[3]</w:t>
      </w:r>
      <w:r>
        <w:rPr>
          <w:rFonts w:hint="eastAsia" w:ascii="宋体" w:hAnsi="宋体"/>
          <w:sz w:val="18"/>
          <w:szCs w:val="18"/>
        </w:rPr>
        <w:t>石檑娜.旅游时长对幸福感的影响机制研究[D].东北财经大学,2024.DOI:10.27006/d.cnki.gdbcu.2024.000</w:t>
      </w:r>
    </w:p>
    <w:p w14:paraId="1AB0D425">
      <w:pPr>
        <w:ind w:left="0" w:leftChars="0"/>
        <w:rPr>
          <w:rFonts w:hint="eastAsia" w:ascii="宋体" w:hAnsi="宋体"/>
          <w:sz w:val="18"/>
          <w:szCs w:val="18"/>
        </w:rPr>
      </w:pPr>
      <w:r>
        <w:rPr>
          <w:rFonts w:hint="eastAsia" w:ascii="宋体" w:hAnsi="宋体"/>
          <w:sz w:val="18"/>
          <w:szCs w:val="18"/>
        </w:rPr>
        <w:t>526.</w:t>
      </w:r>
    </w:p>
    <w:p w14:paraId="09D0F6C9">
      <w:pPr>
        <w:rPr>
          <w:rFonts w:hint="eastAsia" w:ascii="宋体" w:hAnsi="宋体"/>
          <w:sz w:val="18"/>
          <w:szCs w:val="18"/>
        </w:rPr>
      </w:pPr>
      <w:r>
        <w:rPr>
          <w:rFonts w:ascii="宋体" w:hAnsi="宋体"/>
          <w:sz w:val="18"/>
          <w:szCs w:val="18"/>
        </w:rPr>
        <w:t>[4]</w:t>
      </w:r>
      <w:r>
        <w:rPr>
          <w:rFonts w:hint="eastAsia" w:ascii="宋体" w:hAnsi="宋体"/>
          <w:sz w:val="18"/>
          <w:szCs w:val="18"/>
        </w:rPr>
        <w:t>梁学成.全域旅游发展与旅游幸福感的增强逻辑[J].社会科学家,2017,(12):90-94.</w:t>
      </w:r>
    </w:p>
    <w:p w14:paraId="10343D38">
      <w:pPr>
        <w:rPr>
          <w:rFonts w:hint="eastAsia" w:ascii="宋体" w:hAnsi="宋体"/>
          <w:sz w:val="18"/>
          <w:szCs w:val="18"/>
        </w:rPr>
      </w:pPr>
      <w:r>
        <w:rPr>
          <w:rFonts w:ascii="宋体" w:hAnsi="宋体"/>
          <w:sz w:val="18"/>
          <w:szCs w:val="18"/>
        </w:rPr>
        <w:t>[5]</w:t>
      </w:r>
      <w:r>
        <w:rPr>
          <w:rFonts w:hint="eastAsia" w:ascii="宋体" w:hAnsi="宋体"/>
          <w:sz w:val="18"/>
          <w:szCs w:val="18"/>
        </w:rPr>
        <w:t>郑思静,陈勇,朱奕璋,等.基于个体记忆效应和距离效应的出行目的地识别[J].浙江大学学报(工学版),2024,58(04):708-717.</w:t>
      </w:r>
    </w:p>
    <w:p w14:paraId="5DD7FAA7">
      <w:pPr>
        <w:rPr>
          <w:rFonts w:hint="eastAsia" w:ascii="宋体" w:hAnsi="宋体"/>
          <w:sz w:val="18"/>
          <w:szCs w:val="18"/>
        </w:rPr>
      </w:pPr>
      <w:r>
        <w:rPr>
          <w:rFonts w:hint="eastAsia" w:ascii="宋体" w:hAnsi="宋体"/>
          <w:sz w:val="18"/>
          <w:szCs w:val="18"/>
        </w:rPr>
        <w:t>[</w:t>
      </w:r>
      <w:r>
        <w:rPr>
          <w:rFonts w:hint="eastAsia" w:ascii="宋体" w:hAnsi="宋体"/>
          <w:sz w:val="18"/>
          <w:szCs w:val="18"/>
          <w:lang w:val="en-US" w:eastAsia="zh-CN"/>
        </w:rPr>
        <w:t>6</w:t>
      </w:r>
      <w:r>
        <w:rPr>
          <w:rFonts w:hint="eastAsia" w:ascii="宋体" w:hAnsi="宋体"/>
          <w:sz w:val="18"/>
          <w:szCs w:val="18"/>
        </w:rPr>
        <w:t>]孟令辉.时空环境下个性化游记生成系统的设计与实现[D].北京邮电大学,2019.</w:t>
      </w:r>
    </w:p>
    <w:p w14:paraId="0DCDDE32">
      <w:pPr>
        <w:rPr>
          <w:rFonts w:hint="eastAsia" w:ascii="宋体" w:hAnsi="宋体"/>
          <w:sz w:val="18"/>
          <w:szCs w:val="18"/>
        </w:rPr>
      </w:pPr>
      <w:r>
        <w:rPr>
          <w:rFonts w:hint="eastAsia" w:ascii="宋体" w:hAnsi="宋体"/>
          <w:sz w:val="18"/>
          <w:szCs w:val="18"/>
        </w:rPr>
        <w:t>[</w:t>
      </w:r>
      <w:r>
        <w:rPr>
          <w:rFonts w:hint="eastAsia" w:ascii="宋体" w:hAnsi="宋体"/>
          <w:sz w:val="18"/>
          <w:szCs w:val="18"/>
          <w:lang w:val="en-US" w:eastAsia="zh-CN"/>
        </w:rPr>
        <w:t>7</w:t>
      </w:r>
      <w:r>
        <w:rPr>
          <w:rFonts w:hint="eastAsia" w:ascii="宋体" w:hAnsi="宋体"/>
          <w:sz w:val="18"/>
          <w:szCs w:val="18"/>
        </w:rPr>
        <w:t>]刘学敏.基于用户情感体验的旅游类app交互设计应用研究[D].青岛大学,2021.DOI:10.27262/d.cnki.gqdau.</w:t>
      </w:r>
    </w:p>
    <w:p w14:paraId="6A57C5AF">
      <w:pPr>
        <w:rPr>
          <w:rFonts w:hint="eastAsia" w:ascii="宋体" w:hAnsi="宋体"/>
          <w:sz w:val="18"/>
          <w:szCs w:val="18"/>
        </w:rPr>
      </w:pPr>
      <w:r>
        <w:rPr>
          <w:rFonts w:hint="eastAsia" w:ascii="宋体" w:hAnsi="宋体"/>
          <w:sz w:val="18"/>
          <w:szCs w:val="18"/>
        </w:rPr>
        <w:t>2021.001609.</w:t>
      </w:r>
    </w:p>
    <w:p w14:paraId="6152666E">
      <w:pPr>
        <w:numPr>
          <w:ilvl w:val="0"/>
          <w:numId w:val="0"/>
        </w:numPr>
        <w:rPr>
          <w:rFonts w:hint="eastAsia" w:ascii="宋体" w:hAnsi="宋体"/>
          <w:sz w:val="18"/>
          <w:szCs w:val="18"/>
        </w:rPr>
      </w:pPr>
      <w:r>
        <w:rPr>
          <w:rFonts w:hint="eastAsia" w:ascii="宋体" w:hAnsi="宋体"/>
          <w:sz w:val="18"/>
          <w:szCs w:val="18"/>
        </w:rPr>
        <w:t>[</w:t>
      </w:r>
      <w:r>
        <w:rPr>
          <w:rFonts w:hint="eastAsia" w:ascii="宋体" w:hAnsi="宋体"/>
          <w:sz w:val="18"/>
          <w:szCs w:val="18"/>
          <w:lang w:val="en-US" w:eastAsia="zh-CN"/>
        </w:rPr>
        <w:t>8</w:t>
      </w:r>
      <w:r>
        <w:rPr>
          <w:rFonts w:hint="eastAsia" w:ascii="宋体" w:hAnsi="宋体"/>
          <w:sz w:val="18"/>
          <w:szCs w:val="18"/>
        </w:rPr>
        <w:t>]程艳,房成兴,文煜.基于文本层次化信息增强的多模态情感分析[J/OL].计算机工程与应用,1-10[2025-11-</w:t>
      </w:r>
    </w:p>
    <w:p w14:paraId="493347F7">
      <w:pPr>
        <w:numPr>
          <w:ilvl w:val="0"/>
          <w:numId w:val="0"/>
        </w:numPr>
        <w:rPr>
          <w:rFonts w:hint="eastAsia" w:ascii="宋体" w:hAnsi="宋体"/>
          <w:sz w:val="18"/>
          <w:szCs w:val="18"/>
        </w:rPr>
      </w:pPr>
      <w:r>
        <w:rPr>
          <w:rFonts w:hint="eastAsia" w:ascii="宋体" w:hAnsi="宋体"/>
          <w:sz w:val="18"/>
          <w:szCs w:val="18"/>
        </w:rPr>
        <w:t>02].https://link.cnki.net/urlid/11.2127.TP.20251022.1153.005.</w:t>
      </w:r>
    </w:p>
    <w:p w14:paraId="555B61DC">
      <w:pPr>
        <w:numPr>
          <w:ilvl w:val="0"/>
          <w:numId w:val="0"/>
        </w:numPr>
        <w:rPr>
          <w:rFonts w:hint="eastAsia" w:ascii="宋体" w:hAnsi="宋体"/>
          <w:sz w:val="18"/>
          <w:szCs w:val="18"/>
        </w:rPr>
      </w:pPr>
      <w:r>
        <w:rPr>
          <w:rFonts w:hint="eastAsia" w:ascii="宋体" w:hAnsi="宋体"/>
          <w:sz w:val="18"/>
          <w:szCs w:val="18"/>
        </w:rPr>
        <w:t>[</w:t>
      </w:r>
      <w:r>
        <w:rPr>
          <w:rFonts w:hint="eastAsia" w:ascii="宋体" w:hAnsi="宋体"/>
          <w:sz w:val="18"/>
          <w:szCs w:val="18"/>
          <w:lang w:val="en-US" w:eastAsia="zh-CN"/>
        </w:rPr>
        <w:t>9</w:t>
      </w:r>
      <w:r>
        <w:rPr>
          <w:rFonts w:hint="eastAsia" w:ascii="宋体" w:hAnsi="宋体"/>
          <w:sz w:val="18"/>
          <w:szCs w:val="18"/>
        </w:rPr>
        <w:t>]管玲玲,李浩然.基于Flask前后端分离Web开发的实现[J].电脑编程技巧与维护,2025,(06):168-170.DOI:10.</w:t>
      </w:r>
    </w:p>
    <w:p w14:paraId="000E9735">
      <w:pPr>
        <w:numPr>
          <w:ilvl w:val="0"/>
          <w:numId w:val="0"/>
        </w:numPr>
        <w:rPr>
          <w:rFonts w:hint="eastAsia" w:ascii="宋体" w:hAnsi="宋体"/>
          <w:sz w:val="18"/>
          <w:szCs w:val="18"/>
        </w:rPr>
      </w:pPr>
      <w:r>
        <w:rPr>
          <w:rFonts w:hint="eastAsia" w:ascii="宋体" w:hAnsi="宋体"/>
          <w:sz w:val="18"/>
          <w:szCs w:val="18"/>
        </w:rPr>
        <w:t>16184/j.cnki.comprg.2025.06.044.</w:t>
      </w:r>
    </w:p>
    <w:p w14:paraId="027D7986"/>
    <w:p w14:paraId="08C42C4B">
      <w:pPr>
        <w:rPr>
          <w:rFonts w:hint="eastAsia"/>
          <w:lang w:val="en-US" w:eastAsia="zh-CN"/>
        </w:rPr>
      </w:pPr>
      <w:r>
        <w:rPr>
          <w:rFonts w:hint="eastAsia"/>
          <w:lang w:val="en-US" w:eastAsia="zh-CN"/>
        </w:rPr>
        <w:t>任务</w:t>
      </w:r>
    </w:p>
    <w:p w14:paraId="644300F8">
      <w:pPr>
        <w:rPr>
          <w:rFonts w:hint="eastAsia" w:ascii="宋体" w:hAnsi="宋体"/>
          <w:szCs w:val="21"/>
        </w:rPr>
      </w:pPr>
      <w:r>
        <w:rPr>
          <w:rFonts w:hint="eastAsia" w:ascii="宋体" w:hAnsi="宋体"/>
          <w:szCs w:val="21"/>
        </w:rPr>
        <w:t>论文主要内容（或设计的技术要求与数据）：</w:t>
      </w:r>
    </w:p>
    <w:p w14:paraId="448CFDF9">
      <w:pPr>
        <w:ind w:firstLine="420" w:firstLineChars="200"/>
        <w:rPr>
          <w:rFonts w:hint="eastAsia" w:ascii="宋体" w:hAnsi="宋体"/>
          <w:szCs w:val="21"/>
        </w:rPr>
      </w:pPr>
      <w:r>
        <w:rPr>
          <w:rFonts w:hint="eastAsia" w:ascii="宋体" w:hAnsi="宋体"/>
          <w:szCs w:val="21"/>
          <w:lang w:val="en-US" w:eastAsia="zh-CN"/>
        </w:rPr>
        <w:t>1.</w:t>
      </w:r>
      <w:r>
        <w:rPr>
          <w:rFonts w:hint="eastAsia" w:ascii="宋体" w:hAnsi="宋体"/>
          <w:szCs w:val="21"/>
        </w:rPr>
        <w:t>本设计基于Uni</w:t>
      </w:r>
      <w:r>
        <w:rPr>
          <w:rFonts w:hint="eastAsia" w:ascii="宋体" w:hAnsi="宋体"/>
          <w:szCs w:val="21"/>
          <w:lang w:val="en-US" w:eastAsia="zh-CN"/>
        </w:rPr>
        <w:t>-</w:t>
      </w:r>
      <w:r>
        <w:rPr>
          <w:rFonts w:hint="eastAsia" w:ascii="宋体" w:hAnsi="宋体"/>
          <w:szCs w:val="21"/>
        </w:rPr>
        <w:t>app框架开发Android平台智能旅行日记APP，前端采用uView UI组件库与Vue3技术栈，后端使用Flask轻量级Web应用框架，数据库采用MySQL，文件存储使用腾讯云COS对象存储，地图服务基于腾讯地图API，AI功能通过Dify工作流平台实现。</w:t>
      </w:r>
    </w:p>
    <w:p w14:paraId="5B63AD9A">
      <w:pPr>
        <w:ind w:firstLine="420" w:firstLineChars="200"/>
        <w:rPr>
          <w:rFonts w:hint="eastAsia" w:ascii="宋体" w:hAnsi="宋体"/>
          <w:szCs w:val="21"/>
        </w:rPr>
      </w:pPr>
      <w:r>
        <w:rPr>
          <w:rFonts w:hint="eastAsia" w:ascii="宋体" w:hAnsi="宋体"/>
          <w:szCs w:val="21"/>
          <w:lang w:val="en-US" w:eastAsia="zh-CN"/>
        </w:rPr>
        <w:t>2.</w:t>
      </w:r>
      <w:r>
        <w:rPr>
          <w:rFonts w:hint="eastAsia" w:ascii="宋体" w:hAnsi="宋体"/>
          <w:szCs w:val="21"/>
        </w:rPr>
        <w:t>采用的技术框架包括：Uni-app、Vue3、uView UI</w:t>
      </w:r>
      <w:r>
        <w:rPr>
          <w:rFonts w:hint="eastAsia" w:ascii="宋体" w:hAnsi="宋体"/>
          <w:szCs w:val="21"/>
          <w:lang w:val="en-US" w:eastAsia="zh-CN"/>
        </w:rPr>
        <w:t>框架</w:t>
      </w:r>
      <w:r>
        <w:rPr>
          <w:rFonts w:hint="eastAsia" w:ascii="宋体" w:hAnsi="宋体"/>
          <w:szCs w:val="21"/>
        </w:rPr>
        <w:t>、Flask</w:t>
      </w:r>
      <w:r>
        <w:rPr>
          <w:rFonts w:hint="eastAsia" w:ascii="宋体" w:hAnsi="宋体"/>
          <w:szCs w:val="21"/>
          <w:lang w:val="en-US" w:eastAsia="zh-CN"/>
        </w:rPr>
        <w:t>轻量级Web 应用框架</w:t>
      </w:r>
      <w:r>
        <w:rPr>
          <w:rFonts w:hint="eastAsia" w:ascii="宋体" w:hAnsi="宋体"/>
          <w:szCs w:val="21"/>
        </w:rPr>
        <w:t>、MySQL</w:t>
      </w:r>
      <w:r>
        <w:rPr>
          <w:rFonts w:hint="eastAsia" w:ascii="宋体" w:hAnsi="宋体"/>
          <w:szCs w:val="21"/>
          <w:lang w:val="en-US" w:eastAsia="zh-CN"/>
        </w:rPr>
        <w:t>数据库</w:t>
      </w:r>
      <w:r>
        <w:rPr>
          <w:rFonts w:hint="eastAsia" w:ascii="宋体" w:hAnsi="宋体"/>
          <w:szCs w:val="21"/>
        </w:rPr>
        <w:t>、腾讯云COS</w:t>
      </w:r>
      <w:r>
        <w:rPr>
          <w:rFonts w:hint="eastAsia" w:ascii="宋体" w:hAnsi="宋体"/>
          <w:szCs w:val="21"/>
          <w:lang w:val="en-US" w:eastAsia="zh-CN"/>
        </w:rPr>
        <w:t>对象存储</w:t>
      </w:r>
      <w:r>
        <w:rPr>
          <w:rFonts w:hint="eastAsia" w:ascii="宋体" w:hAnsi="宋体"/>
          <w:szCs w:val="21"/>
        </w:rPr>
        <w:t>、腾讯地图API、Dify工作流等。</w:t>
      </w:r>
    </w:p>
    <w:p w14:paraId="59CCC012">
      <w:pPr>
        <w:ind w:firstLine="420" w:firstLineChars="200"/>
        <w:rPr>
          <w:rFonts w:hint="eastAsia" w:ascii="宋体" w:hAnsi="宋体"/>
          <w:szCs w:val="21"/>
          <w:lang w:val="en-US" w:eastAsia="zh-CN"/>
        </w:rPr>
      </w:pPr>
      <w:r>
        <w:rPr>
          <w:rFonts w:hint="eastAsia" w:ascii="宋体" w:hAnsi="宋体"/>
          <w:szCs w:val="21"/>
        </w:rPr>
        <w:t>3.</w:t>
      </w:r>
      <w:r>
        <w:rPr>
          <w:rFonts w:hint="eastAsia" w:ascii="宋体" w:hAnsi="宋体"/>
          <w:szCs w:val="21"/>
          <w:lang w:val="en-US" w:eastAsia="zh-CN"/>
        </w:rPr>
        <w:t>智能旅行日记APP主要功能包括：</w:t>
      </w:r>
    </w:p>
    <w:p w14:paraId="588474E3">
      <w:pPr>
        <w:ind w:firstLine="420" w:firstLineChars="200"/>
        <w:rPr>
          <w:rFonts w:hint="eastAsia" w:ascii="宋体" w:hAnsi="宋体"/>
          <w:szCs w:val="21"/>
          <w:lang w:val="en-US" w:eastAsia="zh-CN"/>
        </w:rPr>
      </w:pPr>
      <w:r>
        <w:rPr>
          <w:rFonts w:hint="eastAsia" w:ascii="宋体" w:hAnsi="宋体"/>
          <w:szCs w:val="21"/>
          <w:lang w:val="en-US" w:eastAsia="zh-CN"/>
        </w:rPr>
        <w:t>用户认证与登录管理功能：实现用户注册登录、个人信息维护。</w:t>
      </w:r>
    </w:p>
    <w:p w14:paraId="05F42304">
      <w:pPr>
        <w:ind w:firstLine="420" w:firstLineChars="200"/>
        <w:rPr>
          <w:rFonts w:hint="eastAsia" w:ascii="宋体" w:hAnsi="宋体"/>
          <w:szCs w:val="21"/>
          <w:lang w:val="en-US" w:eastAsia="zh-CN"/>
        </w:rPr>
      </w:pPr>
      <w:r>
        <w:rPr>
          <w:rFonts w:hint="eastAsia" w:ascii="宋体" w:hAnsi="宋体"/>
          <w:szCs w:val="21"/>
          <w:lang w:val="en-US" w:eastAsia="zh-CN"/>
        </w:rPr>
        <w:t>日记核心业务功能：实现日记的创建、编辑、发布、删除、浏览等全生命周期管理。</w:t>
      </w:r>
    </w:p>
    <w:p w14:paraId="4F497936">
      <w:pPr>
        <w:ind w:firstLine="420" w:firstLineChars="200"/>
        <w:rPr>
          <w:rFonts w:hint="eastAsia" w:ascii="宋体" w:hAnsi="宋体"/>
          <w:szCs w:val="21"/>
          <w:lang w:val="en-US" w:eastAsia="zh-CN"/>
        </w:rPr>
      </w:pPr>
      <w:r>
        <w:rPr>
          <w:rFonts w:hint="eastAsia" w:ascii="宋体" w:hAnsi="宋体"/>
          <w:szCs w:val="21"/>
          <w:lang w:val="en-US" w:eastAsia="zh-CN"/>
        </w:rPr>
        <w:t>智能分析辅助功能：通过调用Dify工作流实现文本智能分析、图像智能识别、情感分析、写作辅助等等。</w:t>
      </w:r>
    </w:p>
    <w:p w14:paraId="43CB848C">
      <w:pPr>
        <w:ind w:firstLine="420" w:firstLineChars="200"/>
        <w:rPr>
          <w:rFonts w:hint="eastAsia" w:ascii="宋体" w:hAnsi="宋体"/>
          <w:szCs w:val="21"/>
          <w:lang w:val="en-US" w:eastAsia="zh-CN"/>
        </w:rPr>
      </w:pPr>
      <w:r>
        <w:rPr>
          <w:rFonts w:hint="eastAsia" w:ascii="宋体" w:hAnsi="宋体"/>
          <w:szCs w:val="21"/>
          <w:lang w:val="en-US" w:eastAsia="zh-CN"/>
        </w:rPr>
        <w:t>多媒体管理功能：实现图片、视频文件的上传、存储。</w:t>
      </w:r>
    </w:p>
    <w:p w14:paraId="53E7CAA8">
      <w:pPr>
        <w:ind w:left="420" w:leftChars="200" w:firstLine="0" w:firstLineChars="0"/>
        <w:rPr>
          <w:rFonts w:hint="eastAsia" w:ascii="宋体" w:hAnsi="宋体"/>
          <w:szCs w:val="21"/>
          <w:lang w:val="en-US" w:eastAsia="zh-CN"/>
        </w:rPr>
      </w:pPr>
      <w:r>
        <w:rPr>
          <w:rFonts w:hint="eastAsia" w:ascii="宋体" w:hAnsi="宋体"/>
          <w:szCs w:val="21"/>
          <w:lang w:val="en-US" w:eastAsia="zh-CN"/>
        </w:rPr>
        <w:t>位置服务功能：集成腾讯地图API，实现自动位置获取、手动地点搜索、逆地址解析、足迹地图可视化等位置相关服务。</w:t>
      </w:r>
    </w:p>
    <w:p w14:paraId="086740ED">
      <w:pPr>
        <w:ind w:left="420" w:leftChars="200" w:firstLine="0" w:firstLineChars="0"/>
        <w:rPr>
          <w:rFonts w:hint="eastAsia" w:ascii="宋体" w:hAnsi="宋体"/>
          <w:szCs w:val="21"/>
          <w:lang w:val="en-US" w:eastAsia="zh-CN"/>
        </w:rPr>
      </w:pPr>
      <w:r>
        <w:rPr>
          <w:rFonts w:hint="eastAsia" w:ascii="宋体" w:hAnsi="宋体"/>
          <w:szCs w:val="21"/>
          <w:lang w:val="en-US" w:eastAsia="zh-CN"/>
        </w:rPr>
        <w:t>数据统计与可视化功能：对用户旅行数据进行统计分析，包括日记数量、地点分布、情绪变化等，通过图表形式直观展示旅行习惯与偏好。</w:t>
      </w:r>
    </w:p>
    <w:p w14:paraId="37CD94F4">
      <w:pPr>
        <w:ind w:left="420" w:leftChars="200" w:firstLine="0" w:firstLineChars="0"/>
        <w:rPr>
          <w:rFonts w:hint="eastAsia" w:ascii="宋体" w:hAnsi="宋体"/>
          <w:szCs w:val="21"/>
          <w:lang w:val="en-US" w:eastAsia="zh-CN"/>
        </w:rPr>
      </w:pPr>
      <w:r>
        <w:rPr>
          <w:rFonts w:hint="eastAsia" w:ascii="宋体" w:hAnsi="宋体"/>
          <w:szCs w:val="21"/>
          <w:lang w:val="en-US" w:eastAsia="zh-CN"/>
        </w:rPr>
        <w:t>分享传播功能：实现日记内容的分享链接生成，便于用户与亲友分享旅行经历。</w:t>
      </w:r>
    </w:p>
    <w:p w14:paraId="0E860AAC">
      <w:pPr>
        <w:rPr>
          <w:rFonts w:hint="eastAsia"/>
          <w:lang w:val="en-US" w:eastAsia="zh-CN"/>
        </w:rPr>
      </w:pPr>
      <w:r>
        <w:rPr>
          <w:rFonts w:hint="eastAsia" w:ascii="宋体" w:hAnsi="宋体"/>
          <w:szCs w:val="21"/>
        </w:rPr>
        <w:t>4.本设计最终将发布在Android平台运行</w:t>
      </w:r>
      <w:r>
        <w:rPr>
          <w:rFonts w:hint="eastAsia" w:ascii="宋体" w:hAnsi="宋体"/>
          <w:szCs w:val="21"/>
          <w:lang w:val="en-US" w:eastAsia="zh-CN"/>
        </w:rPr>
        <w:t>推出,后续会考虑推出其他版本。</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E52DC5"/>
    <w:multiLevelType w:val="multilevel"/>
    <w:tmpl w:val="54E52DC5"/>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55A759A6"/>
    <w:multiLevelType w:val="singleLevel"/>
    <w:tmpl w:val="55A759A6"/>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094C35"/>
    <w:rsid w:val="3F806E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3770</Words>
  <Characters>4384</Characters>
  <Lines>0</Lines>
  <Paragraphs>0</Paragraphs>
  <TotalTime>0</TotalTime>
  <ScaleCrop>false</ScaleCrop>
  <LinksUpToDate>false</LinksUpToDate>
  <CharactersWithSpaces>4480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2025-11-18T04:49:00Z</dcterms:created>
  <dc:creator>Administrator</dc:creator>
  <cp:lastModifiedBy>赵鑫</cp:lastModifiedBy>
  <dcterms:modified xsi:type="dcterms:W3CDTF">2025-11-18T04:50:32Z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eyJoZGlkIjoiZTNiMmJjMGUyMDNhMGI0MjllZTc4OTE3ODRjOTBjMWQiLCJ1c2VySWQiOiIxMTU2OTUyMjczIn0=</vt:lpwstr>
  </property>
  <property fmtid="{D5CDD505-2E9C-101B-9397-08002B2CF9AE}" pid="4" name="ICV">
    <vt:lpwstr>EEDED51A14E143628395FF84E7B0E423_12</vt:lpwstr>
  </property>
</Properties>
</file>