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720" w:firstLine="0"/>
        <w:rPr>
          <w:sz w:val="23"/>
          <w:szCs w:val="23"/>
        </w:rPr>
      </w:pPr>
      <w:r w:rsidDel="00000000" w:rsidR="00000000" w:rsidRPr="00000000">
        <w:rPr>
          <w:sz w:val="23"/>
          <w:szCs w:val="23"/>
          <w:rtl w:val="0"/>
        </w:rPr>
        <w:t xml:space="preserve">A smart pointer is a class that wraps a 'raw' (or 'bare') C++ pointer, to manage the lifetime of the object being pointed to. There is no single smart pointer type, but all of them try to abstract a raw pointer in a practical way.</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720" w:firstLine="0"/>
        <w:rPr>
          <w:sz w:val="23"/>
          <w:szCs w:val="23"/>
        </w:rPr>
      </w:pPr>
      <w:r w:rsidDel="00000000" w:rsidR="00000000" w:rsidRPr="00000000">
        <w:rPr>
          <w:sz w:val="23"/>
          <w:szCs w:val="23"/>
          <w:rtl w:val="0"/>
        </w:rPr>
        <w:t xml:space="preserve">Smart pointers should be preferred over raw pointers. If you feel you need to use pointers (first consider if you </w:t>
      </w:r>
      <w:r w:rsidDel="00000000" w:rsidR="00000000" w:rsidRPr="00000000">
        <w:rPr>
          <w:i w:val="1"/>
          <w:sz w:val="23"/>
          <w:szCs w:val="23"/>
          <w:rtl w:val="0"/>
        </w:rPr>
        <w:t xml:space="preserve">really</w:t>
      </w:r>
      <w:r w:rsidDel="00000000" w:rsidR="00000000" w:rsidRPr="00000000">
        <w:rPr>
          <w:sz w:val="23"/>
          <w:szCs w:val="23"/>
          <w:rtl w:val="0"/>
        </w:rPr>
        <w:t xml:space="preserve"> do), you would normally want to use a smart pointer as this can alleviate many of the problems with raw pointers, mainly forgetting to delete the object and leaking memory.</w:t>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720" w:firstLine="0"/>
        <w:rPr>
          <w:sz w:val="23"/>
          <w:szCs w:val="23"/>
        </w:rPr>
      </w:pPr>
      <w:r w:rsidDel="00000000" w:rsidR="00000000" w:rsidRPr="00000000">
        <w:rPr>
          <w:sz w:val="23"/>
          <w:szCs w:val="23"/>
          <w:rtl w:val="0"/>
        </w:rPr>
        <w:t xml:space="preserve">With raw pointers, the programmer has to explicitly destroy the object when it is no longer useful.</w:t>
      </w:r>
    </w:p>
    <w:p w:rsidR="00000000" w:rsidDel="00000000" w:rsidP="00000000" w:rsidRDefault="00000000" w:rsidRPr="00000000" w14:paraId="00000004">
      <w:pPr>
        <w:pageBreakBefore w:val="0"/>
        <w:spacing w:after="320" w:line="312" w:lineRule="auto"/>
        <w:ind w:left="720" w:firstLine="0"/>
        <w:rPr>
          <w:rFonts w:ascii="Courier New" w:cs="Courier New" w:eastAsia="Courier New" w:hAnsi="Courier New"/>
          <w:color w:val="858c93"/>
          <w:sz w:val="20"/>
          <w:szCs w:val="20"/>
          <w:shd w:fill="eff0f1" w:val="clear"/>
        </w:rPr>
      </w:pPr>
      <w:r w:rsidDel="00000000" w:rsidR="00000000" w:rsidRPr="00000000">
        <w:rPr>
          <w:rFonts w:ascii="Courier New" w:cs="Courier New" w:eastAsia="Courier New" w:hAnsi="Courier New"/>
          <w:color w:val="858c93"/>
          <w:sz w:val="20"/>
          <w:szCs w:val="20"/>
          <w:shd w:fill="eff0f1" w:val="clear"/>
          <w:rtl w:val="0"/>
        </w:rPr>
        <w:t xml:space="preserve">// Need to create the object to achieve some goal</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MyObject</w:t>
      </w:r>
      <w:r w:rsidDel="00000000" w:rsidR="00000000" w:rsidRPr="00000000">
        <w:rPr>
          <w:rFonts w:ascii="Courier New" w:cs="Courier New" w:eastAsia="Courier New" w:hAnsi="Courier New"/>
          <w:color w:val="303336"/>
          <w:sz w:val="20"/>
          <w:szCs w:val="20"/>
          <w:shd w:fill="eff0f1" w:val="clear"/>
          <w:rtl w:val="0"/>
        </w:rPr>
        <w:t xml:space="preserve">* ptr = </w:t>
      </w:r>
      <w:r w:rsidDel="00000000" w:rsidR="00000000" w:rsidRPr="00000000">
        <w:rPr>
          <w:rFonts w:ascii="Courier New" w:cs="Courier New" w:eastAsia="Courier New" w:hAnsi="Courier New"/>
          <w:color w:val="101094"/>
          <w:sz w:val="20"/>
          <w:szCs w:val="20"/>
          <w:shd w:fill="eff0f1" w:val="clear"/>
          <w:rtl w:val="0"/>
        </w:rPr>
        <w:t xml:space="preserve">new</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MyObject</w:t>
      </w:r>
      <w:r w:rsidDel="00000000" w:rsidR="00000000" w:rsidRPr="00000000">
        <w:rPr>
          <w:rFonts w:ascii="Courier New" w:cs="Courier New" w:eastAsia="Courier New" w:hAnsi="Courier New"/>
          <w:color w:val="303336"/>
          <w:sz w:val="20"/>
          <w:szCs w:val="20"/>
          <w:shd w:fill="eff0f1" w:val="clear"/>
          <w:rtl w:val="0"/>
        </w:rPr>
        <w:t xml:space="preserve">(); ptr-&gt;</w:t>
      </w:r>
      <w:r w:rsidDel="00000000" w:rsidR="00000000" w:rsidRPr="00000000">
        <w:rPr>
          <w:rFonts w:ascii="Courier New" w:cs="Courier New" w:eastAsia="Courier New" w:hAnsi="Courier New"/>
          <w:color w:val="2b91af"/>
          <w:sz w:val="20"/>
          <w:szCs w:val="20"/>
          <w:shd w:fill="eff0f1" w:val="clear"/>
          <w:rtl w:val="0"/>
        </w:rPr>
        <w:t xml:space="preserve">DoSomething</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Use the object in some way</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101094"/>
          <w:sz w:val="20"/>
          <w:szCs w:val="20"/>
          <w:shd w:fill="eff0f1" w:val="clear"/>
          <w:rtl w:val="0"/>
        </w:rPr>
        <w:t xml:space="preserve">delete</w:t>
      </w:r>
      <w:r w:rsidDel="00000000" w:rsidR="00000000" w:rsidRPr="00000000">
        <w:rPr>
          <w:rFonts w:ascii="Courier New" w:cs="Courier New" w:eastAsia="Courier New" w:hAnsi="Courier New"/>
          <w:color w:val="303336"/>
          <w:sz w:val="20"/>
          <w:szCs w:val="20"/>
          <w:shd w:fill="eff0f1" w:val="clear"/>
          <w:rtl w:val="0"/>
        </w:rPr>
        <w:t xml:space="preserve"> ptr; </w:t>
      </w:r>
      <w:r w:rsidDel="00000000" w:rsidR="00000000" w:rsidRPr="00000000">
        <w:rPr>
          <w:rFonts w:ascii="Courier New" w:cs="Courier New" w:eastAsia="Courier New" w:hAnsi="Courier New"/>
          <w:color w:val="858c93"/>
          <w:sz w:val="20"/>
          <w:szCs w:val="20"/>
          <w:shd w:fill="eff0f1" w:val="clear"/>
          <w:rtl w:val="0"/>
        </w:rPr>
        <w:t xml:space="preserve">// Destroy the object. Done with it.</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Wait, what if DoSomething() raises an exception...?</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720" w:firstLine="0"/>
        <w:rPr>
          <w:sz w:val="23"/>
          <w:szCs w:val="23"/>
        </w:rPr>
      </w:pPr>
      <w:r w:rsidDel="00000000" w:rsidR="00000000" w:rsidRPr="00000000">
        <w:rPr>
          <w:sz w:val="23"/>
          <w:szCs w:val="23"/>
          <w:rtl w:val="0"/>
        </w:rPr>
        <w:t xml:space="preserve">A smart pointer by comparison defines a policy as to when the object is destroyed. You still have to create the object, but you no longer have to worry about destroying it.</w:t>
      </w:r>
    </w:p>
    <w:p w:rsidR="00000000" w:rsidDel="00000000" w:rsidP="00000000" w:rsidRDefault="00000000" w:rsidRPr="00000000" w14:paraId="00000006">
      <w:pPr>
        <w:pageBreakBefore w:val="0"/>
        <w:spacing w:after="320" w:line="312" w:lineRule="auto"/>
        <w:ind w:left="720" w:firstLine="0"/>
        <w:rPr>
          <w:rFonts w:ascii="Courier New" w:cs="Courier New" w:eastAsia="Courier New" w:hAnsi="Courier New"/>
          <w:color w:val="858c93"/>
          <w:sz w:val="20"/>
          <w:szCs w:val="20"/>
          <w:shd w:fill="eff0f1" w:val="clear"/>
        </w:rPr>
      </w:pPr>
      <w:r w:rsidDel="00000000" w:rsidR="00000000" w:rsidRPr="00000000">
        <w:rPr>
          <w:rFonts w:ascii="Courier New" w:cs="Courier New" w:eastAsia="Courier New" w:hAnsi="Courier New"/>
          <w:color w:val="2b91af"/>
          <w:sz w:val="20"/>
          <w:szCs w:val="20"/>
          <w:shd w:fill="eff0f1" w:val="clear"/>
          <w:rtl w:val="0"/>
        </w:rPr>
        <w:t xml:space="preserve">SomeSmartPtr</w:t>
      </w:r>
      <w:r w:rsidDel="00000000" w:rsidR="00000000" w:rsidRPr="00000000">
        <w:rPr>
          <w:rFonts w:ascii="Courier New" w:cs="Courier New" w:eastAsia="Courier New" w:hAnsi="Courier New"/>
          <w:color w:val="303336"/>
          <w:sz w:val="20"/>
          <w:szCs w:val="20"/>
          <w:shd w:fill="eff0f1" w:val="clear"/>
          <w:rtl w:val="0"/>
        </w:rPr>
        <w:t xml:space="preserve">&lt;</w:t>
      </w:r>
      <w:r w:rsidDel="00000000" w:rsidR="00000000" w:rsidRPr="00000000">
        <w:rPr>
          <w:rFonts w:ascii="Courier New" w:cs="Courier New" w:eastAsia="Courier New" w:hAnsi="Courier New"/>
          <w:color w:val="2b91af"/>
          <w:sz w:val="20"/>
          <w:szCs w:val="20"/>
          <w:shd w:fill="eff0f1" w:val="clear"/>
          <w:rtl w:val="0"/>
        </w:rPr>
        <w:t xml:space="preserve">MyObject</w:t>
      </w:r>
      <w:r w:rsidDel="00000000" w:rsidR="00000000" w:rsidRPr="00000000">
        <w:rPr>
          <w:rFonts w:ascii="Courier New" w:cs="Courier New" w:eastAsia="Courier New" w:hAnsi="Courier New"/>
          <w:color w:val="303336"/>
          <w:sz w:val="20"/>
          <w:szCs w:val="20"/>
          <w:shd w:fill="eff0f1" w:val="clear"/>
          <w:rtl w:val="0"/>
        </w:rPr>
        <w:t xml:space="preserve">&gt; ptr(</w:t>
      </w:r>
      <w:r w:rsidDel="00000000" w:rsidR="00000000" w:rsidRPr="00000000">
        <w:rPr>
          <w:rFonts w:ascii="Courier New" w:cs="Courier New" w:eastAsia="Courier New" w:hAnsi="Courier New"/>
          <w:color w:val="101094"/>
          <w:sz w:val="20"/>
          <w:szCs w:val="20"/>
          <w:shd w:fill="eff0f1" w:val="clear"/>
          <w:rtl w:val="0"/>
        </w:rPr>
        <w:t xml:space="preserve">new</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MyObject</w:t>
      </w:r>
      <w:r w:rsidDel="00000000" w:rsidR="00000000" w:rsidRPr="00000000">
        <w:rPr>
          <w:rFonts w:ascii="Courier New" w:cs="Courier New" w:eastAsia="Courier New" w:hAnsi="Courier New"/>
          <w:color w:val="303336"/>
          <w:sz w:val="20"/>
          <w:szCs w:val="20"/>
          <w:shd w:fill="eff0f1" w:val="clear"/>
          <w:rtl w:val="0"/>
        </w:rPr>
        <w:t xml:space="preserve">()); ptr-&gt;</w:t>
      </w:r>
      <w:r w:rsidDel="00000000" w:rsidR="00000000" w:rsidRPr="00000000">
        <w:rPr>
          <w:rFonts w:ascii="Courier New" w:cs="Courier New" w:eastAsia="Courier New" w:hAnsi="Courier New"/>
          <w:color w:val="2b91af"/>
          <w:sz w:val="20"/>
          <w:szCs w:val="20"/>
          <w:shd w:fill="eff0f1" w:val="clear"/>
          <w:rtl w:val="0"/>
        </w:rPr>
        <w:t xml:space="preserve">DoSomething</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Use the object in some way.</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Destruction of the object happens, depending // on the policy the smart pointer class uses.</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Destruction would happen even if DoSomething() // raises an exception</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720" w:firstLine="0"/>
        <w:rPr>
          <w:sz w:val="23"/>
          <w:szCs w:val="23"/>
        </w:rPr>
      </w:pPr>
      <w:r w:rsidDel="00000000" w:rsidR="00000000" w:rsidRPr="00000000">
        <w:rPr>
          <w:sz w:val="23"/>
          <w:szCs w:val="23"/>
          <w:rtl w:val="0"/>
        </w:rPr>
        <w:t xml:space="preserve">The simplest policy in use involves the scope of the smart pointer wrapper object, such as implemented by </w:t>
      </w:r>
      <w:hyperlink r:id="rId6">
        <w:r w:rsidDel="00000000" w:rsidR="00000000" w:rsidRPr="00000000">
          <w:rPr>
            <w:rFonts w:ascii="Courier New" w:cs="Courier New" w:eastAsia="Courier New" w:hAnsi="Courier New"/>
            <w:color w:val="005999"/>
            <w:sz w:val="20"/>
            <w:szCs w:val="20"/>
            <w:u w:val="single"/>
            <w:shd w:fill="eff0f1" w:val="clear"/>
            <w:rtl w:val="0"/>
          </w:rPr>
          <w:t xml:space="preserve">boost::scoped_ptr</w:t>
        </w:r>
      </w:hyperlink>
      <w:r w:rsidDel="00000000" w:rsidR="00000000" w:rsidRPr="00000000">
        <w:rPr>
          <w:sz w:val="23"/>
          <w:szCs w:val="23"/>
          <w:rtl w:val="0"/>
        </w:rPr>
        <w:t xml:space="preserve"> or </w:t>
      </w:r>
      <w:hyperlink r:id="rId7">
        <w:r w:rsidDel="00000000" w:rsidR="00000000" w:rsidRPr="00000000">
          <w:rPr>
            <w:rFonts w:ascii="Courier New" w:cs="Courier New" w:eastAsia="Courier New" w:hAnsi="Courier New"/>
            <w:color w:val="005999"/>
            <w:sz w:val="20"/>
            <w:szCs w:val="20"/>
            <w:u w:val="single"/>
            <w:shd w:fill="eff0f1" w:val="clear"/>
            <w:rtl w:val="0"/>
          </w:rPr>
          <w:t xml:space="preserve">std::unique_ptr</w:t>
        </w:r>
      </w:hyperlink>
      <w:r w:rsidDel="00000000" w:rsidR="00000000" w:rsidRPr="00000000">
        <w:rPr>
          <w:sz w:val="23"/>
          <w:szCs w:val="23"/>
          <w:rtl w:val="0"/>
        </w:rPr>
        <w:t xml:space="preserve">.</w:t>
      </w:r>
    </w:p>
    <w:p w:rsidR="00000000" w:rsidDel="00000000" w:rsidP="00000000" w:rsidRDefault="00000000" w:rsidRPr="00000000" w14:paraId="00000008">
      <w:pPr>
        <w:pageBreakBefore w:val="0"/>
        <w:spacing w:after="320" w:line="312" w:lineRule="auto"/>
        <w:ind w:left="720" w:firstLine="0"/>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101094"/>
          <w:sz w:val="20"/>
          <w:szCs w:val="20"/>
          <w:shd w:fill="eff0f1" w:val="clear"/>
          <w:rtl w:val="0"/>
        </w:rPr>
        <w:t xml:space="preserve">void</w:t>
      </w:r>
      <w:r w:rsidDel="00000000" w:rsidR="00000000" w:rsidRPr="00000000">
        <w:rPr>
          <w:rFonts w:ascii="Courier New" w:cs="Courier New" w:eastAsia="Courier New" w:hAnsi="Courier New"/>
          <w:color w:val="303336"/>
          <w:sz w:val="20"/>
          <w:szCs w:val="20"/>
          <w:shd w:fill="eff0f1" w:val="clear"/>
          <w:rtl w:val="0"/>
        </w:rPr>
        <w:t xml:space="preserve"> f() { { boost::scoped_ptr&lt;</w:t>
      </w:r>
      <w:r w:rsidDel="00000000" w:rsidR="00000000" w:rsidRPr="00000000">
        <w:rPr>
          <w:rFonts w:ascii="Courier New" w:cs="Courier New" w:eastAsia="Courier New" w:hAnsi="Courier New"/>
          <w:color w:val="2b91af"/>
          <w:sz w:val="20"/>
          <w:szCs w:val="20"/>
          <w:shd w:fill="eff0f1" w:val="clear"/>
          <w:rtl w:val="0"/>
        </w:rPr>
        <w:t xml:space="preserve">MyObject</w:t>
      </w:r>
      <w:r w:rsidDel="00000000" w:rsidR="00000000" w:rsidRPr="00000000">
        <w:rPr>
          <w:rFonts w:ascii="Courier New" w:cs="Courier New" w:eastAsia="Courier New" w:hAnsi="Courier New"/>
          <w:color w:val="303336"/>
          <w:sz w:val="20"/>
          <w:szCs w:val="20"/>
          <w:shd w:fill="eff0f1" w:val="clear"/>
          <w:rtl w:val="0"/>
        </w:rPr>
        <w:t xml:space="preserve">&gt; ptr(</w:t>
      </w:r>
      <w:r w:rsidDel="00000000" w:rsidR="00000000" w:rsidRPr="00000000">
        <w:rPr>
          <w:rFonts w:ascii="Courier New" w:cs="Courier New" w:eastAsia="Courier New" w:hAnsi="Courier New"/>
          <w:color w:val="101094"/>
          <w:sz w:val="20"/>
          <w:szCs w:val="20"/>
          <w:shd w:fill="eff0f1" w:val="clear"/>
          <w:rtl w:val="0"/>
        </w:rPr>
        <w:t xml:space="preserve">new</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MyObject</w:t>
      </w:r>
      <w:r w:rsidDel="00000000" w:rsidR="00000000" w:rsidRPr="00000000">
        <w:rPr>
          <w:rFonts w:ascii="Courier New" w:cs="Courier New" w:eastAsia="Courier New" w:hAnsi="Courier New"/>
          <w:color w:val="303336"/>
          <w:sz w:val="20"/>
          <w:szCs w:val="20"/>
          <w:shd w:fill="eff0f1" w:val="clear"/>
          <w:rtl w:val="0"/>
        </w:rPr>
        <w:t xml:space="preserve">()); ptr-&gt;</w:t>
      </w:r>
      <w:r w:rsidDel="00000000" w:rsidR="00000000" w:rsidRPr="00000000">
        <w:rPr>
          <w:rFonts w:ascii="Courier New" w:cs="Courier New" w:eastAsia="Courier New" w:hAnsi="Courier New"/>
          <w:color w:val="2b91af"/>
          <w:sz w:val="20"/>
          <w:szCs w:val="20"/>
          <w:shd w:fill="eff0f1" w:val="clear"/>
          <w:rtl w:val="0"/>
        </w:rPr>
        <w:t xml:space="preserve">DoSomethingUseful</w:t>
      </w:r>
      <w:r w:rsidDel="00000000" w:rsidR="00000000" w:rsidRPr="00000000">
        <w:rPr>
          <w:rFonts w:ascii="Courier New" w:cs="Courier New" w:eastAsia="Courier New" w:hAnsi="Courier New"/>
          <w:color w:val="303336"/>
          <w:sz w:val="20"/>
          <w:szCs w:val="20"/>
          <w:shd w:fill="eff0f1" w:val="clear"/>
          <w:rtl w:val="0"/>
        </w:rPr>
        <w:t xml:space="preserve">(); } </w:t>
      </w:r>
      <w:r w:rsidDel="00000000" w:rsidR="00000000" w:rsidRPr="00000000">
        <w:rPr>
          <w:rFonts w:ascii="Courier New" w:cs="Courier New" w:eastAsia="Courier New" w:hAnsi="Courier New"/>
          <w:color w:val="858c93"/>
          <w:sz w:val="20"/>
          <w:szCs w:val="20"/>
          <w:shd w:fill="eff0f1" w:val="clear"/>
          <w:rtl w:val="0"/>
        </w:rPr>
        <w:t xml:space="preserve">// boost::scopted_ptr goes out of scope -- // the MyObject is automatically destroyed.</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ptr-&gt;Oops(); // Compile error: "ptr" not defined</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since it is no longer in scope.</w:t>
      </w:r>
      <w:r w:rsidDel="00000000" w:rsidR="00000000" w:rsidRPr="00000000">
        <w:rPr>
          <w:rFonts w:ascii="Courier New" w:cs="Courier New" w:eastAsia="Courier New" w:hAnsi="Courier New"/>
          <w:color w:val="303336"/>
          <w:sz w:val="20"/>
          <w:szCs w:val="20"/>
          <w:shd w:fill="eff0f1" w:val="clear"/>
          <w:rtl w:val="0"/>
        </w:rPr>
        <w:t xml:space="preserve"> }</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720" w:firstLine="0"/>
        <w:rPr>
          <w:sz w:val="23"/>
          <w:szCs w:val="23"/>
        </w:rPr>
      </w:pPr>
      <w:r w:rsidDel="00000000" w:rsidR="00000000" w:rsidRPr="00000000">
        <w:rPr>
          <w:sz w:val="23"/>
          <w:szCs w:val="23"/>
          <w:rtl w:val="0"/>
        </w:rPr>
        <w:t xml:space="preserve">Note that </w:t>
      </w:r>
      <w:r w:rsidDel="00000000" w:rsidR="00000000" w:rsidRPr="00000000">
        <w:rPr>
          <w:rFonts w:ascii="Courier New" w:cs="Courier New" w:eastAsia="Courier New" w:hAnsi="Courier New"/>
          <w:sz w:val="20"/>
          <w:szCs w:val="20"/>
          <w:shd w:fill="eff0f1" w:val="clear"/>
          <w:rtl w:val="0"/>
        </w:rPr>
        <w:t xml:space="preserve">scoped_ptr</w:t>
      </w:r>
      <w:r w:rsidDel="00000000" w:rsidR="00000000" w:rsidRPr="00000000">
        <w:rPr>
          <w:sz w:val="23"/>
          <w:szCs w:val="23"/>
          <w:rtl w:val="0"/>
        </w:rPr>
        <w:t xml:space="preserve"> instances cannot be copied. This prevents the pointer from being deleted multiple times (incorrectly). You can, however, pass references to it around to other functions you call.</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720" w:firstLine="0"/>
        <w:rPr>
          <w:sz w:val="23"/>
          <w:szCs w:val="23"/>
        </w:rPr>
      </w:pPr>
      <w:r w:rsidDel="00000000" w:rsidR="00000000" w:rsidRPr="00000000">
        <w:rPr>
          <w:sz w:val="23"/>
          <w:szCs w:val="23"/>
          <w:rtl w:val="0"/>
        </w:rPr>
        <w:t xml:space="preserve">Scoped pointers are useful when you want to tie the lifetime of the object to a particular block of code, or if you embedded it as member data inside another object, the lifetime of that other object. The object exists until the containing block of code is exited, or until the containing object is itself destroyed.</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720" w:firstLine="0"/>
        <w:rPr>
          <w:sz w:val="23"/>
          <w:szCs w:val="23"/>
        </w:rPr>
      </w:pPr>
      <w:r w:rsidDel="00000000" w:rsidR="00000000" w:rsidRPr="00000000">
        <w:rPr>
          <w:sz w:val="23"/>
          <w:szCs w:val="23"/>
          <w:rtl w:val="0"/>
        </w:rPr>
        <w:t xml:space="preserve">A more complex smart pointer policy involves reference counting the pointer. This does allow the pointer to be copied. When the last "reference" to the object is destroyed, the object is deleted. This policy is implemented by </w:t>
      </w:r>
      <w:hyperlink r:id="rId8">
        <w:r w:rsidDel="00000000" w:rsidR="00000000" w:rsidRPr="00000000">
          <w:rPr>
            <w:rFonts w:ascii="Courier New" w:cs="Courier New" w:eastAsia="Courier New" w:hAnsi="Courier New"/>
            <w:color w:val="005999"/>
            <w:sz w:val="20"/>
            <w:szCs w:val="20"/>
            <w:u w:val="single"/>
            <w:shd w:fill="eff0f1" w:val="clear"/>
            <w:rtl w:val="0"/>
          </w:rPr>
          <w:t xml:space="preserve">boost::shared_ptr</w:t>
        </w:r>
      </w:hyperlink>
      <w:r w:rsidDel="00000000" w:rsidR="00000000" w:rsidRPr="00000000">
        <w:rPr>
          <w:sz w:val="23"/>
          <w:szCs w:val="23"/>
          <w:rtl w:val="0"/>
        </w:rPr>
        <w:t xml:space="preserve"> and </w:t>
      </w:r>
      <w:hyperlink r:id="rId9">
        <w:r w:rsidDel="00000000" w:rsidR="00000000" w:rsidRPr="00000000">
          <w:rPr>
            <w:rFonts w:ascii="Courier New" w:cs="Courier New" w:eastAsia="Courier New" w:hAnsi="Courier New"/>
            <w:color w:val="005999"/>
            <w:sz w:val="20"/>
            <w:szCs w:val="20"/>
            <w:u w:val="single"/>
            <w:shd w:fill="eff0f1" w:val="clear"/>
            <w:rtl w:val="0"/>
          </w:rPr>
          <w:t xml:space="preserve">std::shared_ptr</w:t>
        </w:r>
      </w:hyperlink>
      <w:r w:rsidDel="00000000" w:rsidR="00000000" w:rsidRPr="00000000">
        <w:rPr>
          <w:sz w:val="23"/>
          <w:szCs w:val="23"/>
          <w:rtl w:val="0"/>
        </w:rPr>
        <w:t xml:space="preserve">.</w:t>
      </w:r>
    </w:p>
    <w:p w:rsidR="00000000" w:rsidDel="00000000" w:rsidP="00000000" w:rsidRDefault="00000000" w:rsidRPr="00000000" w14:paraId="0000000C">
      <w:pPr>
        <w:pageBreakBefore w:val="0"/>
        <w:spacing w:after="320" w:line="312" w:lineRule="auto"/>
        <w:ind w:left="720" w:firstLine="0"/>
        <w:rPr>
          <w:rFonts w:ascii="Courier New" w:cs="Courier New" w:eastAsia="Courier New" w:hAnsi="Courier New"/>
          <w:color w:val="858c93"/>
          <w:sz w:val="20"/>
          <w:szCs w:val="20"/>
          <w:shd w:fill="eff0f1" w:val="clear"/>
        </w:rPr>
      </w:pPr>
      <w:r w:rsidDel="00000000" w:rsidR="00000000" w:rsidRPr="00000000">
        <w:rPr>
          <w:rFonts w:ascii="Courier New" w:cs="Courier New" w:eastAsia="Courier New" w:hAnsi="Courier New"/>
          <w:color w:val="101094"/>
          <w:sz w:val="20"/>
          <w:szCs w:val="20"/>
          <w:shd w:fill="eff0f1" w:val="clear"/>
          <w:rtl w:val="0"/>
        </w:rPr>
        <w:t xml:space="preserve">void</w:t>
      </w:r>
      <w:r w:rsidDel="00000000" w:rsidR="00000000" w:rsidRPr="00000000">
        <w:rPr>
          <w:rFonts w:ascii="Courier New" w:cs="Courier New" w:eastAsia="Courier New" w:hAnsi="Courier New"/>
          <w:color w:val="303336"/>
          <w:sz w:val="20"/>
          <w:szCs w:val="20"/>
          <w:shd w:fill="eff0f1" w:val="clear"/>
          <w:rtl w:val="0"/>
        </w:rPr>
        <w:t xml:space="preserve"> f() { </w:t>
      </w:r>
      <w:r w:rsidDel="00000000" w:rsidR="00000000" w:rsidRPr="00000000">
        <w:rPr>
          <w:rFonts w:ascii="Courier New" w:cs="Courier New" w:eastAsia="Courier New" w:hAnsi="Courier New"/>
          <w:color w:val="101094"/>
          <w:sz w:val="20"/>
          <w:szCs w:val="20"/>
          <w:shd w:fill="eff0f1" w:val="clear"/>
          <w:rtl w:val="0"/>
        </w:rPr>
        <w:t xml:space="preserve">typedef</w:t>
      </w:r>
      <w:r w:rsidDel="00000000" w:rsidR="00000000" w:rsidRPr="00000000">
        <w:rPr>
          <w:rFonts w:ascii="Courier New" w:cs="Courier New" w:eastAsia="Courier New" w:hAnsi="Courier New"/>
          <w:color w:val="303336"/>
          <w:sz w:val="20"/>
          <w:szCs w:val="20"/>
          <w:shd w:fill="eff0f1" w:val="clear"/>
          <w:rtl w:val="0"/>
        </w:rPr>
        <w:t xml:space="preserve"> std::shared_ptr&lt;</w:t>
      </w:r>
      <w:r w:rsidDel="00000000" w:rsidR="00000000" w:rsidRPr="00000000">
        <w:rPr>
          <w:rFonts w:ascii="Courier New" w:cs="Courier New" w:eastAsia="Courier New" w:hAnsi="Courier New"/>
          <w:color w:val="2b91af"/>
          <w:sz w:val="20"/>
          <w:szCs w:val="20"/>
          <w:shd w:fill="eff0f1" w:val="clear"/>
          <w:rtl w:val="0"/>
        </w:rPr>
        <w:t xml:space="preserve">MyObject</w:t>
      </w:r>
      <w:r w:rsidDel="00000000" w:rsidR="00000000" w:rsidRPr="00000000">
        <w:rPr>
          <w:rFonts w:ascii="Courier New" w:cs="Courier New" w:eastAsia="Courier New" w:hAnsi="Courier New"/>
          <w:color w:val="303336"/>
          <w:sz w:val="20"/>
          <w:szCs w:val="20"/>
          <w:shd w:fill="eff0f1" w:val="clear"/>
          <w:rtl w:val="0"/>
        </w:rPr>
        <w:t xml:space="preserve">&gt; </w:t>
      </w:r>
      <w:r w:rsidDel="00000000" w:rsidR="00000000" w:rsidRPr="00000000">
        <w:rPr>
          <w:rFonts w:ascii="Courier New" w:cs="Courier New" w:eastAsia="Courier New" w:hAnsi="Courier New"/>
          <w:color w:val="2b91af"/>
          <w:sz w:val="20"/>
          <w:szCs w:val="20"/>
          <w:shd w:fill="eff0f1" w:val="clear"/>
          <w:rtl w:val="0"/>
        </w:rPr>
        <w:t xml:space="preserve">MyObjectPtr</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nice short alias</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MyObjectPtr</w:t>
      </w:r>
      <w:r w:rsidDel="00000000" w:rsidR="00000000" w:rsidRPr="00000000">
        <w:rPr>
          <w:rFonts w:ascii="Courier New" w:cs="Courier New" w:eastAsia="Courier New" w:hAnsi="Courier New"/>
          <w:color w:val="303336"/>
          <w:sz w:val="20"/>
          <w:szCs w:val="20"/>
          <w:shd w:fill="eff0f1" w:val="clear"/>
          <w:rtl w:val="0"/>
        </w:rPr>
        <w:t xml:space="preserve"> p1; </w:t>
      </w:r>
      <w:r w:rsidDel="00000000" w:rsidR="00000000" w:rsidRPr="00000000">
        <w:rPr>
          <w:rFonts w:ascii="Courier New" w:cs="Courier New" w:eastAsia="Courier New" w:hAnsi="Courier New"/>
          <w:color w:val="858c93"/>
          <w:sz w:val="20"/>
          <w:szCs w:val="20"/>
          <w:shd w:fill="eff0f1" w:val="clear"/>
          <w:rtl w:val="0"/>
        </w:rPr>
        <w:t xml:space="preserve">// Empty</w:t>
      </w:r>
      <w:r w:rsidDel="00000000" w:rsidR="00000000" w:rsidRPr="00000000">
        <w:rPr>
          <w:rFonts w:ascii="Courier New" w:cs="Courier New" w:eastAsia="Courier New" w:hAnsi="Courier New"/>
          <w:color w:val="303336"/>
          <w:sz w:val="20"/>
          <w:szCs w:val="20"/>
          <w:shd w:fill="eff0f1" w:val="clear"/>
          <w:rtl w:val="0"/>
        </w:rPr>
        <w:t xml:space="preserve"> { </w:t>
      </w:r>
      <w:r w:rsidDel="00000000" w:rsidR="00000000" w:rsidRPr="00000000">
        <w:rPr>
          <w:rFonts w:ascii="Courier New" w:cs="Courier New" w:eastAsia="Courier New" w:hAnsi="Courier New"/>
          <w:color w:val="2b91af"/>
          <w:sz w:val="20"/>
          <w:szCs w:val="20"/>
          <w:shd w:fill="eff0f1" w:val="clear"/>
          <w:rtl w:val="0"/>
        </w:rPr>
        <w:t xml:space="preserve">MyObjectPtr</w:t>
      </w:r>
      <w:r w:rsidDel="00000000" w:rsidR="00000000" w:rsidRPr="00000000">
        <w:rPr>
          <w:rFonts w:ascii="Courier New" w:cs="Courier New" w:eastAsia="Courier New" w:hAnsi="Courier New"/>
          <w:color w:val="303336"/>
          <w:sz w:val="20"/>
          <w:szCs w:val="20"/>
          <w:shd w:fill="eff0f1" w:val="clear"/>
          <w:rtl w:val="0"/>
        </w:rPr>
        <w:t xml:space="preserve"> p2(</w:t>
      </w:r>
      <w:r w:rsidDel="00000000" w:rsidR="00000000" w:rsidRPr="00000000">
        <w:rPr>
          <w:rFonts w:ascii="Courier New" w:cs="Courier New" w:eastAsia="Courier New" w:hAnsi="Courier New"/>
          <w:color w:val="101094"/>
          <w:sz w:val="20"/>
          <w:szCs w:val="20"/>
          <w:shd w:fill="eff0f1" w:val="clear"/>
          <w:rtl w:val="0"/>
        </w:rPr>
        <w:t xml:space="preserve">new</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MyObject</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There is now one "reference" to the created object</w:t>
      </w:r>
      <w:r w:rsidDel="00000000" w:rsidR="00000000" w:rsidRPr="00000000">
        <w:rPr>
          <w:rFonts w:ascii="Courier New" w:cs="Courier New" w:eastAsia="Courier New" w:hAnsi="Courier New"/>
          <w:color w:val="303336"/>
          <w:sz w:val="20"/>
          <w:szCs w:val="20"/>
          <w:shd w:fill="eff0f1" w:val="clear"/>
          <w:rtl w:val="0"/>
        </w:rPr>
        <w:t xml:space="preserve"> p1 = p2; </w:t>
      </w:r>
      <w:r w:rsidDel="00000000" w:rsidR="00000000" w:rsidRPr="00000000">
        <w:rPr>
          <w:rFonts w:ascii="Courier New" w:cs="Courier New" w:eastAsia="Courier New" w:hAnsi="Courier New"/>
          <w:color w:val="858c93"/>
          <w:sz w:val="20"/>
          <w:szCs w:val="20"/>
          <w:shd w:fill="eff0f1" w:val="clear"/>
          <w:rtl w:val="0"/>
        </w:rPr>
        <w:t xml:space="preserve">// Copy the pointer.</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There are now two references to the object.</w:t>
      </w:r>
      <w:r w:rsidDel="00000000" w:rsidR="00000000" w:rsidRPr="00000000">
        <w:rPr>
          <w:rFonts w:ascii="Courier New" w:cs="Courier New" w:eastAsia="Courier New" w:hAnsi="Courier New"/>
          <w:color w:val="303336"/>
          <w:sz w:val="20"/>
          <w:szCs w:val="20"/>
          <w:shd w:fill="eff0f1" w:val="clear"/>
          <w:rtl w:val="0"/>
        </w:rPr>
        <w:t xml:space="preserve"> } </w:t>
      </w:r>
      <w:r w:rsidDel="00000000" w:rsidR="00000000" w:rsidRPr="00000000">
        <w:rPr>
          <w:rFonts w:ascii="Courier New" w:cs="Courier New" w:eastAsia="Courier New" w:hAnsi="Courier New"/>
          <w:color w:val="858c93"/>
          <w:sz w:val="20"/>
          <w:szCs w:val="20"/>
          <w:shd w:fill="eff0f1" w:val="clear"/>
          <w:rtl w:val="0"/>
        </w:rPr>
        <w:t xml:space="preserve">// p2 is destroyed, leaving one reference to the object.</w:t>
      </w:r>
      <w:r w:rsidDel="00000000" w:rsidR="00000000" w:rsidRPr="00000000">
        <w:rPr>
          <w:rFonts w:ascii="Courier New" w:cs="Courier New" w:eastAsia="Courier New" w:hAnsi="Courier New"/>
          <w:color w:val="303336"/>
          <w:sz w:val="20"/>
          <w:szCs w:val="20"/>
          <w:shd w:fill="eff0f1" w:val="clear"/>
          <w:rtl w:val="0"/>
        </w:rPr>
        <w:t xml:space="preserve"> } </w:t>
      </w:r>
      <w:r w:rsidDel="00000000" w:rsidR="00000000" w:rsidRPr="00000000">
        <w:rPr>
          <w:rFonts w:ascii="Courier New" w:cs="Courier New" w:eastAsia="Courier New" w:hAnsi="Courier New"/>
          <w:color w:val="858c93"/>
          <w:sz w:val="20"/>
          <w:szCs w:val="20"/>
          <w:shd w:fill="eff0f1" w:val="clear"/>
          <w:rtl w:val="0"/>
        </w:rPr>
        <w:t xml:space="preserve">// p1 is destroyed, leaving a reference count of zero. // The object is deleted.</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720" w:firstLine="0"/>
        <w:rPr>
          <w:sz w:val="23"/>
          <w:szCs w:val="23"/>
        </w:rPr>
      </w:pPr>
      <w:r w:rsidDel="00000000" w:rsidR="00000000" w:rsidRPr="00000000">
        <w:rPr>
          <w:sz w:val="23"/>
          <w:szCs w:val="23"/>
          <w:rtl w:val="0"/>
        </w:rPr>
        <w:t xml:space="preserve">Reference counted pointers are very useful when the lifetime of your object is much more complicated, and is not tied directly to a particular section of code or to another object.</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720" w:firstLine="0"/>
        <w:rPr>
          <w:sz w:val="23"/>
          <w:szCs w:val="23"/>
        </w:rPr>
      </w:pPr>
      <w:r w:rsidDel="00000000" w:rsidR="00000000" w:rsidRPr="00000000">
        <w:rPr>
          <w:sz w:val="23"/>
          <w:szCs w:val="23"/>
          <w:rtl w:val="0"/>
        </w:rPr>
        <w:t xml:space="preserve">There is one drawback to reference counted pointers — the possibility of creating a dangling reference:</w:t>
      </w:r>
    </w:p>
    <w:p w:rsidR="00000000" w:rsidDel="00000000" w:rsidP="00000000" w:rsidRDefault="00000000" w:rsidRPr="00000000" w14:paraId="0000000F">
      <w:pPr>
        <w:pageBreakBefore w:val="0"/>
        <w:spacing w:after="320" w:line="312" w:lineRule="auto"/>
        <w:ind w:left="720" w:firstLine="0"/>
        <w:rPr>
          <w:rFonts w:ascii="Courier New" w:cs="Courier New" w:eastAsia="Courier New" w:hAnsi="Courier New"/>
          <w:color w:val="858c93"/>
          <w:sz w:val="20"/>
          <w:szCs w:val="20"/>
          <w:shd w:fill="eff0f1" w:val="clear"/>
        </w:rPr>
      </w:pPr>
      <w:r w:rsidDel="00000000" w:rsidR="00000000" w:rsidRPr="00000000">
        <w:rPr>
          <w:rFonts w:ascii="Courier New" w:cs="Courier New" w:eastAsia="Courier New" w:hAnsi="Courier New"/>
          <w:color w:val="858c93"/>
          <w:sz w:val="20"/>
          <w:szCs w:val="20"/>
          <w:shd w:fill="eff0f1" w:val="clear"/>
          <w:rtl w:val="0"/>
        </w:rPr>
        <w:t xml:space="preserve">// Create the smart pointer on the heap</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MyObjectPtr</w:t>
      </w:r>
      <w:r w:rsidDel="00000000" w:rsidR="00000000" w:rsidRPr="00000000">
        <w:rPr>
          <w:rFonts w:ascii="Courier New" w:cs="Courier New" w:eastAsia="Courier New" w:hAnsi="Courier New"/>
          <w:color w:val="303336"/>
          <w:sz w:val="20"/>
          <w:szCs w:val="20"/>
          <w:shd w:fill="eff0f1" w:val="clear"/>
          <w:rtl w:val="0"/>
        </w:rPr>
        <w:t xml:space="preserve">* pp = </w:t>
      </w:r>
      <w:r w:rsidDel="00000000" w:rsidR="00000000" w:rsidRPr="00000000">
        <w:rPr>
          <w:rFonts w:ascii="Courier New" w:cs="Courier New" w:eastAsia="Courier New" w:hAnsi="Courier New"/>
          <w:color w:val="101094"/>
          <w:sz w:val="20"/>
          <w:szCs w:val="20"/>
          <w:shd w:fill="eff0f1" w:val="clear"/>
          <w:rtl w:val="0"/>
        </w:rPr>
        <w:t xml:space="preserve">new</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MyObjectPtr</w:t>
      </w:r>
      <w:r w:rsidDel="00000000" w:rsidR="00000000" w:rsidRPr="00000000">
        <w:rPr>
          <w:rFonts w:ascii="Courier New" w:cs="Courier New" w:eastAsia="Courier New" w:hAnsi="Courier New"/>
          <w:color w:val="303336"/>
          <w:sz w:val="20"/>
          <w:szCs w:val="20"/>
          <w:shd w:fill="eff0f1" w:val="clear"/>
          <w:rtl w:val="0"/>
        </w:rPr>
        <w:t xml:space="preserve">(</w:t>
      </w:r>
      <w:r w:rsidDel="00000000" w:rsidR="00000000" w:rsidRPr="00000000">
        <w:rPr>
          <w:rFonts w:ascii="Courier New" w:cs="Courier New" w:eastAsia="Courier New" w:hAnsi="Courier New"/>
          <w:color w:val="101094"/>
          <w:sz w:val="20"/>
          <w:szCs w:val="20"/>
          <w:shd w:fill="eff0f1" w:val="clear"/>
          <w:rtl w:val="0"/>
        </w:rPr>
        <w:t xml:space="preserve">new</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MyObject</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Hmm, we forgot to destroy the smart pointer,</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because of that, the object is never destroyed!</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720" w:firstLine="0"/>
        <w:rPr>
          <w:sz w:val="23"/>
          <w:szCs w:val="23"/>
        </w:rPr>
      </w:pPr>
      <w:r w:rsidDel="00000000" w:rsidR="00000000" w:rsidRPr="00000000">
        <w:rPr>
          <w:sz w:val="23"/>
          <w:szCs w:val="23"/>
          <w:rtl w:val="0"/>
        </w:rPr>
        <w:t xml:space="preserve">Another possibility is creating circular references:</w:t>
      </w:r>
    </w:p>
    <w:p w:rsidR="00000000" w:rsidDel="00000000" w:rsidP="00000000" w:rsidRDefault="00000000" w:rsidRPr="00000000" w14:paraId="00000011">
      <w:pPr>
        <w:pageBreakBefore w:val="0"/>
        <w:spacing w:after="320" w:line="312" w:lineRule="auto"/>
        <w:ind w:left="720" w:firstLine="0"/>
        <w:rPr>
          <w:rFonts w:ascii="Courier New" w:cs="Courier New" w:eastAsia="Courier New" w:hAnsi="Courier New"/>
          <w:color w:val="858c93"/>
          <w:sz w:val="20"/>
          <w:szCs w:val="20"/>
          <w:shd w:fill="eff0f1" w:val="clear"/>
        </w:rPr>
      </w:pPr>
      <w:r w:rsidDel="00000000" w:rsidR="00000000" w:rsidRPr="00000000">
        <w:rPr>
          <w:rFonts w:ascii="Courier New" w:cs="Courier New" w:eastAsia="Courier New" w:hAnsi="Courier New"/>
          <w:color w:val="101094"/>
          <w:sz w:val="20"/>
          <w:szCs w:val="20"/>
          <w:shd w:fill="eff0f1" w:val="clear"/>
          <w:rtl w:val="0"/>
        </w:rPr>
        <w:t xml:space="preserve">struct</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Owner</w:t>
      </w:r>
      <w:r w:rsidDel="00000000" w:rsidR="00000000" w:rsidRPr="00000000">
        <w:rPr>
          <w:rFonts w:ascii="Courier New" w:cs="Courier New" w:eastAsia="Courier New" w:hAnsi="Courier New"/>
          <w:color w:val="303336"/>
          <w:sz w:val="20"/>
          <w:szCs w:val="20"/>
          <w:shd w:fill="eff0f1" w:val="clear"/>
          <w:rtl w:val="0"/>
        </w:rPr>
        <w:t xml:space="preserve"> { boost::shared_ptr&lt;</w:t>
      </w:r>
      <w:r w:rsidDel="00000000" w:rsidR="00000000" w:rsidRPr="00000000">
        <w:rPr>
          <w:rFonts w:ascii="Courier New" w:cs="Courier New" w:eastAsia="Courier New" w:hAnsi="Courier New"/>
          <w:color w:val="2b91af"/>
          <w:sz w:val="20"/>
          <w:szCs w:val="20"/>
          <w:shd w:fill="eff0f1" w:val="clear"/>
          <w:rtl w:val="0"/>
        </w:rPr>
        <w:t xml:space="preserve">Owner</w:t>
      </w:r>
      <w:r w:rsidDel="00000000" w:rsidR="00000000" w:rsidRPr="00000000">
        <w:rPr>
          <w:rFonts w:ascii="Courier New" w:cs="Courier New" w:eastAsia="Courier New" w:hAnsi="Courier New"/>
          <w:color w:val="303336"/>
          <w:sz w:val="20"/>
          <w:szCs w:val="20"/>
          <w:shd w:fill="eff0f1" w:val="clear"/>
          <w:rtl w:val="0"/>
        </w:rPr>
        <w:t xml:space="preserve">&gt; other; }; boost::shared_ptr&lt;</w:t>
      </w:r>
      <w:r w:rsidDel="00000000" w:rsidR="00000000" w:rsidRPr="00000000">
        <w:rPr>
          <w:rFonts w:ascii="Courier New" w:cs="Courier New" w:eastAsia="Courier New" w:hAnsi="Courier New"/>
          <w:color w:val="2b91af"/>
          <w:sz w:val="20"/>
          <w:szCs w:val="20"/>
          <w:shd w:fill="eff0f1" w:val="clear"/>
          <w:rtl w:val="0"/>
        </w:rPr>
        <w:t xml:space="preserve">Owner</w:t>
      </w:r>
      <w:r w:rsidDel="00000000" w:rsidR="00000000" w:rsidRPr="00000000">
        <w:rPr>
          <w:rFonts w:ascii="Courier New" w:cs="Courier New" w:eastAsia="Courier New" w:hAnsi="Courier New"/>
          <w:color w:val="303336"/>
          <w:sz w:val="20"/>
          <w:szCs w:val="20"/>
          <w:shd w:fill="eff0f1" w:val="clear"/>
          <w:rtl w:val="0"/>
        </w:rPr>
        <w:t xml:space="preserve">&gt; p1 (</w:t>
      </w:r>
      <w:r w:rsidDel="00000000" w:rsidR="00000000" w:rsidRPr="00000000">
        <w:rPr>
          <w:rFonts w:ascii="Courier New" w:cs="Courier New" w:eastAsia="Courier New" w:hAnsi="Courier New"/>
          <w:color w:val="101094"/>
          <w:sz w:val="20"/>
          <w:szCs w:val="20"/>
          <w:shd w:fill="eff0f1" w:val="clear"/>
          <w:rtl w:val="0"/>
        </w:rPr>
        <w:t xml:space="preserve">new</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Owner</w:t>
      </w:r>
      <w:r w:rsidDel="00000000" w:rsidR="00000000" w:rsidRPr="00000000">
        <w:rPr>
          <w:rFonts w:ascii="Courier New" w:cs="Courier New" w:eastAsia="Courier New" w:hAnsi="Courier New"/>
          <w:color w:val="303336"/>
          <w:sz w:val="20"/>
          <w:szCs w:val="20"/>
          <w:shd w:fill="eff0f1" w:val="clear"/>
          <w:rtl w:val="0"/>
        </w:rPr>
        <w:t xml:space="preserve">()); boost::shared_ptr&lt;</w:t>
      </w:r>
      <w:r w:rsidDel="00000000" w:rsidR="00000000" w:rsidRPr="00000000">
        <w:rPr>
          <w:rFonts w:ascii="Courier New" w:cs="Courier New" w:eastAsia="Courier New" w:hAnsi="Courier New"/>
          <w:color w:val="2b91af"/>
          <w:sz w:val="20"/>
          <w:szCs w:val="20"/>
          <w:shd w:fill="eff0f1" w:val="clear"/>
          <w:rtl w:val="0"/>
        </w:rPr>
        <w:t xml:space="preserve">Owner</w:t>
      </w:r>
      <w:r w:rsidDel="00000000" w:rsidR="00000000" w:rsidRPr="00000000">
        <w:rPr>
          <w:rFonts w:ascii="Courier New" w:cs="Courier New" w:eastAsia="Courier New" w:hAnsi="Courier New"/>
          <w:color w:val="303336"/>
          <w:sz w:val="20"/>
          <w:szCs w:val="20"/>
          <w:shd w:fill="eff0f1" w:val="clear"/>
          <w:rtl w:val="0"/>
        </w:rPr>
        <w:t xml:space="preserve">&gt; p2 (</w:t>
      </w:r>
      <w:r w:rsidDel="00000000" w:rsidR="00000000" w:rsidRPr="00000000">
        <w:rPr>
          <w:rFonts w:ascii="Courier New" w:cs="Courier New" w:eastAsia="Courier New" w:hAnsi="Courier New"/>
          <w:color w:val="101094"/>
          <w:sz w:val="20"/>
          <w:szCs w:val="20"/>
          <w:shd w:fill="eff0f1" w:val="clear"/>
          <w:rtl w:val="0"/>
        </w:rPr>
        <w:t xml:space="preserve">new</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Owner</w:t>
      </w:r>
      <w:r w:rsidDel="00000000" w:rsidR="00000000" w:rsidRPr="00000000">
        <w:rPr>
          <w:rFonts w:ascii="Courier New" w:cs="Courier New" w:eastAsia="Courier New" w:hAnsi="Courier New"/>
          <w:color w:val="303336"/>
          <w:sz w:val="20"/>
          <w:szCs w:val="20"/>
          <w:shd w:fill="eff0f1" w:val="clear"/>
          <w:rtl w:val="0"/>
        </w:rPr>
        <w:t xml:space="preserve">()); p1-&gt;other = p2; </w:t>
      </w:r>
      <w:r w:rsidDel="00000000" w:rsidR="00000000" w:rsidRPr="00000000">
        <w:rPr>
          <w:rFonts w:ascii="Courier New" w:cs="Courier New" w:eastAsia="Courier New" w:hAnsi="Courier New"/>
          <w:color w:val="858c93"/>
          <w:sz w:val="20"/>
          <w:szCs w:val="20"/>
          <w:shd w:fill="eff0f1" w:val="clear"/>
          <w:rtl w:val="0"/>
        </w:rPr>
        <w:t xml:space="preserve">// p1 references p2</w:t>
      </w:r>
      <w:r w:rsidDel="00000000" w:rsidR="00000000" w:rsidRPr="00000000">
        <w:rPr>
          <w:rFonts w:ascii="Courier New" w:cs="Courier New" w:eastAsia="Courier New" w:hAnsi="Courier New"/>
          <w:color w:val="303336"/>
          <w:sz w:val="20"/>
          <w:szCs w:val="20"/>
          <w:shd w:fill="eff0f1" w:val="clear"/>
          <w:rtl w:val="0"/>
        </w:rPr>
        <w:t xml:space="preserve"> p2-&gt;other = p1; </w:t>
      </w:r>
      <w:r w:rsidDel="00000000" w:rsidR="00000000" w:rsidRPr="00000000">
        <w:rPr>
          <w:rFonts w:ascii="Courier New" w:cs="Courier New" w:eastAsia="Courier New" w:hAnsi="Courier New"/>
          <w:color w:val="858c93"/>
          <w:sz w:val="20"/>
          <w:szCs w:val="20"/>
          <w:shd w:fill="eff0f1" w:val="clear"/>
          <w:rtl w:val="0"/>
        </w:rPr>
        <w:t xml:space="preserve">// p2 references p1</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Oops, the reference count of of p1 and p2 never goes to zero!</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The objects are never destroyed!</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720" w:firstLine="0"/>
        <w:rPr>
          <w:sz w:val="23"/>
          <w:szCs w:val="23"/>
        </w:rPr>
      </w:pPr>
      <w:r w:rsidDel="00000000" w:rsidR="00000000" w:rsidRPr="00000000">
        <w:rPr>
          <w:sz w:val="23"/>
          <w:szCs w:val="23"/>
          <w:rtl w:val="0"/>
        </w:rPr>
        <w:t xml:space="preserve">To work around this problem, both Boost and C++11 have defined a </w:t>
      </w:r>
      <w:r w:rsidDel="00000000" w:rsidR="00000000" w:rsidRPr="00000000">
        <w:rPr>
          <w:rFonts w:ascii="Courier New" w:cs="Courier New" w:eastAsia="Courier New" w:hAnsi="Courier New"/>
          <w:sz w:val="20"/>
          <w:szCs w:val="20"/>
          <w:shd w:fill="eff0f1" w:val="clear"/>
          <w:rtl w:val="0"/>
        </w:rPr>
        <w:t xml:space="preserve">weak_ptr</w:t>
      </w:r>
      <w:r w:rsidDel="00000000" w:rsidR="00000000" w:rsidRPr="00000000">
        <w:rPr>
          <w:sz w:val="23"/>
          <w:szCs w:val="23"/>
          <w:rtl w:val="0"/>
        </w:rPr>
        <w:t xml:space="preserve"> to define a weak (uncounted) reference to a </w:t>
      </w:r>
      <w:r w:rsidDel="00000000" w:rsidR="00000000" w:rsidRPr="00000000">
        <w:rPr>
          <w:rFonts w:ascii="Courier New" w:cs="Courier New" w:eastAsia="Courier New" w:hAnsi="Courier New"/>
          <w:sz w:val="20"/>
          <w:szCs w:val="20"/>
          <w:shd w:fill="eff0f1" w:val="clear"/>
          <w:rtl w:val="0"/>
        </w:rPr>
        <w:t xml:space="preserve">shared_ptr</w:t>
      </w:r>
      <w:r w:rsidDel="00000000" w:rsidR="00000000" w:rsidRPr="00000000">
        <w:rPr>
          <w:sz w:val="23"/>
          <w:szCs w:val="23"/>
          <w:rtl w:val="0"/>
        </w:rPr>
        <w:t xml:space="preserve">.</w:t>
      </w:r>
    </w:p>
    <w:p w:rsidR="00000000" w:rsidDel="00000000" w:rsidP="00000000" w:rsidRDefault="00000000" w:rsidRPr="00000000" w14:paraId="00000013">
      <w:pPr>
        <w:pageBreakBefore w:val="0"/>
        <w:spacing w:after="80" w:line="312" w:lineRule="auto"/>
        <w:ind w:left="720" w:firstLine="0"/>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720" w:firstLine="0"/>
        <w:rPr>
          <w:b w:val="1"/>
          <w:sz w:val="23"/>
          <w:szCs w:val="23"/>
        </w:rPr>
      </w:pPr>
      <w:r w:rsidDel="00000000" w:rsidR="00000000" w:rsidRPr="00000000">
        <w:rPr>
          <w:b w:val="1"/>
          <w:sz w:val="23"/>
          <w:szCs w:val="23"/>
          <w:rtl w:val="0"/>
        </w:rPr>
        <w:t xml:space="preserve">UPDATE</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720" w:firstLine="0"/>
        <w:rPr>
          <w:sz w:val="23"/>
          <w:szCs w:val="23"/>
        </w:rPr>
      </w:pPr>
      <w:r w:rsidDel="00000000" w:rsidR="00000000" w:rsidRPr="00000000">
        <w:rPr>
          <w:sz w:val="23"/>
          <w:szCs w:val="23"/>
          <w:rtl w:val="0"/>
        </w:rPr>
        <w:t xml:space="preserve">This answer is rather old, and so describes what was 'good' at the time, which was smart pointers provided by the Boost library. Since C++11, the standard library has provided sufficient smart pointers types, and so you should favour the use of </w:t>
      </w:r>
      <w:hyperlink r:id="rId10">
        <w:r w:rsidDel="00000000" w:rsidR="00000000" w:rsidRPr="00000000">
          <w:rPr>
            <w:rFonts w:ascii="Courier New" w:cs="Courier New" w:eastAsia="Courier New" w:hAnsi="Courier New"/>
            <w:color w:val="005999"/>
            <w:sz w:val="20"/>
            <w:szCs w:val="20"/>
            <w:u w:val="single"/>
            <w:shd w:fill="eff0f1" w:val="clear"/>
            <w:rtl w:val="0"/>
          </w:rPr>
          <w:t xml:space="preserve">std::unique_ptr</w:t>
        </w:r>
      </w:hyperlink>
      <w:r w:rsidDel="00000000" w:rsidR="00000000" w:rsidRPr="00000000">
        <w:rPr>
          <w:sz w:val="23"/>
          <w:szCs w:val="23"/>
          <w:rtl w:val="0"/>
        </w:rPr>
        <w:t xml:space="preserve">, </w:t>
      </w:r>
      <w:hyperlink r:id="rId11">
        <w:r w:rsidDel="00000000" w:rsidR="00000000" w:rsidRPr="00000000">
          <w:rPr>
            <w:rFonts w:ascii="Courier New" w:cs="Courier New" w:eastAsia="Courier New" w:hAnsi="Courier New"/>
            <w:color w:val="005999"/>
            <w:sz w:val="20"/>
            <w:szCs w:val="20"/>
            <w:u w:val="single"/>
            <w:shd w:fill="eff0f1" w:val="clear"/>
            <w:rtl w:val="0"/>
          </w:rPr>
          <w:t xml:space="preserve">std::shared_ptr</w:t>
        </w:r>
      </w:hyperlink>
      <w:r w:rsidDel="00000000" w:rsidR="00000000" w:rsidRPr="00000000">
        <w:rPr>
          <w:sz w:val="23"/>
          <w:szCs w:val="23"/>
          <w:rtl w:val="0"/>
        </w:rPr>
        <w:t xml:space="preserve"> and </w:t>
      </w:r>
      <w:hyperlink r:id="rId12">
        <w:r w:rsidDel="00000000" w:rsidR="00000000" w:rsidRPr="00000000">
          <w:rPr>
            <w:rFonts w:ascii="Courier New" w:cs="Courier New" w:eastAsia="Courier New" w:hAnsi="Courier New"/>
            <w:color w:val="005999"/>
            <w:sz w:val="20"/>
            <w:szCs w:val="20"/>
            <w:u w:val="single"/>
            <w:shd w:fill="eff0f1" w:val="clear"/>
            <w:rtl w:val="0"/>
          </w:rPr>
          <w:t xml:space="preserve">std::weak_ptr</w:t>
        </w:r>
      </w:hyperlink>
      <w:r w:rsidDel="00000000" w:rsidR="00000000" w:rsidRPr="00000000">
        <w:rPr>
          <w:sz w:val="23"/>
          <w:szCs w:val="23"/>
          <w:rtl w:val="0"/>
        </w:rPr>
        <w:t xml:space="preserve">.</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pacing w:after="320" w:line="312" w:lineRule="auto"/>
        <w:ind w:left="720" w:firstLine="0"/>
        <w:rPr>
          <w:b w:val="1"/>
          <w:sz w:val="23"/>
          <w:szCs w:val="23"/>
        </w:rPr>
      </w:pPr>
      <w:r w:rsidDel="00000000" w:rsidR="00000000" w:rsidRPr="00000000">
        <w:rPr>
          <w:sz w:val="23"/>
          <w:szCs w:val="23"/>
          <w:rtl w:val="0"/>
        </w:rPr>
        <w:t xml:space="preserve">There is also </w:t>
      </w:r>
      <w:hyperlink r:id="rId13">
        <w:r w:rsidDel="00000000" w:rsidR="00000000" w:rsidRPr="00000000">
          <w:rPr>
            <w:rFonts w:ascii="Courier New" w:cs="Courier New" w:eastAsia="Courier New" w:hAnsi="Courier New"/>
            <w:color w:val="005999"/>
            <w:sz w:val="20"/>
            <w:szCs w:val="20"/>
            <w:u w:val="single"/>
            <w:shd w:fill="eff0f1" w:val="clear"/>
            <w:rtl w:val="0"/>
          </w:rPr>
          <w:t xml:space="preserve">std::auto_ptr</w:t>
        </w:r>
      </w:hyperlink>
      <w:r w:rsidDel="00000000" w:rsidR="00000000" w:rsidRPr="00000000">
        <w:rPr>
          <w:sz w:val="23"/>
          <w:szCs w:val="23"/>
          <w:rtl w:val="0"/>
        </w:rPr>
        <w:t xml:space="preserve">. It is very much like a scoped pointer, except that it also has the "special" dangerous ability to be copied — which also unexpectedly transfers ownership! </w:t>
      </w:r>
      <w:r w:rsidDel="00000000" w:rsidR="00000000" w:rsidRPr="00000000">
        <w:rPr>
          <w:b w:val="1"/>
          <w:sz w:val="23"/>
          <w:szCs w:val="23"/>
          <w:rtl w:val="0"/>
        </w:rPr>
        <w:t xml:space="preserve">It is deprecated in the newest standards, so you shouldn't use it. Use the </w:t>
      </w:r>
      <w:hyperlink r:id="rId14">
        <w:r w:rsidDel="00000000" w:rsidR="00000000" w:rsidRPr="00000000">
          <w:rPr>
            <w:rFonts w:ascii="Courier New" w:cs="Courier New" w:eastAsia="Courier New" w:hAnsi="Courier New"/>
            <w:b w:val="1"/>
            <w:color w:val="005999"/>
            <w:sz w:val="20"/>
            <w:szCs w:val="20"/>
            <w:u w:val="single"/>
            <w:shd w:fill="eff0f1" w:val="clear"/>
            <w:rtl w:val="0"/>
          </w:rPr>
          <w:t xml:space="preserve">std::unique_ptr</w:t>
        </w:r>
      </w:hyperlink>
      <w:r w:rsidDel="00000000" w:rsidR="00000000" w:rsidRPr="00000000">
        <w:rPr>
          <w:b w:val="1"/>
          <w:sz w:val="23"/>
          <w:szCs w:val="23"/>
          <w:rtl w:val="0"/>
        </w:rPr>
        <w:t xml:space="preserve">instead.</w:t>
      </w:r>
    </w:p>
    <w:p w:rsidR="00000000" w:rsidDel="00000000" w:rsidP="00000000" w:rsidRDefault="00000000" w:rsidRPr="00000000" w14:paraId="00000017">
      <w:pPr>
        <w:pageBreakBefore w:val="0"/>
        <w:spacing w:after="320" w:line="312" w:lineRule="auto"/>
        <w:ind w:left="720" w:firstLine="0"/>
        <w:rPr>
          <w:rFonts w:ascii="Courier New" w:cs="Courier New" w:eastAsia="Courier New" w:hAnsi="Courier New"/>
          <w:color w:val="858c93"/>
          <w:sz w:val="20"/>
          <w:szCs w:val="20"/>
          <w:shd w:fill="eff0f1" w:val="clear"/>
        </w:rPr>
      </w:pPr>
      <w:r w:rsidDel="00000000" w:rsidR="00000000" w:rsidRPr="00000000">
        <w:rPr>
          <w:rFonts w:ascii="Courier New" w:cs="Courier New" w:eastAsia="Courier New" w:hAnsi="Courier New"/>
          <w:color w:val="303336"/>
          <w:sz w:val="20"/>
          <w:szCs w:val="20"/>
          <w:shd w:fill="eff0f1" w:val="clear"/>
          <w:rtl w:val="0"/>
        </w:rPr>
        <w:t xml:space="preserve">std::auto_ptr&lt;</w:t>
      </w:r>
      <w:r w:rsidDel="00000000" w:rsidR="00000000" w:rsidRPr="00000000">
        <w:rPr>
          <w:rFonts w:ascii="Courier New" w:cs="Courier New" w:eastAsia="Courier New" w:hAnsi="Courier New"/>
          <w:color w:val="2b91af"/>
          <w:sz w:val="20"/>
          <w:szCs w:val="20"/>
          <w:shd w:fill="eff0f1" w:val="clear"/>
          <w:rtl w:val="0"/>
        </w:rPr>
        <w:t xml:space="preserve">MyObject</w:t>
      </w:r>
      <w:r w:rsidDel="00000000" w:rsidR="00000000" w:rsidRPr="00000000">
        <w:rPr>
          <w:rFonts w:ascii="Courier New" w:cs="Courier New" w:eastAsia="Courier New" w:hAnsi="Courier New"/>
          <w:color w:val="303336"/>
          <w:sz w:val="20"/>
          <w:szCs w:val="20"/>
          <w:shd w:fill="eff0f1" w:val="clear"/>
          <w:rtl w:val="0"/>
        </w:rPr>
        <w:t xml:space="preserve">&gt; p1 (</w:t>
      </w:r>
      <w:r w:rsidDel="00000000" w:rsidR="00000000" w:rsidRPr="00000000">
        <w:rPr>
          <w:rFonts w:ascii="Courier New" w:cs="Courier New" w:eastAsia="Courier New" w:hAnsi="Courier New"/>
          <w:color w:val="101094"/>
          <w:sz w:val="20"/>
          <w:szCs w:val="20"/>
          <w:shd w:fill="eff0f1" w:val="clear"/>
          <w:rtl w:val="0"/>
        </w:rPr>
        <w:t xml:space="preserve">new</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2b91af"/>
          <w:sz w:val="20"/>
          <w:szCs w:val="20"/>
          <w:shd w:fill="eff0f1" w:val="clear"/>
          <w:rtl w:val="0"/>
        </w:rPr>
        <w:t xml:space="preserve">MyObject</w:t>
      </w:r>
      <w:r w:rsidDel="00000000" w:rsidR="00000000" w:rsidRPr="00000000">
        <w:rPr>
          <w:rFonts w:ascii="Courier New" w:cs="Courier New" w:eastAsia="Courier New" w:hAnsi="Courier New"/>
          <w:color w:val="303336"/>
          <w:sz w:val="20"/>
          <w:szCs w:val="20"/>
          <w:shd w:fill="eff0f1" w:val="clear"/>
          <w:rtl w:val="0"/>
        </w:rPr>
        <w:t xml:space="preserve">()); std::auto_ptr&lt;</w:t>
      </w:r>
      <w:r w:rsidDel="00000000" w:rsidR="00000000" w:rsidRPr="00000000">
        <w:rPr>
          <w:rFonts w:ascii="Courier New" w:cs="Courier New" w:eastAsia="Courier New" w:hAnsi="Courier New"/>
          <w:color w:val="2b91af"/>
          <w:sz w:val="20"/>
          <w:szCs w:val="20"/>
          <w:shd w:fill="eff0f1" w:val="clear"/>
          <w:rtl w:val="0"/>
        </w:rPr>
        <w:t xml:space="preserve">MyObject</w:t>
      </w:r>
      <w:r w:rsidDel="00000000" w:rsidR="00000000" w:rsidRPr="00000000">
        <w:rPr>
          <w:rFonts w:ascii="Courier New" w:cs="Courier New" w:eastAsia="Courier New" w:hAnsi="Courier New"/>
          <w:color w:val="303336"/>
          <w:sz w:val="20"/>
          <w:szCs w:val="20"/>
          <w:shd w:fill="eff0f1" w:val="clear"/>
          <w:rtl w:val="0"/>
        </w:rPr>
        <w:t xml:space="preserve">&gt; p2 = p1; </w:t>
      </w:r>
      <w:r w:rsidDel="00000000" w:rsidR="00000000" w:rsidRPr="00000000">
        <w:rPr>
          <w:rFonts w:ascii="Courier New" w:cs="Courier New" w:eastAsia="Courier New" w:hAnsi="Courier New"/>
          <w:color w:val="858c93"/>
          <w:sz w:val="20"/>
          <w:szCs w:val="20"/>
          <w:shd w:fill="eff0f1" w:val="clear"/>
          <w:rtl w:val="0"/>
        </w:rPr>
        <w:t xml:space="preserve">// Copy and transfer ownership. // p1 gets set to empty!</w:t>
      </w:r>
      <w:r w:rsidDel="00000000" w:rsidR="00000000" w:rsidRPr="00000000">
        <w:rPr>
          <w:rFonts w:ascii="Courier New" w:cs="Courier New" w:eastAsia="Courier New" w:hAnsi="Courier New"/>
          <w:color w:val="303336"/>
          <w:sz w:val="20"/>
          <w:szCs w:val="20"/>
          <w:shd w:fill="eff0f1" w:val="clear"/>
          <w:rtl w:val="0"/>
        </w:rPr>
        <w:t xml:space="preserve"> p2-&gt;</w:t>
      </w:r>
      <w:r w:rsidDel="00000000" w:rsidR="00000000" w:rsidRPr="00000000">
        <w:rPr>
          <w:rFonts w:ascii="Courier New" w:cs="Courier New" w:eastAsia="Courier New" w:hAnsi="Courier New"/>
          <w:color w:val="2b91af"/>
          <w:sz w:val="20"/>
          <w:szCs w:val="20"/>
          <w:shd w:fill="eff0f1" w:val="clear"/>
          <w:rtl w:val="0"/>
        </w:rPr>
        <w:t xml:space="preserve">DoSomething</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Works.</w:t>
      </w:r>
      <w:r w:rsidDel="00000000" w:rsidR="00000000" w:rsidRPr="00000000">
        <w:rPr>
          <w:rFonts w:ascii="Courier New" w:cs="Courier New" w:eastAsia="Courier New" w:hAnsi="Courier New"/>
          <w:color w:val="303336"/>
          <w:sz w:val="20"/>
          <w:szCs w:val="20"/>
          <w:shd w:fill="eff0f1" w:val="clear"/>
          <w:rtl w:val="0"/>
        </w:rPr>
        <w:t xml:space="preserve"> p1-&gt;</w:t>
      </w:r>
      <w:r w:rsidDel="00000000" w:rsidR="00000000" w:rsidRPr="00000000">
        <w:rPr>
          <w:rFonts w:ascii="Courier New" w:cs="Courier New" w:eastAsia="Courier New" w:hAnsi="Courier New"/>
          <w:color w:val="2b91af"/>
          <w:sz w:val="20"/>
          <w:szCs w:val="20"/>
          <w:shd w:fill="eff0f1" w:val="clear"/>
          <w:rtl w:val="0"/>
        </w:rPr>
        <w:t xml:space="preserve">DoSomething</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Oh oh. Hopefully raises some NULL pointer exception.</w:t>
      </w:r>
    </w:p>
    <w:p w:rsidR="00000000" w:rsidDel="00000000" w:rsidP="00000000" w:rsidRDefault="00000000" w:rsidRPr="00000000" w14:paraId="00000018">
      <w:pPr>
        <w:pageBreakBefore w:val="0"/>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en.cppreference.com/w/cpp/memory/shared_ptr" TargetMode="External"/><Relationship Id="rId10" Type="http://schemas.openxmlformats.org/officeDocument/2006/relationships/hyperlink" Target="http://en.cppreference.com/w/cpp/memory/unique_ptr" TargetMode="External"/><Relationship Id="rId13" Type="http://schemas.openxmlformats.org/officeDocument/2006/relationships/hyperlink" Target="http://en.cppreference.com/w/cpp/memory/auto_ptr" TargetMode="External"/><Relationship Id="rId12" Type="http://schemas.openxmlformats.org/officeDocument/2006/relationships/hyperlink" Target="http://en.cppreference.com/w/cpp/memory/weak_pt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cppreference.com/w/cpp/memory/shared_ptr" TargetMode="External"/><Relationship Id="rId14" Type="http://schemas.openxmlformats.org/officeDocument/2006/relationships/hyperlink" Target="http://en.cppreference.com/w/cpp/memory/unique_ptr" TargetMode="External"/><Relationship Id="rId5" Type="http://schemas.openxmlformats.org/officeDocument/2006/relationships/styles" Target="styles.xml"/><Relationship Id="rId6" Type="http://schemas.openxmlformats.org/officeDocument/2006/relationships/hyperlink" Target="http://www.boost.org/doc/libs/release/libs/smart_ptr/scoped_ptr.htm" TargetMode="External"/><Relationship Id="rId7" Type="http://schemas.openxmlformats.org/officeDocument/2006/relationships/hyperlink" Target="http://en.cppreference.com/w/cpp/memory/unique_ptr" TargetMode="External"/><Relationship Id="rId8" Type="http://schemas.openxmlformats.org/officeDocument/2006/relationships/hyperlink" Target="http://www.boost.org/doc/libs/release/libs/smart_ptr/shared_pt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