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0842" w14:textId="7422965C" w:rsidR="0029571E" w:rsidRDefault="00970A2A" w:rsidP="00970A2A">
      <w:pPr>
        <w:pStyle w:val="Title"/>
      </w:pPr>
      <w:r>
        <w:t>Week 8 – Lecture Notes</w:t>
      </w:r>
    </w:p>
    <w:p w14:paraId="6DEF45AC" w14:textId="0F50DA3D" w:rsidR="00970A2A" w:rsidRDefault="00970A2A" w:rsidP="00970A2A"/>
    <w:p w14:paraId="2BD1084A" w14:textId="6C5E2C99" w:rsidR="00970A2A" w:rsidRDefault="00970A2A" w:rsidP="00970A2A">
      <w:r>
        <w:t>Measures of Association – Pearson product moment correlation</w:t>
      </w:r>
      <w:r w:rsidR="00A20793">
        <w:t xml:space="preserve"> (Metric variables)</w:t>
      </w:r>
      <w:r>
        <w:t xml:space="preserve"> and Chi-squared test of independence between (Categorical Variables)</w:t>
      </w:r>
    </w:p>
    <w:p w14:paraId="5C55B1D0" w14:textId="6DFE88C0" w:rsidR="00970A2A" w:rsidRDefault="003B3B0C" w:rsidP="00970A2A">
      <w:r>
        <w:t xml:space="preserve">Associations vary in strength: Strong vs Weak. We can measure the association by partition the variation between two variables into two separate parts: Shared component (Covariance) and an independent component.  </w:t>
      </w:r>
      <w:r w:rsidR="00ED46AD">
        <w:t xml:space="preserve">Correlation vs Causation. </w:t>
      </w:r>
    </w:p>
    <w:p w14:paraId="32D8AA56" w14:textId="77777777" w:rsidR="001145EA" w:rsidRDefault="00D77D3D" w:rsidP="00970A2A">
      <w:r>
        <w:t>Almost z-</w:t>
      </w:r>
      <w:r w:rsidR="00725ECF">
        <w:t>scores:</w:t>
      </w:r>
      <w:r>
        <w:t xml:space="preserve"> A set of z-scores have a mean of 0, and standard </w:t>
      </w:r>
      <w:r w:rsidR="001145EA">
        <w:t>deviation of</w:t>
      </w:r>
      <w:r>
        <w:t xml:space="preserve"> 1.</w:t>
      </w:r>
      <w:r w:rsidR="00725ECF">
        <w:t xml:space="preserve"> Cross product just </w:t>
      </w:r>
      <w:r w:rsidR="001145EA">
        <w:t>multiplies</w:t>
      </w:r>
      <w:r w:rsidR="00725ECF">
        <w:t xml:space="preserve"> the two values together. </w:t>
      </w:r>
      <w:r>
        <w:t xml:space="preserve"> </w:t>
      </w:r>
      <w:r w:rsidR="00725ECF">
        <w:t xml:space="preserve">Average of cross-products for the z-scores, is the same thing as correlation coefficient. </w:t>
      </w:r>
      <w:r w:rsidR="001145EA">
        <w:t xml:space="preserve">Correlation runs from -1 to 1, near 0 indicates weak relationship, anything near 1 or -1 show strong relationship. </w:t>
      </w:r>
    </w:p>
    <w:p w14:paraId="58D122DD" w14:textId="1D47EE7F" w:rsidR="00D77D3D" w:rsidRDefault="001145EA" w:rsidP="00970A2A">
      <w:r>
        <w:t xml:space="preserve">Correlation coefficient is standardized, from -1 to 1. You need to compensate for the variability to account for the two distributions. </w:t>
      </w:r>
      <w:r w:rsidR="00B212E0">
        <w:t xml:space="preserve">Cross product is only for z-scores. </w:t>
      </w:r>
    </w:p>
    <w:p w14:paraId="6F2909A3" w14:textId="39F5C5F8" w:rsidR="00B212E0" w:rsidRPr="00970A2A" w:rsidRDefault="00BA0ED8" w:rsidP="00970A2A">
      <w:r>
        <w:t>Significance test of “r” is “t”. F</w:t>
      </w:r>
    </w:p>
    <w:sectPr w:rsidR="00B212E0" w:rsidRPr="00970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2A"/>
    <w:rsid w:val="00004DEA"/>
    <w:rsid w:val="001145EA"/>
    <w:rsid w:val="003B3B0C"/>
    <w:rsid w:val="007032DE"/>
    <w:rsid w:val="00725ECF"/>
    <w:rsid w:val="00970A2A"/>
    <w:rsid w:val="00A20793"/>
    <w:rsid w:val="00B212E0"/>
    <w:rsid w:val="00BA0ED8"/>
    <w:rsid w:val="00D77D3D"/>
    <w:rsid w:val="00DC68F0"/>
    <w:rsid w:val="00ED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8174"/>
  <w15:chartTrackingRefBased/>
  <w15:docId w15:val="{389282F2-FA50-479B-9AAE-59EBE768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A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A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Anil Vamadev</dc:creator>
  <cp:keywords/>
  <dc:description/>
  <cp:lastModifiedBy>Abhijith Anil Vamadev</cp:lastModifiedBy>
  <cp:revision>9</cp:revision>
  <dcterms:created xsi:type="dcterms:W3CDTF">2021-10-29T13:19:00Z</dcterms:created>
  <dcterms:modified xsi:type="dcterms:W3CDTF">2021-10-29T16:54:00Z</dcterms:modified>
</cp:coreProperties>
</file>