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Parcial - 2024-1</w:t>
        <w:br w:type="textWrapping"/>
        <w:t xml:space="preserve">Algoritmos y Estructuras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Pregunta 1</w:t>
      </w:r>
      <w:r w:rsidDel="00000000" w:rsidR="00000000" w:rsidRPr="00000000">
        <w:rPr>
          <w:rtl w:val="0"/>
        </w:rPr>
        <w:br w:type="textWrapping"/>
        <w:t xml:space="preserve">En el siguiente código implementa el método ADD y DEL de la clase CircularLinkedList que es una lista circular ordenada.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Pregunta 2</w:t>
      </w:r>
      <w:r w:rsidDel="00000000" w:rsidR="00000000" w:rsidRPr="00000000">
        <w:rPr>
          <w:rtl w:val="0"/>
        </w:rPr>
        <w:br w:type="textWrapping"/>
        <w:t xml:space="preserve">Considere el siguiente código de un árbol binario de búsqueda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función main existe un vector de 20 números "v".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función "VecInsert" se insertan estos 20 números en el árbol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pide replantear la forma de insertar este vector de números en la función "VecInsert", de tal manera que el árbol quede lo más balanceado posible, y con menos número de niveles.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Pregunta 3</w:t>
      </w:r>
      <w:r w:rsidDel="00000000" w:rsidR="00000000" w:rsidRPr="00000000">
        <w:rPr>
          <w:rtl w:val="0"/>
        </w:rPr>
        <w:br w:type="textWrapping"/>
        <w:t xml:space="preserve">En el siguiente código,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se presenta una clase llamada XVector. Esta clase es una idea simplificada de un Deque, y debe ser implementado de la siguiente manera.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XVector se crea a partir de 2 tamaños, size_map y size_vec, que definen los tamaños del mapa y vectores, respectivamente.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el tamaño del map. Debe duplicarse de tamaño cuando se llene, pero nunca debe reducirse de tamaño.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deben implementar el constructor XVector y el destructor ˜XVector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deben implementar los métodos push_back y push_front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implementar el operator []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Print, que está fuera de la clase XVector, no debe modificarse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main no debe modificarse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2498" cy="39560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498" cy="3956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272" cy="35375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272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6ZpprGUjVVCJ1lzoMAC51Z9-kIU8pik/view?usp=sharing" TargetMode="External"/><Relationship Id="rId7" Type="http://schemas.openxmlformats.org/officeDocument/2006/relationships/hyperlink" Target="https://drive.google.com/file/d/18U-TxbkyRQJhr2jOnVbRqzSngEoFirQy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