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B0C2" w14:textId="77777777" w:rsidR="0066366D" w:rsidRDefault="00000000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LAPORAN PROYEK AKHIR</w:t>
      </w:r>
    </w:p>
    <w:p w14:paraId="4F1AD80B" w14:textId="77777777" w:rsidR="006636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PRAKTIKUM DATA SCIENCE</w:t>
      </w:r>
    </w:p>
    <w:p w14:paraId="53DF0878" w14:textId="77777777" w:rsidR="0066366D" w:rsidRDefault="00000000">
      <w:pPr>
        <w:widowControl w:val="0"/>
        <w:tabs>
          <w:tab w:val="left" w:pos="90"/>
        </w:tabs>
        <w:spacing w:after="0" w:line="240" w:lineRule="auto"/>
        <w:jc w:val="center"/>
        <w:rPr>
          <w:b/>
          <w:sz w:val="36"/>
          <w:szCs w:val="36"/>
        </w:rPr>
      </w:pPr>
      <w:bookmarkStart w:id="1" w:name="_heading=h.30j0zll" w:colFirst="0" w:colLast="0"/>
      <w:bookmarkEnd w:id="1"/>
      <w:r>
        <w:rPr>
          <w:b/>
          <w:sz w:val="36"/>
          <w:szCs w:val="36"/>
        </w:rPr>
        <w:t>ANALISIS SENTIMEN MENGENAI PENDAPAT PENGGUNA TWITTER PERIHAL KASUS WADAS</w:t>
      </w:r>
    </w:p>
    <w:p w14:paraId="2E54C1B5" w14:textId="77777777" w:rsidR="0066366D" w:rsidRDefault="0066366D">
      <w:pPr>
        <w:widowControl w:val="0"/>
        <w:tabs>
          <w:tab w:val="left" w:pos="90"/>
        </w:tabs>
        <w:spacing w:after="0" w:line="240" w:lineRule="auto"/>
        <w:jc w:val="center"/>
        <w:rPr>
          <w:b/>
          <w:sz w:val="28"/>
          <w:szCs w:val="28"/>
        </w:rPr>
      </w:pPr>
    </w:p>
    <w:p w14:paraId="0497F5A1" w14:textId="77777777" w:rsidR="0066366D" w:rsidRDefault="0066366D">
      <w:pPr>
        <w:jc w:val="center"/>
        <w:rPr>
          <w:b/>
        </w:rPr>
      </w:pPr>
    </w:p>
    <w:p w14:paraId="54B6CFCB" w14:textId="77777777" w:rsidR="0066366D" w:rsidRDefault="0066366D"/>
    <w:p w14:paraId="044E8254" w14:textId="77777777" w:rsidR="0066366D" w:rsidRDefault="00000000">
      <w:pPr>
        <w:tabs>
          <w:tab w:val="left" w:pos="3885"/>
        </w:tabs>
      </w:pPr>
      <w:r>
        <w:tab/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6DC677B" wp14:editId="207A86CB">
            <wp:simplePos x="0" y="0"/>
            <wp:positionH relativeFrom="column">
              <wp:posOffset>1814829</wp:posOffset>
            </wp:positionH>
            <wp:positionV relativeFrom="paragraph">
              <wp:posOffset>125095</wp:posOffset>
            </wp:positionV>
            <wp:extent cx="1852941" cy="1800000"/>
            <wp:effectExtent l="0" t="0" r="0" b="0"/>
            <wp:wrapNone/>
            <wp:docPr id="2" name="image1.png" descr="sm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mil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941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A935A" w14:textId="77777777" w:rsidR="0066366D" w:rsidRDefault="0066366D"/>
    <w:p w14:paraId="0C23BE70" w14:textId="77777777" w:rsidR="0066366D" w:rsidRDefault="0066366D"/>
    <w:p w14:paraId="524D80E3" w14:textId="77777777" w:rsidR="0066366D" w:rsidRDefault="0066366D"/>
    <w:p w14:paraId="02567922" w14:textId="77777777" w:rsidR="0066366D" w:rsidRDefault="0066366D"/>
    <w:p w14:paraId="4A71B9B5" w14:textId="77777777" w:rsidR="0066366D" w:rsidRDefault="0066366D"/>
    <w:p w14:paraId="07EE42FB" w14:textId="77777777" w:rsidR="0066366D" w:rsidRDefault="0066366D">
      <w:pPr>
        <w:tabs>
          <w:tab w:val="left" w:pos="1605"/>
        </w:tabs>
      </w:pPr>
    </w:p>
    <w:p w14:paraId="5A8C42B7" w14:textId="77777777" w:rsidR="0066366D" w:rsidRDefault="0066366D">
      <w:pPr>
        <w:tabs>
          <w:tab w:val="left" w:pos="1605"/>
        </w:tabs>
      </w:pPr>
    </w:p>
    <w:p w14:paraId="51E854C6" w14:textId="77777777" w:rsidR="0066366D" w:rsidRDefault="00000000">
      <w:pPr>
        <w:tabs>
          <w:tab w:val="left" w:pos="1605"/>
        </w:tabs>
      </w:pPr>
      <w:r>
        <w:tab/>
      </w:r>
    </w:p>
    <w:tbl>
      <w:tblPr>
        <w:tblStyle w:val="a0"/>
        <w:tblW w:w="6053" w:type="dxa"/>
        <w:jc w:val="center"/>
        <w:tblLayout w:type="fixed"/>
        <w:tblLook w:val="0000" w:firstRow="0" w:lastRow="0" w:firstColumn="0" w:lastColumn="0" w:noHBand="0" w:noVBand="0"/>
      </w:tblPr>
      <w:tblGrid>
        <w:gridCol w:w="4536"/>
        <w:gridCol w:w="1517"/>
      </w:tblGrid>
      <w:tr w:rsidR="0066366D" w14:paraId="41EE148F" w14:textId="77777777" w:rsidTr="00995E79">
        <w:trPr>
          <w:jc w:val="center"/>
        </w:trPr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91827" w14:textId="77777777" w:rsidR="0066366D" w:rsidRDefault="00000000" w:rsidP="006B0D48">
            <w:pPr>
              <w:tabs>
                <w:tab w:val="left" w:pos="1605"/>
              </w:tabs>
            </w:pPr>
            <w:r>
              <w:rPr>
                <w:sz w:val="28"/>
                <w:szCs w:val="28"/>
              </w:rPr>
              <w:t>MUHAMMAD RIFQY</w:t>
            </w:r>
          </w:p>
        </w:tc>
        <w:tc>
          <w:tcPr>
            <w:tcW w:w="15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08368" w14:textId="77777777" w:rsidR="0066366D" w:rsidRDefault="00000000">
            <w:pPr>
              <w:tabs>
                <w:tab w:val="left" w:pos="1605"/>
              </w:tabs>
            </w:pPr>
            <w:r>
              <w:rPr>
                <w:sz w:val="28"/>
                <w:szCs w:val="28"/>
              </w:rPr>
              <w:t>123200046</w:t>
            </w:r>
          </w:p>
        </w:tc>
      </w:tr>
      <w:tr w:rsidR="0066366D" w14:paraId="637EDA6B" w14:textId="77777777" w:rsidTr="00995E79">
        <w:trPr>
          <w:jc w:val="center"/>
        </w:trPr>
        <w:tc>
          <w:tcPr>
            <w:tcW w:w="45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77B61" w14:textId="246A03A3" w:rsidR="0066366D" w:rsidRDefault="00000000" w:rsidP="006B0D48">
            <w:pPr>
              <w:tabs>
                <w:tab w:val="left" w:pos="1605"/>
              </w:tabs>
            </w:pPr>
            <w:r>
              <w:rPr>
                <w:sz w:val="28"/>
                <w:szCs w:val="28"/>
              </w:rPr>
              <w:t>AFRIEN KHOIRUN</w:t>
            </w:r>
            <w:r w:rsidR="00995E79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ISA SHOBAR</w:t>
            </w:r>
          </w:p>
        </w:tc>
        <w:tc>
          <w:tcPr>
            <w:tcW w:w="151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51260" w14:textId="77777777" w:rsidR="0066366D" w:rsidRDefault="00000000">
            <w:pPr>
              <w:tabs>
                <w:tab w:val="left" w:pos="1605"/>
              </w:tabs>
            </w:pPr>
            <w:r>
              <w:rPr>
                <w:sz w:val="28"/>
                <w:szCs w:val="28"/>
              </w:rPr>
              <w:t>123200093</w:t>
            </w:r>
          </w:p>
        </w:tc>
      </w:tr>
    </w:tbl>
    <w:p w14:paraId="148E2A4B" w14:textId="77777777" w:rsidR="0066366D" w:rsidRDefault="0066366D">
      <w:pPr>
        <w:tabs>
          <w:tab w:val="left" w:pos="1605"/>
        </w:tabs>
        <w:spacing w:after="0" w:line="312" w:lineRule="auto"/>
        <w:jc w:val="center"/>
      </w:pPr>
    </w:p>
    <w:p w14:paraId="2CF9368B" w14:textId="77777777" w:rsidR="0066366D" w:rsidRDefault="0066366D">
      <w:pPr>
        <w:tabs>
          <w:tab w:val="left" w:pos="1605"/>
        </w:tabs>
        <w:spacing w:after="0" w:line="312" w:lineRule="auto"/>
        <w:jc w:val="center"/>
      </w:pPr>
    </w:p>
    <w:p w14:paraId="6FAE4E48" w14:textId="77777777" w:rsidR="0066366D" w:rsidRDefault="0066366D">
      <w:pPr>
        <w:tabs>
          <w:tab w:val="left" w:pos="1605"/>
        </w:tabs>
        <w:spacing w:after="0" w:line="312" w:lineRule="auto"/>
      </w:pPr>
    </w:p>
    <w:p w14:paraId="0CFE0D8E" w14:textId="77777777" w:rsidR="0066366D" w:rsidRDefault="0066366D">
      <w:pPr>
        <w:tabs>
          <w:tab w:val="left" w:pos="1605"/>
        </w:tabs>
        <w:spacing w:after="0" w:line="312" w:lineRule="auto"/>
        <w:jc w:val="center"/>
      </w:pPr>
    </w:p>
    <w:p w14:paraId="095ABB8F" w14:textId="77777777" w:rsidR="0066366D" w:rsidRDefault="0066366D">
      <w:pPr>
        <w:tabs>
          <w:tab w:val="left" w:pos="1605"/>
        </w:tabs>
        <w:spacing w:after="0" w:line="312" w:lineRule="auto"/>
        <w:jc w:val="center"/>
      </w:pPr>
    </w:p>
    <w:p w14:paraId="78DA0E8C" w14:textId="77777777" w:rsidR="0066366D" w:rsidRDefault="0066366D">
      <w:pPr>
        <w:tabs>
          <w:tab w:val="left" w:pos="1605"/>
        </w:tabs>
        <w:spacing w:after="0" w:line="312" w:lineRule="auto"/>
      </w:pPr>
    </w:p>
    <w:p w14:paraId="606D1A80" w14:textId="77777777" w:rsidR="0066366D" w:rsidRDefault="0066366D">
      <w:pPr>
        <w:tabs>
          <w:tab w:val="left" w:pos="1605"/>
        </w:tabs>
        <w:spacing w:after="0" w:line="312" w:lineRule="auto"/>
        <w:jc w:val="center"/>
      </w:pPr>
    </w:p>
    <w:p w14:paraId="549E9443" w14:textId="77777777" w:rsidR="0066366D" w:rsidRDefault="0066366D">
      <w:pPr>
        <w:tabs>
          <w:tab w:val="left" w:pos="1605"/>
        </w:tabs>
        <w:spacing w:after="0" w:line="312" w:lineRule="auto"/>
        <w:jc w:val="center"/>
      </w:pPr>
    </w:p>
    <w:p w14:paraId="62AAC087" w14:textId="77777777" w:rsidR="0066366D" w:rsidRDefault="00000000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INFORMATIKA</w:t>
      </w:r>
    </w:p>
    <w:p w14:paraId="4BA8F45A" w14:textId="164FBD00" w:rsidR="0066366D" w:rsidRDefault="00000000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</w:t>
      </w:r>
      <w:r w:rsidR="006B0D4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INFORMATIKA</w:t>
      </w:r>
    </w:p>
    <w:p w14:paraId="2BB2FD75" w14:textId="77777777" w:rsidR="0066366D" w:rsidRDefault="00000000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TEKNIK INDUSTRI</w:t>
      </w:r>
    </w:p>
    <w:p w14:paraId="0CB24667" w14:textId="77777777" w:rsidR="0066366D" w:rsidRDefault="00000000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PEMBANGUNAN NASIONAL “VETERAN” YOGYAKARTA</w:t>
      </w:r>
    </w:p>
    <w:p w14:paraId="7B58F776" w14:textId="5B1E31A9" w:rsidR="006B0D48" w:rsidRDefault="00000000" w:rsidP="006B0D48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</w:t>
      </w:r>
      <w:r w:rsidR="006B0D48">
        <w:rPr>
          <w:b/>
          <w:sz w:val="28"/>
          <w:szCs w:val="28"/>
        </w:rPr>
        <w:br w:type="page"/>
      </w:r>
    </w:p>
    <w:p w14:paraId="1A1F8ADD" w14:textId="0471F0BB" w:rsidR="006B0D48" w:rsidRDefault="006B0D48" w:rsidP="006B0D48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HALAMAN PENGESAHAN PEMBIMBING</w:t>
      </w:r>
    </w:p>
    <w:p w14:paraId="50500DF7" w14:textId="77777777" w:rsidR="006B0D48" w:rsidRPr="00232F22" w:rsidRDefault="006B0D48" w:rsidP="006B0D48">
      <w:pPr>
        <w:pStyle w:val="BodyText"/>
        <w:rPr>
          <w:b/>
        </w:rPr>
      </w:pPr>
    </w:p>
    <w:p w14:paraId="2A349320" w14:textId="77777777" w:rsidR="006B0D48" w:rsidRPr="00232F22" w:rsidRDefault="006B0D48" w:rsidP="006B0D48">
      <w:pPr>
        <w:pStyle w:val="BodyText"/>
        <w:rPr>
          <w:b/>
        </w:rPr>
      </w:pPr>
    </w:p>
    <w:p w14:paraId="1D5D4681" w14:textId="77777777" w:rsidR="00574703" w:rsidRDefault="00574703" w:rsidP="00574703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Analisis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Sentimen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Mengenai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Pendapat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Pengguna</w:t>
      </w:r>
      <w:proofErr w:type="spellEnd"/>
      <w:r>
        <w:rPr>
          <w:b/>
          <w:bCs/>
          <w:sz w:val="36"/>
          <w:szCs w:val="36"/>
        </w:rPr>
        <w:t xml:space="preserve"> Twitter </w:t>
      </w:r>
      <w:proofErr w:type="spellStart"/>
      <w:r>
        <w:rPr>
          <w:b/>
          <w:bCs/>
          <w:sz w:val="36"/>
          <w:szCs w:val="36"/>
        </w:rPr>
        <w:t>Perihal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Kasus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Wadas</w:t>
      </w:r>
      <w:proofErr w:type="spellEnd"/>
    </w:p>
    <w:p w14:paraId="39FFE5CF" w14:textId="63F357BB" w:rsidR="00574703" w:rsidRDefault="00574703" w:rsidP="00574703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06F7" w14:paraId="33899946" w14:textId="77777777" w:rsidTr="00CE06F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165770A8" w14:textId="0B3B1771" w:rsidR="00CE06F7" w:rsidRPr="00CE06F7" w:rsidRDefault="00CE06F7" w:rsidP="00574703">
            <w:pPr>
              <w:jc w:val="center"/>
              <w:rPr>
                <w:sz w:val="24"/>
                <w:szCs w:val="24"/>
              </w:rPr>
            </w:pPr>
            <w:proofErr w:type="spellStart"/>
            <w:r w:rsidRPr="00CE06F7">
              <w:rPr>
                <w:sz w:val="24"/>
                <w:szCs w:val="24"/>
              </w:rPr>
              <w:t>Disusun</w:t>
            </w:r>
            <w:proofErr w:type="spellEnd"/>
            <w:r w:rsidRPr="00CE06F7">
              <w:rPr>
                <w:sz w:val="24"/>
                <w:szCs w:val="24"/>
              </w:rPr>
              <w:t xml:space="preserve"> oleh:</w:t>
            </w:r>
          </w:p>
        </w:tc>
      </w:tr>
    </w:tbl>
    <w:p w14:paraId="09799A05" w14:textId="4CC29CB8" w:rsidR="00CE06F7" w:rsidRDefault="00CE06F7" w:rsidP="00574703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413"/>
      </w:tblGrid>
      <w:tr w:rsidR="00CE06F7" w:rsidRPr="00574703" w14:paraId="377A67B3" w14:textId="77777777" w:rsidTr="00CE06F7">
        <w:trPr>
          <w:jc w:val="center"/>
        </w:trPr>
        <w:tc>
          <w:tcPr>
            <w:tcW w:w="2965" w:type="dxa"/>
            <w:vAlign w:val="center"/>
          </w:tcPr>
          <w:p w14:paraId="4D8C321E" w14:textId="77777777" w:rsidR="00CE06F7" w:rsidRPr="00574703" w:rsidRDefault="00CE06F7" w:rsidP="00CE06F7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</w:t>
            </w:r>
            <w:proofErr w:type="spellStart"/>
            <w:r>
              <w:rPr>
                <w:sz w:val="24"/>
                <w:szCs w:val="24"/>
              </w:rPr>
              <w:t>Rifqy</w:t>
            </w:r>
            <w:proofErr w:type="spellEnd"/>
          </w:p>
        </w:tc>
        <w:tc>
          <w:tcPr>
            <w:tcW w:w="1413" w:type="dxa"/>
            <w:vAlign w:val="center"/>
          </w:tcPr>
          <w:p w14:paraId="166B8FDA" w14:textId="77777777" w:rsidR="00CE06F7" w:rsidRPr="00574703" w:rsidRDefault="00CE06F7" w:rsidP="00115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123200046</w:t>
            </w:r>
          </w:p>
        </w:tc>
      </w:tr>
      <w:tr w:rsidR="00CE06F7" w:rsidRPr="00574703" w14:paraId="25C74FA6" w14:textId="77777777" w:rsidTr="00CE06F7">
        <w:trPr>
          <w:jc w:val="center"/>
        </w:trPr>
        <w:tc>
          <w:tcPr>
            <w:tcW w:w="2965" w:type="dxa"/>
            <w:vAlign w:val="center"/>
          </w:tcPr>
          <w:p w14:paraId="6DE91F22" w14:textId="77777777" w:rsidR="00CE06F7" w:rsidRPr="00574703" w:rsidRDefault="00CE06F7" w:rsidP="00CE06F7">
            <w:pPr>
              <w:ind w:left="-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Afrien Khoirunnisa </w:t>
            </w:r>
            <w:proofErr w:type="spellStart"/>
            <w:r>
              <w:rPr>
                <w:sz w:val="24"/>
                <w:szCs w:val="24"/>
              </w:rPr>
              <w:t>Shobar</w:t>
            </w:r>
            <w:proofErr w:type="spellEnd"/>
          </w:p>
        </w:tc>
        <w:tc>
          <w:tcPr>
            <w:tcW w:w="1413" w:type="dxa"/>
            <w:vAlign w:val="center"/>
          </w:tcPr>
          <w:p w14:paraId="235C44C7" w14:textId="77777777" w:rsidR="00CE06F7" w:rsidRPr="00574703" w:rsidRDefault="00CE06F7" w:rsidP="001150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123200093</w:t>
            </w:r>
          </w:p>
        </w:tc>
      </w:tr>
    </w:tbl>
    <w:p w14:paraId="00445951" w14:textId="77777777" w:rsidR="00CE06F7" w:rsidRDefault="00CE06F7" w:rsidP="00574703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74703" w14:paraId="0C69941A" w14:textId="77777777" w:rsidTr="00CE06F7">
        <w:tc>
          <w:tcPr>
            <w:tcW w:w="8296" w:type="dxa"/>
            <w:gridSpan w:val="2"/>
            <w:vAlign w:val="center"/>
          </w:tcPr>
          <w:p w14:paraId="1EAA757A" w14:textId="03D870A6" w:rsidR="00574703" w:rsidRPr="00574703" w:rsidRDefault="00574703" w:rsidP="00574703">
            <w:pPr>
              <w:jc w:val="center"/>
              <w:rPr>
                <w:sz w:val="24"/>
                <w:szCs w:val="24"/>
              </w:rPr>
            </w:pPr>
            <w:r w:rsidRPr="00232F22">
              <w:rPr>
                <w:color w:val="202429"/>
              </w:rPr>
              <w:t xml:space="preserve">Telah </w:t>
            </w:r>
            <w:proofErr w:type="spellStart"/>
            <w:r w:rsidRPr="00232F22">
              <w:rPr>
                <w:color w:val="202429"/>
              </w:rPr>
              <w:t>Diperiksa</w:t>
            </w:r>
            <w:proofErr w:type="spellEnd"/>
            <w:r w:rsidRPr="00232F22">
              <w:rPr>
                <w:color w:val="202429"/>
              </w:rPr>
              <w:t xml:space="preserve"> dan </w:t>
            </w:r>
            <w:proofErr w:type="spellStart"/>
            <w:r w:rsidRPr="00232F22">
              <w:rPr>
                <w:color w:val="202429"/>
              </w:rPr>
              <w:t>Disetujui</w:t>
            </w:r>
            <w:proofErr w:type="spellEnd"/>
            <w:r w:rsidRPr="00232F22">
              <w:rPr>
                <w:color w:val="202429"/>
              </w:rPr>
              <w:t xml:space="preserve"> oleh </w:t>
            </w:r>
            <w:proofErr w:type="spellStart"/>
            <w:r w:rsidRPr="00232F22">
              <w:rPr>
                <w:color w:val="202429"/>
              </w:rPr>
              <w:t>Asisten</w:t>
            </w:r>
            <w:proofErr w:type="spellEnd"/>
            <w:r w:rsidRPr="00232F22">
              <w:rPr>
                <w:color w:val="202429"/>
              </w:rPr>
              <w:t xml:space="preserve"> Praktikum pada</w:t>
            </w:r>
          </w:p>
        </w:tc>
      </w:tr>
      <w:tr w:rsidR="00574703" w14:paraId="6B957AA4" w14:textId="77777777" w:rsidTr="00CE06F7">
        <w:tc>
          <w:tcPr>
            <w:tcW w:w="8296" w:type="dxa"/>
            <w:gridSpan w:val="2"/>
            <w:vAlign w:val="center"/>
          </w:tcPr>
          <w:p w14:paraId="0588C90C" w14:textId="6FDAE819" w:rsidR="00574703" w:rsidRPr="00574703" w:rsidRDefault="00574703" w:rsidP="00574703">
            <w:pPr>
              <w:jc w:val="center"/>
              <w:rPr>
                <w:sz w:val="24"/>
                <w:szCs w:val="24"/>
              </w:rPr>
            </w:pPr>
            <w:proofErr w:type="spellStart"/>
            <w:r w:rsidRPr="00232F22">
              <w:rPr>
                <w:color w:val="202429"/>
              </w:rPr>
              <w:t>tanggal</w:t>
            </w:r>
            <w:proofErr w:type="spellEnd"/>
            <w:r w:rsidRPr="00232F22">
              <w:rPr>
                <w:color w:val="202429"/>
              </w:rPr>
              <w:t>:</w:t>
            </w:r>
            <w:r>
              <w:rPr>
                <w:color w:val="202429"/>
              </w:rPr>
              <w:t xml:space="preserve"> 1 </w:t>
            </w:r>
            <w:proofErr w:type="spellStart"/>
            <w:r>
              <w:rPr>
                <w:color w:val="202429"/>
              </w:rPr>
              <w:t>Desember</w:t>
            </w:r>
            <w:proofErr w:type="spellEnd"/>
            <w:r>
              <w:rPr>
                <w:color w:val="202429"/>
              </w:rPr>
              <w:t xml:space="preserve"> 2022</w:t>
            </w:r>
          </w:p>
        </w:tc>
      </w:tr>
      <w:tr w:rsidR="00574703" w14:paraId="03BD27F3" w14:textId="77777777" w:rsidTr="00CE06F7">
        <w:tc>
          <w:tcPr>
            <w:tcW w:w="4148" w:type="dxa"/>
            <w:vAlign w:val="center"/>
          </w:tcPr>
          <w:p w14:paraId="608EE900" w14:textId="77777777" w:rsidR="00574703" w:rsidRPr="00574703" w:rsidRDefault="00574703" w:rsidP="0057470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14:paraId="658D95EA" w14:textId="77777777" w:rsidR="00574703" w:rsidRPr="00574703" w:rsidRDefault="00574703" w:rsidP="00574703">
            <w:pPr>
              <w:jc w:val="center"/>
              <w:rPr>
                <w:sz w:val="24"/>
                <w:szCs w:val="24"/>
              </w:rPr>
            </w:pPr>
          </w:p>
        </w:tc>
      </w:tr>
      <w:tr w:rsidR="00574703" w14:paraId="72522818" w14:textId="77777777" w:rsidTr="00CE06F7">
        <w:tc>
          <w:tcPr>
            <w:tcW w:w="4148" w:type="dxa"/>
            <w:vAlign w:val="center"/>
          </w:tcPr>
          <w:p w14:paraId="477A6591" w14:textId="77777777" w:rsidR="00574703" w:rsidRPr="00574703" w:rsidRDefault="00574703" w:rsidP="00574703">
            <w:pPr>
              <w:jc w:val="center"/>
            </w:pPr>
          </w:p>
        </w:tc>
        <w:tc>
          <w:tcPr>
            <w:tcW w:w="4148" w:type="dxa"/>
            <w:vAlign w:val="center"/>
          </w:tcPr>
          <w:p w14:paraId="3D975985" w14:textId="77777777" w:rsidR="00574703" w:rsidRPr="00574703" w:rsidRDefault="00574703" w:rsidP="00574703">
            <w:pPr>
              <w:jc w:val="center"/>
            </w:pPr>
          </w:p>
        </w:tc>
      </w:tr>
      <w:tr w:rsidR="00CE06F7" w14:paraId="44C08284" w14:textId="77777777" w:rsidTr="00CE06F7">
        <w:tc>
          <w:tcPr>
            <w:tcW w:w="4148" w:type="dxa"/>
            <w:vAlign w:val="center"/>
          </w:tcPr>
          <w:p w14:paraId="273E2681" w14:textId="77777777" w:rsidR="00CE06F7" w:rsidRPr="00574703" w:rsidRDefault="00CE06F7" w:rsidP="00574703">
            <w:pPr>
              <w:jc w:val="center"/>
            </w:pPr>
          </w:p>
        </w:tc>
        <w:tc>
          <w:tcPr>
            <w:tcW w:w="4148" w:type="dxa"/>
            <w:vAlign w:val="center"/>
          </w:tcPr>
          <w:p w14:paraId="1657E387" w14:textId="77777777" w:rsidR="00CE06F7" w:rsidRPr="00574703" w:rsidRDefault="00CE06F7" w:rsidP="00574703">
            <w:pPr>
              <w:jc w:val="center"/>
            </w:pPr>
          </w:p>
        </w:tc>
      </w:tr>
      <w:tr w:rsidR="00CE06F7" w14:paraId="0604C1EE" w14:textId="77777777" w:rsidTr="00CE06F7">
        <w:tc>
          <w:tcPr>
            <w:tcW w:w="4148" w:type="dxa"/>
            <w:vAlign w:val="center"/>
          </w:tcPr>
          <w:p w14:paraId="623B5DAB" w14:textId="77777777" w:rsidR="00CE06F7" w:rsidRPr="00574703" w:rsidRDefault="00CE06F7" w:rsidP="00574703">
            <w:pPr>
              <w:jc w:val="center"/>
            </w:pPr>
          </w:p>
        </w:tc>
        <w:tc>
          <w:tcPr>
            <w:tcW w:w="4148" w:type="dxa"/>
            <w:vAlign w:val="center"/>
          </w:tcPr>
          <w:p w14:paraId="1A854715" w14:textId="77777777" w:rsidR="00CE06F7" w:rsidRPr="00574703" w:rsidRDefault="00CE06F7" w:rsidP="00574703">
            <w:pPr>
              <w:jc w:val="center"/>
            </w:pPr>
          </w:p>
        </w:tc>
      </w:tr>
      <w:tr w:rsidR="00CE06F7" w14:paraId="3AC824A8" w14:textId="77777777" w:rsidTr="00CE06F7">
        <w:tc>
          <w:tcPr>
            <w:tcW w:w="4148" w:type="dxa"/>
            <w:vAlign w:val="center"/>
          </w:tcPr>
          <w:p w14:paraId="3B5F38E7" w14:textId="77777777" w:rsidR="00CE06F7" w:rsidRPr="00574703" w:rsidRDefault="00CE06F7" w:rsidP="00574703">
            <w:pPr>
              <w:jc w:val="center"/>
            </w:pPr>
          </w:p>
        </w:tc>
        <w:tc>
          <w:tcPr>
            <w:tcW w:w="4148" w:type="dxa"/>
            <w:vAlign w:val="center"/>
          </w:tcPr>
          <w:p w14:paraId="4F16DA79" w14:textId="77777777" w:rsidR="00CE06F7" w:rsidRPr="00574703" w:rsidRDefault="00CE06F7" w:rsidP="00574703">
            <w:pPr>
              <w:jc w:val="center"/>
            </w:pPr>
          </w:p>
        </w:tc>
      </w:tr>
      <w:tr w:rsidR="00CE06F7" w14:paraId="363C4847" w14:textId="77777777" w:rsidTr="00CE06F7">
        <w:tc>
          <w:tcPr>
            <w:tcW w:w="4148" w:type="dxa"/>
            <w:vAlign w:val="center"/>
          </w:tcPr>
          <w:p w14:paraId="1CA347D9" w14:textId="77777777" w:rsidR="00CE06F7" w:rsidRPr="00574703" w:rsidRDefault="00CE06F7" w:rsidP="00574703">
            <w:pPr>
              <w:jc w:val="center"/>
            </w:pPr>
          </w:p>
        </w:tc>
        <w:tc>
          <w:tcPr>
            <w:tcW w:w="4148" w:type="dxa"/>
            <w:vAlign w:val="center"/>
          </w:tcPr>
          <w:p w14:paraId="3F08233A" w14:textId="77777777" w:rsidR="00CE06F7" w:rsidRPr="00574703" w:rsidRDefault="00CE06F7" w:rsidP="00574703">
            <w:pPr>
              <w:jc w:val="center"/>
            </w:pPr>
          </w:p>
        </w:tc>
      </w:tr>
      <w:tr w:rsidR="00CE06F7" w14:paraId="52DE4CC2" w14:textId="77777777" w:rsidTr="00CE06F7">
        <w:tc>
          <w:tcPr>
            <w:tcW w:w="4148" w:type="dxa"/>
            <w:vAlign w:val="center"/>
          </w:tcPr>
          <w:p w14:paraId="503A2E63" w14:textId="77777777" w:rsidR="00CE06F7" w:rsidRPr="00574703" w:rsidRDefault="00CE06F7" w:rsidP="00574703">
            <w:pPr>
              <w:jc w:val="center"/>
            </w:pPr>
          </w:p>
        </w:tc>
        <w:tc>
          <w:tcPr>
            <w:tcW w:w="4148" w:type="dxa"/>
            <w:vAlign w:val="center"/>
          </w:tcPr>
          <w:p w14:paraId="63125F49" w14:textId="77777777" w:rsidR="00CE06F7" w:rsidRPr="00574703" w:rsidRDefault="00CE06F7" w:rsidP="00574703">
            <w:pPr>
              <w:jc w:val="center"/>
            </w:pPr>
          </w:p>
        </w:tc>
      </w:tr>
      <w:tr w:rsidR="00CE06F7" w14:paraId="034F0BEE" w14:textId="77777777" w:rsidTr="00CE06F7">
        <w:tc>
          <w:tcPr>
            <w:tcW w:w="4148" w:type="dxa"/>
            <w:vAlign w:val="center"/>
          </w:tcPr>
          <w:p w14:paraId="19661CC7" w14:textId="77777777" w:rsidR="00CE06F7" w:rsidRPr="00574703" w:rsidRDefault="00CE06F7" w:rsidP="00574703">
            <w:pPr>
              <w:jc w:val="center"/>
            </w:pPr>
          </w:p>
        </w:tc>
        <w:tc>
          <w:tcPr>
            <w:tcW w:w="4148" w:type="dxa"/>
            <w:vAlign w:val="center"/>
          </w:tcPr>
          <w:p w14:paraId="7D6ABFDA" w14:textId="77777777" w:rsidR="00CE06F7" w:rsidRPr="00574703" w:rsidRDefault="00CE06F7" w:rsidP="00574703">
            <w:pPr>
              <w:jc w:val="center"/>
            </w:pPr>
          </w:p>
        </w:tc>
      </w:tr>
      <w:tr w:rsidR="00CE06F7" w14:paraId="142D5B82" w14:textId="77777777" w:rsidTr="00CE06F7">
        <w:tc>
          <w:tcPr>
            <w:tcW w:w="4148" w:type="dxa"/>
            <w:vAlign w:val="center"/>
          </w:tcPr>
          <w:p w14:paraId="3FC0C7AD" w14:textId="77777777" w:rsidR="00CE06F7" w:rsidRPr="00574703" w:rsidRDefault="00CE06F7" w:rsidP="00574703">
            <w:pPr>
              <w:jc w:val="center"/>
            </w:pPr>
          </w:p>
        </w:tc>
        <w:tc>
          <w:tcPr>
            <w:tcW w:w="4148" w:type="dxa"/>
            <w:vAlign w:val="center"/>
          </w:tcPr>
          <w:p w14:paraId="61B9137C" w14:textId="77777777" w:rsidR="00CE06F7" w:rsidRPr="00574703" w:rsidRDefault="00CE06F7" w:rsidP="00574703">
            <w:pPr>
              <w:jc w:val="center"/>
            </w:pPr>
          </w:p>
        </w:tc>
      </w:tr>
      <w:tr w:rsidR="00574703" w14:paraId="444C7B61" w14:textId="77777777" w:rsidTr="00CE06F7">
        <w:tc>
          <w:tcPr>
            <w:tcW w:w="8296" w:type="dxa"/>
            <w:gridSpan w:val="2"/>
            <w:vAlign w:val="center"/>
          </w:tcPr>
          <w:p w14:paraId="3FD4083A" w14:textId="092912B3" w:rsidR="00574703" w:rsidRPr="00574703" w:rsidRDefault="00574703" w:rsidP="00574703">
            <w:pPr>
              <w:jc w:val="center"/>
            </w:pPr>
            <w:proofErr w:type="spellStart"/>
            <w:r>
              <w:t>Menyetujui</w:t>
            </w:r>
            <w:proofErr w:type="spellEnd"/>
            <w:r>
              <w:t>,</w:t>
            </w:r>
          </w:p>
        </w:tc>
      </w:tr>
      <w:tr w:rsidR="00CE06F7" w14:paraId="166D6F90" w14:textId="77777777" w:rsidTr="00CE06F7">
        <w:tc>
          <w:tcPr>
            <w:tcW w:w="8296" w:type="dxa"/>
            <w:gridSpan w:val="2"/>
            <w:vAlign w:val="center"/>
          </w:tcPr>
          <w:p w14:paraId="1CE4F3E6" w14:textId="77777777" w:rsidR="00CE06F7" w:rsidRDefault="00CE06F7" w:rsidP="00574703">
            <w:pPr>
              <w:jc w:val="center"/>
            </w:pPr>
          </w:p>
        </w:tc>
      </w:tr>
      <w:tr w:rsidR="00574703" w14:paraId="5EC47AE0" w14:textId="77777777" w:rsidTr="00CE06F7">
        <w:tc>
          <w:tcPr>
            <w:tcW w:w="4148" w:type="dxa"/>
            <w:vAlign w:val="center"/>
          </w:tcPr>
          <w:p w14:paraId="0AB24503" w14:textId="4DE138C6" w:rsidR="00574703" w:rsidRPr="00CE06F7" w:rsidRDefault="00574703" w:rsidP="0057470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6F7">
              <w:rPr>
                <w:b/>
                <w:bCs/>
                <w:sz w:val="24"/>
                <w:szCs w:val="24"/>
              </w:rPr>
              <w:t>Asisten</w:t>
            </w:r>
            <w:proofErr w:type="spellEnd"/>
            <w:r w:rsidRPr="00CE06F7">
              <w:rPr>
                <w:b/>
                <w:bCs/>
                <w:sz w:val="24"/>
                <w:szCs w:val="24"/>
              </w:rPr>
              <w:t xml:space="preserve"> Praktikum</w:t>
            </w:r>
          </w:p>
        </w:tc>
        <w:tc>
          <w:tcPr>
            <w:tcW w:w="4148" w:type="dxa"/>
            <w:vAlign w:val="center"/>
          </w:tcPr>
          <w:p w14:paraId="740E2C40" w14:textId="397BBAA1" w:rsidR="00574703" w:rsidRPr="00CE06F7" w:rsidRDefault="00574703" w:rsidP="0057470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6F7">
              <w:rPr>
                <w:b/>
                <w:bCs/>
                <w:sz w:val="24"/>
                <w:szCs w:val="24"/>
              </w:rPr>
              <w:t>Asisten</w:t>
            </w:r>
            <w:proofErr w:type="spellEnd"/>
            <w:r w:rsidRPr="00CE06F7">
              <w:rPr>
                <w:b/>
                <w:bCs/>
                <w:sz w:val="24"/>
                <w:szCs w:val="24"/>
              </w:rPr>
              <w:t xml:space="preserve"> Praktikum</w:t>
            </w:r>
          </w:p>
        </w:tc>
      </w:tr>
      <w:tr w:rsidR="00574703" w14:paraId="7052643F" w14:textId="77777777" w:rsidTr="00CE06F7">
        <w:tc>
          <w:tcPr>
            <w:tcW w:w="4148" w:type="dxa"/>
            <w:vAlign w:val="center"/>
          </w:tcPr>
          <w:p w14:paraId="32AAC54F" w14:textId="77777777" w:rsidR="00574703" w:rsidRPr="00CE06F7" w:rsidRDefault="00574703" w:rsidP="0057470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14:paraId="5C602AAF" w14:textId="77777777" w:rsidR="00574703" w:rsidRPr="00CE06F7" w:rsidRDefault="00574703" w:rsidP="0057470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74703" w14:paraId="3E906F13" w14:textId="77777777" w:rsidTr="00CE06F7">
        <w:tc>
          <w:tcPr>
            <w:tcW w:w="4148" w:type="dxa"/>
            <w:vAlign w:val="center"/>
          </w:tcPr>
          <w:p w14:paraId="55025E65" w14:textId="77777777" w:rsidR="00574703" w:rsidRPr="00CE06F7" w:rsidRDefault="00574703" w:rsidP="00574703">
            <w:pPr>
              <w:jc w:val="center"/>
              <w:rPr>
                <w:b/>
                <w:bCs/>
              </w:rPr>
            </w:pPr>
          </w:p>
        </w:tc>
        <w:tc>
          <w:tcPr>
            <w:tcW w:w="4148" w:type="dxa"/>
            <w:vAlign w:val="center"/>
          </w:tcPr>
          <w:p w14:paraId="56EC33EA" w14:textId="77777777" w:rsidR="00574703" w:rsidRPr="00CE06F7" w:rsidRDefault="00574703" w:rsidP="00574703">
            <w:pPr>
              <w:jc w:val="center"/>
              <w:rPr>
                <w:b/>
                <w:bCs/>
              </w:rPr>
            </w:pPr>
          </w:p>
        </w:tc>
      </w:tr>
      <w:tr w:rsidR="00574703" w14:paraId="60670B82" w14:textId="77777777" w:rsidTr="00CE06F7">
        <w:tc>
          <w:tcPr>
            <w:tcW w:w="4148" w:type="dxa"/>
            <w:vAlign w:val="center"/>
          </w:tcPr>
          <w:p w14:paraId="6FC46555" w14:textId="77777777" w:rsidR="00574703" w:rsidRPr="00CE06F7" w:rsidRDefault="00574703" w:rsidP="00574703">
            <w:pPr>
              <w:jc w:val="center"/>
              <w:rPr>
                <w:b/>
                <w:bCs/>
              </w:rPr>
            </w:pPr>
          </w:p>
        </w:tc>
        <w:tc>
          <w:tcPr>
            <w:tcW w:w="4148" w:type="dxa"/>
            <w:vAlign w:val="center"/>
          </w:tcPr>
          <w:p w14:paraId="5C706F34" w14:textId="77777777" w:rsidR="00574703" w:rsidRPr="00CE06F7" w:rsidRDefault="00574703" w:rsidP="00574703">
            <w:pPr>
              <w:jc w:val="center"/>
              <w:rPr>
                <w:b/>
                <w:bCs/>
              </w:rPr>
            </w:pPr>
          </w:p>
        </w:tc>
      </w:tr>
      <w:tr w:rsidR="00574703" w14:paraId="2E720A51" w14:textId="77777777" w:rsidTr="00CE06F7">
        <w:tc>
          <w:tcPr>
            <w:tcW w:w="4148" w:type="dxa"/>
            <w:vAlign w:val="center"/>
          </w:tcPr>
          <w:p w14:paraId="038DDFDD" w14:textId="77777777" w:rsidR="00574703" w:rsidRPr="00CE06F7" w:rsidRDefault="00574703" w:rsidP="00574703">
            <w:pPr>
              <w:jc w:val="center"/>
              <w:rPr>
                <w:b/>
                <w:bCs/>
              </w:rPr>
            </w:pPr>
          </w:p>
        </w:tc>
        <w:tc>
          <w:tcPr>
            <w:tcW w:w="4148" w:type="dxa"/>
            <w:vAlign w:val="center"/>
          </w:tcPr>
          <w:p w14:paraId="74D1C4A6" w14:textId="77777777" w:rsidR="00574703" w:rsidRPr="00CE06F7" w:rsidRDefault="00574703" w:rsidP="00574703">
            <w:pPr>
              <w:jc w:val="center"/>
              <w:rPr>
                <w:b/>
                <w:bCs/>
              </w:rPr>
            </w:pPr>
          </w:p>
        </w:tc>
      </w:tr>
      <w:tr w:rsidR="00574703" w14:paraId="5C1C3DD8" w14:textId="77777777" w:rsidTr="00CE06F7">
        <w:tc>
          <w:tcPr>
            <w:tcW w:w="4148" w:type="dxa"/>
            <w:vAlign w:val="center"/>
          </w:tcPr>
          <w:p w14:paraId="75E186F4" w14:textId="4AC1DB69" w:rsidR="00574703" w:rsidRPr="00CE06F7" w:rsidRDefault="00574703" w:rsidP="00574703">
            <w:pPr>
              <w:jc w:val="center"/>
              <w:rPr>
                <w:b/>
                <w:bCs/>
                <w:u w:val="single"/>
              </w:rPr>
            </w:pPr>
            <w:r w:rsidRPr="00CE06F7">
              <w:rPr>
                <w:b/>
                <w:bCs/>
                <w:u w:val="single"/>
              </w:rPr>
              <w:t xml:space="preserve">Rico </w:t>
            </w:r>
            <w:proofErr w:type="spellStart"/>
            <w:r w:rsidRPr="00CE06F7">
              <w:rPr>
                <w:b/>
                <w:bCs/>
                <w:u w:val="single"/>
              </w:rPr>
              <w:t>Aminanda</w:t>
            </w:r>
            <w:proofErr w:type="spellEnd"/>
          </w:p>
        </w:tc>
        <w:tc>
          <w:tcPr>
            <w:tcW w:w="4148" w:type="dxa"/>
            <w:vAlign w:val="center"/>
          </w:tcPr>
          <w:p w14:paraId="680327D6" w14:textId="596BC236" w:rsidR="00574703" w:rsidRPr="00CE06F7" w:rsidRDefault="00574703" w:rsidP="00574703">
            <w:pPr>
              <w:jc w:val="center"/>
              <w:rPr>
                <w:b/>
                <w:bCs/>
                <w:u w:val="single"/>
              </w:rPr>
            </w:pPr>
            <w:proofErr w:type="spellStart"/>
            <w:r w:rsidRPr="00CE06F7">
              <w:rPr>
                <w:b/>
                <w:bCs/>
                <w:u w:val="single"/>
              </w:rPr>
              <w:t>Dhea</w:t>
            </w:r>
            <w:proofErr w:type="spellEnd"/>
            <w:r w:rsidRPr="00CE06F7">
              <w:rPr>
                <w:b/>
                <w:bCs/>
                <w:u w:val="single"/>
              </w:rPr>
              <w:t xml:space="preserve"> </w:t>
            </w:r>
            <w:proofErr w:type="spellStart"/>
            <w:r w:rsidRPr="00CE06F7">
              <w:rPr>
                <w:b/>
                <w:bCs/>
                <w:u w:val="single"/>
              </w:rPr>
              <w:t>Anggita</w:t>
            </w:r>
            <w:proofErr w:type="spellEnd"/>
          </w:p>
        </w:tc>
      </w:tr>
      <w:tr w:rsidR="00574703" w14:paraId="23893BFF" w14:textId="77777777" w:rsidTr="00CE06F7">
        <w:tc>
          <w:tcPr>
            <w:tcW w:w="4148" w:type="dxa"/>
            <w:vAlign w:val="center"/>
          </w:tcPr>
          <w:p w14:paraId="6D613EC2" w14:textId="74E26956" w:rsidR="00574703" w:rsidRPr="00CE06F7" w:rsidRDefault="00574703" w:rsidP="00574703">
            <w:pPr>
              <w:jc w:val="center"/>
              <w:rPr>
                <w:b/>
                <w:bCs/>
              </w:rPr>
            </w:pPr>
            <w:r w:rsidRPr="00CE06F7">
              <w:rPr>
                <w:b/>
                <w:bCs/>
              </w:rPr>
              <w:t xml:space="preserve">NIM. </w:t>
            </w:r>
            <w:r w:rsidRPr="00CE06F7">
              <w:rPr>
                <w:b/>
                <w:bCs/>
                <w:sz w:val="24"/>
                <w:szCs w:val="24"/>
              </w:rPr>
              <w:t>123</w:t>
            </w:r>
            <w:r w:rsidRPr="00CE06F7">
              <w:rPr>
                <w:b/>
                <w:bCs/>
                <w:sz w:val="24"/>
                <w:szCs w:val="24"/>
              </w:rPr>
              <w:t>19</w:t>
            </w:r>
            <w:r w:rsidRPr="00CE06F7">
              <w:rPr>
                <w:b/>
                <w:bCs/>
                <w:sz w:val="24"/>
                <w:szCs w:val="24"/>
              </w:rPr>
              <w:t>00</w:t>
            </w:r>
            <w:r w:rsidRPr="00CE06F7">
              <w:rPr>
                <w:b/>
                <w:bCs/>
                <w:sz w:val="24"/>
                <w:szCs w:val="24"/>
              </w:rPr>
              <w:t>79</w:t>
            </w:r>
          </w:p>
        </w:tc>
        <w:tc>
          <w:tcPr>
            <w:tcW w:w="4148" w:type="dxa"/>
            <w:vAlign w:val="center"/>
          </w:tcPr>
          <w:p w14:paraId="46B186B2" w14:textId="672487D3" w:rsidR="00574703" w:rsidRPr="00CE06F7" w:rsidRDefault="00CE06F7" w:rsidP="0057470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NIM. </w:t>
            </w:r>
            <w:r w:rsidR="00574703" w:rsidRPr="00CE06F7">
              <w:rPr>
                <w:b/>
                <w:bCs/>
                <w:sz w:val="24"/>
                <w:szCs w:val="24"/>
              </w:rPr>
              <w:t>123</w:t>
            </w:r>
            <w:r w:rsidR="00574703" w:rsidRPr="00CE06F7">
              <w:rPr>
                <w:b/>
                <w:bCs/>
                <w:sz w:val="24"/>
                <w:szCs w:val="24"/>
              </w:rPr>
              <w:t>19</w:t>
            </w:r>
            <w:r w:rsidR="00574703" w:rsidRPr="00CE06F7">
              <w:rPr>
                <w:b/>
                <w:bCs/>
                <w:sz w:val="24"/>
                <w:szCs w:val="24"/>
              </w:rPr>
              <w:t>0046</w:t>
            </w:r>
          </w:p>
        </w:tc>
      </w:tr>
    </w:tbl>
    <w:p w14:paraId="0D587B39" w14:textId="2DEA775B" w:rsidR="00574703" w:rsidRPr="00574703" w:rsidRDefault="006B0D48" w:rsidP="00574703">
      <w:pPr>
        <w:rPr>
          <w:b/>
          <w:bCs/>
          <w:sz w:val="36"/>
          <w:szCs w:val="36"/>
        </w:rPr>
      </w:pPr>
      <w:r w:rsidRPr="00232F22">
        <w:rPr>
          <w:b/>
          <w:noProof/>
          <w:color w:val="000000"/>
        </w:rPr>
        <w:drawing>
          <wp:anchor distT="0" distB="4445" distL="114300" distR="114300" simplePos="0" relativeHeight="251660288" behindDoc="1" locked="0" layoutInCell="1" allowOverlap="1" wp14:anchorId="557E47A2" wp14:editId="6F05EF58">
            <wp:simplePos x="1476375" y="2667000"/>
            <wp:positionH relativeFrom="margin">
              <wp:align>center</wp:align>
            </wp:positionH>
            <wp:positionV relativeFrom="margin">
              <wp:align>center</wp:align>
            </wp:positionV>
            <wp:extent cx="5281448" cy="508143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448" cy="5081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7EC07F" w14:textId="77777777" w:rsidR="00574703" w:rsidRDefault="00574703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6FF2602E" w14:textId="25B88979" w:rsidR="0066366D" w:rsidRDefault="00000000">
      <w:pPr>
        <w:pStyle w:val="Heading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PENDAHULUAN</w:t>
      </w:r>
    </w:p>
    <w:p w14:paraId="4060C6F0" w14:textId="77777777" w:rsidR="0066366D" w:rsidRDefault="00000000">
      <w:pPr>
        <w:ind w:firstLine="720"/>
        <w:jc w:val="both"/>
      </w:pPr>
      <w:proofErr w:type="spellStart"/>
      <w:r>
        <w:t>Wadas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di </w:t>
      </w:r>
      <w:proofErr w:type="spellStart"/>
      <w:r>
        <w:t>Kecamatan</w:t>
      </w:r>
      <w:proofErr w:type="spellEnd"/>
      <w:r>
        <w:t xml:space="preserve"> Bener,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Purworejo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Tengah. </w:t>
      </w:r>
      <w:proofErr w:type="spellStart"/>
      <w:r>
        <w:t>Desa</w:t>
      </w:r>
      <w:proofErr w:type="spellEnd"/>
      <w:r>
        <w:t xml:space="preserve"> ini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sorotan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konfliknya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bibir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tagline #wadasmelawan.</w:t>
      </w:r>
    </w:p>
    <w:p w14:paraId="5BBCB356" w14:textId="77777777" w:rsidR="0066366D" w:rsidRDefault="00000000">
      <w:pPr>
        <w:ind w:firstLine="720"/>
        <w:jc w:val="both"/>
      </w:pPr>
      <w:r>
        <w:t xml:space="preserve">Hal ini </w:t>
      </w:r>
      <w:proofErr w:type="spellStart"/>
      <w:r>
        <w:t>bermula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Nasional (PSN),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bendungan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memasok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air ke Bandara Yogyakarta International Airport (YIA)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Kulon</w:t>
      </w:r>
      <w:proofErr w:type="spellEnd"/>
      <w:r>
        <w:t xml:space="preserve"> </w:t>
      </w:r>
      <w:proofErr w:type="spellStart"/>
      <w:r>
        <w:t>Progo</w:t>
      </w:r>
      <w:proofErr w:type="spellEnd"/>
      <w:r>
        <w:t>, Yogyakarta.</w:t>
      </w:r>
    </w:p>
    <w:p w14:paraId="7138D563" w14:textId="77777777" w:rsidR="0066366D" w:rsidRDefault="00000000">
      <w:pPr>
        <w:ind w:firstLine="720"/>
        <w:jc w:val="both"/>
      </w:pPr>
      <w:proofErr w:type="spellStart"/>
      <w:r>
        <w:t>Menurut</w:t>
      </w:r>
      <w:proofErr w:type="spellEnd"/>
      <w:r>
        <w:t xml:space="preserve"> data yang </w:t>
      </w:r>
      <w:proofErr w:type="spellStart"/>
      <w:r>
        <w:t>tercatat</w:t>
      </w:r>
      <w:proofErr w:type="spellEnd"/>
      <w:r>
        <w:t xml:space="preserve"> di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Komite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(KPPIP), </w:t>
      </w:r>
      <w:proofErr w:type="spellStart"/>
      <w:r>
        <w:t>Bendungan</w:t>
      </w:r>
      <w:proofErr w:type="spellEnd"/>
      <w:r>
        <w:t xml:space="preserve"> Bener </w:t>
      </w:r>
      <w:proofErr w:type="spellStart"/>
      <w:r>
        <w:t>rencananya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gramStart"/>
      <w:r>
        <w:t>100,94 meter</w:t>
      </w:r>
      <w:proofErr w:type="gramEnd"/>
      <w:r>
        <w:t xml:space="preserve"> </w:t>
      </w:r>
      <w:proofErr w:type="spellStart"/>
      <w:r>
        <w:t>kubik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bendungan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mengairi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seluas</w:t>
      </w:r>
      <w:proofErr w:type="spellEnd"/>
      <w:r>
        <w:t xml:space="preserve"> 15.069 </w:t>
      </w:r>
      <w:proofErr w:type="spellStart"/>
      <w:r>
        <w:t>hektar</w:t>
      </w:r>
      <w:proofErr w:type="spellEnd"/>
      <w:r>
        <w:t xml:space="preserve"> dan </w:t>
      </w:r>
      <w:proofErr w:type="spellStart"/>
      <w:r>
        <w:t>mengurangi</w:t>
      </w:r>
      <w:proofErr w:type="spellEnd"/>
      <w:r>
        <w:t xml:space="preserve"> debit 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gramStart"/>
      <w:r>
        <w:t>210 meter</w:t>
      </w:r>
      <w:proofErr w:type="gramEnd"/>
      <w:r>
        <w:t xml:space="preserve"> </w:t>
      </w:r>
      <w:proofErr w:type="spellStart"/>
      <w:r>
        <w:t>kubik</w:t>
      </w:r>
      <w:proofErr w:type="spellEnd"/>
      <w:r>
        <w:t xml:space="preserve"> per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Bendungan</w:t>
      </w:r>
      <w:proofErr w:type="spellEnd"/>
      <w:r>
        <w:t xml:space="preserve"> ini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air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1,60 meter per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 MW. </w:t>
      </w:r>
      <w:proofErr w:type="spellStart"/>
      <w:r>
        <w:t>Bendungan</w:t>
      </w:r>
      <w:proofErr w:type="spellEnd"/>
      <w:r>
        <w:t xml:space="preserve"> Bener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APBN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total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Rp 2,060 </w:t>
      </w:r>
      <w:proofErr w:type="spellStart"/>
      <w:r>
        <w:t>triliun</w:t>
      </w:r>
      <w:proofErr w:type="spellEnd"/>
      <w:r>
        <w:t>.</w:t>
      </w:r>
    </w:p>
    <w:p w14:paraId="2C5F2D6E" w14:textId="77777777" w:rsidR="0066366D" w:rsidRDefault="00000000">
      <w:pPr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yang </w:t>
      </w:r>
      <w:proofErr w:type="spellStart"/>
      <w:r>
        <w:t>sebesar</w:t>
      </w:r>
      <w:proofErr w:type="spellEnd"/>
      <w:r>
        <w:t xml:space="preserve"> itu, </w:t>
      </w:r>
      <w:proofErr w:type="spellStart"/>
      <w:r>
        <w:t>tentunya</w:t>
      </w:r>
      <w:proofErr w:type="spellEnd"/>
      <w:r>
        <w:t xml:space="preserve"> perlu bahan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untuk </w:t>
      </w:r>
      <w:proofErr w:type="spellStart"/>
      <w:r>
        <w:t>mencukupi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dalam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bendungan</w:t>
      </w:r>
      <w:proofErr w:type="spellEnd"/>
      <w:r>
        <w:t xml:space="preserve"> ini. Dan untuk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untuk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tambang</w:t>
      </w:r>
      <w:proofErr w:type="spellEnd"/>
      <w:r>
        <w:t xml:space="preserve"> batu </w:t>
      </w:r>
      <w:proofErr w:type="spellStart"/>
      <w:r>
        <w:t>andesit</w:t>
      </w:r>
      <w:proofErr w:type="spellEnd"/>
      <w:r>
        <w:t xml:space="preserve"> di wilayah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Wadas</w:t>
      </w:r>
      <w:proofErr w:type="spellEnd"/>
      <w:r>
        <w:t>.</w:t>
      </w:r>
    </w:p>
    <w:p w14:paraId="5A5E8F2E" w14:textId="77777777" w:rsidR="0066366D" w:rsidRDefault="00000000">
      <w:pPr>
        <w:ind w:firstLine="720"/>
        <w:jc w:val="both"/>
      </w:pPr>
      <w:r>
        <w:t xml:space="preserve">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perseteruan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Dari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petisi</w:t>
      </w:r>
      <w:proofErr w:type="spellEnd"/>
      <w:r>
        <w:t xml:space="preserve"> </w:t>
      </w:r>
      <w:proofErr w:type="spellStart"/>
      <w:r>
        <w:t>terungkap</w:t>
      </w:r>
      <w:proofErr w:type="spellEnd"/>
      <w:r>
        <w:t xml:space="preserve">,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Wadas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dikeruk</w:t>
      </w:r>
      <w:proofErr w:type="spellEnd"/>
      <w:r>
        <w:t xml:space="preserve"> untuk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andesit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145 </w:t>
      </w:r>
      <w:proofErr w:type="spellStart"/>
      <w:r>
        <w:t>hektare</w:t>
      </w:r>
      <w:proofErr w:type="spellEnd"/>
      <w:r>
        <w:t xml:space="preserve">. Sebagian </w:t>
      </w:r>
      <w:proofErr w:type="spellStart"/>
      <w:r>
        <w:t>warga</w:t>
      </w:r>
      <w:proofErr w:type="spellEnd"/>
      <w:r>
        <w:t xml:space="preserve"> pun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itu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28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air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. </w:t>
      </w:r>
      <w:proofErr w:type="spellStart"/>
      <w:r>
        <w:t>Rusaknya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air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berakibat</w:t>
      </w:r>
      <w:proofErr w:type="spellEnd"/>
      <w:r>
        <w:t xml:space="preserve"> pada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dan lebih lanjut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pencaharian</w:t>
      </w:r>
      <w:proofErr w:type="spellEnd"/>
      <w:r>
        <w:t xml:space="preserve">.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dikhawatirkan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Wadas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longsor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Daerah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Tata Ruang Wilayah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Purworejo</w:t>
      </w:r>
      <w:proofErr w:type="spellEnd"/>
      <w:r>
        <w:t xml:space="preserve"> 2011-2031, </w:t>
      </w:r>
      <w:proofErr w:type="spellStart"/>
      <w:r>
        <w:t>Kecamatan</w:t>
      </w:r>
      <w:proofErr w:type="spellEnd"/>
      <w:r>
        <w:t xml:space="preserve"> Bener,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Wadas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longsor</w:t>
      </w:r>
      <w:proofErr w:type="spellEnd"/>
      <w:r>
        <w:t>.</w:t>
      </w:r>
    </w:p>
    <w:p w14:paraId="78A7B6B8" w14:textId="585BAE25" w:rsidR="0066366D" w:rsidRDefault="00000000">
      <w:pPr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 </w:t>
      </w:r>
      <w:proofErr w:type="spellStart"/>
      <w:r>
        <w:t>kontra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untuk </w:t>
      </w:r>
      <w:proofErr w:type="spellStart"/>
      <w:r>
        <w:t>beropini</w:t>
      </w:r>
      <w:proofErr w:type="spellEnd"/>
      <w:r>
        <w:t xml:space="preserve"> dan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pendapatnya</w:t>
      </w:r>
      <w:proofErr w:type="spellEnd"/>
      <w:r>
        <w:t xml:space="preserve"> sendiri,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D242AC">
        <w:t>T</w:t>
      </w:r>
      <w:r>
        <w:t xml:space="preserve">witter.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kami </w:t>
      </w:r>
      <w:proofErr w:type="spellStart"/>
      <w:r>
        <w:t>berniat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 w:rsidR="00D242AC">
        <w:t>T</w:t>
      </w:r>
      <w:r>
        <w:t xml:space="preserve">witter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wadas</w:t>
      </w:r>
      <w:proofErr w:type="spellEnd"/>
      <w:r>
        <w:t xml:space="preserve"> ini.</w:t>
      </w:r>
      <w:r>
        <w:br w:type="page"/>
      </w:r>
    </w:p>
    <w:p w14:paraId="761D457B" w14:textId="5E3705A1" w:rsidR="00CE06F7" w:rsidRDefault="00000000" w:rsidP="00CE06F7">
      <w:pPr>
        <w:pStyle w:val="Heading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METODE</w:t>
      </w:r>
    </w:p>
    <w:p w14:paraId="66ED9A6D" w14:textId="77777777" w:rsidR="008140FD" w:rsidRDefault="00CE06F7" w:rsidP="008140FD">
      <w:pPr>
        <w:pStyle w:val="ListParagraph"/>
        <w:spacing w:line="276" w:lineRule="auto"/>
        <w:ind w:left="0" w:firstLine="720"/>
        <w:jc w:val="both"/>
        <w:rPr>
          <w:sz w:val="22"/>
          <w:szCs w:val="22"/>
        </w:rPr>
      </w:pPr>
      <w:r w:rsidRPr="00CE06F7">
        <w:rPr>
          <w:sz w:val="22"/>
          <w:szCs w:val="22"/>
        </w:rPr>
        <w:t xml:space="preserve">Dalam </w:t>
      </w:r>
      <w:proofErr w:type="spellStart"/>
      <w:r w:rsidRPr="00CE06F7">
        <w:rPr>
          <w:sz w:val="22"/>
          <w:szCs w:val="22"/>
        </w:rPr>
        <w:t>penelitian</w:t>
      </w:r>
      <w:proofErr w:type="spellEnd"/>
      <w:r w:rsidRPr="00CE06F7">
        <w:rPr>
          <w:sz w:val="22"/>
          <w:szCs w:val="22"/>
        </w:rPr>
        <w:t xml:space="preserve"> </w:t>
      </w:r>
      <w:proofErr w:type="spellStart"/>
      <w:r w:rsidRPr="00CE06F7">
        <w:rPr>
          <w:sz w:val="22"/>
          <w:szCs w:val="22"/>
        </w:rPr>
        <w:t>proyek</w:t>
      </w:r>
      <w:proofErr w:type="spellEnd"/>
      <w:r w:rsidRPr="00CE06F7">
        <w:rPr>
          <w:sz w:val="22"/>
          <w:szCs w:val="22"/>
        </w:rPr>
        <w:t xml:space="preserve"> </w:t>
      </w:r>
      <w:proofErr w:type="spellStart"/>
      <w:r w:rsidRPr="00CE06F7">
        <w:rPr>
          <w:sz w:val="22"/>
          <w:szCs w:val="22"/>
        </w:rPr>
        <w:t>menggunakan</w:t>
      </w:r>
      <w:proofErr w:type="spellEnd"/>
      <w:r w:rsidRPr="00CE06F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metode</w:t>
      </w:r>
      <w:proofErr w:type="spellEnd"/>
      <w:r>
        <w:rPr>
          <w:sz w:val="22"/>
          <w:szCs w:val="22"/>
        </w:rPr>
        <w:t xml:space="preserve"> </w:t>
      </w:r>
      <w:r w:rsidRPr="00CE06F7">
        <w:rPr>
          <w:i/>
          <w:iCs/>
          <w:sz w:val="22"/>
          <w:szCs w:val="22"/>
        </w:rPr>
        <w:t>data mining</w:t>
      </w:r>
      <w:r w:rsidRPr="00CE06F7">
        <w:rPr>
          <w:sz w:val="22"/>
          <w:szCs w:val="22"/>
        </w:rPr>
        <w:t xml:space="preserve"> </w:t>
      </w:r>
      <w:proofErr w:type="spellStart"/>
      <w:r w:rsidRPr="00CE06F7">
        <w:rPr>
          <w:sz w:val="22"/>
          <w:szCs w:val="22"/>
        </w:rPr>
        <w:t>yaitu</w:t>
      </w:r>
      <w:proofErr w:type="spellEnd"/>
      <w:r w:rsidRPr="00CE06F7">
        <w:rPr>
          <w:sz w:val="22"/>
          <w:szCs w:val="22"/>
        </w:rPr>
        <w:t xml:space="preserve"> </w:t>
      </w:r>
      <w:r w:rsidRPr="00CE06F7">
        <w:rPr>
          <w:i/>
          <w:iCs/>
          <w:sz w:val="22"/>
          <w:szCs w:val="22"/>
        </w:rPr>
        <w:t>s</w:t>
      </w:r>
      <w:r w:rsidRPr="00CE06F7">
        <w:rPr>
          <w:i/>
          <w:iCs/>
          <w:sz w:val="22"/>
          <w:szCs w:val="22"/>
        </w:rPr>
        <w:t>upervised learning</w:t>
      </w:r>
      <w:r>
        <w:rPr>
          <w:sz w:val="22"/>
          <w:szCs w:val="22"/>
        </w:rPr>
        <w:t xml:space="preserve">. </w:t>
      </w:r>
      <w:r w:rsidRPr="00CE06F7">
        <w:rPr>
          <w:i/>
          <w:iCs/>
          <w:sz w:val="22"/>
          <w:szCs w:val="22"/>
        </w:rPr>
        <w:t xml:space="preserve">Supervised </w:t>
      </w:r>
      <w:r>
        <w:rPr>
          <w:i/>
          <w:iCs/>
          <w:sz w:val="22"/>
          <w:szCs w:val="22"/>
        </w:rPr>
        <w:t>l</w:t>
      </w:r>
      <w:r w:rsidRPr="00CE06F7">
        <w:rPr>
          <w:i/>
          <w:iCs/>
          <w:sz w:val="22"/>
          <w:szCs w:val="22"/>
        </w:rPr>
        <w:t>earning</w:t>
      </w:r>
      <w:r w:rsidRPr="00CE06F7">
        <w:rPr>
          <w:sz w:val="22"/>
          <w:szCs w:val="22"/>
        </w:rPr>
        <w:t xml:space="preserve"> </w:t>
      </w:r>
      <w:proofErr w:type="spellStart"/>
      <w:r w:rsidRPr="00CE06F7">
        <w:rPr>
          <w:sz w:val="22"/>
          <w:szCs w:val="22"/>
        </w:rPr>
        <w:t>merupakan</w:t>
      </w:r>
      <w:proofErr w:type="spellEnd"/>
      <w:r w:rsidRPr="00CE06F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pemodelan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dimana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memerlukan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data </w:t>
      </w:r>
      <w:r w:rsidRPr="00CE06F7">
        <w:rPr>
          <w:i/>
          <w:iCs/>
          <w:sz w:val="22"/>
          <w:szCs w:val="22"/>
        </w:rPr>
        <w:t>training</w:t>
      </w:r>
      <w:r w:rsidRPr="00CE06F7">
        <w:rPr>
          <w:sz w:val="22"/>
          <w:szCs w:val="22"/>
        </w:rPr>
        <w:t>,</w:t>
      </w: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data </w:t>
      </w:r>
      <w:r w:rsidRPr="00CE06F7">
        <w:rPr>
          <w:i/>
          <w:iCs/>
          <w:sz w:val="22"/>
          <w:szCs w:val="22"/>
        </w:rPr>
        <w:t>training</w:t>
      </w:r>
      <w:r>
        <w:rPr>
          <w:sz w:val="22"/>
          <w:szCs w:val="22"/>
        </w:rPr>
        <w:t xml:space="preserve"> sendiri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dalam </w:t>
      </w:r>
      <w:proofErr w:type="spellStart"/>
      <w:r>
        <w:rPr>
          <w:sz w:val="22"/>
          <w:szCs w:val="22"/>
        </w:rPr>
        <w:t>memprediksi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mengklasifikasikan</w:t>
      </w:r>
      <w:proofErr w:type="spellEnd"/>
      <w:r>
        <w:rPr>
          <w:sz w:val="22"/>
          <w:szCs w:val="22"/>
        </w:rPr>
        <w:t xml:space="preserve"> data</w:t>
      </w:r>
      <w:r w:rsidR="008140FD">
        <w:rPr>
          <w:sz w:val="22"/>
          <w:szCs w:val="22"/>
        </w:rPr>
        <w:t xml:space="preserve">. </w:t>
      </w:r>
      <w:proofErr w:type="spellStart"/>
      <w:r w:rsidRPr="00CE06F7">
        <w:rPr>
          <w:sz w:val="22"/>
          <w:szCs w:val="22"/>
        </w:rPr>
        <w:t>Kemudian</w:t>
      </w:r>
      <w:proofErr w:type="spellEnd"/>
      <w:r w:rsidRPr="00CE06F7">
        <w:rPr>
          <w:sz w:val="22"/>
          <w:szCs w:val="22"/>
        </w:rPr>
        <w:t xml:space="preserve"> </w:t>
      </w:r>
      <w:proofErr w:type="spellStart"/>
      <w:r w:rsidRPr="00CE06F7">
        <w:rPr>
          <w:sz w:val="22"/>
          <w:szCs w:val="22"/>
        </w:rPr>
        <w:t>dari</w:t>
      </w:r>
      <w:proofErr w:type="spellEnd"/>
      <w:r w:rsidRPr="00CE06F7">
        <w:rPr>
          <w:sz w:val="22"/>
          <w:szCs w:val="22"/>
        </w:rPr>
        <w:t xml:space="preserve"> </w:t>
      </w:r>
      <w:r w:rsidRPr="008140FD">
        <w:rPr>
          <w:i/>
          <w:iCs/>
          <w:sz w:val="22"/>
          <w:szCs w:val="22"/>
        </w:rPr>
        <w:t>data training</w:t>
      </w:r>
      <w:r w:rsidRPr="00CE06F7">
        <w:rPr>
          <w:sz w:val="22"/>
          <w:szCs w:val="22"/>
        </w:rPr>
        <w:t xml:space="preserve"> </w:t>
      </w:r>
      <w:proofErr w:type="spellStart"/>
      <w:r w:rsidRPr="00CE06F7">
        <w:rPr>
          <w:sz w:val="22"/>
          <w:szCs w:val="22"/>
        </w:rPr>
        <w:t>dihasilkan</w:t>
      </w:r>
      <w:proofErr w:type="spellEnd"/>
      <w:r w:rsidRPr="00CE06F7">
        <w:rPr>
          <w:sz w:val="22"/>
          <w:szCs w:val="22"/>
        </w:rPr>
        <w:t xml:space="preserve"> </w:t>
      </w:r>
      <w:proofErr w:type="spellStart"/>
      <w:r w:rsidRPr="00CE06F7">
        <w:rPr>
          <w:sz w:val="22"/>
          <w:szCs w:val="22"/>
        </w:rPr>
        <w:t>analisis</w:t>
      </w:r>
      <w:proofErr w:type="spellEnd"/>
      <w:r w:rsidRPr="00CE06F7">
        <w:rPr>
          <w:sz w:val="22"/>
          <w:szCs w:val="22"/>
        </w:rPr>
        <w:t xml:space="preserve"> </w:t>
      </w:r>
      <w:proofErr w:type="spellStart"/>
      <w:r w:rsidRPr="00CE06F7">
        <w:rPr>
          <w:sz w:val="22"/>
          <w:szCs w:val="22"/>
        </w:rPr>
        <w:t>sentimen</w:t>
      </w:r>
      <w:proofErr w:type="spellEnd"/>
      <w:r w:rsidRPr="00CE06F7">
        <w:rPr>
          <w:sz w:val="22"/>
          <w:szCs w:val="22"/>
        </w:rPr>
        <w:t xml:space="preserve"> </w:t>
      </w:r>
      <w:proofErr w:type="spellStart"/>
      <w:r w:rsidRPr="00CE06F7">
        <w:rPr>
          <w:sz w:val="22"/>
          <w:szCs w:val="22"/>
        </w:rPr>
        <w:t>dengan</w:t>
      </w:r>
      <w:proofErr w:type="spellEnd"/>
      <w:r w:rsidRPr="00CE06F7">
        <w:rPr>
          <w:sz w:val="22"/>
          <w:szCs w:val="22"/>
        </w:rPr>
        <w:t xml:space="preserve"> </w:t>
      </w:r>
      <w:proofErr w:type="spellStart"/>
      <w:r w:rsidRPr="00CE06F7">
        <w:rPr>
          <w:sz w:val="22"/>
          <w:szCs w:val="22"/>
        </w:rPr>
        <w:t>menerapkan</w:t>
      </w:r>
      <w:proofErr w:type="spellEnd"/>
      <w:r w:rsidRPr="00CE06F7">
        <w:rPr>
          <w:sz w:val="22"/>
          <w:szCs w:val="22"/>
        </w:rPr>
        <w:t xml:space="preserve"> </w:t>
      </w:r>
      <w:proofErr w:type="spellStart"/>
      <w:r w:rsidR="008140FD">
        <w:rPr>
          <w:sz w:val="22"/>
          <w:szCs w:val="22"/>
        </w:rPr>
        <w:t>a</w:t>
      </w:r>
      <w:r w:rsidRPr="00CE06F7">
        <w:rPr>
          <w:sz w:val="22"/>
          <w:szCs w:val="22"/>
        </w:rPr>
        <w:t>lgoritma</w:t>
      </w:r>
      <w:proofErr w:type="spellEnd"/>
      <w:r w:rsidRPr="00CE06F7">
        <w:rPr>
          <w:sz w:val="22"/>
          <w:szCs w:val="22"/>
        </w:rPr>
        <w:t xml:space="preserve"> </w:t>
      </w:r>
      <w:r w:rsidR="008140FD" w:rsidRPr="008140FD">
        <w:rPr>
          <w:i/>
          <w:iCs/>
          <w:sz w:val="22"/>
          <w:szCs w:val="22"/>
        </w:rPr>
        <w:t>s</w:t>
      </w:r>
      <w:r w:rsidRPr="008140FD">
        <w:rPr>
          <w:i/>
          <w:iCs/>
          <w:sz w:val="22"/>
          <w:szCs w:val="22"/>
        </w:rPr>
        <w:t xml:space="preserve">upport </w:t>
      </w:r>
      <w:r w:rsidR="008140FD" w:rsidRPr="008140FD">
        <w:rPr>
          <w:i/>
          <w:iCs/>
          <w:sz w:val="22"/>
          <w:szCs w:val="22"/>
        </w:rPr>
        <w:t>v</w:t>
      </w:r>
      <w:r w:rsidRPr="008140FD">
        <w:rPr>
          <w:i/>
          <w:iCs/>
          <w:sz w:val="22"/>
          <w:szCs w:val="22"/>
        </w:rPr>
        <w:t xml:space="preserve">ector </w:t>
      </w:r>
      <w:r w:rsidR="008140FD" w:rsidRPr="008140FD">
        <w:rPr>
          <w:i/>
          <w:iCs/>
          <w:sz w:val="22"/>
          <w:szCs w:val="22"/>
        </w:rPr>
        <w:t>m</w:t>
      </w:r>
      <w:r w:rsidRPr="008140FD">
        <w:rPr>
          <w:i/>
          <w:iCs/>
          <w:sz w:val="22"/>
          <w:szCs w:val="22"/>
        </w:rPr>
        <w:t>achine</w:t>
      </w:r>
      <w:r w:rsidR="008140FD">
        <w:rPr>
          <w:sz w:val="22"/>
          <w:szCs w:val="22"/>
        </w:rPr>
        <w:t xml:space="preserve"> (SVM)</w:t>
      </w:r>
      <w:r w:rsidRPr="00CE06F7">
        <w:rPr>
          <w:sz w:val="22"/>
          <w:szCs w:val="22"/>
        </w:rPr>
        <w:t xml:space="preserve">. </w:t>
      </w:r>
      <w:proofErr w:type="spellStart"/>
      <w:r w:rsidRPr="00CE06F7">
        <w:rPr>
          <w:sz w:val="22"/>
          <w:szCs w:val="22"/>
        </w:rPr>
        <w:t>Analisis</w:t>
      </w:r>
      <w:proofErr w:type="spellEnd"/>
      <w:r w:rsidRPr="00CE06F7">
        <w:rPr>
          <w:sz w:val="22"/>
          <w:szCs w:val="22"/>
        </w:rPr>
        <w:t xml:space="preserve"> </w:t>
      </w:r>
      <w:proofErr w:type="spellStart"/>
      <w:r w:rsidRPr="00CE06F7">
        <w:rPr>
          <w:sz w:val="22"/>
          <w:szCs w:val="22"/>
        </w:rPr>
        <w:t>sentimen</w:t>
      </w:r>
      <w:proofErr w:type="spellEnd"/>
      <w:r w:rsidRPr="00CE06F7">
        <w:rPr>
          <w:sz w:val="22"/>
          <w:szCs w:val="22"/>
        </w:rPr>
        <w:t xml:space="preserve"> dila</w:t>
      </w:r>
      <w:proofErr w:type="spellStart"/>
      <w:r w:rsidRPr="00CE06F7">
        <w:rPr>
          <w:sz w:val="22"/>
          <w:szCs w:val="22"/>
        </w:rPr>
        <w:t>kukan</w:t>
      </w:r>
      <w:proofErr w:type="spellEnd"/>
      <w:r w:rsidRPr="00CE06F7">
        <w:rPr>
          <w:sz w:val="22"/>
          <w:szCs w:val="22"/>
        </w:rPr>
        <w:t xml:space="preserve"> untuk </w:t>
      </w:r>
      <w:proofErr w:type="spellStart"/>
      <w:r w:rsidRPr="00CE06F7">
        <w:rPr>
          <w:sz w:val="22"/>
          <w:szCs w:val="22"/>
        </w:rPr>
        <w:t>menentukan</w:t>
      </w:r>
      <w:proofErr w:type="spellEnd"/>
      <w:r w:rsidRPr="00CE06F7">
        <w:rPr>
          <w:sz w:val="22"/>
          <w:szCs w:val="22"/>
        </w:rPr>
        <w:t xml:space="preserve"> </w:t>
      </w:r>
      <w:proofErr w:type="spellStart"/>
      <w:r w:rsidRPr="00CE06F7">
        <w:rPr>
          <w:sz w:val="22"/>
          <w:szCs w:val="22"/>
        </w:rPr>
        <w:t>kategori</w:t>
      </w:r>
      <w:proofErr w:type="spellEnd"/>
      <w:r w:rsidRPr="00CE06F7">
        <w:rPr>
          <w:sz w:val="22"/>
          <w:szCs w:val="22"/>
        </w:rPr>
        <w:t xml:space="preserve"> </w:t>
      </w:r>
      <w:proofErr w:type="spellStart"/>
      <w:r w:rsidR="008140FD">
        <w:rPr>
          <w:sz w:val="22"/>
          <w:szCs w:val="22"/>
        </w:rPr>
        <w:t>pendapat</w:t>
      </w:r>
      <w:proofErr w:type="spellEnd"/>
      <w:r w:rsidR="008140FD">
        <w:rPr>
          <w:sz w:val="22"/>
          <w:szCs w:val="22"/>
        </w:rPr>
        <w:t xml:space="preserve"> </w:t>
      </w:r>
      <w:proofErr w:type="spellStart"/>
      <w:r w:rsidRPr="00CE06F7">
        <w:rPr>
          <w:sz w:val="22"/>
          <w:szCs w:val="22"/>
        </w:rPr>
        <w:t>positif</w:t>
      </w:r>
      <w:proofErr w:type="spellEnd"/>
      <w:r w:rsidRPr="00CE06F7">
        <w:rPr>
          <w:sz w:val="22"/>
          <w:szCs w:val="22"/>
        </w:rPr>
        <w:t xml:space="preserve"> dan </w:t>
      </w:r>
      <w:proofErr w:type="spellStart"/>
      <w:r w:rsidR="008140FD">
        <w:rPr>
          <w:sz w:val="22"/>
          <w:szCs w:val="22"/>
        </w:rPr>
        <w:t>negatif</w:t>
      </w:r>
      <w:proofErr w:type="spellEnd"/>
      <w:r w:rsidR="008140FD">
        <w:rPr>
          <w:sz w:val="22"/>
          <w:szCs w:val="22"/>
        </w:rPr>
        <w:t>.</w:t>
      </w:r>
    </w:p>
    <w:p w14:paraId="397A1040" w14:textId="6EBDA56A" w:rsidR="008140FD" w:rsidRDefault="008140FD" w:rsidP="008140FD">
      <w:pPr>
        <w:pStyle w:val="ListParagraph"/>
        <w:numPr>
          <w:ilvl w:val="0"/>
          <w:numId w:val="4"/>
        </w:numPr>
        <w:spacing w:line="276" w:lineRule="auto"/>
        <w:ind w:left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Pengumpulan</w:t>
      </w:r>
      <w:proofErr w:type="spellEnd"/>
      <w:r>
        <w:rPr>
          <w:sz w:val="22"/>
          <w:szCs w:val="22"/>
        </w:rPr>
        <w:t xml:space="preserve"> Data</w:t>
      </w:r>
    </w:p>
    <w:p w14:paraId="7C7FCA91" w14:textId="10576C20" w:rsidR="008140FD" w:rsidRPr="008140FD" w:rsidRDefault="008140FD" w:rsidP="008140FD">
      <w:pPr>
        <w:pStyle w:val="ListParagraph"/>
        <w:spacing w:line="276" w:lineRule="auto"/>
        <w:jc w:val="both"/>
      </w:pPr>
      <w:r w:rsidRPr="008140FD">
        <w:rPr>
          <w:i/>
          <w:iCs/>
          <w:sz w:val="22"/>
          <w:szCs w:val="22"/>
        </w:rPr>
        <w:t>Dataset</w:t>
      </w:r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dalam </w:t>
      </w:r>
      <w:proofErr w:type="spellStart"/>
      <w:r>
        <w:rPr>
          <w:sz w:val="22"/>
          <w:szCs w:val="22"/>
        </w:rPr>
        <w:t>analisis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sentimen</w:t>
      </w:r>
      <w:proofErr w:type="spellEnd"/>
      <w:r>
        <w:rPr>
          <w:sz w:val="22"/>
          <w:szCs w:val="22"/>
        </w:rPr>
        <w:t xml:space="preserve"> ini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dataset </w:t>
      </w:r>
      <w:proofErr w:type="spellStart"/>
      <w:r>
        <w:rPr>
          <w:sz w:val="22"/>
          <w:szCs w:val="22"/>
        </w:rPr>
        <w:t>berbahasa</w:t>
      </w:r>
      <w:proofErr w:type="spellEnd"/>
      <w:r>
        <w:rPr>
          <w:sz w:val="22"/>
          <w:szCs w:val="22"/>
        </w:rPr>
        <w:t xml:space="preserve"> Indonesia yang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hasil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Twitter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“</w:t>
      </w:r>
      <w:proofErr w:type="spellStart"/>
      <w:r>
        <w:rPr>
          <w:sz w:val="22"/>
          <w:szCs w:val="22"/>
        </w:rPr>
        <w:t>Wadas</w:t>
      </w:r>
      <w:proofErr w:type="spellEnd"/>
      <w:r>
        <w:rPr>
          <w:sz w:val="22"/>
          <w:szCs w:val="22"/>
        </w:rPr>
        <w:t xml:space="preserve">”. </w:t>
      </w:r>
      <w:r>
        <w:rPr>
          <w:i/>
          <w:iCs/>
          <w:sz w:val="22"/>
          <w:szCs w:val="22"/>
        </w:rPr>
        <w:t>Dataset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scrapping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R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dalam format csv.</w:t>
      </w:r>
    </w:p>
    <w:p w14:paraId="27987CC4" w14:textId="77777777" w:rsidR="008140FD" w:rsidRPr="008140FD" w:rsidRDefault="008140FD" w:rsidP="008140FD">
      <w:pPr>
        <w:pStyle w:val="ListParagraph"/>
        <w:numPr>
          <w:ilvl w:val="0"/>
          <w:numId w:val="4"/>
        </w:numPr>
        <w:spacing w:line="276" w:lineRule="auto"/>
        <w:ind w:left="720"/>
        <w:jc w:val="both"/>
        <w:rPr>
          <w:sz w:val="22"/>
          <w:szCs w:val="22"/>
        </w:rPr>
      </w:pPr>
      <w:r w:rsidRPr="008140FD">
        <w:rPr>
          <w:i/>
          <w:iCs/>
        </w:rPr>
        <w:t>Preprocessing</w:t>
      </w:r>
      <w:r>
        <w:t xml:space="preserve"> Data</w:t>
      </w:r>
    </w:p>
    <w:p w14:paraId="546BFFC8" w14:textId="2203AD7D" w:rsidR="008140FD" w:rsidRPr="008140FD" w:rsidRDefault="008140FD" w:rsidP="008140FD">
      <w:pPr>
        <w:pStyle w:val="ListParagraph"/>
        <w:spacing w:line="276" w:lineRule="auto"/>
        <w:jc w:val="both"/>
        <w:rPr>
          <w:sz w:val="22"/>
          <w:szCs w:val="22"/>
        </w:rPr>
      </w:pPr>
      <w:r>
        <w:t>P</w:t>
      </w:r>
      <w:r w:rsidRPr="008140FD">
        <w:rPr>
          <w:sz w:val="22"/>
          <w:szCs w:val="22"/>
        </w:rPr>
        <w:t xml:space="preserve">roses </w:t>
      </w:r>
      <w:r w:rsidRPr="008140FD">
        <w:rPr>
          <w:i/>
          <w:iCs/>
          <w:sz w:val="22"/>
          <w:szCs w:val="22"/>
        </w:rPr>
        <w:t>preprocessing</w:t>
      </w:r>
      <w:r w:rsidRPr="008140FD">
        <w:rPr>
          <w:sz w:val="22"/>
          <w:szCs w:val="22"/>
        </w:rPr>
        <w:t xml:space="preserve"> ini </w:t>
      </w:r>
      <w:proofErr w:type="spellStart"/>
      <w:r w:rsidRPr="008140FD">
        <w:rPr>
          <w:sz w:val="22"/>
          <w:szCs w:val="22"/>
        </w:rPr>
        <w:t>dilakukan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beberapa</w:t>
      </w:r>
      <w:proofErr w:type="spellEnd"/>
      <w:r w:rsidRPr="008140FD">
        <w:rPr>
          <w:sz w:val="22"/>
          <w:szCs w:val="22"/>
        </w:rPr>
        <w:t xml:space="preserve"> proses agar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r w:rsidRPr="008140FD">
        <w:rPr>
          <w:sz w:val="22"/>
          <w:szCs w:val="22"/>
        </w:rPr>
        <w:t xml:space="preserve">data </w:t>
      </w:r>
      <w:proofErr w:type="spellStart"/>
      <w:r>
        <w:rPr>
          <w:sz w:val="22"/>
          <w:szCs w:val="22"/>
        </w:rPr>
        <w:t>pendapat</w:t>
      </w:r>
      <w:proofErr w:type="spellEnd"/>
      <w:r>
        <w:rPr>
          <w:sz w:val="22"/>
          <w:szCs w:val="22"/>
        </w:rPr>
        <w:t xml:space="preserve"> </w:t>
      </w:r>
      <w:r w:rsidRPr="008140FD">
        <w:rPr>
          <w:sz w:val="22"/>
          <w:szCs w:val="22"/>
        </w:rPr>
        <w:t xml:space="preserve">yang </w:t>
      </w:r>
      <w:proofErr w:type="spellStart"/>
      <w:r w:rsidRPr="008140FD">
        <w:rPr>
          <w:sz w:val="22"/>
          <w:szCs w:val="22"/>
        </w:rPr>
        <w:t>bersih</w:t>
      </w:r>
      <w:proofErr w:type="spellEnd"/>
      <w:r>
        <w:rPr>
          <w:sz w:val="22"/>
          <w:szCs w:val="22"/>
        </w:rPr>
        <w:t xml:space="preserve"> </w:t>
      </w:r>
      <w:r w:rsidRPr="008140FD">
        <w:rPr>
          <w:sz w:val="22"/>
          <w:szCs w:val="22"/>
        </w:rPr>
        <w:t xml:space="preserve">dan </w:t>
      </w:r>
      <w:r>
        <w:rPr>
          <w:sz w:val="22"/>
          <w:szCs w:val="22"/>
        </w:rPr>
        <w:t xml:space="preserve">siap </w:t>
      </w:r>
      <w:proofErr w:type="spellStart"/>
      <w:r w:rsidRPr="008140FD">
        <w:rPr>
          <w:sz w:val="22"/>
          <w:szCs w:val="22"/>
        </w:rPr>
        <w:t>digunakan</w:t>
      </w:r>
      <w:proofErr w:type="spellEnd"/>
      <w:r w:rsidRPr="008140F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untuk </w:t>
      </w:r>
      <w:proofErr w:type="spellStart"/>
      <w:r>
        <w:rPr>
          <w:sz w:val="22"/>
          <w:szCs w:val="22"/>
        </w:rPr>
        <w:t>diolah</w:t>
      </w:r>
      <w:proofErr w:type="spellEnd"/>
      <w:r w:rsidRPr="008140FD">
        <w:rPr>
          <w:sz w:val="22"/>
          <w:szCs w:val="22"/>
        </w:rPr>
        <w:t xml:space="preserve">. </w:t>
      </w:r>
      <w:r w:rsidRPr="008140FD">
        <w:rPr>
          <w:i/>
          <w:iCs/>
          <w:sz w:val="22"/>
          <w:szCs w:val="22"/>
        </w:rPr>
        <w:t>Preprocessing</w:t>
      </w:r>
      <w:r w:rsidRPr="008140FD"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dilakukan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bahasa</w:t>
      </w:r>
      <w:proofErr w:type="spellEnd"/>
      <w:r w:rsidRPr="008140FD">
        <w:rPr>
          <w:sz w:val="22"/>
          <w:szCs w:val="22"/>
        </w:rPr>
        <w:t xml:space="preserve"> R </w:t>
      </w:r>
      <w:proofErr w:type="spellStart"/>
      <w:r w:rsidRPr="008140FD">
        <w:rPr>
          <w:sz w:val="22"/>
          <w:szCs w:val="22"/>
        </w:rPr>
        <w:t>melalui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aplikasi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Rstudio</w:t>
      </w:r>
      <w:proofErr w:type="spellEnd"/>
      <w:r w:rsidRPr="008140FD">
        <w:rPr>
          <w:sz w:val="22"/>
          <w:szCs w:val="22"/>
        </w:rPr>
        <w:t>.</w:t>
      </w:r>
    </w:p>
    <w:p w14:paraId="306797C2" w14:textId="19D8AAFF" w:rsidR="008140FD" w:rsidRDefault="008140FD" w:rsidP="008140FD">
      <w:pPr>
        <w:pStyle w:val="ListParagraph"/>
        <w:numPr>
          <w:ilvl w:val="0"/>
          <w:numId w:val="4"/>
        </w:numPr>
        <w:spacing w:line="276" w:lineRule="auto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Proses </w:t>
      </w:r>
      <w:proofErr w:type="spellStart"/>
      <w:r>
        <w:rPr>
          <w:sz w:val="22"/>
          <w:szCs w:val="22"/>
        </w:rPr>
        <w:t>Klasifikasi</w:t>
      </w:r>
      <w:proofErr w:type="spellEnd"/>
    </w:p>
    <w:p w14:paraId="2824B5B4" w14:textId="195E0C87" w:rsidR="008140FD" w:rsidRDefault="008140FD" w:rsidP="008140FD">
      <w:pPr>
        <w:pStyle w:val="ListParagraph"/>
        <w:spacing w:line="276" w:lineRule="auto"/>
        <w:jc w:val="both"/>
        <w:rPr>
          <w:sz w:val="22"/>
          <w:szCs w:val="22"/>
        </w:rPr>
      </w:pPr>
      <w:proofErr w:type="spellStart"/>
      <w:r w:rsidRPr="008140FD">
        <w:rPr>
          <w:sz w:val="22"/>
          <w:szCs w:val="22"/>
        </w:rPr>
        <w:t>Metode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klasifikasi</w:t>
      </w:r>
      <w:proofErr w:type="spellEnd"/>
      <w:r w:rsidRPr="008140FD">
        <w:rPr>
          <w:sz w:val="22"/>
          <w:szCs w:val="22"/>
        </w:rPr>
        <w:t xml:space="preserve"> yang </w:t>
      </w:r>
      <w:proofErr w:type="spellStart"/>
      <w:r w:rsidRPr="008140FD">
        <w:rPr>
          <w:sz w:val="22"/>
          <w:szCs w:val="22"/>
        </w:rPr>
        <w:t>dipakai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adalah</w:t>
      </w:r>
      <w:proofErr w:type="spellEnd"/>
      <w:r w:rsidRPr="008140FD">
        <w:rPr>
          <w:sz w:val="22"/>
          <w:szCs w:val="22"/>
        </w:rPr>
        <w:t xml:space="preserve"> </w:t>
      </w:r>
      <w:r w:rsidRPr="008140FD">
        <w:rPr>
          <w:i/>
          <w:iCs/>
          <w:sz w:val="22"/>
          <w:szCs w:val="22"/>
        </w:rPr>
        <w:t>s</w:t>
      </w:r>
      <w:r w:rsidRPr="008140FD">
        <w:rPr>
          <w:i/>
          <w:iCs/>
          <w:sz w:val="22"/>
          <w:szCs w:val="22"/>
        </w:rPr>
        <w:t xml:space="preserve">upport </w:t>
      </w:r>
      <w:r w:rsidRPr="008140FD">
        <w:rPr>
          <w:i/>
          <w:iCs/>
          <w:sz w:val="22"/>
          <w:szCs w:val="22"/>
        </w:rPr>
        <w:t>v</w:t>
      </w:r>
      <w:r w:rsidRPr="008140FD">
        <w:rPr>
          <w:i/>
          <w:iCs/>
          <w:sz w:val="22"/>
          <w:szCs w:val="22"/>
        </w:rPr>
        <w:t xml:space="preserve">ector </w:t>
      </w:r>
      <w:r w:rsidRPr="008140FD">
        <w:rPr>
          <w:i/>
          <w:iCs/>
          <w:sz w:val="22"/>
          <w:szCs w:val="22"/>
        </w:rPr>
        <w:t>m</w:t>
      </w:r>
      <w:r w:rsidRPr="008140FD">
        <w:rPr>
          <w:i/>
          <w:iCs/>
          <w:sz w:val="22"/>
          <w:szCs w:val="22"/>
        </w:rPr>
        <w:t>achine</w:t>
      </w:r>
      <w:r w:rsidRPr="008140FD"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algoritma</w:t>
      </w:r>
      <w:proofErr w:type="spellEnd"/>
      <w:r w:rsidRPr="008140FD">
        <w:rPr>
          <w:sz w:val="22"/>
          <w:szCs w:val="22"/>
        </w:rPr>
        <w:t xml:space="preserve"> ini sangat </w:t>
      </w:r>
      <w:proofErr w:type="spellStart"/>
      <w:r w:rsidRPr="008140FD">
        <w:rPr>
          <w:sz w:val="22"/>
          <w:szCs w:val="22"/>
        </w:rPr>
        <w:t>baik</w:t>
      </w:r>
      <w:proofErr w:type="spellEnd"/>
      <w:r w:rsidRPr="008140FD">
        <w:rPr>
          <w:sz w:val="22"/>
          <w:szCs w:val="22"/>
        </w:rPr>
        <w:t xml:space="preserve"> untuk </w:t>
      </w:r>
      <w:proofErr w:type="spellStart"/>
      <w:r>
        <w:rPr>
          <w:sz w:val="22"/>
          <w:szCs w:val="22"/>
        </w:rPr>
        <w:t>meng</w:t>
      </w:r>
      <w:r w:rsidRPr="008140FD">
        <w:rPr>
          <w:sz w:val="22"/>
          <w:szCs w:val="22"/>
        </w:rPr>
        <w:t>klasifikasi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teks</w:t>
      </w:r>
      <w:proofErr w:type="spellEnd"/>
      <w:r w:rsidRPr="008140FD">
        <w:rPr>
          <w:sz w:val="22"/>
          <w:szCs w:val="22"/>
        </w:rPr>
        <w:t xml:space="preserve"> dan </w:t>
      </w:r>
      <w:proofErr w:type="spellStart"/>
      <w:r w:rsidRPr="008140FD">
        <w:rPr>
          <w:sz w:val="22"/>
          <w:szCs w:val="22"/>
        </w:rPr>
        <w:t>tidak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memerlukan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kemampuan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komputasi</w:t>
      </w:r>
      <w:proofErr w:type="spellEnd"/>
      <w:r w:rsidRPr="008140FD">
        <w:rPr>
          <w:sz w:val="22"/>
          <w:szCs w:val="22"/>
        </w:rPr>
        <w:t xml:space="preserve"> yang </w:t>
      </w:r>
      <w:proofErr w:type="spellStart"/>
      <w:r w:rsidRPr="008140FD">
        <w:rPr>
          <w:sz w:val="22"/>
          <w:szCs w:val="22"/>
        </w:rPr>
        <w:t>berat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</w:t>
      </w:r>
      <w:r w:rsidRPr="008140FD">
        <w:rPr>
          <w:sz w:val="22"/>
          <w:szCs w:val="22"/>
        </w:rPr>
        <w:t>etode</w:t>
      </w:r>
      <w:proofErr w:type="spellEnd"/>
      <w:r w:rsidRPr="008140FD">
        <w:rPr>
          <w:sz w:val="22"/>
          <w:szCs w:val="22"/>
        </w:rPr>
        <w:t xml:space="preserve"> ini sangat </w:t>
      </w:r>
      <w:proofErr w:type="spellStart"/>
      <w:r w:rsidRPr="008140FD">
        <w:rPr>
          <w:sz w:val="22"/>
          <w:szCs w:val="22"/>
        </w:rPr>
        <w:t>mudah</w:t>
      </w:r>
      <w:proofErr w:type="spellEnd"/>
      <w:r w:rsidRPr="008140FD">
        <w:rPr>
          <w:sz w:val="22"/>
          <w:szCs w:val="22"/>
        </w:rPr>
        <w:t xml:space="preserve"> di </w:t>
      </w:r>
      <w:proofErr w:type="spellStart"/>
      <w:r w:rsidRPr="008140FD">
        <w:rPr>
          <w:sz w:val="22"/>
          <w:szCs w:val="22"/>
        </w:rPr>
        <w:t>implementasi</w:t>
      </w:r>
      <w:r>
        <w:rPr>
          <w:sz w:val="22"/>
          <w:szCs w:val="22"/>
        </w:rPr>
        <w:t>kan</w:t>
      </w:r>
      <w:proofErr w:type="spellEnd"/>
      <w:r>
        <w:rPr>
          <w:sz w:val="22"/>
          <w:szCs w:val="22"/>
        </w:rPr>
        <w:t xml:space="preserve"> </w:t>
      </w:r>
      <w:r w:rsidRPr="008140FD">
        <w:rPr>
          <w:sz w:val="22"/>
          <w:szCs w:val="22"/>
        </w:rPr>
        <w:t xml:space="preserve">pada </w:t>
      </w:r>
      <w:proofErr w:type="spellStart"/>
      <w:r w:rsidRPr="008140FD">
        <w:rPr>
          <w:sz w:val="22"/>
          <w:szCs w:val="22"/>
        </w:rPr>
        <w:t>perangkat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standar</w:t>
      </w:r>
      <w:proofErr w:type="spellEnd"/>
      <w:r>
        <w:rPr>
          <w:sz w:val="22"/>
          <w:szCs w:val="22"/>
        </w:rPr>
        <w:t xml:space="preserve"> </w:t>
      </w:r>
      <w:r w:rsidRPr="008140FD">
        <w:rPr>
          <w:sz w:val="22"/>
          <w:szCs w:val="22"/>
        </w:rPr>
        <w:t xml:space="preserve">untuk </w:t>
      </w:r>
      <w:proofErr w:type="spellStart"/>
      <w:r w:rsidRPr="008140FD">
        <w:rPr>
          <w:sz w:val="22"/>
          <w:szCs w:val="22"/>
        </w:rPr>
        <w:t>melakukan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pembelajaran</w:t>
      </w:r>
      <w:proofErr w:type="spellEnd"/>
      <w:r w:rsidRPr="008140FD">
        <w:rPr>
          <w:sz w:val="22"/>
          <w:szCs w:val="22"/>
        </w:rPr>
        <w:t xml:space="preserve"> </w:t>
      </w:r>
      <w:proofErr w:type="spellStart"/>
      <w:r w:rsidRPr="008140FD">
        <w:rPr>
          <w:sz w:val="22"/>
          <w:szCs w:val="22"/>
        </w:rPr>
        <w:t>mesin</w:t>
      </w:r>
      <w:proofErr w:type="spellEnd"/>
      <w:r>
        <w:rPr>
          <w:sz w:val="22"/>
          <w:szCs w:val="22"/>
        </w:rPr>
        <w:t>.</w:t>
      </w:r>
    </w:p>
    <w:p w14:paraId="0AF55938" w14:textId="725E1504" w:rsidR="0066366D" w:rsidRDefault="008140FD" w:rsidP="008140FD">
      <w:pPr>
        <w:pStyle w:val="Heading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HASIL DAN PEMBAHASAN</w:t>
      </w:r>
    </w:p>
    <w:p w14:paraId="1E593244" w14:textId="6271FA23" w:rsidR="008140FD" w:rsidRPr="004D337C" w:rsidRDefault="004D337C" w:rsidP="004D337C">
      <w:pPr>
        <w:pStyle w:val="ListParagraph"/>
        <w:numPr>
          <w:ilvl w:val="0"/>
          <w:numId w:val="5"/>
        </w:num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Twitter </w:t>
      </w:r>
      <w:r>
        <w:rPr>
          <w:rFonts w:asciiTheme="majorBidi" w:hAnsiTheme="majorBidi" w:cstheme="majorBidi"/>
          <w:i/>
          <w:iCs/>
        </w:rPr>
        <w:t>Scrapping</w:t>
      </w:r>
    </w:p>
    <w:p w14:paraId="26C8B166" w14:textId="77777777" w:rsidR="004D337C" w:rsidRDefault="004D337C" w:rsidP="004D337C">
      <w:pPr>
        <w:pStyle w:val="ListParagraph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Pengambilan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proses </w:t>
      </w:r>
      <w:r>
        <w:rPr>
          <w:rFonts w:asciiTheme="majorBidi" w:hAnsiTheme="majorBidi" w:cstheme="majorBidi"/>
          <w:i/>
          <w:iCs/>
        </w:rPr>
        <w:t>scrapping</w:t>
      </w:r>
      <w:r>
        <w:rPr>
          <w:rFonts w:asciiTheme="majorBidi" w:hAnsiTheme="majorBidi" w:cstheme="majorBidi"/>
        </w:rPr>
        <w:t xml:space="preserve"> Twitter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bahasa</w:t>
      </w:r>
      <w:proofErr w:type="spellEnd"/>
      <w:r>
        <w:rPr>
          <w:rFonts w:asciiTheme="majorBidi" w:hAnsiTheme="majorBidi" w:cstheme="majorBidi"/>
        </w:rPr>
        <w:t xml:space="preserve"> R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aplikasi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Rstudio.</w:t>
      </w:r>
      <w:proofErr w:type="spellEnd"/>
    </w:p>
    <w:p w14:paraId="5AEAAAC4" w14:textId="77777777" w:rsidR="004D337C" w:rsidRDefault="004D337C" w:rsidP="004D337C">
      <w:pPr>
        <w:pStyle w:val="ListParagraph"/>
        <w:numPr>
          <w:ilvl w:val="0"/>
          <w:numId w:val="5"/>
        </w:numPr>
        <w:ind w:left="720"/>
        <w:jc w:val="both"/>
        <w:rPr>
          <w:rFonts w:asciiTheme="majorBidi" w:hAnsiTheme="majorBidi" w:cstheme="majorBidi"/>
        </w:rPr>
      </w:pPr>
      <w:r w:rsidRPr="004D337C">
        <w:rPr>
          <w:rFonts w:asciiTheme="majorBidi" w:hAnsiTheme="majorBidi" w:cstheme="majorBidi"/>
        </w:rPr>
        <w:t>Preprocessing Data</w:t>
      </w:r>
    </w:p>
    <w:p w14:paraId="1A76C19A" w14:textId="0ACEDF31" w:rsidR="004D337C" w:rsidRDefault="004D337C" w:rsidP="004D337C">
      <w:pPr>
        <w:pStyle w:val="ListParagraph"/>
        <w:jc w:val="both"/>
        <w:rPr>
          <w:rFonts w:asciiTheme="majorBidi" w:hAnsiTheme="majorBidi" w:cstheme="majorBidi"/>
        </w:rPr>
      </w:pPr>
      <w:proofErr w:type="spellStart"/>
      <w:r w:rsidRPr="004D337C">
        <w:rPr>
          <w:rFonts w:asciiTheme="majorBidi" w:hAnsiTheme="majorBidi" w:cstheme="majorBidi"/>
        </w:rPr>
        <w:t>Setelah</w:t>
      </w:r>
      <w:proofErr w:type="spellEnd"/>
      <w:r w:rsidRPr="004D337C">
        <w:rPr>
          <w:rFonts w:asciiTheme="majorBidi" w:hAnsiTheme="majorBidi" w:cstheme="majorBidi"/>
        </w:rPr>
        <w:t xml:space="preserve"> </w:t>
      </w:r>
      <w:proofErr w:type="spellStart"/>
      <w:r w:rsidRPr="004D337C">
        <w:rPr>
          <w:rFonts w:asciiTheme="majorBidi" w:hAnsiTheme="majorBidi" w:cstheme="majorBidi"/>
        </w:rPr>
        <w:t>memperoleh</w:t>
      </w:r>
      <w:proofErr w:type="spellEnd"/>
      <w:r w:rsidRPr="004D337C">
        <w:rPr>
          <w:rFonts w:asciiTheme="majorBidi" w:hAnsiTheme="majorBidi" w:cstheme="majorBidi"/>
        </w:rPr>
        <w:t xml:space="preserve"> data </w:t>
      </w:r>
      <w:proofErr w:type="spellStart"/>
      <w:r w:rsidRPr="004D337C">
        <w:rPr>
          <w:rFonts w:asciiTheme="majorBidi" w:hAnsiTheme="majorBidi" w:cstheme="majorBidi"/>
        </w:rPr>
        <w:t>kotor</w:t>
      </w:r>
      <w:proofErr w:type="spellEnd"/>
      <w:r w:rsidRPr="004D337C">
        <w:rPr>
          <w:rFonts w:asciiTheme="majorBidi" w:hAnsiTheme="majorBidi" w:cstheme="majorBidi"/>
        </w:rPr>
        <w:t xml:space="preserve"> </w:t>
      </w:r>
      <w:proofErr w:type="spellStart"/>
      <w:r w:rsidRPr="004D337C">
        <w:rPr>
          <w:rFonts w:asciiTheme="majorBidi" w:hAnsiTheme="majorBidi" w:cstheme="majorBidi"/>
        </w:rPr>
        <w:t>dari</w:t>
      </w:r>
      <w:proofErr w:type="spellEnd"/>
      <w:r w:rsidRPr="004D337C">
        <w:rPr>
          <w:rFonts w:asciiTheme="majorBidi" w:hAnsiTheme="majorBidi" w:cstheme="majorBidi"/>
        </w:rPr>
        <w:t xml:space="preserve"> proses </w:t>
      </w:r>
      <w:r w:rsidRPr="004D337C">
        <w:rPr>
          <w:rFonts w:asciiTheme="majorBidi" w:hAnsiTheme="majorBidi" w:cstheme="majorBidi"/>
          <w:i/>
          <w:iCs/>
        </w:rPr>
        <w:t>scrap</w:t>
      </w:r>
      <w:r w:rsidRPr="004D337C">
        <w:rPr>
          <w:rFonts w:asciiTheme="majorBidi" w:hAnsiTheme="majorBidi" w:cstheme="majorBidi"/>
          <w:i/>
          <w:iCs/>
        </w:rPr>
        <w:t>p</w:t>
      </w:r>
      <w:r w:rsidRPr="004D337C">
        <w:rPr>
          <w:rFonts w:asciiTheme="majorBidi" w:hAnsiTheme="majorBidi" w:cstheme="majorBidi"/>
          <w:i/>
          <w:iCs/>
        </w:rPr>
        <w:t>ing</w:t>
      </w:r>
      <w:r w:rsidRPr="004D337C">
        <w:rPr>
          <w:rFonts w:asciiTheme="majorBidi" w:hAnsiTheme="majorBidi" w:cstheme="majorBidi"/>
        </w:rPr>
        <w:t xml:space="preserve">, </w:t>
      </w:r>
      <w:proofErr w:type="spellStart"/>
      <w:r w:rsidRPr="004D337C">
        <w:rPr>
          <w:rFonts w:asciiTheme="majorBidi" w:hAnsiTheme="majorBidi" w:cstheme="majorBidi"/>
        </w:rPr>
        <w:t>tahapan</w:t>
      </w:r>
      <w:proofErr w:type="spellEnd"/>
      <w:r w:rsidRPr="004D337C">
        <w:rPr>
          <w:rFonts w:asciiTheme="majorBidi" w:hAnsiTheme="majorBidi" w:cstheme="majorBidi"/>
        </w:rPr>
        <w:t xml:space="preserve"> selanjutnya </w:t>
      </w:r>
      <w:proofErr w:type="spellStart"/>
      <w:r w:rsidRPr="004D337C">
        <w:rPr>
          <w:rFonts w:asciiTheme="majorBidi" w:hAnsiTheme="majorBidi" w:cstheme="majorBidi"/>
        </w:rPr>
        <w:t>adalah</w:t>
      </w:r>
      <w:proofErr w:type="spellEnd"/>
      <w:r w:rsidRPr="004D337C">
        <w:rPr>
          <w:rFonts w:asciiTheme="majorBidi" w:hAnsiTheme="majorBidi" w:cstheme="majorBidi"/>
        </w:rPr>
        <w:t xml:space="preserve"> proses </w:t>
      </w:r>
      <w:r w:rsidRPr="004D337C">
        <w:rPr>
          <w:rFonts w:asciiTheme="majorBidi" w:hAnsiTheme="majorBidi" w:cstheme="majorBidi"/>
          <w:i/>
          <w:iCs/>
        </w:rPr>
        <w:t>preprocessing</w:t>
      </w:r>
      <w:r w:rsidRPr="004D337C">
        <w:rPr>
          <w:rFonts w:asciiTheme="majorBidi" w:hAnsiTheme="majorBidi" w:cstheme="majorBidi"/>
        </w:rPr>
        <w:t xml:space="preserve"> data.</w:t>
      </w:r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tahap</w:t>
      </w:r>
      <w:proofErr w:type="spellEnd"/>
      <w:r>
        <w:rPr>
          <w:rFonts w:asciiTheme="majorBidi" w:hAnsiTheme="majorBidi" w:cstheme="majorBidi"/>
        </w:rPr>
        <w:t xml:space="preserve"> ini </w:t>
      </w:r>
      <w:proofErr w:type="spellStart"/>
      <w:r w:rsidRPr="004D337C">
        <w:rPr>
          <w:rFonts w:asciiTheme="majorBidi" w:hAnsiTheme="majorBidi" w:cstheme="majorBidi"/>
        </w:rPr>
        <w:t>berbagai</w:t>
      </w:r>
      <w:proofErr w:type="spellEnd"/>
      <w:r w:rsidRPr="004D337C">
        <w:rPr>
          <w:rFonts w:asciiTheme="majorBidi" w:hAnsiTheme="majorBidi" w:cstheme="majorBidi"/>
        </w:rPr>
        <w:t xml:space="preserve"> </w:t>
      </w:r>
      <w:proofErr w:type="spellStart"/>
      <w:r w:rsidRPr="004D337C">
        <w:rPr>
          <w:rFonts w:asciiTheme="majorBidi" w:hAnsiTheme="majorBidi" w:cstheme="majorBidi"/>
        </w:rPr>
        <w:t>macam</w:t>
      </w:r>
      <w:proofErr w:type="spellEnd"/>
      <w:r w:rsidRPr="004D337C">
        <w:rPr>
          <w:rFonts w:asciiTheme="majorBidi" w:hAnsiTheme="majorBidi" w:cstheme="majorBidi"/>
        </w:rPr>
        <w:t xml:space="preserve"> proses </w:t>
      </w:r>
      <w:proofErr w:type="spellStart"/>
      <w:r w:rsidRPr="004D337C">
        <w:rPr>
          <w:rFonts w:asciiTheme="majorBidi" w:hAnsiTheme="majorBidi" w:cstheme="majorBidi"/>
        </w:rPr>
        <w:t>seperti</w:t>
      </w:r>
      <w:proofErr w:type="spellEnd"/>
      <w:r w:rsidRPr="004D337C">
        <w:rPr>
          <w:rFonts w:asciiTheme="majorBidi" w:hAnsiTheme="majorBidi" w:cstheme="majorBidi"/>
        </w:rPr>
        <w:t xml:space="preserve"> </w:t>
      </w:r>
      <w:proofErr w:type="spellStart"/>
      <w:r w:rsidRPr="004D337C">
        <w:rPr>
          <w:rFonts w:asciiTheme="majorBidi" w:hAnsiTheme="majorBidi" w:cstheme="majorBidi"/>
        </w:rPr>
        <w:t>pen</w:t>
      </w:r>
      <w:r>
        <w:rPr>
          <w:rFonts w:asciiTheme="majorBidi" w:hAnsiTheme="majorBidi" w:cstheme="majorBidi"/>
        </w:rPr>
        <w:t>g</w:t>
      </w:r>
      <w:r w:rsidRPr="004D337C">
        <w:rPr>
          <w:rFonts w:asciiTheme="majorBidi" w:hAnsiTheme="majorBidi" w:cstheme="majorBidi"/>
        </w:rPr>
        <w:t>hilangan</w:t>
      </w:r>
      <w:proofErr w:type="spellEnd"/>
      <w:r w:rsidRPr="004D337C">
        <w:rPr>
          <w:rFonts w:asciiTheme="majorBidi" w:hAnsiTheme="majorBidi" w:cstheme="majorBidi"/>
        </w:rPr>
        <w:t xml:space="preserve"> URL, </w:t>
      </w:r>
      <w:r>
        <w:rPr>
          <w:rFonts w:asciiTheme="majorBidi" w:hAnsiTheme="majorBidi" w:cstheme="majorBidi"/>
          <w:i/>
          <w:iCs/>
        </w:rPr>
        <w:t>new line</w:t>
      </w:r>
      <w:r w:rsidRPr="004D337C">
        <w:rPr>
          <w:rFonts w:asciiTheme="majorBidi" w:hAnsiTheme="majorBidi" w:cstheme="majorBidi"/>
        </w:rPr>
        <w:t xml:space="preserve">, </w:t>
      </w:r>
      <w:proofErr w:type="spellStart"/>
      <w:r w:rsidRPr="004D337C">
        <w:rPr>
          <w:rFonts w:asciiTheme="majorBidi" w:hAnsiTheme="majorBidi" w:cstheme="majorBidi"/>
        </w:rPr>
        <w:t>koma</w:t>
      </w:r>
      <w:proofErr w:type="spellEnd"/>
      <w:r w:rsidRPr="004D337C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retweet</w:t>
      </w:r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titik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koma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 w:rsidRPr="004D337C">
        <w:rPr>
          <w:rFonts w:asciiTheme="majorBidi" w:hAnsiTheme="majorBidi" w:cstheme="majorBidi"/>
        </w:rPr>
        <w:t>titik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dua</w:t>
      </w:r>
      <w:proofErr w:type="spellEnd"/>
      <w:r w:rsidRPr="004D337C">
        <w:rPr>
          <w:rFonts w:asciiTheme="majorBidi" w:hAnsiTheme="majorBidi" w:cstheme="majorBidi"/>
        </w:rPr>
        <w:t xml:space="preserve">, </w:t>
      </w:r>
      <w:proofErr w:type="spellStart"/>
      <w:r w:rsidRPr="004D337C">
        <w:rPr>
          <w:rFonts w:asciiTheme="majorBidi" w:hAnsiTheme="majorBidi" w:cstheme="majorBidi"/>
        </w:rPr>
        <w:t>titik</w:t>
      </w:r>
      <w:proofErr w:type="spellEnd"/>
      <w:r w:rsidRPr="004D337C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tiga</w:t>
      </w:r>
      <w:proofErr w:type="spellEnd"/>
      <w:r w:rsidRPr="004D337C">
        <w:rPr>
          <w:rFonts w:asciiTheme="majorBidi" w:hAnsiTheme="majorBidi" w:cstheme="majorBidi"/>
        </w:rPr>
        <w:t xml:space="preserve">, dan </w:t>
      </w:r>
      <w:proofErr w:type="spellStart"/>
      <w:r w:rsidRPr="004D337C">
        <w:rPr>
          <w:rFonts w:asciiTheme="majorBidi" w:hAnsiTheme="majorBidi" w:cstheme="majorBidi"/>
        </w:rPr>
        <w:t>menghilangkan</w:t>
      </w:r>
      <w:proofErr w:type="spellEnd"/>
      <w:r w:rsidRPr="004D337C"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simbol-simbol</w:t>
      </w:r>
      <w:proofErr w:type="spellEnd"/>
      <w:r w:rsidRPr="004D337C">
        <w:rPr>
          <w:rFonts w:asciiTheme="majorBidi" w:hAnsiTheme="majorBidi" w:cstheme="majorBidi"/>
        </w:rPr>
        <w:t xml:space="preserve"> </w:t>
      </w:r>
      <w:r w:rsidRPr="004D337C">
        <w:rPr>
          <w:rFonts w:asciiTheme="majorBidi" w:hAnsiTheme="majorBidi" w:cstheme="majorBidi"/>
        </w:rPr>
        <w:t xml:space="preserve">pada </w:t>
      </w:r>
      <w:r>
        <w:rPr>
          <w:rFonts w:asciiTheme="majorBidi" w:hAnsiTheme="majorBidi" w:cstheme="majorBidi"/>
          <w:i/>
          <w:iCs/>
        </w:rPr>
        <w:t>tweet</w:t>
      </w:r>
      <w:r w:rsidRPr="004D337C">
        <w:rPr>
          <w:rFonts w:asciiTheme="majorBidi" w:hAnsiTheme="majorBidi" w:cstheme="majorBidi"/>
        </w:rPr>
        <w:t xml:space="preserve"> agar kata yang </w:t>
      </w:r>
      <w:proofErr w:type="spellStart"/>
      <w:r w:rsidRPr="004D337C">
        <w:rPr>
          <w:rFonts w:asciiTheme="majorBidi" w:hAnsiTheme="majorBidi" w:cstheme="majorBidi"/>
        </w:rPr>
        <w:t>diproses</w:t>
      </w:r>
      <w:proofErr w:type="spellEnd"/>
      <w:r w:rsidRPr="004D337C">
        <w:rPr>
          <w:rFonts w:asciiTheme="majorBidi" w:hAnsiTheme="majorBidi" w:cstheme="majorBidi"/>
        </w:rPr>
        <w:t xml:space="preserve"> </w:t>
      </w:r>
      <w:proofErr w:type="spellStart"/>
      <w:r w:rsidR="00FE19B9">
        <w:rPr>
          <w:rFonts w:asciiTheme="majorBidi" w:hAnsiTheme="majorBidi" w:cstheme="majorBidi"/>
        </w:rPr>
        <w:t>berupa</w:t>
      </w:r>
      <w:proofErr w:type="spellEnd"/>
      <w:r w:rsidR="00FE19B9">
        <w:rPr>
          <w:rFonts w:asciiTheme="majorBidi" w:hAnsiTheme="majorBidi" w:cstheme="majorBidi"/>
        </w:rPr>
        <w:t xml:space="preserve"> inti </w:t>
      </w:r>
      <w:proofErr w:type="spellStart"/>
      <w:r w:rsidRPr="004D337C">
        <w:rPr>
          <w:rFonts w:asciiTheme="majorBidi" w:hAnsiTheme="majorBidi" w:cstheme="majorBidi"/>
        </w:rPr>
        <w:t>dari</w:t>
      </w:r>
      <w:proofErr w:type="spellEnd"/>
      <w:r w:rsidRPr="004D337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tweet</w:t>
      </w:r>
      <w:r w:rsidRPr="004D337C">
        <w:rPr>
          <w:rFonts w:asciiTheme="majorBidi" w:hAnsiTheme="majorBidi" w:cstheme="majorBidi"/>
        </w:rPr>
        <w:t xml:space="preserve">. </w:t>
      </w:r>
      <w:proofErr w:type="spellStart"/>
      <w:r w:rsidR="00FE19B9">
        <w:rPr>
          <w:rFonts w:asciiTheme="majorBidi" w:hAnsiTheme="majorBidi" w:cstheme="majorBidi"/>
        </w:rPr>
        <w:t>Selain</w:t>
      </w:r>
      <w:proofErr w:type="spellEnd"/>
      <w:r w:rsidR="00FE19B9">
        <w:rPr>
          <w:rFonts w:asciiTheme="majorBidi" w:hAnsiTheme="majorBidi" w:cstheme="majorBidi"/>
        </w:rPr>
        <w:t xml:space="preserve"> itu pada </w:t>
      </w:r>
      <w:proofErr w:type="spellStart"/>
      <w:r w:rsidR="00FE19B9">
        <w:rPr>
          <w:rFonts w:asciiTheme="majorBidi" w:hAnsiTheme="majorBidi" w:cstheme="majorBidi"/>
        </w:rPr>
        <w:t>tahap</w:t>
      </w:r>
      <w:proofErr w:type="spellEnd"/>
      <w:r w:rsidR="00FE19B9">
        <w:rPr>
          <w:rFonts w:asciiTheme="majorBidi" w:hAnsiTheme="majorBidi" w:cstheme="majorBidi"/>
        </w:rPr>
        <w:t xml:space="preserve"> ini juga </w:t>
      </w:r>
      <w:proofErr w:type="spellStart"/>
      <w:r w:rsidR="00FE19B9">
        <w:rPr>
          <w:rFonts w:asciiTheme="majorBidi" w:hAnsiTheme="majorBidi" w:cstheme="majorBidi"/>
        </w:rPr>
        <w:t>dilakukan</w:t>
      </w:r>
      <w:proofErr w:type="spellEnd"/>
      <w:r w:rsidR="00FE19B9">
        <w:rPr>
          <w:rFonts w:asciiTheme="majorBidi" w:hAnsiTheme="majorBidi" w:cstheme="majorBidi"/>
        </w:rPr>
        <w:t xml:space="preserve"> </w:t>
      </w:r>
      <w:proofErr w:type="spellStart"/>
      <w:r w:rsidR="00FE19B9">
        <w:rPr>
          <w:rFonts w:asciiTheme="majorBidi" w:hAnsiTheme="majorBidi" w:cstheme="majorBidi"/>
        </w:rPr>
        <w:t>pengubahan</w:t>
      </w:r>
      <w:proofErr w:type="spellEnd"/>
      <w:r w:rsidR="00FE19B9">
        <w:rPr>
          <w:rFonts w:asciiTheme="majorBidi" w:hAnsiTheme="majorBidi" w:cstheme="majorBidi"/>
        </w:rPr>
        <w:t xml:space="preserve"> </w:t>
      </w:r>
      <w:proofErr w:type="spellStart"/>
      <w:r w:rsidRPr="004D337C">
        <w:rPr>
          <w:rFonts w:asciiTheme="majorBidi" w:hAnsiTheme="majorBidi" w:cstheme="majorBidi"/>
        </w:rPr>
        <w:t>teks</w:t>
      </w:r>
      <w:proofErr w:type="spellEnd"/>
      <w:r w:rsidRPr="004D337C">
        <w:rPr>
          <w:rFonts w:asciiTheme="majorBidi" w:hAnsiTheme="majorBidi" w:cstheme="majorBidi"/>
        </w:rPr>
        <w:t xml:space="preserve"> </w:t>
      </w:r>
      <w:proofErr w:type="spellStart"/>
      <w:r w:rsidRPr="004D337C">
        <w:rPr>
          <w:rFonts w:asciiTheme="majorBidi" w:hAnsiTheme="majorBidi" w:cstheme="majorBidi"/>
        </w:rPr>
        <w:t>menjadi</w:t>
      </w:r>
      <w:proofErr w:type="spellEnd"/>
      <w:r w:rsidRPr="004D337C">
        <w:rPr>
          <w:rFonts w:asciiTheme="majorBidi" w:hAnsiTheme="majorBidi" w:cstheme="majorBidi"/>
        </w:rPr>
        <w:t xml:space="preserve"> </w:t>
      </w:r>
      <w:proofErr w:type="spellStart"/>
      <w:r w:rsidRPr="004D337C">
        <w:rPr>
          <w:rFonts w:asciiTheme="majorBidi" w:hAnsiTheme="majorBidi" w:cstheme="majorBidi"/>
        </w:rPr>
        <w:t>huruf</w:t>
      </w:r>
      <w:proofErr w:type="spellEnd"/>
      <w:r w:rsidRPr="004D337C">
        <w:rPr>
          <w:rFonts w:asciiTheme="majorBidi" w:hAnsiTheme="majorBidi" w:cstheme="majorBidi"/>
        </w:rPr>
        <w:t xml:space="preserve"> </w:t>
      </w:r>
      <w:proofErr w:type="spellStart"/>
      <w:r w:rsidRPr="004D337C">
        <w:rPr>
          <w:rFonts w:asciiTheme="majorBidi" w:hAnsiTheme="majorBidi" w:cstheme="majorBidi"/>
        </w:rPr>
        <w:t>kecil</w:t>
      </w:r>
      <w:proofErr w:type="spellEnd"/>
      <w:r w:rsidRPr="004D337C">
        <w:rPr>
          <w:rFonts w:asciiTheme="majorBidi" w:hAnsiTheme="majorBidi" w:cstheme="majorBidi"/>
        </w:rPr>
        <w:t xml:space="preserve"> untuk </w:t>
      </w:r>
      <w:proofErr w:type="spellStart"/>
      <w:r w:rsidR="00FE19B9">
        <w:rPr>
          <w:rFonts w:asciiTheme="majorBidi" w:hAnsiTheme="majorBidi" w:cstheme="majorBidi"/>
        </w:rPr>
        <w:t>seluruh</w:t>
      </w:r>
      <w:proofErr w:type="spellEnd"/>
      <w:r w:rsidR="00FE19B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tweet</w:t>
      </w:r>
      <w:r w:rsidRPr="004D337C">
        <w:rPr>
          <w:rFonts w:asciiTheme="majorBidi" w:hAnsiTheme="majorBidi" w:cstheme="majorBidi"/>
        </w:rPr>
        <w:t>.</w:t>
      </w:r>
    </w:p>
    <w:p w14:paraId="3D55073C" w14:textId="77777777" w:rsidR="00FE19B9" w:rsidRDefault="00FE19B9" w:rsidP="004D337C">
      <w:pPr>
        <w:pStyle w:val="ListParagraph"/>
        <w:jc w:val="both"/>
        <w:rPr>
          <w:rFonts w:asciiTheme="majorBidi" w:hAnsiTheme="majorBidi" w:cstheme="majorBidi"/>
        </w:rPr>
      </w:pPr>
    </w:p>
    <w:p w14:paraId="1073B2D5" w14:textId="1966E66D" w:rsidR="00FE19B9" w:rsidRDefault="00FE19B9" w:rsidP="00FE19B9">
      <w:pPr>
        <w:pStyle w:val="ListParagraph"/>
        <w:jc w:val="center"/>
        <w:rPr>
          <w:rFonts w:asciiTheme="majorBidi" w:hAnsiTheme="majorBidi" w:cstheme="majorBidi"/>
          <w:sz w:val="20"/>
          <w:szCs w:val="20"/>
        </w:rPr>
      </w:pPr>
      <w:proofErr w:type="spellStart"/>
      <w:r w:rsidRPr="00FE19B9">
        <w:rPr>
          <w:rFonts w:asciiTheme="majorBidi" w:hAnsiTheme="majorBidi" w:cstheme="majorBidi"/>
          <w:b/>
          <w:bCs/>
          <w:sz w:val="20"/>
          <w:szCs w:val="20"/>
        </w:rPr>
        <w:t>Tabel</w:t>
      </w:r>
      <w:proofErr w:type="spellEnd"/>
      <w:r>
        <w:rPr>
          <w:rFonts w:asciiTheme="majorBidi" w:hAnsiTheme="majorBidi" w:cstheme="majorBidi"/>
          <w:b/>
          <w:bCs/>
          <w:sz w:val="20"/>
          <w:szCs w:val="20"/>
        </w:rPr>
        <w:t xml:space="preserve"> 3.1 </w:t>
      </w:r>
      <w:r>
        <w:rPr>
          <w:rFonts w:asciiTheme="majorBidi" w:hAnsiTheme="majorBidi" w:cstheme="majorBidi"/>
          <w:sz w:val="20"/>
          <w:szCs w:val="20"/>
        </w:rPr>
        <w:t xml:space="preserve">Hasil </w:t>
      </w:r>
      <w:r>
        <w:rPr>
          <w:rFonts w:asciiTheme="majorBidi" w:hAnsiTheme="majorBidi" w:cstheme="majorBidi"/>
          <w:i/>
          <w:iCs/>
          <w:sz w:val="20"/>
          <w:szCs w:val="20"/>
        </w:rPr>
        <w:t>Preprocessing</w:t>
      </w:r>
      <w:r>
        <w:rPr>
          <w:rFonts w:asciiTheme="majorBidi" w:hAnsiTheme="majorBidi" w:cstheme="majorBidi"/>
          <w:sz w:val="20"/>
          <w:szCs w:val="20"/>
        </w:rPr>
        <w:t xml:space="preserve">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1"/>
        <w:gridCol w:w="7115"/>
      </w:tblGrid>
      <w:tr w:rsidR="00FE19B9" w14:paraId="43711684" w14:textId="77777777" w:rsidTr="00FE19B9">
        <w:tc>
          <w:tcPr>
            <w:tcW w:w="355" w:type="dxa"/>
            <w:vAlign w:val="center"/>
          </w:tcPr>
          <w:p w14:paraId="7820E658" w14:textId="113D6767" w:rsid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7221" w:type="dxa"/>
            <w:vAlign w:val="center"/>
          </w:tcPr>
          <w:p w14:paraId="103E5C8C" w14:textId="6B5E8EEF" w:rsid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Text</w:t>
            </w:r>
          </w:p>
        </w:tc>
      </w:tr>
      <w:tr w:rsidR="00FE19B9" w14:paraId="7F9CCBF2" w14:textId="77777777" w:rsidTr="00FE19B9">
        <w:tc>
          <w:tcPr>
            <w:tcW w:w="355" w:type="dxa"/>
            <w:vAlign w:val="center"/>
          </w:tcPr>
          <w:p w14:paraId="18399F42" w14:textId="0DA610BD" w:rsid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7221" w:type="dxa"/>
            <w:vAlign w:val="center"/>
          </w:tcPr>
          <w:p w14:paraId="759F696F" w14:textId="0073EB61" w:rsidR="00FE19B9" w:rsidRDefault="00FE19B9" w:rsidP="00FE19B9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masih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pe</w:t>
            </w:r>
            <w:r w:rsidRPr="00FE19B9">
              <w:rPr>
                <w:rFonts w:asciiTheme="majorBidi" w:hAnsiTheme="majorBidi" w:cstheme="majorBidi"/>
                <w:sz w:val="20"/>
                <w:szCs w:val="20"/>
              </w:rPr>
              <w:t>rcaya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wadas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saja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blom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beres</w:t>
            </w:r>
            <w:proofErr w:type="spellEnd"/>
          </w:p>
        </w:tc>
      </w:tr>
      <w:tr w:rsidR="00FE19B9" w14:paraId="48E93B68" w14:textId="77777777" w:rsidTr="00FE19B9">
        <w:tc>
          <w:tcPr>
            <w:tcW w:w="355" w:type="dxa"/>
            <w:vAlign w:val="center"/>
          </w:tcPr>
          <w:p w14:paraId="3789C8DA" w14:textId="36DCEDBD" w:rsid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7221" w:type="dxa"/>
            <w:vAlign w:val="center"/>
          </w:tcPr>
          <w:p w14:paraId="3BEB31FB" w14:textId="66108798" w:rsidR="00FE19B9" w:rsidRDefault="00FE19B9" w:rsidP="00FE19B9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warga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wadas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sudah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menobatkan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ganjar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penjahat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lingkungan</w:t>
            </w:r>
            <w:proofErr w:type="spellEnd"/>
          </w:p>
        </w:tc>
      </w:tr>
      <w:tr w:rsidR="00FE19B9" w14:paraId="67684851" w14:textId="77777777" w:rsidTr="00FE19B9">
        <w:tc>
          <w:tcPr>
            <w:tcW w:w="355" w:type="dxa"/>
            <w:vAlign w:val="center"/>
          </w:tcPr>
          <w:p w14:paraId="5D8A3866" w14:textId="549945A6" w:rsid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7221" w:type="dxa"/>
            <w:vAlign w:val="center"/>
          </w:tcPr>
          <w:p w14:paraId="1AA2822A" w14:textId="07F21F19" w:rsidR="00FE19B9" w:rsidRDefault="00FE19B9" w:rsidP="00FE19B9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pie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wadase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tambang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ilegalkatanya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bekingannya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kuate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iki itu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aja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ngeluh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gmn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mau</w:t>
            </w:r>
            <w:proofErr w:type="spellEnd"/>
          </w:p>
        </w:tc>
      </w:tr>
      <w:tr w:rsidR="00FE19B9" w14:paraId="4160E797" w14:textId="77777777" w:rsidTr="00FE19B9">
        <w:tc>
          <w:tcPr>
            <w:tcW w:w="355" w:type="dxa"/>
            <w:vAlign w:val="center"/>
          </w:tcPr>
          <w:p w14:paraId="087E6173" w14:textId="1711D0EA" w:rsid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7221" w:type="dxa"/>
            <w:vAlign w:val="center"/>
          </w:tcPr>
          <w:p w14:paraId="736D40EE" w14:textId="1672AD5C" w:rsidR="00FE19B9" w:rsidRDefault="00FE19B9" w:rsidP="00FE19B9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masalah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wadas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blm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selesai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rakyat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sdh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antiti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sm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ganjarngeri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kalo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dimn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rambut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ubanan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tandanya</w:t>
            </w:r>
            <w:proofErr w:type="spellEnd"/>
            <w:proofErr w:type="gram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s</w:t>
            </w:r>
          </w:p>
        </w:tc>
      </w:tr>
      <w:tr w:rsidR="00FE19B9" w14:paraId="2ED9E3D5" w14:textId="77777777" w:rsidTr="00FE19B9">
        <w:tc>
          <w:tcPr>
            <w:tcW w:w="355" w:type="dxa"/>
            <w:vAlign w:val="center"/>
          </w:tcPr>
          <w:p w14:paraId="0BD89C64" w14:textId="21887228" w:rsid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7221" w:type="dxa"/>
            <w:vAlign w:val="center"/>
          </w:tcPr>
          <w:p w14:paraId="0FF46BD7" w14:textId="03BB9946" w:rsidR="00FE19B9" w:rsidRDefault="00FE19B9" w:rsidP="00FE19B9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selama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ini kok gak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digrebek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yakena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kok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waktu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akan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milua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ini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skenario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waktu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makan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diwarung</w:t>
            </w:r>
            <w:proofErr w:type="spellEnd"/>
          </w:p>
        </w:tc>
      </w:tr>
      <w:tr w:rsidR="00FE19B9" w14:paraId="5F32D432" w14:textId="77777777" w:rsidTr="00FE19B9">
        <w:tc>
          <w:tcPr>
            <w:tcW w:w="355" w:type="dxa"/>
            <w:vAlign w:val="center"/>
          </w:tcPr>
          <w:p w14:paraId="32F72CFE" w14:textId="0A903782" w:rsid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7221" w:type="dxa"/>
            <w:vAlign w:val="center"/>
          </w:tcPr>
          <w:p w14:paraId="4F85E86F" w14:textId="001DE30E" w:rsidR="00FE19B9" w:rsidRDefault="00FE19B9" w:rsidP="00FE19B9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dkt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dgn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rakyat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lalu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bgmn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dgn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kasus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warga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wadas</w:t>
            </w:r>
            <w:proofErr w:type="spellEnd"/>
          </w:p>
        </w:tc>
      </w:tr>
      <w:tr w:rsidR="00FE19B9" w14:paraId="4B78159B" w14:textId="77777777" w:rsidTr="00FE19B9">
        <w:tc>
          <w:tcPr>
            <w:tcW w:w="355" w:type="dxa"/>
            <w:vAlign w:val="center"/>
          </w:tcPr>
          <w:p w14:paraId="43D4EBD0" w14:textId="59AE3AEF" w:rsid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7221" w:type="dxa"/>
            <w:vAlign w:val="center"/>
          </w:tcPr>
          <w:p w14:paraId="5A67641A" w14:textId="7BE5C324" w:rsidR="00FE19B9" w:rsidRDefault="00FE19B9" w:rsidP="00FE19B9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rusak</w:t>
            </w:r>
            <w:proofErr w:type="spellEnd"/>
          </w:p>
        </w:tc>
      </w:tr>
      <w:tr w:rsidR="00FE19B9" w14:paraId="52AF85AF" w14:textId="77777777" w:rsidTr="00FE19B9">
        <w:tc>
          <w:tcPr>
            <w:tcW w:w="355" w:type="dxa"/>
            <w:vAlign w:val="center"/>
          </w:tcPr>
          <w:p w14:paraId="55FF5A50" w14:textId="0C17D252" w:rsid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7221" w:type="dxa"/>
            <w:vAlign w:val="center"/>
          </w:tcPr>
          <w:p w14:paraId="403880BC" w14:textId="69524BDA" w:rsidR="00FE19B9" w:rsidRDefault="00FE19B9" w:rsidP="00FE19B9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kartika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kalau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ganjar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yg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jd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esiden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berikutnya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d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disimlkan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kondisi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indonesia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tdk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akan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terjadi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rubahan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kemajuan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gak usah di</w:t>
            </w:r>
          </w:p>
        </w:tc>
      </w:tr>
      <w:tr w:rsidR="00FE19B9" w14:paraId="2CC145F8" w14:textId="77777777" w:rsidTr="00FE19B9">
        <w:tc>
          <w:tcPr>
            <w:tcW w:w="355" w:type="dxa"/>
            <w:vAlign w:val="center"/>
          </w:tcPr>
          <w:p w14:paraId="33755111" w14:textId="08EC520F" w:rsid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7221" w:type="dxa"/>
            <w:vAlign w:val="center"/>
          </w:tcPr>
          <w:p w14:paraId="36B3DA0F" w14:textId="10FB112E" w:rsidR="00FE19B9" w:rsidRDefault="00FE19B9" w:rsidP="00FE19B9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si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ganjar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pranowo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hanya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dekat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rakyat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jateng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kalau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rakyat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jawa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barat dan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luar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jawa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jauh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rakyat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wadas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saja</w:t>
            </w:r>
            <w:proofErr w:type="spellEnd"/>
          </w:p>
        </w:tc>
      </w:tr>
    </w:tbl>
    <w:p w14:paraId="1BA29128" w14:textId="77777777" w:rsidR="00FE19B9" w:rsidRPr="00FE19B9" w:rsidRDefault="00FE19B9" w:rsidP="00FE19B9">
      <w:pPr>
        <w:pStyle w:val="ListParagraph"/>
        <w:jc w:val="center"/>
        <w:rPr>
          <w:rFonts w:asciiTheme="majorBidi" w:hAnsiTheme="majorBidi" w:cstheme="majorBidi"/>
          <w:sz w:val="20"/>
          <w:szCs w:val="20"/>
        </w:rPr>
      </w:pPr>
    </w:p>
    <w:p w14:paraId="66303519" w14:textId="5CFEF3D3" w:rsidR="00FE19B9" w:rsidRDefault="00FE19B9" w:rsidP="004D337C">
      <w:pPr>
        <w:pStyle w:val="ListParagraph"/>
        <w:numPr>
          <w:ilvl w:val="0"/>
          <w:numId w:val="5"/>
        </w:numPr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Klasifikasi</w:t>
      </w:r>
      <w:proofErr w:type="spellEnd"/>
      <w:r>
        <w:rPr>
          <w:rFonts w:asciiTheme="majorBidi" w:hAnsiTheme="majorBidi" w:cstheme="majorBidi"/>
        </w:rPr>
        <w:t xml:space="preserve"> Data</w:t>
      </w:r>
    </w:p>
    <w:p w14:paraId="3BDCCA95" w14:textId="6BF12316" w:rsidR="00FE19B9" w:rsidRDefault="00FE19B9" w:rsidP="00FE19B9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Pada </w:t>
      </w:r>
      <w:proofErr w:type="spellStart"/>
      <w:r>
        <w:rPr>
          <w:rFonts w:asciiTheme="majorBidi" w:hAnsiTheme="majorBidi" w:cstheme="majorBidi"/>
        </w:rPr>
        <w:t>tahap</w:t>
      </w:r>
      <w:proofErr w:type="spellEnd"/>
      <w:r>
        <w:rPr>
          <w:rFonts w:asciiTheme="majorBidi" w:hAnsiTheme="majorBidi" w:cstheme="majorBidi"/>
        </w:rPr>
        <w:t xml:space="preserve"> ini </w:t>
      </w:r>
      <w:proofErr w:type="spellStart"/>
      <w:r>
        <w:rPr>
          <w:rFonts w:asciiTheme="majorBidi" w:hAnsiTheme="majorBidi" w:cstheme="majorBidi"/>
        </w:rPr>
        <w:t>dillakukan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klasifikasi</w:t>
      </w:r>
      <w:proofErr w:type="spellEnd"/>
      <w:r>
        <w:rPr>
          <w:rFonts w:asciiTheme="majorBidi" w:hAnsiTheme="majorBidi" w:cstheme="majorBidi"/>
        </w:rPr>
        <w:t xml:space="preserve"> data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tujuan</w:t>
      </w:r>
      <w:proofErr w:type="spellEnd"/>
      <w:r>
        <w:rPr>
          <w:rFonts w:asciiTheme="majorBidi" w:hAnsiTheme="majorBidi" w:cstheme="majorBidi"/>
        </w:rPr>
        <w:t xml:space="preserve"> untuk </w:t>
      </w:r>
      <w:proofErr w:type="spellStart"/>
      <w:r>
        <w:rPr>
          <w:rFonts w:asciiTheme="majorBidi" w:hAnsiTheme="majorBidi" w:cstheme="majorBidi"/>
        </w:rPr>
        <w:t>mendapatkan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positif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negatif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Tahap</w:t>
      </w:r>
      <w:proofErr w:type="spellEnd"/>
      <w:r>
        <w:rPr>
          <w:rFonts w:asciiTheme="majorBidi" w:hAnsiTheme="majorBidi" w:cstheme="majorBidi"/>
        </w:rPr>
        <w:t xml:space="preserve"> ini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algoritma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support vector machine</w:t>
      </w:r>
      <w:r>
        <w:rPr>
          <w:rFonts w:asciiTheme="majorBidi" w:hAnsiTheme="majorBidi" w:cstheme="majorBidi"/>
        </w:rPr>
        <w:t>.</w:t>
      </w:r>
    </w:p>
    <w:p w14:paraId="2A75635F" w14:textId="77777777" w:rsidR="00FE19B9" w:rsidRDefault="00FE19B9" w:rsidP="00FE19B9">
      <w:pPr>
        <w:pStyle w:val="ListParagraph"/>
        <w:jc w:val="center"/>
        <w:rPr>
          <w:rFonts w:asciiTheme="majorBidi" w:hAnsiTheme="majorBidi" w:cstheme="majorBidi"/>
          <w:b/>
          <w:bCs/>
          <w:sz w:val="20"/>
          <w:szCs w:val="20"/>
        </w:rPr>
      </w:pPr>
    </w:p>
    <w:p w14:paraId="0720318D" w14:textId="0E88A02C" w:rsidR="00FE19B9" w:rsidRPr="00FE19B9" w:rsidRDefault="00FE19B9" w:rsidP="00FE19B9">
      <w:pPr>
        <w:pStyle w:val="ListParagraph"/>
        <w:jc w:val="center"/>
        <w:rPr>
          <w:rFonts w:asciiTheme="majorBidi" w:hAnsiTheme="majorBidi" w:cstheme="majorBidi"/>
          <w:sz w:val="20"/>
          <w:szCs w:val="20"/>
        </w:rPr>
      </w:pPr>
      <w:proofErr w:type="spellStart"/>
      <w:r w:rsidRPr="00FE19B9">
        <w:rPr>
          <w:rFonts w:asciiTheme="majorBidi" w:hAnsiTheme="majorBidi" w:cstheme="majorBidi"/>
          <w:b/>
          <w:bCs/>
          <w:sz w:val="20"/>
          <w:szCs w:val="20"/>
        </w:rPr>
        <w:t>Tabel</w:t>
      </w:r>
      <w:proofErr w:type="spellEnd"/>
      <w:r w:rsidRPr="00FE19B9">
        <w:rPr>
          <w:rFonts w:asciiTheme="majorBidi" w:hAnsiTheme="majorBidi" w:cstheme="majorBidi"/>
          <w:b/>
          <w:bCs/>
          <w:sz w:val="20"/>
          <w:szCs w:val="20"/>
        </w:rPr>
        <w:t xml:space="preserve"> 3.2 </w:t>
      </w:r>
      <w:r w:rsidRPr="00FE19B9">
        <w:rPr>
          <w:rFonts w:asciiTheme="majorBidi" w:hAnsiTheme="majorBidi" w:cstheme="majorBidi"/>
          <w:sz w:val="20"/>
          <w:szCs w:val="20"/>
        </w:rPr>
        <w:t xml:space="preserve">Hasil </w:t>
      </w:r>
      <w:proofErr w:type="spellStart"/>
      <w:r w:rsidRPr="00FE19B9">
        <w:rPr>
          <w:rFonts w:asciiTheme="majorBidi" w:hAnsiTheme="majorBidi" w:cstheme="majorBidi"/>
          <w:sz w:val="20"/>
          <w:szCs w:val="20"/>
        </w:rPr>
        <w:t>Klasifikasi</w:t>
      </w:r>
      <w:proofErr w:type="spellEnd"/>
      <w:r w:rsidRPr="00FE19B9">
        <w:rPr>
          <w:rFonts w:asciiTheme="majorBidi" w:hAnsiTheme="majorBidi" w:cstheme="majorBidi"/>
          <w:sz w:val="20"/>
          <w:szCs w:val="20"/>
        </w:rPr>
        <w:t xml:space="preserve">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1"/>
        <w:gridCol w:w="1083"/>
        <w:gridCol w:w="672"/>
        <w:gridCol w:w="5339"/>
      </w:tblGrid>
      <w:tr w:rsidR="00FE19B9" w14:paraId="006D0FAC" w14:textId="77777777" w:rsidTr="00FE19B9">
        <w:tc>
          <w:tcPr>
            <w:tcW w:w="461" w:type="dxa"/>
            <w:vAlign w:val="center"/>
          </w:tcPr>
          <w:p w14:paraId="136361A5" w14:textId="77777777" w:rsidR="00FE19B9" w:rsidRDefault="00FE19B9" w:rsidP="0011503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</w:t>
            </w:r>
          </w:p>
        </w:tc>
        <w:tc>
          <w:tcPr>
            <w:tcW w:w="1083" w:type="dxa"/>
          </w:tcPr>
          <w:p w14:paraId="20ED60F4" w14:textId="07FDEEA2" w:rsidR="00FE19B9" w:rsidRDefault="00FE19B9" w:rsidP="0011503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Klasifikasi</w:t>
            </w:r>
            <w:proofErr w:type="spellEnd"/>
          </w:p>
        </w:tc>
        <w:tc>
          <w:tcPr>
            <w:tcW w:w="672" w:type="dxa"/>
          </w:tcPr>
          <w:p w14:paraId="7EA5E633" w14:textId="37CDB480" w:rsidR="00FE19B9" w:rsidRDefault="00FE19B9" w:rsidP="0011503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Score</w:t>
            </w:r>
          </w:p>
        </w:tc>
        <w:tc>
          <w:tcPr>
            <w:tcW w:w="5339" w:type="dxa"/>
            <w:vAlign w:val="center"/>
          </w:tcPr>
          <w:p w14:paraId="66A5C46A" w14:textId="6ADB6B07" w:rsidR="00FE19B9" w:rsidRDefault="00FE19B9" w:rsidP="0011503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Text</w:t>
            </w:r>
          </w:p>
        </w:tc>
      </w:tr>
      <w:tr w:rsidR="00FE19B9" w14:paraId="1C0975B6" w14:textId="77777777" w:rsidTr="00FE19B9">
        <w:tc>
          <w:tcPr>
            <w:tcW w:w="461" w:type="dxa"/>
            <w:vAlign w:val="center"/>
          </w:tcPr>
          <w:p w14:paraId="72FEE1F1" w14:textId="77777777" w:rsidR="00FE19B9" w:rsidRDefault="00FE19B9" w:rsidP="0011503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083" w:type="dxa"/>
            <w:vAlign w:val="center"/>
          </w:tcPr>
          <w:p w14:paraId="09885F75" w14:textId="290AE47F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Negatif</w:t>
            </w:r>
            <w:proofErr w:type="spellEnd"/>
          </w:p>
        </w:tc>
        <w:tc>
          <w:tcPr>
            <w:tcW w:w="672" w:type="dxa"/>
            <w:vAlign w:val="center"/>
          </w:tcPr>
          <w:p w14:paraId="06BF854E" w14:textId="5ED7609A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-1</w:t>
            </w:r>
          </w:p>
        </w:tc>
        <w:tc>
          <w:tcPr>
            <w:tcW w:w="5339" w:type="dxa"/>
            <w:vAlign w:val="center"/>
          </w:tcPr>
          <w:p w14:paraId="372EDE0D" w14:textId="3D7D30A2" w:rsidR="00FE19B9" w:rsidRDefault="00FE19B9" w:rsidP="00115032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masih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pe</w:t>
            </w:r>
            <w:r w:rsidRPr="00FE19B9">
              <w:rPr>
                <w:rFonts w:asciiTheme="majorBidi" w:hAnsiTheme="majorBidi" w:cstheme="majorBidi"/>
                <w:sz w:val="20"/>
                <w:szCs w:val="20"/>
              </w:rPr>
              <w:t>rcaya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wadas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saja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blom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beres</w:t>
            </w:r>
            <w:proofErr w:type="spellEnd"/>
          </w:p>
        </w:tc>
      </w:tr>
      <w:tr w:rsidR="00FE19B9" w14:paraId="7B1220ED" w14:textId="77777777" w:rsidTr="00FE19B9">
        <w:tc>
          <w:tcPr>
            <w:tcW w:w="461" w:type="dxa"/>
            <w:vAlign w:val="center"/>
          </w:tcPr>
          <w:p w14:paraId="31F58A8E" w14:textId="77777777" w:rsidR="00FE19B9" w:rsidRDefault="00FE19B9" w:rsidP="0011503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083" w:type="dxa"/>
            <w:vAlign w:val="center"/>
          </w:tcPr>
          <w:p w14:paraId="7E0E4A60" w14:textId="104A924A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Negatif</w:t>
            </w:r>
            <w:proofErr w:type="spellEnd"/>
          </w:p>
        </w:tc>
        <w:tc>
          <w:tcPr>
            <w:tcW w:w="672" w:type="dxa"/>
            <w:vAlign w:val="center"/>
          </w:tcPr>
          <w:p w14:paraId="7F4FF576" w14:textId="69EF752F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-1</w:t>
            </w:r>
          </w:p>
        </w:tc>
        <w:tc>
          <w:tcPr>
            <w:tcW w:w="5339" w:type="dxa"/>
            <w:vAlign w:val="center"/>
          </w:tcPr>
          <w:p w14:paraId="33D12F58" w14:textId="7C69BBA0" w:rsidR="00FE19B9" w:rsidRDefault="00FE19B9" w:rsidP="00115032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warga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wadas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sudah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menobatkan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ganjar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penjahat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lingkungan</w:t>
            </w:r>
            <w:proofErr w:type="spellEnd"/>
          </w:p>
        </w:tc>
      </w:tr>
      <w:tr w:rsidR="00FE19B9" w14:paraId="0C0E9EAC" w14:textId="77777777" w:rsidTr="00FE19B9">
        <w:tc>
          <w:tcPr>
            <w:tcW w:w="461" w:type="dxa"/>
            <w:vAlign w:val="center"/>
          </w:tcPr>
          <w:p w14:paraId="01861BC3" w14:textId="77777777" w:rsidR="00FE19B9" w:rsidRDefault="00FE19B9" w:rsidP="0011503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083" w:type="dxa"/>
            <w:vAlign w:val="center"/>
          </w:tcPr>
          <w:p w14:paraId="42356F14" w14:textId="5D8446B2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Netral</w:t>
            </w:r>
            <w:proofErr w:type="spellEnd"/>
          </w:p>
        </w:tc>
        <w:tc>
          <w:tcPr>
            <w:tcW w:w="672" w:type="dxa"/>
            <w:vAlign w:val="center"/>
          </w:tcPr>
          <w:p w14:paraId="4D13A60F" w14:textId="226F744D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5339" w:type="dxa"/>
            <w:vAlign w:val="center"/>
          </w:tcPr>
          <w:p w14:paraId="10E3BE77" w14:textId="3988B850" w:rsidR="00FE19B9" w:rsidRDefault="00FE19B9" w:rsidP="00115032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pie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wadase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tambang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ilegalkatanya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bekingannya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kuate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iki itu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aja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ngeluh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gmn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mau</w:t>
            </w:r>
            <w:proofErr w:type="spellEnd"/>
          </w:p>
        </w:tc>
      </w:tr>
      <w:tr w:rsidR="00FE19B9" w14:paraId="6AD9A68A" w14:textId="77777777" w:rsidTr="00FE19B9">
        <w:tc>
          <w:tcPr>
            <w:tcW w:w="461" w:type="dxa"/>
            <w:vAlign w:val="center"/>
          </w:tcPr>
          <w:p w14:paraId="27E9D762" w14:textId="77777777" w:rsidR="00FE19B9" w:rsidRDefault="00FE19B9" w:rsidP="0011503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1083" w:type="dxa"/>
            <w:vAlign w:val="center"/>
          </w:tcPr>
          <w:p w14:paraId="07691695" w14:textId="795340B4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Negatif</w:t>
            </w:r>
            <w:proofErr w:type="spellEnd"/>
          </w:p>
        </w:tc>
        <w:tc>
          <w:tcPr>
            <w:tcW w:w="672" w:type="dxa"/>
            <w:vAlign w:val="center"/>
          </w:tcPr>
          <w:p w14:paraId="0F4D9C26" w14:textId="6DEEBE9B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-2</w:t>
            </w:r>
          </w:p>
        </w:tc>
        <w:tc>
          <w:tcPr>
            <w:tcW w:w="5339" w:type="dxa"/>
            <w:vAlign w:val="center"/>
          </w:tcPr>
          <w:p w14:paraId="50F890D9" w14:textId="05D674DB" w:rsidR="00FE19B9" w:rsidRDefault="00FE19B9" w:rsidP="00115032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masalah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wadas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blm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selesai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rakyat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sdh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antiti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sm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ganjarngeri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kalo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dimn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rambut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ubanan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tandanya</w:t>
            </w:r>
            <w:proofErr w:type="spellEnd"/>
            <w:proofErr w:type="gram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s</w:t>
            </w:r>
          </w:p>
        </w:tc>
      </w:tr>
      <w:tr w:rsidR="00FE19B9" w14:paraId="15F33BE8" w14:textId="77777777" w:rsidTr="00FE19B9">
        <w:tc>
          <w:tcPr>
            <w:tcW w:w="461" w:type="dxa"/>
            <w:vAlign w:val="center"/>
          </w:tcPr>
          <w:p w14:paraId="3AD6EC3A" w14:textId="77777777" w:rsidR="00FE19B9" w:rsidRDefault="00FE19B9" w:rsidP="0011503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1083" w:type="dxa"/>
            <w:vAlign w:val="center"/>
          </w:tcPr>
          <w:p w14:paraId="7B90B280" w14:textId="265ABDAB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Netral</w:t>
            </w:r>
            <w:proofErr w:type="spellEnd"/>
          </w:p>
        </w:tc>
        <w:tc>
          <w:tcPr>
            <w:tcW w:w="672" w:type="dxa"/>
            <w:vAlign w:val="center"/>
          </w:tcPr>
          <w:p w14:paraId="6301C4BF" w14:textId="7B133019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5339" w:type="dxa"/>
            <w:vAlign w:val="center"/>
          </w:tcPr>
          <w:p w14:paraId="62313CB8" w14:textId="2F6C2630" w:rsidR="00FE19B9" w:rsidRDefault="00FE19B9" w:rsidP="00115032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selama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ini kok gak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digrebek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yakena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kok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waktu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akan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milua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ini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skenario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waktu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makan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diwarung</w:t>
            </w:r>
            <w:proofErr w:type="spellEnd"/>
          </w:p>
        </w:tc>
      </w:tr>
      <w:tr w:rsidR="00FE19B9" w14:paraId="424487BD" w14:textId="77777777" w:rsidTr="00FE19B9">
        <w:tc>
          <w:tcPr>
            <w:tcW w:w="461" w:type="dxa"/>
            <w:vAlign w:val="center"/>
          </w:tcPr>
          <w:p w14:paraId="2F4DFDB0" w14:textId="77777777" w:rsidR="00FE19B9" w:rsidRDefault="00FE19B9" w:rsidP="0011503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1083" w:type="dxa"/>
            <w:vAlign w:val="center"/>
          </w:tcPr>
          <w:p w14:paraId="6458D033" w14:textId="706CC6C2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Netral</w:t>
            </w:r>
            <w:proofErr w:type="spellEnd"/>
          </w:p>
        </w:tc>
        <w:tc>
          <w:tcPr>
            <w:tcW w:w="672" w:type="dxa"/>
            <w:vAlign w:val="center"/>
          </w:tcPr>
          <w:p w14:paraId="674D3A93" w14:textId="2A292F96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  <w:tc>
          <w:tcPr>
            <w:tcW w:w="5339" w:type="dxa"/>
            <w:vAlign w:val="center"/>
          </w:tcPr>
          <w:p w14:paraId="5E0A0A93" w14:textId="55E5ADE6" w:rsidR="00FE19B9" w:rsidRDefault="00FE19B9" w:rsidP="00115032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dkt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dgn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rakyat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lalu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bgmn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dgn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kasus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warga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wadas</w:t>
            </w:r>
            <w:proofErr w:type="spellEnd"/>
          </w:p>
        </w:tc>
      </w:tr>
      <w:tr w:rsidR="00FE19B9" w14:paraId="020907FB" w14:textId="77777777" w:rsidTr="00FE19B9">
        <w:tc>
          <w:tcPr>
            <w:tcW w:w="461" w:type="dxa"/>
            <w:vAlign w:val="center"/>
          </w:tcPr>
          <w:p w14:paraId="5A182B6F" w14:textId="77777777" w:rsidR="00FE19B9" w:rsidRDefault="00FE19B9" w:rsidP="0011503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1083" w:type="dxa"/>
            <w:vAlign w:val="center"/>
          </w:tcPr>
          <w:p w14:paraId="0AC7D894" w14:textId="17DADF9A" w:rsid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Negatif</w:t>
            </w:r>
            <w:proofErr w:type="spellEnd"/>
          </w:p>
        </w:tc>
        <w:tc>
          <w:tcPr>
            <w:tcW w:w="672" w:type="dxa"/>
            <w:vAlign w:val="center"/>
          </w:tcPr>
          <w:p w14:paraId="0F7BBF90" w14:textId="25C11D31" w:rsid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-1</w:t>
            </w:r>
          </w:p>
        </w:tc>
        <w:tc>
          <w:tcPr>
            <w:tcW w:w="5339" w:type="dxa"/>
            <w:vAlign w:val="center"/>
          </w:tcPr>
          <w:p w14:paraId="6C472FFE" w14:textId="18CD1A6E" w:rsidR="00FE19B9" w:rsidRDefault="00FE19B9" w:rsidP="00115032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rusak</w:t>
            </w:r>
            <w:proofErr w:type="spellEnd"/>
          </w:p>
        </w:tc>
      </w:tr>
      <w:tr w:rsidR="00FE19B9" w14:paraId="3F395992" w14:textId="77777777" w:rsidTr="00FE19B9">
        <w:tc>
          <w:tcPr>
            <w:tcW w:w="461" w:type="dxa"/>
            <w:vAlign w:val="center"/>
          </w:tcPr>
          <w:p w14:paraId="2F83E075" w14:textId="77777777" w:rsidR="00FE19B9" w:rsidRDefault="00FE19B9" w:rsidP="0011503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1083" w:type="dxa"/>
            <w:vAlign w:val="center"/>
          </w:tcPr>
          <w:p w14:paraId="4DD32DD5" w14:textId="0EA94354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Positig</w:t>
            </w:r>
            <w:proofErr w:type="spellEnd"/>
          </w:p>
        </w:tc>
        <w:tc>
          <w:tcPr>
            <w:tcW w:w="672" w:type="dxa"/>
            <w:vAlign w:val="center"/>
          </w:tcPr>
          <w:p w14:paraId="113845DC" w14:textId="7C89AECD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5339" w:type="dxa"/>
            <w:vAlign w:val="center"/>
          </w:tcPr>
          <w:p w14:paraId="7146ABCA" w14:textId="1970A35F" w:rsidR="00FE19B9" w:rsidRDefault="00FE19B9" w:rsidP="00115032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kartika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kalau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ganjar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yg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jd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esiden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berikutnya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d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disimlkan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kondisi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indonesia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tdk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akan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terjadi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rubahan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kemajuan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gak usah di</w:t>
            </w:r>
          </w:p>
        </w:tc>
      </w:tr>
      <w:tr w:rsidR="00FE19B9" w14:paraId="73B154B8" w14:textId="77777777" w:rsidTr="00FE19B9">
        <w:tc>
          <w:tcPr>
            <w:tcW w:w="461" w:type="dxa"/>
            <w:vAlign w:val="center"/>
          </w:tcPr>
          <w:p w14:paraId="162E132E" w14:textId="77777777" w:rsidR="00FE19B9" w:rsidRDefault="00FE19B9" w:rsidP="0011503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083" w:type="dxa"/>
            <w:vAlign w:val="center"/>
          </w:tcPr>
          <w:p w14:paraId="36BD8F15" w14:textId="42C0CBB2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>
              <w:rPr>
                <w:rFonts w:asciiTheme="majorBidi" w:hAnsiTheme="majorBidi" w:cstheme="majorBidi"/>
                <w:sz w:val="20"/>
                <w:szCs w:val="20"/>
              </w:rPr>
              <w:t>Negatif</w:t>
            </w:r>
            <w:proofErr w:type="spellEnd"/>
          </w:p>
        </w:tc>
        <w:tc>
          <w:tcPr>
            <w:tcW w:w="672" w:type="dxa"/>
            <w:vAlign w:val="center"/>
          </w:tcPr>
          <w:p w14:paraId="50C95D79" w14:textId="351C494A" w:rsidR="00FE19B9" w:rsidRPr="00FE19B9" w:rsidRDefault="00FE19B9" w:rsidP="00FE19B9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-1</w:t>
            </w:r>
          </w:p>
        </w:tc>
        <w:tc>
          <w:tcPr>
            <w:tcW w:w="5339" w:type="dxa"/>
            <w:vAlign w:val="center"/>
          </w:tcPr>
          <w:p w14:paraId="00A276B9" w14:textId="36DCD44D" w:rsidR="00FE19B9" w:rsidRDefault="00FE19B9" w:rsidP="00115032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si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ganjar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pranowo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hanya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dekat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rakyat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jateng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kalau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rakyat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jawa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barat dan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luar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jawa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jauh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rakyat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wadas</w:t>
            </w:r>
            <w:proofErr w:type="spellEnd"/>
            <w:r w:rsidRPr="00FE19B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FE19B9">
              <w:rPr>
                <w:rFonts w:asciiTheme="majorBidi" w:hAnsiTheme="majorBidi" w:cstheme="majorBidi"/>
                <w:sz w:val="20"/>
                <w:szCs w:val="20"/>
              </w:rPr>
              <w:t>saja</w:t>
            </w:r>
            <w:proofErr w:type="spellEnd"/>
          </w:p>
        </w:tc>
      </w:tr>
    </w:tbl>
    <w:p w14:paraId="70210EA4" w14:textId="77777777" w:rsidR="00FE19B9" w:rsidRPr="00FE19B9" w:rsidRDefault="00FE19B9" w:rsidP="00FE19B9">
      <w:pPr>
        <w:pStyle w:val="ListParagraph"/>
        <w:jc w:val="center"/>
        <w:rPr>
          <w:rFonts w:asciiTheme="majorBidi" w:hAnsiTheme="majorBidi" w:cstheme="majorBidi"/>
        </w:rPr>
      </w:pPr>
    </w:p>
    <w:p w14:paraId="517B3FC2" w14:textId="77777777" w:rsidR="00FE19B9" w:rsidRDefault="00FE19B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74B84A15" w14:textId="0049C8A7" w:rsidR="00FE19B9" w:rsidRDefault="00FE19B9" w:rsidP="004D337C">
      <w:pPr>
        <w:pStyle w:val="ListParagraph"/>
        <w:numPr>
          <w:ilvl w:val="0"/>
          <w:numId w:val="5"/>
        </w:numPr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Melakukan</w:t>
      </w:r>
      <w:proofErr w:type="spellEnd"/>
      <w:r>
        <w:rPr>
          <w:rFonts w:asciiTheme="majorBidi" w:hAnsiTheme="majorBidi" w:cstheme="majorBidi"/>
        </w:rPr>
        <w:t xml:space="preserve"> Uji SVM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Data</w:t>
      </w:r>
    </w:p>
    <w:p w14:paraId="29A3539C" w14:textId="161E4F81" w:rsidR="00FE19B9" w:rsidRDefault="00FE19B9" w:rsidP="00534923">
      <w:pPr>
        <w:pStyle w:val="ListParagraph"/>
        <w:jc w:val="both"/>
        <w:rPr>
          <w:rFonts w:asciiTheme="majorBidi" w:hAnsiTheme="majorBidi" w:cstheme="majorBidi"/>
        </w:rPr>
      </w:pPr>
      <w:r w:rsidRPr="00FE19B9">
        <w:rPr>
          <w:rFonts w:asciiTheme="majorBidi" w:hAnsiTheme="majorBidi" w:cstheme="majorBidi"/>
        </w:rPr>
        <w:t xml:space="preserve">Dari </w:t>
      </w:r>
      <w:proofErr w:type="spellStart"/>
      <w:r>
        <w:rPr>
          <w:rFonts w:asciiTheme="majorBidi" w:hAnsiTheme="majorBidi" w:cstheme="majorBidi"/>
        </w:rPr>
        <w:t>p</w:t>
      </w:r>
      <w:r w:rsidRPr="00FE19B9">
        <w:rPr>
          <w:rFonts w:asciiTheme="majorBidi" w:hAnsiTheme="majorBidi" w:cstheme="majorBidi"/>
        </w:rPr>
        <w:t>engujian</w:t>
      </w:r>
      <w:proofErr w:type="spellEnd"/>
      <w:r w:rsidRPr="00FE19B9">
        <w:rPr>
          <w:rFonts w:asciiTheme="majorBidi" w:hAnsiTheme="majorBidi" w:cstheme="majorBidi"/>
        </w:rPr>
        <w:t xml:space="preserve"> SVM </w:t>
      </w:r>
      <w:proofErr w:type="spellStart"/>
      <w:r w:rsidRPr="00FE19B9">
        <w:rPr>
          <w:rFonts w:asciiTheme="majorBidi" w:hAnsiTheme="majorBidi" w:cstheme="majorBidi"/>
        </w:rPr>
        <w:t>dapat</w:t>
      </w:r>
      <w:proofErr w:type="spellEnd"/>
      <w:r w:rsidRPr="00FE19B9">
        <w:rPr>
          <w:rFonts w:asciiTheme="majorBidi" w:hAnsiTheme="majorBidi" w:cstheme="majorBidi"/>
        </w:rPr>
        <w:t xml:space="preserve"> </w:t>
      </w:r>
      <w:proofErr w:type="spellStart"/>
      <w:r w:rsidRPr="00FE19B9">
        <w:rPr>
          <w:rFonts w:asciiTheme="majorBidi" w:hAnsiTheme="majorBidi" w:cstheme="majorBidi"/>
        </w:rPr>
        <w:t>diliha</w:t>
      </w:r>
      <w:r>
        <w:rPr>
          <w:rFonts w:asciiTheme="majorBidi" w:hAnsiTheme="majorBidi" w:cstheme="majorBidi"/>
        </w:rPr>
        <w:t>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Pr="00FE19B9">
        <w:rPr>
          <w:rFonts w:asciiTheme="majorBidi" w:hAnsiTheme="majorBidi" w:cstheme="majorBidi"/>
        </w:rPr>
        <w:t>yaitu</w:t>
      </w:r>
      <w:proofErr w:type="spellEnd"/>
      <w:r w:rsidRPr="00FE19B9">
        <w:rPr>
          <w:rFonts w:asciiTheme="majorBidi" w:hAnsiTheme="majorBidi" w:cstheme="majorBidi"/>
        </w:rPr>
        <w:t xml:space="preserve"> hasil </w:t>
      </w:r>
      <w:proofErr w:type="spellStart"/>
      <w:r w:rsidRPr="00FE19B9">
        <w:rPr>
          <w:rFonts w:asciiTheme="majorBidi" w:hAnsiTheme="majorBidi" w:cstheme="majorBidi"/>
        </w:rPr>
        <w:t>pengujian</w:t>
      </w:r>
      <w:proofErr w:type="spellEnd"/>
      <w:r w:rsidRPr="00FE19B9">
        <w:rPr>
          <w:rFonts w:asciiTheme="majorBidi" w:hAnsiTheme="majorBidi" w:cstheme="majorBidi"/>
        </w:rPr>
        <w:t xml:space="preserve"> untuk </w:t>
      </w:r>
      <w:r w:rsidRPr="00534923">
        <w:rPr>
          <w:rFonts w:asciiTheme="majorBidi" w:hAnsiTheme="majorBidi" w:cstheme="majorBidi"/>
          <w:i/>
          <w:iCs/>
        </w:rPr>
        <w:t>data</w:t>
      </w:r>
      <w:r w:rsidRPr="00FE19B9">
        <w:rPr>
          <w:rFonts w:asciiTheme="majorBidi" w:hAnsiTheme="majorBidi" w:cstheme="majorBidi"/>
        </w:rPr>
        <w:t xml:space="preserve"> </w:t>
      </w:r>
      <w:r w:rsidRPr="00534923">
        <w:rPr>
          <w:rFonts w:asciiTheme="majorBidi" w:hAnsiTheme="majorBidi" w:cstheme="majorBidi"/>
          <w:i/>
          <w:iCs/>
        </w:rPr>
        <w:t>train</w:t>
      </w:r>
      <w:r w:rsidRPr="00534923">
        <w:rPr>
          <w:rFonts w:asciiTheme="majorBidi" w:hAnsiTheme="majorBidi" w:cstheme="majorBidi"/>
          <w:i/>
          <w:iCs/>
        </w:rPr>
        <w:t>ing</w:t>
      </w:r>
      <w:r w:rsidR="00534923">
        <w:rPr>
          <w:rFonts w:asciiTheme="majorBidi" w:hAnsiTheme="majorBidi" w:cstheme="majorBidi"/>
        </w:rPr>
        <w:t xml:space="preserve"> </w:t>
      </w:r>
      <w:proofErr w:type="spellStart"/>
      <w:r w:rsidR="00534923">
        <w:rPr>
          <w:rFonts w:asciiTheme="majorBidi" w:hAnsiTheme="majorBidi" w:cstheme="majorBidi"/>
        </w:rPr>
        <w:t>yaitu</w:t>
      </w:r>
      <w:proofErr w:type="spellEnd"/>
      <w:r w:rsidR="00534923">
        <w:rPr>
          <w:rFonts w:asciiTheme="majorBidi" w:hAnsiTheme="majorBidi" w:cstheme="majorBidi"/>
        </w:rPr>
        <w:t xml:space="preserve"> </w:t>
      </w:r>
      <w:r w:rsidRPr="00FE19B9">
        <w:rPr>
          <w:rFonts w:asciiTheme="majorBidi" w:hAnsiTheme="majorBidi" w:cstheme="majorBidi"/>
        </w:rPr>
        <w:t xml:space="preserve">pada </w:t>
      </w:r>
      <w:proofErr w:type="spellStart"/>
      <w:r w:rsidRPr="00FE19B9">
        <w:rPr>
          <w:rFonts w:asciiTheme="majorBidi" w:hAnsiTheme="majorBidi" w:cstheme="majorBidi"/>
        </w:rPr>
        <w:t>nilai</w:t>
      </w:r>
      <w:proofErr w:type="spellEnd"/>
      <w:r w:rsidRPr="00FE19B9">
        <w:rPr>
          <w:rFonts w:asciiTheme="majorBidi" w:hAnsiTheme="majorBidi" w:cstheme="majorBidi"/>
        </w:rPr>
        <w:t xml:space="preserve"> </w:t>
      </w:r>
      <w:r w:rsidRPr="00534923">
        <w:rPr>
          <w:rFonts w:asciiTheme="majorBidi" w:hAnsiTheme="majorBidi" w:cstheme="majorBidi"/>
          <w:i/>
          <w:iCs/>
        </w:rPr>
        <w:t>p-value</w:t>
      </w:r>
      <w:r w:rsidR="00534923">
        <w:rPr>
          <w:rFonts w:asciiTheme="majorBidi" w:hAnsiTheme="majorBidi" w:cstheme="majorBidi"/>
        </w:rPr>
        <w:t xml:space="preserve"> </w:t>
      </w:r>
      <w:r w:rsidRPr="00FE19B9">
        <w:rPr>
          <w:rFonts w:asciiTheme="majorBidi" w:hAnsiTheme="majorBidi" w:cstheme="majorBidi"/>
        </w:rPr>
        <w:t>(</w:t>
      </w:r>
      <w:proofErr w:type="spellStart"/>
      <w:r w:rsidRPr="00534923">
        <w:rPr>
          <w:rFonts w:asciiTheme="majorBidi" w:hAnsiTheme="majorBidi" w:cstheme="majorBidi"/>
          <w:i/>
          <w:iCs/>
        </w:rPr>
        <w:t>Mcnemar’s</w:t>
      </w:r>
      <w:proofErr w:type="spellEnd"/>
      <w:r w:rsidRPr="00534923">
        <w:rPr>
          <w:rFonts w:asciiTheme="majorBidi" w:hAnsiTheme="majorBidi" w:cstheme="majorBidi"/>
          <w:i/>
          <w:iCs/>
        </w:rPr>
        <w:t xml:space="preserve"> Test P-Value</w:t>
      </w:r>
      <w:r w:rsidRPr="00FE19B9">
        <w:rPr>
          <w:rFonts w:asciiTheme="majorBidi" w:hAnsiTheme="majorBidi" w:cstheme="majorBidi"/>
        </w:rPr>
        <w:t xml:space="preserve">) </w:t>
      </w:r>
      <w:proofErr w:type="spellStart"/>
      <w:r w:rsidRPr="00FE19B9">
        <w:rPr>
          <w:rFonts w:asciiTheme="majorBidi" w:hAnsiTheme="majorBidi" w:cstheme="majorBidi"/>
        </w:rPr>
        <w:t>sebesar</w:t>
      </w:r>
      <w:proofErr w:type="spellEnd"/>
      <w:r w:rsidRPr="00FE19B9">
        <w:rPr>
          <w:rFonts w:asciiTheme="majorBidi" w:hAnsiTheme="majorBidi" w:cstheme="majorBidi"/>
        </w:rPr>
        <w:t xml:space="preserve"> </w:t>
      </w:r>
      <w:r w:rsidR="00534923" w:rsidRPr="00534923">
        <w:rPr>
          <w:rFonts w:asciiTheme="majorBidi" w:hAnsiTheme="majorBidi" w:cstheme="majorBidi"/>
        </w:rPr>
        <w:t>&lt;2e-16</w:t>
      </w:r>
      <w:r w:rsidRPr="00FE19B9">
        <w:rPr>
          <w:rFonts w:asciiTheme="majorBidi" w:hAnsiTheme="majorBidi" w:cstheme="majorBidi"/>
        </w:rPr>
        <w:t xml:space="preserve">, </w:t>
      </w:r>
      <w:r w:rsidR="00534923" w:rsidRPr="00534923">
        <w:rPr>
          <w:rFonts w:asciiTheme="majorBidi" w:hAnsiTheme="majorBidi" w:cstheme="majorBidi"/>
          <w:i/>
          <w:iCs/>
        </w:rPr>
        <w:t>b</w:t>
      </w:r>
      <w:r w:rsidRPr="00534923">
        <w:rPr>
          <w:rFonts w:asciiTheme="majorBidi" w:hAnsiTheme="majorBidi" w:cstheme="majorBidi"/>
          <w:i/>
          <w:iCs/>
        </w:rPr>
        <w:t xml:space="preserve">alanced </w:t>
      </w:r>
      <w:r w:rsidR="00534923" w:rsidRPr="00534923">
        <w:rPr>
          <w:rFonts w:asciiTheme="majorBidi" w:hAnsiTheme="majorBidi" w:cstheme="majorBidi"/>
          <w:i/>
          <w:iCs/>
        </w:rPr>
        <w:t>a</w:t>
      </w:r>
      <w:r w:rsidRPr="00534923">
        <w:rPr>
          <w:rFonts w:asciiTheme="majorBidi" w:hAnsiTheme="majorBidi" w:cstheme="majorBidi"/>
          <w:i/>
          <w:iCs/>
        </w:rPr>
        <w:t>ccuracy</w:t>
      </w:r>
      <w:r w:rsidRPr="00FE19B9">
        <w:rPr>
          <w:rFonts w:asciiTheme="majorBidi" w:hAnsiTheme="majorBidi" w:cstheme="majorBidi"/>
        </w:rPr>
        <w:t xml:space="preserve"> atau </w:t>
      </w:r>
      <w:proofErr w:type="spellStart"/>
      <w:r w:rsidR="00534923">
        <w:rPr>
          <w:rFonts w:asciiTheme="majorBidi" w:hAnsiTheme="majorBidi" w:cstheme="majorBidi"/>
        </w:rPr>
        <w:t>akurasi</w:t>
      </w:r>
      <w:proofErr w:type="spellEnd"/>
      <w:r w:rsidR="00534923">
        <w:rPr>
          <w:rFonts w:asciiTheme="majorBidi" w:hAnsiTheme="majorBidi" w:cstheme="majorBidi"/>
        </w:rPr>
        <w:t xml:space="preserve"> </w:t>
      </w:r>
      <w:proofErr w:type="spellStart"/>
      <w:r w:rsidR="00534923">
        <w:rPr>
          <w:rFonts w:asciiTheme="majorBidi" w:hAnsiTheme="majorBidi" w:cstheme="majorBidi"/>
        </w:rPr>
        <w:t>seimbangnya</w:t>
      </w:r>
      <w:proofErr w:type="spellEnd"/>
      <w:r w:rsidRPr="00FE19B9">
        <w:rPr>
          <w:rFonts w:asciiTheme="majorBidi" w:hAnsiTheme="majorBidi" w:cstheme="majorBidi"/>
        </w:rPr>
        <w:t xml:space="preserve"> </w:t>
      </w:r>
      <w:proofErr w:type="spellStart"/>
      <w:r w:rsidRPr="00FE19B9">
        <w:rPr>
          <w:rFonts w:asciiTheme="majorBidi" w:hAnsiTheme="majorBidi" w:cstheme="majorBidi"/>
        </w:rPr>
        <w:t>sebesar</w:t>
      </w:r>
      <w:proofErr w:type="spellEnd"/>
      <w:r w:rsidRPr="00FE19B9">
        <w:rPr>
          <w:rFonts w:asciiTheme="majorBidi" w:hAnsiTheme="majorBidi" w:cstheme="majorBidi"/>
        </w:rPr>
        <w:t xml:space="preserve"> 0</w:t>
      </w:r>
      <w:r w:rsidR="00534923">
        <w:rPr>
          <w:rFonts w:asciiTheme="majorBidi" w:hAnsiTheme="majorBidi" w:cstheme="majorBidi"/>
        </w:rPr>
        <w:t>,</w:t>
      </w:r>
      <w:r w:rsidRPr="00FE19B9">
        <w:rPr>
          <w:rFonts w:asciiTheme="majorBidi" w:hAnsiTheme="majorBidi" w:cstheme="majorBidi"/>
        </w:rPr>
        <w:t>7</w:t>
      </w:r>
      <w:r w:rsidR="00534923">
        <w:rPr>
          <w:rFonts w:asciiTheme="majorBidi" w:hAnsiTheme="majorBidi" w:cstheme="majorBidi"/>
        </w:rPr>
        <w:t xml:space="preserve">258 </w:t>
      </w:r>
      <w:r w:rsidRPr="00FE19B9">
        <w:rPr>
          <w:rFonts w:asciiTheme="majorBidi" w:hAnsiTheme="majorBidi" w:cstheme="majorBidi"/>
        </w:rPr>
        <w:t>(7</w:t>
      </w:r>
      <w:r w:rsidR="00534923">
        <w:rPr>
          <w:rFonts w:asciiTheme="majorBidi" w:hAnsiTheme="majorBidi" w:cstheme="majorBidi"/>
        </w:rPr>
        <w:t>2,6</w:t>
      </w:r>
      <w:r w:rsidRPr="00FE19B9">
        <w:rPr>
          <w:rFonts w:asciiTheme="majorBidi" w:hAnsiTheme="majorBidi" w:cstheme="majorBidi"/>
        </w:rPr>
        <w:t xml:space="preserve">%). </w:t>
      </w:r>
      <w:r w:rsidRPr="00534923">
        <w:rPr>
          <w:rFonts w:asciiTheme="majorBidi" w:hAnsiTheme="majorBidi" w:cstheme="majorBidi"/>
          <w:i/>
          <w:iCs/>
        </w:rPr>
        <w:t>Sensitivity</w:t>
      </w:r>
      <w:r w:rsidRPr="00FE19B9">
        <w:rPr>
          <w:rFonts w:asciiTheme="majorBidi" w:hAnsiTheme="majorBidi" w:cstheme="majorBidi"/>
        </w:rPr>
        <w:t xml:space="preserve"> atau </w:t>
      </w:r>
      <w:proofErr w:type="spellStart"/>
      <w:r w:rsidR="00534923">
        <w:rPr>
          <w:rFonts w:asciiTheme="majorBidi" w:hAnsiTheme="majorBidi" w:cstheme="majorBidi"/>
        </w:rPr>
        <w:t>persentase</w:t>
      </w:r>
      <w:proofErr w:type="spellEnd"/>
      <w:r w:rsidR="00534923">
        <w:rPr>
          <w:rFonts w:asciiTheme="majorBidi" w:hAnsiTheme="majorBidi" w:cstheme="majorBidi"/>
        </w:rPr>
        <w:t xml:space="preserve"> untuk </w:t>
      </w:r>
      <w:r w:rsidR="00534923" w:rsidRPr="00534923">
        <w:rPr>
          <w:rFonts w:asciiTheme="majorBidi" w:hAnsiTheme="majorBidi" w:cstheme="majorBidi"/>
          <w:i/>
          <w:iCs/>
        </w:rPr>
        <w:t>true-</w:t>
      </w:r>
      <w:r w:rsidRPr="00534923">
        <w:rPr>
          <w:rFonts w:asciiTheme="majorBidi" w:hAnsiTheme="majorBidi" w:cstheme="majorBidi"/>
          <w:i/>
          <w:iCs/>
        </w:rPr>
        <w:t>positi</w:t>
      </w:r>
      <w:r w:rsidR="00534923" w:rsidRPr="00534923">
        <w:rPr>
          <w:rFonts w:asciiTheme="majorBidi" w:hAnsiTheme="majorBidi" w:cstheme="majorBidi"/>
          <w:i/>
          <w:iCs/>
        </w:rPr>
        <w:t>ve</w:t>
      </w:r>
      <w:r w:rsidR="00534923">
        <w:rPr>
          <w:rFonts w:asciiTheme="majorBidi" w:hAnsiTheme="majorBidi" w:cstheme="majorBidi"/>
        </w:rPr>
        <w:t xml:space="preserve"> </w:t>
      </w:r>
      <w:r w:rsidRPr="00FE19B9">
        <w:rPr>
          <w:rFonts w:asciiTheme="majorBidi" w:hAnsiTheme="majorBidi" w:cstheme="majorBidi"/>
        </w:rPr>
        <w:t xml:space="preserve">atau yang di </w:t>
      </w:r>
      <w:proofErr w:type="spellStart"/>
      <w:r w:rsidRPr="00FE19B9">
        <w:rPr>
          <w:rFonts w:asciiTheme="majorBidi" w:hAnsiTheme="majorBidi" w:cstheme="majorBidi"/>
        </w:rPr>
        <w:t>prediksikan</w:t>
      </w:r>
      <w:proofErr w:type="spellEnd"/>
      <w:r w:rsidRPr="00FE19B9">
        <w:rPr>
          <w:rFonts w:asciiTheme="majorBidi" w:hAnsiTheme="majorBidi" w:cstheme="majorBidi"/>
        </w:rPr>
        <w:t xml:space="preserve"> </w:t>
      </w:r>
      <w:proofErr w:type="spellStart"/>
      <w:r w:rsidRPr="00FE19B9">
        <w:rPr>
          <w:rFonts w:asciiTheme="majorBidi" w:hAnsiTheme="majorBidi" w:cstheme="majorBidi"/>
        </w:rPr>
        <w:t>benar</w:t>
      </w:r>
      <w:proofErr w:type="spellEnd"/>
      <w:r w:rsidRPr="00FE19B9">
        <w:rPr>
          <w:rFonts w:asciiTheme="majorBidi" w:hAnsiTheme="majorBidi" w:cstheme="majorBidi"/>
        </w:rPr>
        <w:t xml:space="preserve"> </w:t>
      </w:r>
      <w:proofErr w:type="spellStart"/>
      <w:r w:rsidRPr="00FE19B9">
        <w:rPr>
          <w:rFonts w:asciiTheme="majorBidi" w:hAnsiTheme="majorBidi" w:cstheme="majorBidi"/>
        </w:rPr>
        <w:t>adalah</w:t>
      </w:r>
      <w:proofErr w:type="spellEnd"/>
      <w:r w:rsidRPr="00FE19B9">
        <w:rPr>
          <w:rFonts w:asciiTheme="majorBidi" w:hAnsiTheme="majorBidi" w:cstheme="majorBidi"/>
        </w:rPr>
        <w:t xml:space="preserve"> 0</w:t>
      </w:r>
      <w:r w:rsidR="00534923">
        <w:rPr>
          <w:rFonts w:asciiTheme="majorBidi" w:hAnsiTheme="majorBidi" w:cstheme="majorBidi"/>
        </w:rPr>
        <w:t>,32911</w:t>
      </w:r>
      <w:r w:rsidRPr="00FE19B9">
        <w:rPr>
          <w:rFonts w:asciiTheme="majorBidi" w:hAnsiTheme="majorBidi" w:cstheme="majorBidi"/>
        </w:rPr>
        <w:t xml:space="preserve"> (</w:t>
      </w:r>
      <w:r w:rsidR="00534923">
        <w:rPr>
          <w:rFonts w:asciiTheme="majorBidi" w:hAnsiTheme="majorBidi" w:cstheme="majorBidi"/>
        </w:rPr>
        <w:t>32,9</w:t>
      </w:r>
      <w:r w:rsidRPr="00FE19B9">
        <w:rPr>
          <w:rFonts w:asciiTheme="majorBidi" w:hAnsiTheme="majorBidi" w:cstheme="majorBidi"/>
        </w:rPr>
        <w:t xml:space="preserve">%), dan </w:t>
      </w:r>
      <w:r w:rsidRPr="00534923">
        <w:rPr>
          <w:rFonts w:asciiTheme="majorBidi" w:hAnsiTheme="majorBidi" w:cstheme="majorBidi"/>
          <w:i/>
          <w:iCs/>
        </w:rPr>
        <w:t>specifi</w:t>
      </w:r>
      <w:r w:rsidR="00534923" w:rsidRPr="00534923">
        <w:rPr>
          <w:rFonts w:asciiTheme="majorBidi" w:hAnsiTheme="majorBidi" w:cstheme="majorBidi"/>
          <w:i/>
          <w:iCs/>
        </w:rPr>
        <w:t>cit</w:t>
      </w:r>
      <w:r w:rsidRPr="00534923">
        <w:rPr>
          <w:rFonts w:asciiTheme="majorBidi" w:hAnsiTheme="majorBidi" w:cstheme="majorBidi"/>
          <w:i/>
          <w:iCs/>
        </w:rPr>
        <w:t>y</w:t>
      </w:r>
      <w:r w:rsidRPr="00FE19B9">
        <w:rPr>
          <w:rFonts w:asciiTheme="majorBidi" w:hAnsiTheme="majorBidi" w:cstheme="majorBidi"/>
        </w:rPr>
        <w:t xml:space="preserve"> atau</w:t>
      </w:r>
      <w:r w:rsidR="00534923">
        <w:rPr>
          <w:rFonts w:asciiTheme="majorBidi" w:hAnsiTheme="majorBidi" w:cstheme="majorBidi"/>
        </w:rPr>
        <w:t xml:space="preserve"> </w:t>
      </w:r>
      <w:proofErr w:type="spellStart"/>
      <w:r w:rsidR="00534923">
        <w:rPr>
          <w:rFonts w:asciiTheme="majorBidi" w:hAnsiTheme="majorBidi" w:cstheme="majorBidi"/>
        </w:rPr>
        <w:t>persentase</w:t>
      </w:r>
      <w:proofErr w:type="spellEnd"/>
      <w:r w:rsidR="00534923">
        <w:rPr>
          <w:rFonts w:asciiTheme="majorBidi" w:hAnsiTheme="majorBidi" w:cstheme="majorBidi"/>
        </w:rPr>
        <w:t xml:space="preserve"> </w:t>
      </w:r>
      <w:r w:rsidRPr="00534923">
        <w:rPr>
          <w:rFonts w:asciiTheme="majorBidi" w:hAnsiTheme="majorBidi" w:cstheme="majorBidi"/>
          <w:i/>
          <w:iCs/>
        </w:rPr>
        <w:t>true negative</w:t>
      </w:r>
      <w:r w:rsidR="00534923">
        <w:rPr>
          <w:rFonts w:asciiTheme="majorBidi" w:hAnsiTheme="majorBidi" w:cstheme="majorBidi"/>
        </w:rPr>
        <w:t>-</w:t>
      </w:r>
      <w:proofErr w:type="spellStart"/>
      <w:r w:rsidR="00534923" w:rsidRPr="00534923">
        <w:rPr>
          <w:rFonts w:asciiTheme="majorBidi" w:hAnsiTheme="majorBidi" w:cstheme="majorBidi"/>
        </w:rPr>
        <w:t>nya</w:t>
      </w:r>
      <w:proofErr w:type="spellEnd"/>
      <w:r w:rsidRPr="00FE19B9">
        <w:rPr>
          <w:rFonts w:asciiTheme="majorBidi" w:hAnsiTheme="majorBidi" w:cstheme="majorBidi"/>
        </w:rPr>
        <w:t xml:space="preserve"> </w:t>
      </w:r>
      <w:proofErr w:type="spellStart"/>
      <w:r w:rsidRPr="00FE19B9">
        <w:rPr>
          <w:rFonts w:asciiTheme="majorBidi" w:hAnsiTheme="majorBidi" w:cstheme="majorBidi"/>
        </w:rPr>
        <w:t>sebesar</w:t>
      </w:r>
      <w:proofErr w:type="spellEnd"/>
      <w:r w:rsidRPr="00FE19B9">
        <w:rPr>
          <w:rFonts w:asciiTheme="majorBidi" w:hAnsiTheme="majorBidi" w:cstheme="majorBidi"/>
        </w:rPr>
        <w:t xml:space="preserve"> </w:t>
      </w:r>
      <w:r w:rsidR="00534923">
        <w:rPr>
          <w:rFonts w:asciiTheme="majorBidi" w:hAnsiTheme="majorBidi" w:cstheme="majorBidi"/>
        </w:rPr>
        <w:t>1,0000</w:t>
      </w:r>
      <w:r w:rsidRPr="00FE19B9">
        <w:rPr>
          <w:rFonts w:asciiTheme="majorBidi" w:hAnsiTheme="majorBidi" w:cstheme="majorBidi"/>
        </w:rPr>
        <w:t xml:space="preserve"> (</w:t>
      </w:r>
      <w:r w:rsidR="00534923">
        <w:rPr>
          <w:rFonts w:asciiTheme="majorBidi" w:hAnsiTheme="majorBidi" w:cstheme="majorBidi"/>
        </w:rPr>
        <w:t>100</w:t>
      </w:r>
      <w:r w:rsidRPr="00FE19B9">
        <w:rPr>
          <w:rFonts w:asciiTheme="majorBidi" w:hAnsiTheme="majorBidi" w:cstheme="majorBidi"/>
        </w:rPr>
        <w:t>%).</w:t>
      </w:r>
    </w:p>
    <w:p w14:paraId="23DCD065" w14:textId="693385EF" w:rsidR="00534923" w:rsidRDefault="00534923" w:rsidP="00534923">
      <w:pPr>
        <w:pStyle w:val="ListParagraph"/>
        <w:jc w:val="both"/>
        <w:rPr>
          <w:rFonts w:asciiTheme="majorBidi" w:hAnsiTheme="majorBidi" w:cstheme="majorBidi"/>
        </w:rPr>
      </w:pPr>
    </w:p>
    <w:p w14:paraId="78A61A75" w14:textId="0B3F86F9" w:rsidR="00534923" w:rsidRDefault="00534923" w:rsidP="00534923">
      <w:pPr>
        <w:pStyle w:val="ListParagraph"/>
        <w:jc w:val="center"/>
        <w:rPr>
          <w:rFonts w:asciiTheme="majorBidi" w:hAnsiTheme="majorBidi" w:cstheme="majorBidi"/>
        </w:rPr>
      </w:pPr>
      <w:r w:rsidRPr="00534923">
        <w:rPr>
          <w:rFonts w:asciiTheme="majorBidi" w:hAnsiTheme="majorBidi" w:cstheme="majorBidi"/>
        </w:rPr>
        <w:drawing>
          <wp:inline distT="0" distB="0" distL="0" distR="0" wp14:anchorId="599C84E4" wp14:editId="7A28D34F">
            <wp:extent cx="2743874" cy="320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315" cy="32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A8F2" w14:textId="1E5499B4" w:rsidR="00534923" w:rsidRDefault="00534923" w:rsidP="00534923">
      <w:pPr>
        <w:pStyle w:val="ListParagraph"/>
        <w:jc w:val="center"/>
        <w:rPr>
          <w:rFonts w:asciiTheme="majorBidi" w:hAnsiTheme="majorBidi" w:cstheme="majorBidi"/>
          <w:i/>
          <w:iCs/>
          <w:sz w:val="20"/>
          <w:szCs w:val="20"/>
        </w:rPr>
      </w:pPr>
      <w:r w:rsidRPr="00534923">
        <w:rPr>
          <w:rFonts w:asciiTheme="majorBidi" w:hAnsiTheme="majorBidi" w:cstheme="majorBidi"/>
          <w:b/>
          <w:bCs/>
          <w:sz w:val="20"/>
          <w:szCs w:val="20"/>
        </w:rPr>
        <w:t>Gambar 3.1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534923">
        <w:rPr>
          <w:rFonts w:asciiTheme="majorBidi" w:hAnsiTheme="majorBidi" w:cstheme="majorBidi"/>
          <w:i/>
          <w:iCs/>
          <w:sz w:val="20"/>
          <w:szCs w:val="20"/>
        </w:rPr>
        <w:t>Confusion Matrix</w:t>
      </w:r>
    </w:p>
    <w:p w14:paraId="2E9941A5" w14:textId="77777777" w:rsidR="00534923" w:rsidRPr="00534923" w:rsidRDefault="00534923" w:rsidP="00534923">
      <w:pPr>
        <w:pStyle w:val="ListParagraph"/>
        <w:jc w:val="center"/>
        <w:rPr>
          <w:rFonts w:asciiTheme="majorBidi" w:hAnsiTheme="majorBidi" w:cstheme="majorBidi"/>
          <w:sz w:val="20"/>
          <w:szCs w:val="20"/>
        </w:rPr>
      </w:pPr>
    </w:p>
    <w:p w14:paraId="4D178218" w14:textId="781F5F4C" w:rsidR="00FE19B9" w:rsidRDefault="00534923" w:rsidP="004D337C">
      <w:pPr>
        <w:pStyle w:val="ListParagraph"/>
        <w:numPr>
          <w:ilvl w:val="0"/>
          <w:numId w:val="5"/>
        </w:numPr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Visualisasi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Shiny</w:t>
      </w:r>
    </w:p>
    <w:p w14:paraId="6697DAAC" w14:textId="284CB072" w:rsidR="00534923" w:rsidRDefault="00534923" w:rsidP="00534923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Pada </w:t>
      </w:r>
      <w:proofErr w:type="spellStart"/>
      <w:r>
        <w:rPr>
          <w:rFonts w:asciiTheme="majorBidi" w:hAnsiTheme="majorBidi" w:cstheme="majorBidi"/>
        </w:rPr>
        <w:t>tahap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visualisasi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berbagai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output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shinyApp</w:t>
      </w:r>
      <w:proofErr w:type="spellEnd"/>
      <w:r>
        <w:rPr>
          <w:rFonts w:asciiTheme="majorBidi" w:hAnsiTheme="majorBidi" w:cstheme="majorBidi"/>
        </w:rPr>
        <w:t>.</w:t>
      </w:r>
    </w:p>
    <w:p w14:paraId="6ED661DC" w14:textId="3CDE56C8" w:rsidR="00FE19B9" w:rsidRDefault="00534923" w:rsidP="00534923">
      <w:pPr>
        <w:pStyle w:val="ListParagraph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BA87C82" wp14:editId="67329560">
            <wp:extent cx="352425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92" b="30868"/>
                    <a:stretch/>
                  </pic:blipFill>
                  <pic:spPr bwMode="auto"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402DC" w14:textId="5E5140E8" w:rsidR="00534923" w:rsidRDefault="00534923" w:rsidP="00534923">
      <w:pPr>
        <w:pStyle w:val="ListParagraph"/>
        <w:jc w:val="center"/>
        <w:rPr>
          <w:rFonts w:asciiTheme="majorBidi" w:hAnsiTheme="majorBidi" w:cstheme="majorBidi"/>
          <w:i/>
          <w:iCs/>
          <w:sz w:val="20"/>
          <w:szCs w:val="20"/>
        </w:rPr>
      </w:pPr>
      <w:r w:rsidRPr="00534923">
        <w:rPr>
          <w:rFonts w:asciiTheme="majorBidi" w:hAnsiTheme="majorBidi" w:cstheme="majorBidi"/>
          <w:b/>
          <w:bCs/>
          <w:sz w:val="20"/>
          <w:szCs w:val="20"/>
        </w:rPr>
        <w:t xml:space="preserve">Gambar 3.2 </w:t>
      </w:r>
      <w:r w:rsidR="00125CBD" w:rsidRPr="00125CBD">
        <w:rPr>
          <w:rFonts w:asciiTheme="majorBidi" w:hAnsiTheme="majorBidi" w:cstheme="majorBidi"/>
          <w:i/>
          <w:iCs/>
          <w:sz w:val="20"/>
          <w:szCs w:val="20"/>
        </w:rPr>
        <w:t>Term Document Matrix and Statistic</w:t>
      </w:r>
    </w:p>
    <w:p w14:paraId="6E33EA2E" w14:textId="58ABE81C" w:rsidR="00125CBD" w:rsidRDefault="00125CBD" w:rsidP="00534923">
      <w:pPr>
        <w:pStyle w:val="ListParagraph"/>
        <w:jc w:val="center"/>
      </w:pPr>
    </w:p>
    <w:p w14:paraId="7B9D760E" w14:textId="77777777" w:rsidR="00125CBD" w:rsidRDefault="00125CBD" w:rsidP="0053492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0A227986" wp14:editId="5C712C0D">
            <wp:extent cx="3455582" cy="15842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40" b="46599"/>
                    <a:stretch/>
                  </pic:blipFill>
                  <pic:spPr bwMode="auto">
                    <a:xfrm>
                      <a:off x="0" y="0"/>
                      <a:ext cx="3455582" cy="158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F994A" w14:textId="70CD427D" w:rsidR="00125CBD" w:rsidRPr="00762354" w:rsidRDefault="00125CBD" w:rsidP="00534923">
      <w:pPr>
        <w:pStyle w:val="ListParagraph"/>
        <w:jc w:val="center"/>
        <w:rPr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>Gambar 3.3</w:t>
      </w:r>
      <w:r w:rsidRPr="00762354">
        <w:rPr>
          <w:b/>
          <w:bCs/>
          <w:sz w:val="20"/>
          <w:szCs w:val="20"/>
        </w:rPr>
        <w:t xml:space="preserve"> </w:t>
      </w:r>
      <w:proofErr w:type="spellStart"/>
      <w:r w:rsidRPr="00762354">
        <w:rPr>
          <w:i/>
          <w:iCs/>
          <w:sz w:val="20"/>
          <w:szCs w:val="20"/>
        </w:rPr>
        <w:t>Barplot</w:t>
      </w:r>
      <w:proofErr w:type="spellEnd"/>
      <w:r w:rsidRPr="00762354">
        <w:rPr>
          <w:sz w:val="20"/>
          <w:szCs w:val="20"/>
        </w:rPr>
        <w:t xml:space="preserve"> </w:t>
      </w:r>
      <w:proofErr w:type="spellStart"/>
      <w:r w:rsidRPr="00762354">
        <w:rPr>
          <w:sz w:val="20"/>
          <w:szCs w:val="20"/>
        </w:rPr>
        <w:t>Analisis</w:t>
      </w:r>
      <w:proofErr w:type="spellEnd"/>
      <w:r w:rsidRPr="00762354">
        <w:rPr>
          <w:sz w:val="20"/>
          <w:szCs w:val="20"/>
        </w:rPr>
        <w:t xml:space="preserve"> </w:t>
      </w:r>
      <w:proofErr w:type="spellStart"/>
      <w:r w:rsidRPr="00762354">
        <w:rPr>
          <w:sz w:val="20"/>
          <w:szCs w:val="20"/>
        </w:rPr>
        <w:t>Sentimen</w:t>
      </w:r>
      <w:proofErr w:type="spellEnd"/>
      <w:r w:rsidRPr="00762354">
        <w:rPr>
          <w:sz w:val="20"/>
          <w:szCs w:val="20"/>
        </w:rPr>
        <w:t xml:space="preserve"> </w:t>
      </w:r>
      <w:proofErr w:type="spellStart"/>
      <w:r w:rsidRPr="00762354">
        <w:rPr>
          <w:sz w:val="20"/>
          <w:szCs w:val="20"/>
        </w:rPr>
        <w:t>Pengguna</w:t>
      </w:r>
      <w:proofErr w:type="spellEnd"/>
      <w:r w:rsidRPr="00762354">
        <w:rPr>
          <w:sz w:val="20"/>
          <w:szCs w:val="20"/>
        </w:rPr>
        <w:t xml:space="preserve"> Twitter </w:t>
      </w:r>
      <w:proofErr w:type="spellStart"/>
      <w:r w:rsidRPr="00762354">
        <w:rPr>
          <w:sz w:val="20"/>
          <w:szCs w:val="20"/>
        </w:rPr>
        <w:t>Perihal</w:t>
      </w:r>
      <w:proofErr w:type="spellEnd"/>
      <w:r w:rsidRPr="00762354">
        <w:rPr>
          <w:sz w:val="20"/>
          <w:szCs w:val="20"/>
        </w:rPr>
        <w:t xml:space="preserve"> </w:t>
      </w:r>
      <w:proofErr w:type="spellStart"/>
      <w:r w:rsidRPr="00762354">
        <w:rPr>
          <w:sz w:val="20"/>
          <w:szCs w:val="20"/>
        </w:rPr>
        <w:t>Wadas</w:t>
      </w:r>
      <w:proofErr w:type="spellEnd"/>
    </w:p>
    <w:p w14:paraId="755F5A28" w14:textId="77777777" w:rsidR="00125CBD" w:rsidRDefault="00125CBD" w:rsidP="00534923">
      <w:pPr>
        <w:pStyle w:val="ListParagraph"/>
        <w:jc w:val="center"/>
      </w:pPr>
    </w:p>
    <w:p w14:paraId="55F46EAF" w14:textId="0E8F7E62" w:rsidR="00125CBD" w:rsidRDefault="00125CBD" w:rsidP="00534923">
      <w:pPr>
        <w:pStyle w:val="ListParagraph"/>
        <w:jc w:val="center"/>
      </w:pPr>
      <w:r>
        <w:rPr>
          <w:noProof/>
        </w:rPr>
        <w:drawing>
          <wp:inline distT="0" distB="0" distL="0" distR="0" wp14:anchorId="27782C59" wp14:editId="2E1666C1">
            <wp:extent cx="3444949" cy="167674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12" b="40865"/>
                    <a:stretch/>
                  </pic:blipFill>
                  <pic:spPr bwMode="auto">
                    <a:xfrm>
                      <a:off x="0" y="0"/>
                      <a:ext cx="3452649" cy="168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A155A" w14:textId="527871AE" w:rsidR="00125CBD" w:rsidRPr="00762354" w:rsidRDefault="00125CBD" w:rsidP="00125CBD">
      <w:pPr>
        <w:pStyle w:val="ListParagraph"/>
        <w:jc w:val="center"/>
        <w:rPr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>Gambar 3.</w:t>
      </w:r>
      <w:r w:rsidRPr="00762354">
        <w:rPr>
          <w:b/>
          <w:bCs/>
          <w:i/>
          <w:iCs/>
          <w:sz w:val="20"/>
          <w:szCs w:val="20"/>
        </w:rPr>
        <w:t>4</w:t>
      </w:r>
      <w:r w:rsidRPr="00762354">
        <w:rPr>
          <w:b/>
          <w:bCs/>
          <w:sz w:val="20"/>
          <w:szCs w:val="20"/>
        </w:rPr>
        <w:t xml:space="preserve"> </w:t>
      </w:r>
      <w:r w:rsidRPr="00762354">
        <w:rPr>
          <w:i/>
          <w:iCs/>
          <w:sz w:val="20"/>
          <w:szCs w:val="20"/>
        </w:rPr>
        <w:t>Frequency</w:t>
      </w:r>
      <w:r w:rsidRPr="00762354">
        <w:rPr>
          <w:sz w:val="20"/>
          <w:szCs w:val="20"/>
        </w:rPr>
        <w:t xml:space="preserve"> Kata</w:t>
      </w:r>
    </w:p>
    <w:p w14:paraId="31F01D8A" w14:textId="7F172E9A" w:rsidR="00125CBD" w:rsidRDefault="00125CBD" w:rsidP="00534923">
      <w:pPr>
        <w:pStyle w:val="ListParagraph"/>
        <w:jc w:val="center"/>
      </w:pPr>
    </w:p>
    <w:p w14:paraId="3763B9BD" w14:textId="67F3721D" w:rsidR="00125CBD" w:rsidRDefault="00762354" w:rsidP="00534923">
      <w:pPr>
        <w:pStyle w:val="ListParagraph"/>
        <w:jc w:val="center"/>
      </w:pPr>
      <w:r>
        <w:rPr>
          <w:noProof/>
        </w:rPr>
        <w:drawing>
          <wp:inline distT="0" distB="0" distL="0" distR="0" wp14:anchorId="6CD82921" wp14:editId="17897C4D">
            <wp:extent cx="3636335" cy="196702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06" b="33697"/>
                    <a:stretch/>
                  </pic:blipFill>
                  <pic:spPr bwMode="auto">
                    <a:xfrm>
                      <a:off x="0" y="0"/>
                      <a:ext cx="3636335" cy="196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E7CC3" w14:textId="030C983B" w:rsidR="00125CBD" w:rsidRPr="00762354" w:rsidRDefault="00125CBD" w:rsidP="00125CBD">
      <w:pPr>
        <w:pStyle w:val="ListParagraph"/>
        <w:jc w:val="center"/>
        <w:rPr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>Gambar 3.</w:t>
      </w:r>
      <w:r w:rsidRPr="00762354">
        <w:rPr>
          <w:b/>
          <w:bCs/>
          <w:i/>
          <w:iCs/>
          <w:sz w:val="20"/>
          <w:szCs w:val="20"/>
        </w:rPr>
        <w:t>5</w:t>
      </w:r>
      <w:r w:rsidRPr="00762354">
        <w:rPr>
          <w:b/>
          <w:bCs/>
          <w:sz w:val="20"/>
          <w:szCs w:val="20"/>
        </w:rPr>
        <w:t xml:space="preserve"> </w:t>
      </w:r>
      <w:proofErr w:type="spellStart"/>
      <w:r w:rsidRPr="00762354">
        <w:rPr>
          <w:sz w:val="20"/>
          <w:szCs w:val="20"/>
        </w:rPr>
        <w:t>Klasifikasi</w:t>
      </w:r>
      <w:proofErr w:type="spellEnd"/>
      <w:r w:rsidRPr="00762354">
        <w:rPr>
          <w:sz w:val="20"/>
          <w:szCs w:val="20"/>
        </w:rPr>
        <w:t xml:space="preserve"> Data</w:t>
      </w:r>
    </w:p>
    <w:p w14:paraId="1538CCBA" w14:textId="3F12C561" w:rsidR="00125CBD" w:rsidRDefault="00125CBD" w:rsidP="00125CBD">
      <w:pPr>
        <w:pStyle w:val="ListParagraph"/>
        <w:jc w:val="center"/>
      </w:pPr>
    </w:p>
    <w:p w14:paraId="4E2AE17F" w14:textId="03CFA691" w:rsidR="00125CBD" w:rsidRPr="00125CBD" w:rsidRDefault="00125CBD" w:rsidP="00125CBD">
      <w:pPr>
        <w:pStyle w:val="ListParagraph"/>
        <w:jc w:val="center"/>
      </w:pPr>
      <w:r>
        <w:rPr>
          <w:noProof/>
        </w:rPr>
        <w:drawing>
          <wp:inline distT="0" distB="0" distL="0" distR="0" wp14:anchorId="3A48FB84" wp14:editId="0C85B56F">
            <wp:extent cx="3583172" cy="180753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16" b="39073"/>
                    <a:stretch/>
                  </pic:blipFill>
                  <pic:spPr bwMode="auto">
                    <a:xfrm>
                      <a:off x="0" y="0"/>
                      <a:ext cx="3583172" cy="18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EC80F" w14:textId="7096938A" w:rsidR="00762354" w:rsidRPr="00762354" w:rsidRDefault="00125CBD" w:rsidP="00762354">
      <w:pPr>
        <w:pStyle w:val="ListParagraph"/>
        <w:jc w:val="center"/>
        <w:rPr>
          <w:i/>
          <w:iCs/>
          <w:sz w:val="20"/>
          <w:szCs w:val="20"/>
        </w:rPr>
      </w:pPr>
      <w:r w:rsidRPr="00762354">
        <w:rPr>
          <w:b/>
          <w:bCs/>
          <w:sz w:val="20"/>
          <w:szCs w:val="20"/>
        </w:rPr>
        <w:t>Gambar 3.6</w:t>
      </w:r>
      <w:r w:rsidRPr="00762354">
        <w:rPr>
          <w:sz w:val="20"/>
          <w:szCs w:val="20"/>
        </w:rPr>
        <w:t xml:space="preserve"> </w:t>
      </w:r>
      <w:proofErr w:type="spellStart"/>
      <w:r w:rsidRPr="00762354">
        <w:rPr>
          <w:i/>
          <w:iCs/>
          <w:sz w:val="20"/>
          <w:szCs w:val="20"/>
        </w:rPr>
        <w:t>Wordcloud</w:t>
      </w:r>
      <w:proofErr w:type="spellEnd"/>
    </w:p>
    <w:p w14:paraId="5BA6FABC" w14:textId="77777777" w:rsidR="00762354" w:rsidRDefault="00762354">
      <w:pPr>
        <w:rPr>
          <w:i/>
          <w:iCs/>
        </w:rPr>
      </w:pPr>
      <w:r>
        <w:rPr>
          <w:i/>
          <w:iCs/>
        </w:rPr>
        <w:br w:type="page"/>
      </w:r>
    </w:p>
    <w:p w14:paraId="76CB489B" w14:textId="62A11B8B" w:rsidR="003102D1" w:rsidRDefault="00762354" w:rsidP="003102D1">
      <w:pPr>
        <w:pStyle w:val="ListParagraph"/>
        <w:numPr>
          <w:ilvl w:val="0"/>
          <w:numId w:val="5"/>
        </w:numPr>
        <w:ind w:left="720"/>
      </w:pPr>
      <w:r>
        <w:rPr>
          <w:i/>
          <w:iCs/>
        </w:rPr>
        <w:lastRenderedPageBreak/>
        <w:t>Listing</w:t>
      </w:r>
      <w:r>
        <w:t xml:space="preserve"> Program</w:t>
      </w:r>
    </w:p>
    <w:tbl>
      <w:tblPr>
        <w:tblStyle w:val="a1"/>
        <w:tblW w:w="75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6"/>
      </w:tblGrid>
      <w:tr w:rsidR="0066366D" w14:paraId="75E27D26" w14:textId="77777777"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85A9" w14:textId="77777777" w:rsid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```{r}</w:t>
            </w:r>
          </w:p>
          <w:p w14:paraId="0EEA7117" w14:textId="24396E84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library(tm) #data cleaning (corpus)</w:t>
            </w:r>
          </w:p>
          <w:p w14:paraId="53014137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twitteR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 #akses twitter APIs</w:t>
            </w:r>
          </w:p>
          <w:p w14:paraId="722FCE3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rtweet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 #collect and organize twitter data</w:t>
            </w:r>
          </w:p>
          <w:p w14:paraId="2F07221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library(shiny) #shiny</w:t>
            </w:r>
          </w:p>
          <w:p w14:paraId="3FB4C8C4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syuzhet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 #baca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fungsi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get_nrc</w:t>
            </w:r>
            <w:proofErr w:type="spellEnd"/>
          </w:p>
          <w:p w14:paraId="1586E850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 #wordcloud</w:t>
            </w:r>
          </w:p>
          <w:p w14:paraId="738B081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library(vroom) #load dataset</w:t>
            </w:r>
          </w:p>
          <w:p w14:paraId="37C37CE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library(here) #menyimpan dataset</w:t>
            </w:r>
          </w:p>
          <w:p w14:paraId="619B9CA2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dplyr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 #manipulasi data frame</w:t>
            </w:r>
          </w:p>
          <w:p w14:paraId="29D4D037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library(ggplot2) #visualisasi data 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barplot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grafik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64448DE4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library(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RColorBrewer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 #pengaturan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warna</w:t>
            </w:r>
            <w:proofErr w:type="spellEnd"/>
          </w:p>
          <w:p w14:paraId="65DA80B8" w14:textId="77777777" w:rsidR="0066366D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library(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RTextTools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 # naive bayes</w:t>
            </w:r>
          </w:p>
          <w:p w14:paraId="05AA6B49" w14:textId="2A5FBC06" w:rsid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04DD92C5" w14:textId="2D46A50F" w:rsidR="0066366D" w:rsidRDefault="00762354" w:rsidP="003102D1">
      <w:pPr>
        <w:ind w:left="720"/>
        <w:jc w:val="center"/>
        <w:rPr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 xml:space="preserve">Listing </w:t>
      </w:r>
      <w:r w:rsidRPr="00762354">
        <w:rPr>
          <w:b/>
          <w:bCs/>
          <w:sz w:val="20"/>
          <w:szCs w:val="20"/>
        </w:rPr>
        <w:t xml:space="preserve">3.1 </w:t>
      </w:r>
      <w:proofErr w:type="spellStart"/>
      <w:r w:rsidRPr="00762354">
        <w:rPr>
          <w:sz w:val="20"/>
          <w:szCs w:val="20"/>
        </w:rPr>
        <w:t>Deklarasi</w:t>
      </w:r>
      <w:proofErr w:type="spellEnd"/>
      <w:r w:rsidRPr="00762354">
        <w:rPr>
          <w:sz w:val="20"/>
          <w:szCs w:val="20"/>
        </w:rPr>
        <w:t xml:space="preserve"> </w:t>
      </w:r>
      <w:r w:rsidRPr="00762354">
        <w:rPr>
          <w:i/>
          <w:iCs/>
          <w:sz w:val="20"/>
          <w:szCs w:val="20"/>
        </w:rPr>
        <w:t>library</w:t>
      </w:r>
    </w:p>
    <w:p w14:paraId="0A36ECEC" w14:textId="77777777" w:rsidR="003102D1" w:rsidRPr="003102D1" w:rsidRDefault="003102D1" w:rsidP="003102D1">
      <w:pPr>
        <w:ind w:left="720"/>
        <w:jc w:val="center"/>
        <w:rPr>
          <w:sz w:val="20"/>
          <w:szCs w:val="20"/>
        </w:rPr>
      </w:pPr>
    </w:p>
    <w:tbl>
      <w:tblPr>
        <w:tblStyle w:val="a2"/>
        <w:tblW w:w="75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6"/>
      </w:tblGrid>
      <w:tr w:rsidR="0066366D" w14:paraId="58DADE5B" w14:textId="77777777"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701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```{r}</w:t>
            </w:r>
          </w:p>
          <w:p w14:paraId="686F3AE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reqURL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"http://api.twitter.com/oath/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request_token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0E33CF9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accessURL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"https://api.twitter.com/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oauth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access_token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74AFB09D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CUSTOMER_KEY &lt;- "nSDC4fxZukXOSoC0xop56vONe"</w:t>
            </w:r>
          </w:p>
          <w:p w14:paraId="1317724C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ACCESS_TOKEN &lt;- "810446010-y9D6fi8x3aQeFzcLqUZ7KqwEFQOqdp0rk6EXZEuc"</w:t>
            </w:r>
          </w:p>
          <w:p w14:paraId="05887972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CUSTOMER_SECRET &lt;- "NRbJuadU2BooR0IBKOlIrfER2q73baExtEBjv0ZJabxjFZMsVi"</w:t>
            </w:r>
          </w:p>
          <w:p w14:paraId="5FA7C7DB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ACCESS_secret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"TQCLLwlvkFWhx42KoIh9GJsKDJHBTaGWDQL0WSFy7Qn8j"</w:t>
            </w:r>
          </w:p>
          <w:p w14:paraId="42AAF44D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setup_twitter_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oauth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CUSTOMER_KEY, CUSTOMER_SECRET, ACCESS_TOKEN,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ACCESS_secret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93A9E61" w14:textId="336AFC59" w:rsidR="0066366D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5F913148" w14:textId="667DEF40" w:rsidR="0066366D" w:rsidRDefault="00762354" w:rsidP="00762354">
      <w:pPr>
        <w:ind w:left="720"/>
        <w:jc w:val="center"/>
        <w:rPr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 xml:space="preserve">Listing </w:t>
      </w:r>
      <w:r w:rsidRPr="00762354">
        <w:rPr>
          <w:b/>
          <w:bCs/>
          <w:sz w:val="20"/>
          <w:szCs w:val="20"/>
        </w:rPr>
        <w:t xml:space="preserve">3.2 </w:t>
      </w:r>
      <w:proofErr w:type="spellStart"/>
      <w:r w:rsidRPr="00762354">
        <w:rPr>
          <w:sz w:val="20"/>
          <w:szCs w:val="20"/>
        </w:rPr>
        <w:t>Autentikasi</w:t>
      </w:r>
      <w:proofErr w:type="spellEnd"/>
      <w:r w:rsidRPr="00762354">
        <w:rPr>
          <w:sz w:val="20"/>
          <w:szCs w:val="20"/>
        </w:rPr>
        <w:t xml:space="preserve"> Twitter API</w:t>
      </w:r>
    </w:p>
    <w:p w14:paraId="08504657" w14:textId="77777777" w:rsidR="003102D1" w:rsidRDefault="003102D1" w:rsidP="00762354">
      <w:pPr>
        <w:ind w:left="720"/>
        <w:jc w:val="center"/>
        <w:rPr>
          <w:sz w:val="20"/>
          <w:szCs w:val="20"/>
        </w:rPr>
      </w:pPr>
    </w:p>
    <w:tbl>
      <w:tblPr>
        <w:tblStyle w:val="a2"/>
        <w:tblW w:w="75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6"/>
      </w:tblGrid>
      <w:tr w:rsidR="003102D1" w14:paraId="447139D2" w14:textId="77777777" w:rsidTr="00115032"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AECD3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```{r}</w:t>
            </w:r>
          </w:p>
          <w:p w14:paraId="36BC322B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tweets =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searchTwitter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'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Wadas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', n = 2000,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retryOnRateLimit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10e5, lang = "id") #retryOnRateLimit untuk looping</w:t>
            </w:r>
          </w:p>
          <w:p w14:paraId="6CDD7B74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text &lt;-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do.call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rbind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lapply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(tweets,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as.data.frame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))</w:t>
            </w:r>
          </w:p>
          <w:p w14:paraId="07D5F732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678FBED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write.csv(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text, file = '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wadas.rds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')</w:t>
            </w:r>
          </w:p>
          <w:p w14:paraId="5C18F4B9" w14:textId="5A6586DE" w:rsid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5B9D7B26" w14:textId="04FE297D" w:rsidR="003102D1" w:rsidRDefault="003102D1" w:rsidP="003102D1">
      <w:pPr>
        <w:ind w:left="720"/>
        <w:jc w:val="center"/>
        <w:rPr>
          <w:b/>
          <w:bCs/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 xml:space="preserve">Listing </w:t>
      </w:r>
      <w:r w:rsidRPr="00762354">
        <w:rPr>
          <w:b/>
          <w:bCs/>
          <w:sz w:val="20"/>
          <w:szCs w:val="20"/>
        </w:rPr>
        <w:t>3.</w:t>
      </w:r>
      <w:r>
        <w:rPr>
          <w:b/>
          <w:bCs/>
          <w:sz w:val="20"/>
          <w:szCs w:val="20"/>
        </w:rPr>
        <w:t>3</w:t>
      </w:r>
      <w:r w:rsidRPr="00762354">
        <w:rPr>
          <w:b/>
          <w:b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Scrapping </w:t>
      </w:r>
      <w:r>
        <w:rPr>
          <w:sz w:val="20"/>
          <w:szCs w:val="20"/>
        </w:rPr>
        <w:t>data</w:t>
      </w:r>
    </w:p>
    <w:p w14:paraId="258A4580" w14:textId="77777777" w:rsidR="003102D1" w:rsidRDefault="003102D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tbl>
      <w:tblPr>
        <w:tblStyle w:val="a2"/>
        <w:tblW w:w="75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6"/>
      </w:tblGrid>
      <w:tr w:rsidR="003102D1" w14:paraId="7430E436" w14:textId="77777777" w:rsidTr="00115032"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E196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```{r}</w:t>
            </w:r>
          </w:p>
          <w:p w14:paraId="1AD421E5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set &lt;- read.csv('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wadas.rds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')</w:t>
            </w:r>
          </w:p>
          <w:p w14:paraId="5724FEF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d =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twListToDF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(tweets)</w:t>
            </w:r>
          </w:p>
          <w:p w14:paraId="41565373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corpus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d$text</w:t>
            </w:r>
            <w:proofErr w:type="spellEnd"/>
          </w:p>
          <w:p w14:paraId="27CC3713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corpus &lt;- 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(corpus))</w:t>
            </w:r>
          </w:p>
          <w:p w14:paraId="606994A4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D782F05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hapus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URL</w:t>
            </w:r>
          </w:p>
          <w:p w14:paraId="16B0ABA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removeURL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function(x)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gsub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"https\\S*", "", x)</w:t>
            </w:r>
          </w:p>
          <w:p w14:paraId="12B71C63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removeURL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15C8C434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21BC83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hapus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New Line</w:t>
            </w:r>
          </w:p>
          <w:p w14:paraId="0EDDEC0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removeNL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gsub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"\n", "", y)</w:t>
            </w:r>
          </w:p>
          <w:p w14:paraId="72B5C6C0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removeNL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4296A2A5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7EA6730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hapus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koma</w:t>
            </w:r>
            <w:proofErr w:type="spellEnd"/>
          </w:p>
          <w:p w14:paraId="66856EB5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replacecomma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gsub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",", "", y)</w:t>
            </w:r>
          </w:p>
          <w:p w14:paraId="27F50087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replacecomma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D220EA9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E995E83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hapus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retweet</w:t>
            </w:r>
          </w:p>
          <w:p w14:paraId="7CCB7777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removeRT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gsub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"^RT:?", "", y)</w:t>
            </w:r>
          </w:p>
          <w:p w14:paraId="24B3130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removeRT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04EEDFA0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B05A0F0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hapus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titik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koma</w:t>
            </w:r>
            <w:proofErr w:type="spellEnd"/>
          </w:p>
          <w:p w14:paraId="01FC10A6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removetitikkoma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gsub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";", " ", y)</w:t>
            </w:r>
          </w:p>
          <w:p w14:paraId="3E1774A4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removetitikkoma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24E2843C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0F7B54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hapus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titik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dua</w:t>
            </w:r>
            <w:proofErr w:type="spellEnd"/>
          </w:p>
          <w:p w14:paraId="59F3646D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removetitik2 &lt;- function(y)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gsub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":", "", y)</w:t>
            </w:r>
          </w:p>
          <w:p w14:paraId="6960836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, removetitik2)</w:t>
            </w:r>
          </w:p>
          <w:p w14:paraId="369F315C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4356FD0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hapus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titik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tiga</w:t>
            </w:r>
            <w:proofErr w:type="spellEnd"/>
          </w:p>
          <w:p w14:paraId="610F4CC9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removetitik3 &lt;- function(y)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gsub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"p.", "", y)</w:t>
            </w:r>
          </w:p>
          <w:p w14:paraId="2301AD23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, removetitik3)</w:t>
            </w:r>
          </w:p>
          <w:p w14:paraId="125BE3B2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A3ADE2E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#hapus &amp;amp</w:t>
            </w:r>
          </w:p>
          <w:p w14:paraId="6F6A8597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removeamp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function(y)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gsub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"&amp;amp;", "", y)</w:t>
            </w:r>
          </w:p>
          <w:p w14:paraId="3FEC9619" w14:textId="77777777" w:rsid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removeamp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2B41992D" w14:textId="77777777" w:rsid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F3EBD7E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hapus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mention</w:t>
            </w:r>
          </w:p>
          <w:p w14:paraId="14F853AE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removeUN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function(z)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gsub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("@[A-Za-z0-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9]+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", "", z)</w:t>
            </w:r>
          </w:p>
          <w:p w14:paraId="15AF09F0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removeUN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71CF9DA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DAA0CD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hapus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space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dll</w:t>
            </w:r>
            <w:proofErr w:type="spellEnd"/>
          </w:p>
          <w:p w14:paraId="6FBB7CA1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remove.all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function(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xy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gsub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("[^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[:alpha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:][:space:]]*", "",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xy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06A9153E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twtclean,stripWhitespace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1FA09C9B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inspect(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1:10])</w:t>
            </w:r>
          </w:p>
          <w:p w14:paraId="6FA498C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twtclean,remove.all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18872760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removePunctuation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 #tanda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baca</w:t>
            </w:r>
            <w:proofErr w:type="spellEnd"/>
          </w:p>
          <w:p w14:paraId="13FE5031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tolower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 #mengubah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huruf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kecil</w:t>
            </w:r>
            <w:proofErr w:type="spellEnd"/>
          </w:p>
          <w:p w14:paraId="1E5711C3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D5134E5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textClean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(text=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unlist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sapply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twtclean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paste, collapse = " ")),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stringsAsFactors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=F)</w:t>
            </w:r>
          </w:p>
          <w:p w14:paraId="7F66DA81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View(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textClean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5D4326B5" w14:textId="27D9723D" w:rsid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write.csv(textClean,'wadasClean.csv')</w:t>
            </w:r>
          </w:p>
        </w:tc>
      </w:tr>
    </w:tbl>
    <w:p w14:paraId="7D7E6ED9" w14:textId="133A306D" w:rsidR="003102D1" w:rsidRDefault="003102D1" w:rsidP="003102D1">
      <w:pPr>
        <w:ind w:left="720"/>
        <w:jc w:val="center"/>
        <w:rPr>
          <w:b/>
          <w:bCs/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 xml:space="preserve">Listing </w:t>
      </w:r>
      <w:r w:rsidRPr="00762354">
        <w:rPr>
          <w:b/>
          <w:bCs/>
          <w:sz w:val="20"/>
          <w:szCs w:val="20"/>
        </w:rPr>
        <w:t>3.</w:t>
      </w:r>
      <w:r>
        <w:rPr>
          <w:b/>
          <w:bCs/>
          <w:sz w:val="20"/>
          <w:szCs w:val="20"/>
        </w:rPr>
        <w:t>4</w:t>
      </w:r>
      <w:r w:rsidRPr="00762354">
        <w:rPr>
          <w:b/>
          <w:b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Data cleaning</w:t>
      </w:r>
    </w:p>
    <w:p w14:paraId="3A608C2E" w14:textId="77777777" w:rsidR="003102D1" w:rsidRDefault="003102D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tbl>
      <w:tblPr>
        <w:tblStyle w:val="a2"/>
        <w:tblW w:w="75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6"/>
      </w:tblGrid>
      <w:tr w:rsidR="003102D1" w14:paraId="6AC15E70" w14:textId="77777777" w:rsidTr="00115032"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238C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```{r}</w:t>
            </w:r>
          </w:p>
          <w:p w14:paraId="352E852E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wadasClean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read.csv(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"wadasClean.csv", header=T)</w:t>
            </w:r>
          </w:p>
          <w:p w14:paraId="54B80EF3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42266EE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scoring</w:t>
            </w:r>
            <w:proofErr w:type="gramEnd"/>
          </w:p>
          <w:p w14:paraId="26D38C75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kata.positif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scan("positive-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words.txt",what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="character",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comment.char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=";")</w:t>
            </w:r>
          </w:p>
          <w:p w14:paraId="1CC02FBC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kata.negatif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scan("negative-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words.txt",what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="character",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comment.char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=";")</w:t>
            </w:r>
          </w:p>
          <w:p w14:paraId="13F400DD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score.sentiment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function(sentence,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positif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negatif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, .progress='none') {</w:t>
            </w:r>
          </w:p>
          <w:p w14:paraId="12D1CF4B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require(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plyr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160A1BC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require(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stringr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1CD88F97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scores =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laply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sentence, function(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kalimat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positif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negatif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3B0955B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kalimat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gsub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('[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[: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punct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:]]', '',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kalimat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02A40B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kalimat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gsub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('[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[: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cntrl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:]]', '',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kalimat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2001BA9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kalimat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gsub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'\\d+', '',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kalimat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D612F43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kalimat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tolower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kalimat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145F24D0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list.kata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str_split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kalimat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, '\\s+')</w:t>
            </w:r>
          </w:p>
          <w:p w14:paraId="211402A0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kata2 =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unlist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list.kata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17B57D6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positif.matches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match(kata2,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kata.positif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2898CAFC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negatif.matches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match(kata2,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kata.negatif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08AFF4F9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positif.matches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!is.na(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positif.matches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6155BC9C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negatif.matches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!is.na(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negatif.matches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3131A9CE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score = sum(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positif.matches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 - (sum(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negatif.matches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))</w:t>
            </w:r>
          </w:p>
          <w:p w14:paraId="594C0459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return(score)</w:t>
            </w:r>
          </w:p>
          <w:p w14:paraId="544FB33B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},</w:t>
            </w:r>
          </w:p>
          <w:p w14:paraId="109BC3AA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kata.positif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kata.negatif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, .progress=.progress)</w:t>
            </w:r>
          </w:p>
          <w:p w14:paraId="42AE1372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scores.df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(score=scores, text=sentence)</w:t>
            </w:r>
          </w:p>
          <w:p w14:paraId="2B2CC93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  <w:p w14:paraId="703023C9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return(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scores.df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01D9C9F0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1B24AFAA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973DE6E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hasil =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score.sentiment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wadasClean$text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kata.positif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kata.negatif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1D29125B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BB1F23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convert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score to sentiment</w:t>
            </w:r>
          </w:p>
          <w:p w14:paraId="04A61AED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hasil$klasifikasi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ifelse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hasil$score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&lt;0, "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Negatif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ifelse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hasil$score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==0,"Netral","Positif"))</w:t>
            </w:r>
          </w:p>
          <w:p w14:paraId="73639BA2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hasil$klasifikasi</w:t>
            </w:r>
            <w:proofErr w:type="spellEnd"/>
          </w:p>
          <w:p w14:paraId="4F569621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View(hasil)</w:t>
            </w:r>
          </w:p>
          <w:p w14:paraId="47CA48A1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6511DC2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 &lt;- hasil[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3,1,2)] #ubah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urutan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kolom</w:t>
            </w:r>
            <w:proofErr w:type="spellEnd"/>
          </w:p>
          <w:p w14:paraId="60EF6A13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View(data)</w:t>
            </w:r>
          </w:p>
          <w:p w14:paraId="5BC5497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write.csv(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data, file = "wadasLabel.csv")</w:t>
            </w:r>
          </w:p>
          <w:p w14:paraId="05821737" w14:textId="3AA16ADF" w:rsid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1750D724" w14:textId="5755D907" w:rsidR="003102D1" w:rsidRDefault="003102D1" w:rsidP="003102D1">
      <w:pPr>
        <w:ind w:left="720"/>
        <w:jc w:val="center"/>
        <w:rPr>
          <w:i/>
          <w:iCs/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 xml:space="preserve">Listing </w:t>
      </w:r>
      <w:r w:rsidRPr="00762354">
        <w:rPr>
          <w:b/>
          <w:bCs/>
          <w:sz w:val="20"/>
          <w:szCs w:val="20"/>
        </w:rPr>
        <w:t>3.</w:t>
      </w:r>
      <w:r>
        <w:rPr>
          <w:b/>
          <w:bCs/>
          <w:sz w:val="20"/>
          <w:szCs w:val="20"/>
        </w:rPr>
        <w:t>5</w:t>
      </w:r>
      <w:r w:rsidRPr="00762354">
        <w:rPr>
          <w:b/>
          <w:b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Scoring</w:t>
      </w:r>
    </w:p>
    <w:p w14:paraId="1373B5FD" w14:textId="77777777" w:rsidR="003102D1" w:rsidRDefault="003102D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tbl>
      <w:tblPr>
        <w:tblStyle w:val="a2"/>
        <w:tblW w:w="75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6"/>
      </w:tblGrid>
      <w:tr w:rsidR="003102D1" w14:paraId="73792B37" w14:textId="77777777" w:rsidTr="00115032"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9284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```{r}</w:t>
            </w:r>
          </w:p>
          <w:p w14:paraId="09B6874E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library(e1071) #library yang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terdapat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sebuah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algoritma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naivebayes</w:t>
            </w:r>
            <w:proofErr w:type="spellEnd"/>
          </w:p>
          <w:p w14:paraId="3A717B66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library(caret) #library yang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terdapat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sebuah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algoritma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naivebayes</w:t>
            </w:r>
            <w:proofErr w:type="spellEnd"/>
          </w:p>
          <w:p w14:paraId="2E97DD82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library(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syuzhet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 #library yang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terdapat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sebuah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algoritma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naivebayes</w:t>
            </w:r>
            <w:proofErr w:type="spellEnd"/>
          </w:p>
          <w:p w14:paraId="13199BD2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87B87BA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digunakan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untuk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membaca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file csv yang sudah di cleaning data</w:t>
            </w:r>
          </w:p>
          <w:p w14:paraId="1612CC81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wadas_dataset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read.csv(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"wadasClean.csv",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stringsAsFactors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FALSE)</w:t>
            </w:r>
          </w:p>
          <w:p w14:paraId="6A3C33D9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29DF482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digunakan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untuk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mengeset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variabel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kolom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text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menjadi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char</w:t>
            </w:r>
          </w:p>
          <w:p w14:paraId="20B9EF8D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review &lt;- 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as.character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wadas_dataset$text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1827C346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87B201B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memanggil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sentimen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dictionary untuk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presentasi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dari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beberapa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emotion dan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mengubahnya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ke dalam text file</w:t>
            </w:r>
          </w:p>
          <w:p w14:paraId="368B972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get_nrc_sentiment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('happy')</w:t>
            </w:r>
          </w:p>
          <w:p w14:paraId="2433A4B7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get_nrc_sentiment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('excitement')</w:t>
            </w:r>
          </w:p>
          <w:p w14:paraId="6C42D49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s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get_nrc_sentiment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(review)</w:t>
            </w:r>
          </w:p>
          <w:p w14:paraId="5AE3D74A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review_combine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cbind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wadas_dataset$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text,s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1C711B7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par(mar=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rep(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3,4))</w:t>
            </w:r>
          </w:p>
          <w:p w14:paraId="7CFF7F88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barplot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colSums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(s), col=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rainbow(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10),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ylab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='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count',main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='Sentiment Analysis')</w:t>
            </w:r>
          </w:p>
          <w:p w14:paraId="04C0CCB0" w14:textId="70CC6D87" w:rsid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0A7BCE6D" w14:textId="0F086E0E" w:rsidR="003102D1" w:rsidRDefault="003102D1" w:rsidP="003102D1">
      <w:pPr>
        <w:ind w:left="720"/>
        <w:jc w:val="center"/>
        <w:rPr>
          <w:i/>
          <w:iCs/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 xml:space="preserve">Listing </w:t>
      </w:r>
      <w:r w:rsidRPr="00762354">
        <w:rPr>
          <w:b/>
          <w:bCs/>
          <w:sz w:val="20"/>
          <w:szCs w:val="20"/>
        </w:rPr>
        <w:t>3.</w:t>
      </w:r>
      <w:r>
        <w:rPr>
          <w:b/>
          <w:bCs/>
          <w:sz w:val="20"/>
          <w:szCs w:val="20"/>
        </w:rPr>
        <w:t>6</w:t>
      </w:r>
      <w:r w:rsidRPr="00762354">
        <w:rPr>
          <w:b/>
          <w:b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Lexicon </w:t>
      </w:r>
      <w:r>
        <w:rPr>
          <w:sz w:val="20"/>
          <w:szCs w:val="20"/>
        </w:rPr>
        <w:t xml:space="preserve">dan </w:t>
      </w:r>
      <w:proofErr w:type="spellStart"/>
      <w:r>
        <w:rPr>
          <w:i/>
          <w:iCs/>
          <w:sz w:val="20"/>
          <w:szCs w:val="20"/>
        </w:rPr>
        <w:t>barplot</w:t>
      </w:r>
      <w:proofErr w:type="spellEnd"/>
    </w:p>
    <w:p w14:paraId="5172D3F2" w14:textId="77777777" w:rsidR="003102D1" w:rsidRPr="003102D1" w:rsidRDefault="003102D1" w:rsidP="003102D1">
      <w:pPr>
        <w:ind w:left="720"/>
        <w:jc w:val="center"/>
        <w:rPr>
          <w:i/>
          <w:iCs/>
          <w:sz w:val="20"/>
          <w:szCs w:val="20"/>
        </w:rPr>
      </w:pPr>
    </w:p>
    <w:tbl>
      <w:tblPr>
        <w:tblStyle w:val="a2"/>
        <w:tblW w:w="75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6"/>
      </w:tblGrid>
      <w:tr w:rsidR="003102D1" w14:paraId="114552C5" w14:textId="77777777" w:rsidTr="00115032"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3BCC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```{r}</w:t>
            </w:r>
          </w:p>
          <w:p w14:paraId="0FB8C90B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require(corpus)</w:t>
            </w:r>
          </w:p>
          <w:p w14:paraId="3F056CDC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E2E00CC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read.csv("wadasLabel.csv",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stringsAsFactors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F)</w:t>
            </w:r>
          </w:p>
          <w:p w14:paraId="55E179E2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$klasifikasi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factor(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data.frame$klasifikasi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460DC2E5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glimpse(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18FAA555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set.seed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(20)</w:t>
            </w:r>
          </w:p>
          <w:p w14:paraId="62A5750F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[sample(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nrow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)),]</w:t>
            </w:r>
          </w:p>
          <w:p w14:paraId="0088AFB9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[sample(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nrow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)),]</w:t>
            </w:r>
          </w:p>
          <w:p w14:paraId="16C9F592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glimpse(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5CDE9FB4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corpus &lt;- 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data.frame$text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))</w:t>
            </w:r>
          </w:p>
          <w:p w14:paraId="63A1B489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corpus</w:t>
            </w:r>
          </w:p>
          <w:p w14:paraId="4D97E2C1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inspect(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corpus[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1:10])</w:t>
            </w:r>
          </w:p>
          <w:p w14:paraId="56E2F109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B45C7D3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membersihkan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data yang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tidak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diperlukan</w:t>
            </w:r>
            <w:proofErr w:type="spellEnd"/>
          </w:p>
          <w:p w14:paraId="1F0FD687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corpus.clean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corpus %&gt;%</w:t>
            </w:r>
          </w:p>
          <w:p w14:paraId="3DA5A999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content_transformer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tolower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)) %&gt;% #mengubah string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huruf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besar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menjadi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string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huruf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kecil</w:t>
            </w:r>
            <w:proofErr w:type="spellEnd"/>
          </w:p>
          <w:p w14:paraId="17682109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removePunctuation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 %&gt;% #menghapus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tanda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baca</w:t>
            </w:r>
            <w:proofErr w:type="spellEnd"/>
          </w:p>
          <w:p w14:paraId="10C81091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removeNumbers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 %&gt;% #menghapus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nomor</w:t>
            </w:r>
            <w:proofErr w:type="spellEnd"/>
          </w:p>
          <w:p w14:paraId="66304A4A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removeWords,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stopwords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(kind="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")) %&gt;% #menghapus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stopwords</w:t>
            </w:r>
            <w:proofErr w:type="spellEnd"/>
          </w:p>
          <w:p w14:paraId="659EDAE3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stripWhitespace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 </w:t>
            </w:r>
          </w:p>
          <w:p w14:paraId="1A4026C9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  <w:p w14:paraId="2A1CAB36" w14:textId="77777777" w:rsidR="003102D1" w:rsidRP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dtm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corpus.clean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8708FB0" w14:textId="0BB3C516" w:rsidR="003102D1" w:rsidRDefault="003102D1" w:rsidP="003102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inspect(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dtm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1:10,1:20])</w:t>
            </w:r>
          </w:p>
        </w:tc>
      </w:tr>
    </w:tbl>
    <w:p w14:paraId="2B84FE8C" w14:textId="3F79B0DA" w:rsidR="003102D1" w:rsidRDefault="003102D1" w:rsidP="003102D1">
      <w:pPr>
        <w:ind w:left="720"/>
        <w:jc w:val="center"/>
        <w:rPr>
          <w:i/>
          <w:iCs/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 xml:space="preserve">Listing </w:t>
      </w:r>
      <w:r w:rsidRPr="00762354">
        <w:rPr>
          <w:b/>
          <w:bCs/>
          <w:sz w:val="20"/>
          <w:szCs w:val="20"/>
        </w:rPr>
        <w:t>3.</w:t>
      </w:r>
      <w:r w:rsidR="008159E2">
        <w:rPr>
          <w:b/>
          <w:bCs/>
          <w:sz w:val="20"/>
          <w:szCs w:val="20"/>
        </w:rPr>
        <w:t>7</w:t>
      </w:r>
      <w:r w:rsidRPr="00762354">
        <w:rPr>
          <w:b/>
          <w:b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Naive Bayes</w:t>
      </w:r>
    </w:p>
    <w:p w14:paraId="5584D204" w14:textId="77777777" w:rsidR="003102D1" w:rsidRDefault="003102D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p w14:paraId="347BB077" w14:textId="77777777" w:rsidR="003102D1" w:rsidRDefault="003102D1" w:rsidP="003102D1">
      <w:pPr>
        <w:ind w:left="720"/>
        <w:jc w:val="center"/>
        <w:rPr>
          <w:i/>
          <w:iCs/>
          <w:sz w:val="20"/>
          <w:szCs w:val="20"/>
        </w:rPr>
      </w:pPr>
    </w:p>
    <w:tbl>
      <w:tblPr>
        <w:tblStyle w:val="a2"/>
        <w:tblW w:w="75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6"/>
      </w:tblGrid>
      <w:tr w:rsidR="003102D1" w14:paraId="0612BDFD" w14:textId="77777777" w:rsidTr="00115032"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FDB7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```{r}</w:t>
            </w:r>
          </w:p>
          <w:p w14:paraId="4AF53F81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require(corpus)</w:t>
            </w:r>
          </w:p>
          <w:p w14:paraId="3D92129A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7E07683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read.csv("wadasLabel.csv",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stringsAsFactors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= F)</w:t>
            </w:r>
          </w:p>
          <w:p w14:paraId="692F4DE3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$klasifikasi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factor(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data.frame$klasifikasi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56CBF68C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glimpse(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69BE4714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set.seed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(20)</w:t>
            </w:r>
          </w:p>
          <w:p w14:paraId="43B9AB86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[sample(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nrow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)),]</w:t>
            </w:r>
          </w:p>
          <w:p w14:paraId="44F604AD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[sample(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nrow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)),]</w:t>
            </w:r>
          </w:p>
          <w:p w14:paraId="2D1E4840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glimpse(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DC68C33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corpus &lt;- 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data.frame$text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))</w:t>
            </w:r>
          </w:p>
          <w:p w14:paraId="44FD6F45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corpus</w:t>
            </w:r>
          </w:p>
          <w:p w14:paraId="49A295E3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inspect(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corpus[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1:10])</w:t>
            </w:r>
          </w:p>
          <w:p w14:paraId="7D5D0DE9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5EBABC9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membersihkan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data yang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tidak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diperlukan</w:t>
            </w:r>
            <w:proofErr w:type="spellEnd"/>
          </w:p>
          <w:p w14:paraId="6D2A3FDE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corpus.clean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corpus %&gt;%</w:t>
            </w:r>
          </w:p>
          <w:p w14:paraId="08E11F9D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content_transformer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tolower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)) %&gt;% #mengubah string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huruf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besar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menjadi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string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huruf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kecil</w:t>
            </w:r>
            <w:proofErr w:type="spellEnd"/>
          </w:p>
          <w:p w14:paraId="3F86762B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removePunctuation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 %&gt;% #menghapus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tanda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baca</w:t>
            </w:r>
            <w:proofErr w:type="spellEnd"/>
          </w:p>
          <w:p w14:paraId="247028F0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removeNumbers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 %&gt;% #menghapus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nomor</w:t>
            </w:r>
            <w:proofErr w:type="spellEnd"/>
          </w:p>
          <w:p w14:paraId="7DDF4671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removeWords,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stopwords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(kind="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")) %&gt;% #menghapus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stopwords</w:t>
            </w:r>
            <w:proofErr w:type="spellEnd"/>
          </w:p>
          <w:p w14:paraId="799E5349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tm_map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stripWhitespace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) </w:t>
            </w:r>
          </w:p>
          <w:p w14:paraId="49EE09A3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  <w:p w14:paraId="4BF47E44" w14:textId="77777777" w:rsidR="003102D1" w:rsidRP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dtm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DocumentTermMatrix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corpus.clean</w:t>
            </w:r>
            <w:proofErr w:type="spellEnd"/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D9CDE8D" w14:textId="77777777" w:rsidR="003102D1" w:rsidRDefault="003102D1" w:rsidP="00115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inspect(</w:t>
            </w:r>
            <w:proofErr w:type="spellStart"/>
            <w:proofErr w:type="gramStart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dtm</w:t>
            </w:r>
            <w:proofErr w:type="spell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  <w:proofErr w:type="gramEnd"/>
            <w:r w:rsidRPr="003102D1">
              <w:rPr>
                <w:rFonts w:ascii="Courier New" w:eastAsia="Courier New" w:hAnsi="Courier New" w:cs="Courier New"/>
                <w:sz w:val="20"/>
                <w:szCs w:val="20"/>
              </w:rPr>
              <w:t>1:10,1:20])</w:t>
            </w:r>
          </w:p>
        </w:tc>
      </w:tr>
    </w:tbl>
    <w:p w14:paraId="180F42A4" w14:textId="3B299C6C" w:rsidR="003102D1" w:rsidRDefault="003102D1" w:rsidP="003102D1">
      <w:pPr>
        <w:ind w:left="720"/>
        <w:jc w:val="center"/>
        <w:rPr>
          <w:i/>
          <w:iCs/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 xml:space="preserve">Listing </w:t>
      </w:r>
      <w:r w:rsidRPr="00762354">
        <w:rPr>
          <w:b/>
          <w:bCs/>
          <w:sz w:val="20"/>
          <w:szCs w:val="20"/>
        </w:rPr>
        <w:t>3.</w:t>
      </w:r>
      <w:r w:rsidR="008159E2">
        <w:rPr>
          <w:b/>
          <w:bCs/>
          <w:sz w:val="20"/>
          <w:szCs w:val="20"/>
        </w:rPr>
        <w:t>8</w:t>
      </w:r>
      <w:r w:rsidRPr="00762354">
        <w:rPr>
          <w:b/>
          <w:bCs/>
          <w:sz w:val="20"/>
          <w:szCs w:val="20"/>
        </w:rPr>
        <w:t xml:space="preserve"> </w:t>
      </w:r>
      <w:proofErr w:type="spellStart"/>
      <w:r w:rsidR="008159E2" w:rsidRPr="008159E2">
        <w:rPr>
          <w:i/>
          <w:iCs/>
          <w:sz w:val="20"/>
          <w:szCs w:val="20"/>
        </w:rPr>
        <w:t>Lanjutan</w:t>
      </w:r>
      <w:proofErr w:type="spellEnd"/>
      <w:r w:rsidR="008159E2" w:rsidRPr="008159E2"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Naive Bayes</w:t>
      </w:r>
    </w:p>
    <w:p w14:paraId="707292C7" w14:textId="098A5093" w:rsidR="003102D1" w:rsidRDefault="003102D1" w:rsidP="003102D1">
      <w:pPr>
        <w:ind w:left="720"/>
        <w:jc w:val="center"/>
        <w:rPr>
          <w:sz w:val="20"/>
          <w:szCs w:val="20"/>
        </w:rPr>
      </w:pPr>
    </w:p>
    <w:tbl>
      <w:tblPr>
        <w:tblStyle w:val="a2"/>
        <w:tblW w:w="75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6"/>
      </w:tblGrid>
      <w:tr w:rsidR="008159E2" w14:paraId="2EA67163" w14:textId="77777777" w:rsidTr="00115032"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A175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```{r}</w:t>
            </w:r>
          </w:p>
          <w:p w14:paraId="5CF9F406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library(wordcloud2)</w:t>
            </w:r>
          </w:p>
          <w:p w14:paraId="7C1360F1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E7B0ACB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data1 &lt;- read.csv('wadasLabel.csv')</w:t>
            </w:r>
          </w:p>
          <w:p w14:paraId="2159D05C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text &lt;- data1$text</w:t>
            </w:r>
          </w:p>
          <w:p w14:paraId="0D9B1F42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docs &lt;- 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(text))</w:t>
            </w:r>
          </w:p>
          <w:p w14:paraId="130AE58B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docs &lt;-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docs,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removeWords,"yang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2414D2AD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docs &lt;-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docs,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removeWords,"oleh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4DE2EDC5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docs &lt;-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docs, removeWords,"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tih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15C87DE1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791D603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dtm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TermDocumentMatrix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(docs) </w:t>
            </w:r>
          </w:p>
          <w:p w14:paraId="40CC108C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matrix &lt;-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as.matrix</w:t>
            </w:r>
            <w:proofErr w:type="spellEnd"/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dtm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) </w:t>
            </w:r>
          </w:p>
          <w:p w14:paraId="6FA3B46E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words &lt;- sort(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rowSums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(matrix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),decreasing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=TRUE) </w:t>
            </w:r>
          </w:p>
          <w:p w14:paraId="764DDD8A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df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(word = names(words),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freq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=words)</w:t>
            </w:r>
          </w:p>
          <w:p w14:paraId="2438E175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52E15C1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tweets_words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-  data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1 %&gt;%</w:t>
            </w:r>
          </w:p>
          <w:p w14:paraId="44055532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select(text) %&gt;%</w:t>
            </w:r>
          </w:p>
          <w:p w14:paraId="1BA22EF7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unnest_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tokens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word, text)</w:t>
            </w:r>
          </w:p>
          <w:p w14:paraId="37F07E5E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02C9E50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words &lt;-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tweets_words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%&gt;%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dplyr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::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count(word, sort=TRUE)</w:t>
            </w:r>
          </w:p>
          <w:p w14:paraId="6AC22572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5238412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p &lt;- wordcloud2(data=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df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, size=1.6, color='random-dark')</w:t>
            </w:r>
          </w:p>
          <w:p w14:paraId="177640F3" w14:textId="2E8E7178" w:rsid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4258A4E7" w14:textId="388F3894" w:rsidR="008159E2" w:rsidRDefault="008159E2" w:rsidP="008159E2">
      <w:pPr>
        <w:ind w:left="720"/>
        <w:jc w:val="center"/>
        <w:rPr>
          <w:i/>
          <w:iCs/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 xml:space="preserve">Listing </w:t>
      </w:r>
      <w:r w:rsidRPr="00762354">
        <w:rPr>
          <w:b/>
          <w:bCs/>
          <w:sz w:val="20"/>
          <w:szCs w:val="20"/>
        </w:rPr>
        <w:t>3.</w:t>
      </w:r>
      <w:r>
        <w:rPr>
          <w:b/>
          <w:bCs/>
          <w:sz w:val="20"/>
          <w:szCs w:val="20"/>
        </w:rPr>
        <w:t>9</w:t>
      </w:r>
      <w:r w:rsidRPr="00762354">
        <w:rPr>
          <w:b/>
          <w:b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Wordcloud</w:t>
      </w:r>
      <w:proofErr w:type="spellEnd"/>
    </w:p>
    <w:p w14:paraId="697A4D18" w14:textId="77777777" w:rsidR="008159E2" w:rsidRDefault="008159E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tbl>
      <w:tblPr>
        <w:tblStyle w:val="a2"/>
        <w:tblW w:w="75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6"/>
      </w:tblGrid>
      <w:tr w:rsidR="008159E2" w14:paraId="31CC13C8" w14:textId="77777777" w:rsidTr="00115032"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002F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``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`{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r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freq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311CE7E9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data1 = read.csv("wadasLabel.csv")</w:t>
            </w:r>
          </w:p>
          <w:p w14:paraId="3CF9B182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corpus = 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Corpus(</w:t>
            </w:r>
            <w:proofErr w:type="spellStart"/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VectorSource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(data1$text))</w:t>
            </w:r>
          </w:p>
          <w:p w14:paraId="521B963A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corpus &lt;-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removeWords,"yang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075F0C49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corpus &lt;-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corpus,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removeWords,"oleh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6466FE7F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corpus &lt;-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tm_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map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corpus, removeWords,"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tih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5E3E2DE5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2738947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dtm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TermDocumentMatrix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(corpus)</w:t>
            </w:r>
          </w:p>
          <w:p w14:paraId="75662F86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m &lt;-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as.matrix</w:t>
            </w:r>
            <w:proofErr w:type="spellEnd"/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dtm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6C3A1380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v &lt;- sort(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rowSums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(m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),decreasing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=TRUE)</w:t>
            </w:r>
          </w:p>
          <w:p w14:paraId="0B0AFE07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d &lt;-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data.frame</w:t>
            </w:r>
            <w:proofErr w:type="spellEnd"/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(word = names(v),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freq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=v)</w:t>
            </w:r>
          </w:p>
          <w:p w14:paraId="3FC01501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6F2A59F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barplot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d[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1:20,]$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freq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, las = 2,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names.arg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= d[1:20,]$word, col=rainbow(5),</w:t>
            </w:r>
          </w:p>
          <w:p w14:paraId="65C8B1EE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main = "Kata Paling Sering Muncul",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ylab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Frekuensi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12B4812B" w14:textId="5F5EEA40" w:rsid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7D1FAC3B" w14:textId="3687F9F4" w:rsidR="008159E2" w:rsidRDefault="008159E2" w:rsidP="008159E2">
      <w:pPr>
        <w:ind w:left="720"/>
        <w:jc w:val="center"/>
        <w:rPr>
          <w:i/>
          <w:iCs/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 xml:space="preserve">Listing </w:t>
      </w:r>
      <w:r w:rsidRPr="00762354">
        <w:rPr>
          <w:b/>
          <w:bCs/>
          <w:sz w:val="20"/>
          <w:szCs w:val="20"/>
        </w:rPr>
        <w:t>3.</w:t>
      </w:r>
      <w:r>
        <w:rPr>
          <w:b/>
          <w:bCs/>
          <w:sz w:val="20"/>
          <w:szCs w:val="20"/>
        </w:rPr>
        <w:t>10</w:t>
      </w:r>
      <w:r w:rsidRPr="00762354">
        <w:rPr>
          <w:b/>
          <w:b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Barlot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dan </w:t>
      </w:r>
      <w:r w:rsidRPr="008159E2">
        <w:rPr>
          <w:i/>
          <w:iCs/>
          <w:sz w:val="20"/>
          <w:szCs w:val="20"/>
        </w:rPr>
        <w:t>Frequency</w:t>
      </w:r>
    </w:p>
    <w:p w14:paraId="198CCEEC" w14:textId="49EAFFF0" w:rsidR="008159E2" w:rsidRDefault="008159E2" w:rsidP="008159E2">
      <w:pPr>
        <w:ind w:left="720"/>
        <w:jc w:val="center"/>
        <w:rPr>
          <w:sz w:val="20"/>
          <w:szCs w:val="20"/>
        </w:rPr>
      </w:pPr>
    </w:p>
    <w:tbl>
      <w:tblPr>
        <w:tblStyle w:val="a2"/>
        <w:tblW w:w="75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6"/>
      </w:tblGrid>
      <w:tr w:rsidR="008159E2" w14:paraId="37700E1E" w14:textId="77777777" w:rsidTr="00115032"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3C80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```{r}</w:t>
            </w:r>
          </w:p>
          <w:p w14:paraId="439DC73A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shiny</w:t>
            </w:r>
            <w:proofErr w:type="gramEnd"/>
          </w:p>
          <w:p w14:paraId="16F0D5EA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membuka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file csv</w:t>
            </w:r>
          </w:p>
          <w:p w14:paraId="304B1D51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twitter &lt;- 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read.csv(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file="wadasClean.csv", header=TRUE)</w:t>
            </w:r>
          </w:p>
          <w:p w14:paraId="4CB085D1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B0A7127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membuka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text file pada data frame twitter</w:t>
            </w:r>
          </w:p>
          <w:p w14:paraId="4AA3B0EC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tweet &lt;-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twitter$text</w:t>
            </w:r>
            <w:proofErr w:type="spellEnd"/>
          </w:p>
          <w:p w14:paraId="04C719B7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5323BFF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#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mengatur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tampilan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web</w:t>
            </w:r>
          </w:p>
          <w:p w14:paraId="5334A085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fluidPage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</w:p>
          <w:p w14:paraId="24FEE3F6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titlePanel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Penggunaan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Kata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Wadas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Pada Twitter"), #judul</w:t>
            </w:r>
          </w:p>
          <w:p w14:paraId="617C1F72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mainPanel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 #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tab</w:t>
            </w:r>
          </w:p>
          <w:p w14:paraId="71CF3266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#plot 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output :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untuk scatterplot</w:t>
            </w:r>
          </w:p>
          <w:p w14:paraId="34CD7907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tabsetPanel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type = "tabs",</w:t>
            </w:r>
          </w:p>
          <w:p w14:paraId="49A8D2B1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tabPanel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"Term Document Matrix and Statistic",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verbatimTextOutput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("result")),</w:t>
            </w:r>
          </w:p>
          <w:p w14:paraId="6CA79F46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tabPanel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"Histogram",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plotOutput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("scatterplot")), #tab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berupa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histogram</w:t>
            </w:r>
          </w:p>
          <w:p w14:paraId="75962B80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tabPanel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"Frequency",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plotOutput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("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freqplot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")), #tab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berupa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frequency</w:t>
            </w:r>
          </w:p>
          <w:p w14:paraId="1D0FBD12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tabPanel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"Data Twitter", DT::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dataTableOutput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('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tbl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')), #tab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berupa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data cleaning twitter &amp;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skoring</w:t>
            </w:r>
            <w:proofErr w:type="spellEnd"/>
          </w:p>
          <w:p w14:paraId="7FD520D8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tabPanel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Wordcloud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", wordcloud2Output("Wordcloud2")) #tab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berupa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worldcloud</w:t>
            </w:r>
            <w:proofErr w:type="spellEnd"/>
          </w:p>
          <w:p w14:paraId="2E59FF59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)</w:t>
            </w:r>
          </w:p>
          <w:p w14:paraId="4DA5BCFE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)</w:t>
            </w:r>
          </w:p>
          <w:p w14:paraId="1974F88E" w14:textId="6A5036EF" w:rsid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0DA6705" w14:textId="6CAC26F9" w:rsidR="008159E2" w:rsidRDefault="008159E2" w:rsidP="008159E2">
      <w:pPr>
        <w:ind w:left="720"/>
        <w:jc w:val="center"/>
        <w:rPr>
          <w:i/>
          <w:iCs/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 xml:space="preserve">Listing </w:t>
      </w:r>
      <w:r w:rsidRPr="00762354">
        <w:rPr>
          <w:b/>
          <w:bCs/>
          <w:sz w:val="20"/>
          <w:szCs w:val="20"/>
        </w:rPr>
        <w:t>3.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1</w:t>
      </w:r>
      <w:r w:rsidRPr="00762354">
        <w:rPr>
          <w:b/>
          <w:b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User Interface</w:t>
      </w:r>
    </w:p>
    <w:p w14:paraId="23601CA3" w14:textId="77777777" w:rsidR="008159E2" w:rsidRDefault="008159E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tbl>
      <w:tblPr>
        <w:tblStyle w:val="a2"/>
        <w:tblW w:w="75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6"/>
      </w:tblGrid>
      <w:tr w:rsidR="008159E2" w14:paraId="30ACDB9D" w14:textId="77777777" w:rsidTr="00115032"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0A22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```{r}</w:t>
            </w:r>
          </w:p>
          <w:p w14:paraId="4E0875EB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#tempat data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akan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dianalisis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diproses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hasilnya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ditampilkan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diplotkan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bagian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mainpanel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</w:p>
          <w:p w14:paraId="35A0A1B9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server &lt;- 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function(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input, output) {</w:t>
            </w:r>
          </w:p>
          <w:p w14:paraId="6E68F884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#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output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Data</w:t>
            </w:r>
          </w:p>
          <w:p w14:paraId="4C12D6A4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output$result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renderPrint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9C120A2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conf.matNB</w:t>
            </w:r>
            <w:proofErr w:type="spellEnd"/>
            <w:proofErr w:type="gramEnd"/>
          </w:p>
          <w:p w14:paraId="510D8C2A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})</w:t>
            </w:r>
          </w:p>
          <w:p w14:paraId="0FC712A2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wadasLabel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read.csv('wadasLabel.csv')</w:t>
            </w:r>
          </w:p>
          <w:p w14:paraId="63228F7D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output$tbl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DT::</w:t>
            </w:r>
            <w:proofErr w:type="spellStart"/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renderDataTable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({</w:t>
            </w:r>
          </w:p>
          <w:p w14:paraId="3FE7A8EB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DT::</w:t>
            </w:r>
            <w:proofErr w:type="spellStart"/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datatable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wadasLabel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, options = list(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lengthChange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= FALSE)) #data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ditampilkan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dalam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beberapa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halaman</w:t>
            </w:r>
            <w:proofErr w:type="spellEnd"/>
          </w:p>
          <w:p w14:paraId="35481889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})</w:t>
            </w:r>
          </w:p>
          <w:p w14:paraId="29E21F74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  <w:p w14:paraId="62DD7D41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#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barplot</w:t>
            </w:r>
            <w:proofErr w:type="gramEnd"/>
          </w:p>
          <w:p w14:paraId="661B17D4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output$scatterplot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renderPlot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386E0B77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barplot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colSums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(s), col=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rainbow(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10),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ylab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='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count',main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='Sentiment Analysis')</w:t>
            </w:r>
          </w:p>
          <w:p w14:paraId="70BA99D6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}, height = 400)</w:t>
            </w:r>
          </w:p>
          <w:p w14:paraId="41AC9D21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  <w:p w14:paraId="1614D488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#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freq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Plot</w:t>
            </w:r>
          </w:p>
          <w:p w14:paraId="382A1B35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output$freqplot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renderPlot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426283C4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barplot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d[</w:t>
            </w:r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1:20,]$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freq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, las = 2,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names.arg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= d[1:20,]$word, col=rainbow(5),</w:t>
            </w:r>
          </w:p>
          <w:p w14:paraId="5865C2EE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main = "Kata Paling Sering Muncul",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ylab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Frekuensi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")</w:t>
            </w:r>
          </w:p>
          <w:p w14:paraId="52F3FE4D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}, height = 400)</w:t>
            </w:r>
          </w:p>
          <w:p w14:paraId="756FA1A4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</w:p>
          <w:p w14:paraId="56991054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#</w:t>
            </w:r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wordcloud</w:t>
            </w:r>
            <w:proofErr w:type="gramEnd"/>
          </w:p>
          <w:p w14:paraId="49145B2E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output$Wordcloud2 &lt;- renderWordcloud2({</w:t>
            </w:r>
          </w:p>
          <w:p w14:paraId="2CFAC66F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</w:t>
            </w:r>
          </w:p>
          <w:p w14:paraId="2B9B582F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 })</w:t>
            </w:r>
          </w:p>
          <w:p w14:paraId="0192BDF9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774F1A32" w14:textId="758EA417" w:rsid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1A41C676" w14:textId="42E3B73F" w:rsidR="008159E2" w:rsidRDefault="008159E2" w:rsidP="008159E2">
      <w:pPr>
        <w:ind w:left="720"/>
        <w:jc w:val="center"/>
        <w:rPr>
          <w:i/>
          <w:iCs/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 xml:space="preserve">Listing </w:t>
      </w:r>
      <w:r w:rsidRPr="00762354">
        <w:rPr>
          <w:b/>
          <w:bCs/>
          <w:sz w:val="20"/>
          <w:szCs w:val="20"/>
        </w:rPr>
        <w:t>3.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 xml:space="preserve">2 </w:t>
      </w:r>
      <w:r w:rsidRPr="008159E2">
        <w:rPr>
          <w:i/>
          <w:iCs/>
          <w:sz w:val="20"/>
          <w:szCs w:val="20"/>
        </w:rPr>
        <w:t>Server</w:t>
      </w:r>
    </w:p>
    <w:p w14:paraId="34F9CF78" w14:textId="6E98F16D" w:rsidR="008159E2" w:rsidRDefault="008159E2" w:rsidP="008159E2">
      <w:pPr>
        <w:ind w:left="720"/>
        <w:jc w:val="center"/>
        <w:rPr>
          <w:sz w:val="20"/>
          <w:szCs w:val="20"/>
        </w:rPr>
      </w:pPr>
    </w:p>
    <w:tbl>
      <w:tblPr>
        <w:tblStyle w:val="a2"/>
        <w:tblW w:w="758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86"/>
      </w:tblGrid>
      <w:tr w:rsidR="008159E2" w14:paraId="7E928710" w14:textId="77777777" w:rsidTr="00115032">
        <w:tc>
          <w:tcPr>
            <w:tcW w:w="75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3DA2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```{r}</w:t>
            </w:r>
          </w:p>
          <w:p w14:paraId="4257675D" w14:textId="77777777" w:rsidR="008159E2" w:rsidRP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shinyApp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, server = server)</w:t>
            </w:r>
          </w:p>
          <w:p w14:paraId="145AE868" w14:textId="2E2529C3" w:rsidR="008159E2" w:rsidRDefault="008159E2" w:rsidP="00815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159E2">
              <w:rPr>
                <w:rFonts w:ascii="Courier New" w:eastAsia="Courier New" w:hAnsi="Courier New" w:cs="Courier New"/>
                <w:sz w:val="20"/>
                <w:szCs w:val="20"/>
              </w:rPr>
              <w:t>```</w:t>
            </w:r>
          </w:p>
        </w:tc>
      </w:tr>
    </w:tbl>
    <w:p w14:paraId="388CDD77" w14:textId="525A06F4" w:rsidR="0066366D" w:rsidRPr="008159E2" w:rsidRDefault="008159E2" w:rsidP="008159E2">
      <w:pPr>
        <w:ind w:left="720"/>
        <w:jc w:val="center"/>
        <w:rPr>
          <w:i/>
          <w:iCs/>
          <w:sz w:val="20"/>
          <w:szCs w:val="20"/>
        </w:rPr>
      </w:pPr>
      <w:r w:rsidRPr="00762354">
        <w:rPr>
          <w:b/>
          <w:bCs/>
          <w:i/>
          <w:iCs/>
          <w:sz w:val="20"/>
          <w:szCs w:val="20"/>
        </w:rPr>
        <w:t xml:space="preserve">Listing </w:t>
      </w:r>
      <w:r w:rsidRPr="00762354">
        <w:rPr>
          <w:b/>
          <w:bCs/>
          <w:sz w:val="20"/>
          <w:szCs w:val="20"/>
        </w:rPr>
        <w:t>3.</w:t>
      </w:r>
      <w:r>
        <w:rPr>
          <w:b/>
          <w:bCs/>
          <w:sz w:val="20"/>
          <w:szCs w:val="20"/>
        </w:rPr>
        <w:t>1</w:t>
      </w:r>
      <w:r>
        <w:rPr>
          <w:b/>
          <w:bCs/>
          <w:sz w:val="20"/>
          <w:szCs w:val="20"/>
        </w:rPr>
        <w:t>3</w:t>
      </w:r>
      <w:r w:rsidRPr="00762354">
        <w:rPr>
          <w:b/>
          <w:b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Run Shiny</w:t>
      </w:r>
      <w:bookmarkStart w:id="2" w:name="_heading=h.1fob9te" w:colFirst="0" w:colLast="0"/>
      <w:bookmarkEnd w:id="2"/>
    </w:p>
    <w:p w14:paraId="6DE00AD8" w14:textId="77777777" w:rsidR="008159E2" w:rsidRDefault="008159E2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0F18F91F" w14:textId="470CF2F6" w:rsidR="0066366D" w:rsidRDefault="00000000">
      <w:pPr>
        <w:pStyle w:val="Heading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56D18FD2" w14:textId="62B5C56C" w:rsidR="008159E2" w:rsidRPr="008159E2" w:rsidRDefault="008159E2" w:rsidP="008D17C8">
      <w:pPr>
        <w:ind w:left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ini, </w:t>
      </w:r>
      <w:proofErr w:type="spellStart"/>
      <w:r w:rsidR="008D17C8">
        <w:t>pihak</w:t>
      </w:r>
      <w:proofErr w:type="spellEnd"/>
      <w:r w:rsidR="008D17C8">
        <w:t xml:space="preserve"> </w:t>
      </w:r>
      <w:proofErr w:type="spellStart"/>
      <w:r w:rsidR="008D17C8">
        <w:t>warga</w:t>
      </w:r>
      <w:proofErr w:type="spellEnd"/>
      <w:r w:rsidR="008D17C8">
        <w:t xml:space="preserve"> </w:t>
      </w:r>
      <w:proofErr w:type="spellStart"/>
      <w:r w:rsidR="008D17C8">
        <w:t>maupun</w:t>
      </w:r>
      <w:proofErr w:type="spellEnd"/>
      <w:r w:rsidR="008D17C8">
        <w:t xml:space="preserve"> </w:t>
      </w:r>
      <w:proofErr w:type="spellStart"/>
      <w:r w:rsidR="008D17C8">
        <w:t>pemerintah</w:t>
      </w:r>
      <w:proofErr w:type="spellEnd"/>
      <w:r w:rsidR="008D17C8">
        <w:t xml:space="preserve"> </w:t>
      </w:r>
      <w:proofErr w:type="spellStart"/>
      <w:r w:rsidR="008D17C8">
        <w:t>dapat</w:t>
      </w:r>
      <w:proofErr w:type="spellEnd"/>
      <w:r w:rsidR="008D17C8">
        <w:t xml:space="preserve"> </w:t>
      </w:r>
      <w:proofErr w:type="spellStart"/>
      <w:r w:rsidR="008D17C8">
        <w:t>mengetahui</w:t>
      </w:r>
      <w:proofErr w:type="spellEnd"/>
      <w:r w:rsidR="008D17C8">
        <w:t xml:space="preserve"> </w:t>
      </w:r>
      <w:proofErr w:type="spellStart"/>
      <w:r w:rsidR="008D17C8">
        <w:t>penilaian</w:t>
      </w:r>
      <w:proofErr w:type="spellEnd"/>
      <w:r w:rsidR="008D17C8">
        <w:t xml:space="preserve"> </w:t>
      </w:r>
      <w:proofErr w:type="spellStart"/>
      <w:r w:rsidR="008D17C8">
        <w:t>dari</w:t>
      </w:r>
      <w:proofErr w:type="spellEnd"/>
      <w:r w:rsidR="008D17C8">
        <w:t xml:space="preserve"> para </w:t>
      </w:r>
      <w:proofErr w:type="spellStart"/>
      <w:r w:rsidR="008D17C8">
        <w:t>pengguna</w:t>
      </w:r>
      <w:proofErr w:type="spellEnd"/>
      <w:r w:rsidR="008D17C8">
        <w:t xml:space="preserve"> Twitter </w:t>
      </w:r>
      <w:proofErr w:type="spellStart"/>
      <w:r w:rsidR="008D17C8">
        <w:t>mengenai</w:t>
      </w:r>
      <w:proofErr w:type="spellEnd"/>
      <w:r w:rsidR="008D17C8">
        <w:t xml:space="preserve"> </w:t>
      </w:r>
      <w:proofErr w:type="spellStart"/>
      <w:r w:rsidR="008D17C8">
        <w:t>wacana</w:t>
      </w:r>
      <w:proofErr w:type="spellEnd"/>
      <w:r w:rsidR="008D17C8">
        <w:t xml:space="preserve"> </w:t>
      </w:r>
      <w:proofErr w:type="spellStart"/>
      <w:r w:rsidR="008D17C8">
        <w:t>pembangunan</w:t>
      </w:r>
      <w:proofErr w:type="spellEnd"/>
      <w:r w:rsidR="008D17C8">
        <w:t xml:space="preserve"> di wilayah </w:t>
      </w:r>
      <w:proofErr w:type="spellStart"/>
      <w:r w:rsidR="008D17C8">
        <w:t>desa</w:t>
      </w:r>
      <w:proofErr w:type="spellEnd"/>
      <w:r w:rsidR="008D17C8">
        <w:t xml:space="preserve"> </w:t>
      </w:r>
      <w:proofErr w:type="spellStart"/>
      <w:r w:rsidR="008D17C8">
        <w:t>Wadas</w:t>
      </w:r>
      <w:proofErr w:type="spellEnd"/>
      <w:r w:rsidR="008D17C8">
        <w:t xml:space="preserve">. Sebagian </w:t>
      </w:r>
      <w:proofErr w:type="spellStart"/>
      <w:r w:rsidR="008D17C8">
        <w:t>besar</w:t>
      </w:r>
      <w:proofErr w:type="spellEnd"/>
      <w:r w:rsidR="008D17C8">
        <w:t xml:space="preserve"> </w:t>
      </w:r>
      <w:proofErr w:type="spellStart"/>
      <w:r w:rsidR="008D17C8">
        <w:t>pengguna</w:t>
      </w:r>
      <w:proofErr w:type="spellEnd"/>
      <w:r w:rsidR="008D17C8">
        <w:t xml:space="preserve"> Twitter </w:t>
      </w:r>
      <w:proofErr w:type="spellStart"/>
      <w:r w:rsidR="008D17C8">
        <w:t>berpendapat</w:t>
      </w:r>
      <w:proofErr w:type="spellEnd"/>
      <w:r w:rsidR="008D17C8">
        <w:t xml:space="preserve"> </w:t>
      </w:r>
      <w:proofErr w:type="spellStart"/>
      <w:r w:rsidR="008D17C8">
        <w:t>positif</w:t>
      </w:r>
      <w:proofErr w:type="spellEnd"/>
      <w:r w:rsidR="008D17C8">
        <w:t xml:space="preserve"> </w:t>
      </w:r>
      <w:proofErr w:type="spellStart"/>
      <w:r w:rsidR="008D17C8">
        <w:t>kepada</w:t>
      </w:r>
      <w:proofErr w:type="spellEnd"/>
      <w:r w:rsidR="008D17C8">
        <w:t xml:space="preserve"> </w:t>
      </w:r>
      <w:proofErr w:type="spellStart"/>
      <w:r w:rsidR="008D17C8">
        <w:t>pembangunan</w:t>
      </w:r>
      <w:proofErr w:type="spellEnd"/>
      <w:r w:rsidR="008D17C8">
        <w:t xml:space="preserve"> </w:t>
      </w:r>
      <w:proofErr w:type="spellStart"/>
      <w:r w:rsidR="008D17C8">
        <w:t>tersebut</w:t>
      </w:r>
      <w:proofErr w:type="spellEnd"/>
      <w:r w:rsidR="008D17C8">
        <w:t xml:space="preserve">. </w:t>
      </w:r>
      <w:proofErr w:type="spellStart"/>
      <w:r w:rsidR="008D17C8">
        <w:t>Dengan</w:t>
      </w:r>
      <w:proofErr w:type="spellEnd"/>
      <w:r w:rsidR="008D17C8">
        <w:t xml:space="preserve"> </w:t>
      </w:r>
      <w:proofErr w:type="spellStart"/>
      <w:r w:rsidR="008D17C8">
        <w:t>adanya</w:t>
      </w:r>
      <w:proofErr w:type="spellEnd"/>
      <w:r w:rsidR="008D17C8">
        <w:t xml:space="preserve"> program ini </w:t>
      </w:r>
      <w:proofErr w:type="spellStart"/>
      <w:r w:rsidR="008D17C8">
        <w:t>semoga</w:t>
      </w:r>
      <w:proofErr w:type="spellEnd"/>
      <w:r w:rsidR="008D17C8">
        <w:t xml:space="preserve"> </w:t>
      </w:r>
      <w:proofErr w:type="spellStart"/>
      <w:r w:rsidR="008D17C8">
        <w:t>dapat</w:t>
      </w:r>
      <w:proofErr w:type="spellEnd"/>
      <w:r w:rsidR="008D17C8">
        <w:t xml:space="preserve"> </w:t>
      </w:r>
      <w:proofErr w:type="spellStart"/>
      <w:r w:rsidR="008D17C8">
        <w:t>memberikan</w:t>
      </w:r>
      <w:proofErr w:type="spellEnd"/>
      <w:r w:rsidR="008D17C8">
        <w:t xml:space="preserve"> </w:t>
      </w:r>
      <w:proofErr w:type="spellStart"/>
      <w:r w:rsidR="008D17C8">
        <w:t>masukan</w:t>
      </w:r>
      <w:proofErr w:type="spellEnd"/>
      <w:r w:rsidR="008D17C8">
        <w:t xml:space="preserve"> untuk </w:t>
      </w:r>
      <w:proofErr w:type="spellStart"/>
      <w:r w:rsidR="008D17C8">
        <w:t>warga</w:t>
      </w:r>
      <w:proofErr w:type="spellEnd"/>
      <w:r w:rsidR="008D17C8">
        <w:t xml:space="preserve"> </w:t>
      </w:r>
      <w:proofErr w:type="spellStart"/>
      <w:r w:rsidR="008D17C8">
        <w:t>Wadas</w:t>
      </w:r>
      <w:proofErr w:type="spellEnd"/>
      <w:r w:rsidR="008D17C8">
        <w:t xml:space="preserve"> </w:t>
      </w:r>
      <w:proofErr w:type="spellStart"/>
      <w:r w:rsidR="008D17C8">
        <w:t>maupun</w:t>
      </w:r>
      <w:proofErr w:type="spellEnd"/>
      <w:r w:rsidR="008D17C8">
        <w:t xml:space="preserve"> </w:t>
      </w:r>
      <w:proofErr w:type="spellStart"/>
      <w:r w:rsidR="008D17C8">
        <w:t>pemerintah</w:t>
      </w:r>
      <w:proofErr w:type="spellEnd"/>
      <w:r w:rsidR="008D17C8">
        <w:t>.</w:t>
      </w:r>
    </w:p>
    <w:p w14:paraId="4C19DA66" w14:textId="77777777" w:rsidR="0066366D" w:rsidRDefault="0066366D"/>
    <w:sectPr w:rsidR="0066366D">
      <w:headerReference w:type="default" r:id="rId16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518A5" w14:textId="77777777" w:rsidR="00844DAF" w:rsidRDefault="00844DAF" w:rsidP="00574703">
      <w:pPr>
        <w:spacing w:after="0" w:line="240" w:lineRule="auto"/>
      </w:pPr>
      <w:r>
        <w:separator/>
      </w:r>
    </w:p>
  </w:endnote>
  <w:endnote w:type="continuationSeparator" w:id="0">
    <w:p w14:paraId="140C18CB" w14:textId="77777777" w:rsidR="00844DAF" w:rsidRDefault="00844DAF" w:rsidP="0057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A6C2D" w14:textId="77777777" w:rsidR="00844DAF" w:rsidRDefault="00844DAF" w:rsidP="00574703">
      <w:pPr>
        <w:spacing w:after="0" w:line="240" w:lineRule="auto"/>
      </w:pPr>
      <w:r>
        <w:separator/>
      </w:r>
    </w:p>
  </w:footnote>
  <w:footnote w:type="continuationSeparator" w:id="0">
    <w:p w14:paraId="76029543" w14:textId="77777777" w:rsidR="00844DAF" w:rsidRDefault="00844DAF" w:rsidP="00574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0410" w14:textId="77777777" w:rsidR="00574703" w:rsidRDefault="005747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4B3"/>
    <w:multiLevelType w:val="hybridMultilevel"/>
    <w:tmpl w:val="02802E78"/>
    <w:lvl w:ilvl="0" w:tplc="67268C5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1C7CE1"/>
    <w:multiLevelType w:val="hybridMultilevel"/>
    <w:tmpl w:val="2F8A35A2"/>
    <w:lvl w:ilvl="0" w:tplc="08609106">
      <w:start w:val="1"/>
      <w:numFmt w:val="decimal"/>
      <w:lvlText w:val="3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B79B4"/>
    <w:multiLevelType w:val="hybridMultilevel"/>
    <w:tmpl w:val="481CC4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06A62"/>
    <w:multiLevelType w:val="hybridMultilevel"/>
    <w:tmpl w:val="F94ECEEA"/>
    <w:lvl w:ilvl="0" w:tplc="04940766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371E6D"/>
    <w:multiLevelType w:val="multilevel"/>
    <w:tmpl w:val="CF5C793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895FEA"/>
    <w:multiLevelType w:val="multilevel"/>
    <w:tmpl w:val="C4DA80A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26861898">
    <w:abstractNumId w:val="4"/>
  </w:num>
  <w:num w:numId="2" w16cid:durableId="1852839433">
    <w:abstractNumId w:val="5"/>
  </w:num>
  <w:num w:numId="3" w16cid:durableId="340551290">
    <w:abstractNumId w:val="2"/>
  </w:num>
  <w:num w:numId="4" w16cid:durableId="657658340">
    <w:abstractNumId w:val="0"/>
  </w:num>
  <w:num w:numId="5" w16cid:durableId="2003852551">
    <w:abstractNumId w:val="3"/>
  </w:num>
  <w:num w:numId="6" w16cid:durableId="23228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6D"/>
    <w:rsid w:val="00125CBD"/>
    <w:rsid w:val="003102D1"/>
    <w:rsid w:val="004D337C"/>
    <w:rsid w:val="00534923"/>
    <w:rsid w:val="00574703"/>
    <w:rsid w:val="0066366D"/>
    <w:rsid w:val="006B0D48"/>
    <w:rsid w:val="00762354"/>
    <w:rsid w:val="008140FD"/>
    <w:rsid w:val="008159E2"/>
    <w:rsid w:val="00844DAF"/>
    <w:rsid w:val="008D17C8"/>
    <w:rsid w:val="00995E79"/>
    <w:rsid w:val="00CE06F7"/>
    <w:rsid w:val="00D242AC"/>
    <w:rsid w:val="00FE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A7E5C"/>
  <w15:docId w15:val="{BCE54F55-44A9-4BD0-B8F8-22565A97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B0D4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B0D48"/>
    <w:pPr>
      <w:widowControl w:val="0"/>
      <w:autoSpaceDE w:val="0"/>
      <w:autoSpaceDN w:val="0"/>
      <w:spacing w:after="0" w:line="240" w:lineRule="auto"/>
    </w:pPr>
    <w:rPr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6B0D48"/>
    <w:rPr>
      <w:lang w:val="id"/>
    </w:rPr>
  </w:style>
  <w:style w:type="table" w:styleId="TableGrid">
    <w:name w:val="Table Grid"/>
    <w:basedOn w:val="TableNormal"/>
    <w:uiPriority w:val="39"/>
    <w:rsid w:val="006B0D4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703"/>
  </w:style>
  <w:style w:type="paragraph" w:styleId="Footer">
    <w:name w:val="footer"/>
    <w:basedOn w:val="Normal"/>
    <w:link w:val="FooterChar"/>
    <w:uiPriority w:val="99"/>
    <w:unhideWhenUsed/>
    <w:rsid w:val="0057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XlFlYaEkg48la7jZNXyE0EdXFw==">AMUW2mUTiZR5IlLSni49fTNBOc2PD6u2Cv8MsfbCiUsKMCifz1vkHy8Hhk9QYBvjcyLwllXBmHB2gKHkH5QQSyuiT3MUv8Jqx2XGdqntsFe9tMtY2j53bUjMoSuHLQ9y74iYPhC2W6DpfVsSJc6xMHhRMOoMwssaYg==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15</Pages>
  <Words>2590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Afrien Khoirunnisa</cp:lastModifiedBy>
  <cp:revision>7</cp:revision>
  <dcterms:created xsi:type="dcterms:W3CDTF">2022-11-28T16:49:00Z</dcterms:created>
  <dcterms:modified xsi:type="dcterms:W3CDTF">2022-11-30T16:29:00Z</dcterms:modified>
</cp:coreProperties>
</file>