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4"/>
        <w:gridCol w:w="7347"/>
      </w:tblGrid>
      <w:tr w:rsidR="000119B8" w:rsidRPr="00166F8C" w:rsidTr="005E639A">
        <w:trPr>
          <w:trHeight w:val="3679"/>
        </w:trPr>
        <w:tc>
          <w:tcPr>
            <w:tcW w:w="1485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119B8" w:rsidRPr="00166F8C" w:rsidRDefault="000119B8" w:rsidP="000119B8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 w:rsidRPr="00166F8C">
              <w:rPr>
                <w:rFonts w:ascii="Baskerville Old Face" w:hAnsi="Baskerville Old Face"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241B1102" wp14:editId="3D6848C7">
                  <wp:extent cx="1546768" cy="2016000"/>
                  <wp:effectExtent l="0" t="0" r="0" b="381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an.pn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156" b="6603"/>
                          <a:stretch/>
                        </pic:blipFill>
                        <pic:spPr bwMode="auto">
                          <a:xfrm>
                            <a:off x="0" y="0"/>
                            <a:ext cx="1546768" cy="201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pct"/>
            <w:vMerge w:val="restart"/>
            <w:tcBorders>
              <w:left w:val="single" w:sz="12" w:space="0" w:color="auto"/>
            </w:tcBorders>
            <w:vAlign w:val="center"/>
          </w:tcPr>
          <w:p w:rsidR="000119B8" w:rsidRPr="00480074" w:rsidRDefault="000119B8" w:rsidP="000119B8">
            <w:pPr>
              <w:jc w:val="center"/>
              <w:rPr>
                <w:rFonts w:ascii="Baskerville Old Face" w:hAnsi="Baskerville Old Face"/>
                <w:b/>
                <w:sz w:val="36"/>
                <w:szCs w:val="28"/>
              </w:rPr>
            </w:pPr>
            <w:r w:rsidRPr="00480074">
              <w:rPr>
                <w:rFonts w:ascii="Baskerville Old Face" w:hAnsi="Baskerville Old Face"/>
                <w:b/>
                <w:sz w:val="36"/>
                <w:szCs w:val="28"/>
              </w:rPr>
              <w:t>AIDE COMPTABLE</w:t>
            </w:r>
          </w:p>
          <w:p w:rsidR="000119B8" w:rsidRPr="00480074" w:rsidRDefault="005E639A" w:rsidP="000119B8">
            <w:pPr>
              <w:jc w:val="center"/>
              <w:rPr>
                <w:rFonts w:ascii="Baskerville Old Face" w:hAnsi="Baskerville Old Face"/>
                <w:b/>
                <w:sz w:val="36"/>
                <w:szCs w:val="28"/>
              </w:rPr>
            </w:pPr>
            <w:r w:rsidRPr="00480074">
              <w:rPr>
                <w:rFonts w:ascii="Baskerville Old Face" w:hAnsi="Baskerville Old Face"/>
                <w:b/>
                <w:sz w:val="36"/>
                <w:szCs w:val="28"/>
              </w:rPr>
              <w:t>D</w:t>
            </w:r>
            <w:r w:rsidR="000119B8" w:rsidRPr="00480074">
              <w:rPr>
                <w:rFonts w:ascii="Baskerville Old Face" w:hAnsi="Baskerville Old Face"/>
                <w:b/>
                <w:sz w:val="36"/>
                <w:szCs w:val="28"/>
              </w:rPr>
              <w:t>ébutant</w:t>
            </w:r>
            <w:r>
              <w:rPr>
                <w:rFonts w:ascii="Baskerville Old Face" w:hAnsi="Baskerville Old Face"/>
                <w:b/>
                <w:sz w:val="36"/>
                <w:szCs w:val="28"/>
              </w:rPr>
              <w:t xml:space="preserve"> BAC+2</w:t>
            </w:r>
          </w:p>
          <w:p w:rsidR="000119B8" w:rsidRPr="00166F8C" w:rsidRDefault="000119B8" w:rsidP="000119B8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</w:p>
          <w:p w:rsidR="000119B8" w:rsidRDefault="000119B8" w:rsidP="000119B8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</w:p>
          <w:p w:rsidR="000119B8" w:rsidRPr="00480074" w:rsidRDefault="000119B8" w:rsidP="00166F8C">
            <w:pPr>
              <w:shd w:val="clear" w:color="auto" w:fill="E2EFD9" w:themeFill="accent6" w:themeFillTint="33"/>
              <w:rPr>
                <w:rFonts w:ascii="Baskerville Old Face" w:hAnsi="Baskerville Old Face"/>
                <w:b/>
                <w:sz w:val="44"/>
                <w:szCs w:val="28"/>
              </w:rPr>
            </w:pPr>
            <w:r w:rsidRPr="00480074">
              <w:rPr>
                <w:rFonts w:ascii="Baskerville Old Face" w:hAnsi="Baskerville Old Face"/>
                <w:b/>
                <w:sz w:val="44"/>
                <w:szCs w:val="28"/>
              </w:rPr>
              <w:t>Formation</w:t>
            </w:r>
          </w:p>
          <w:p w:rsidR="000119B8" w:rsidRPr="00166F8C" w:rsidRDefault="000119B8" w:rsidP="00166F8C">
            <w:pPr>
              <w:rPr>
                <w:rFonts w:ascii="Baskerville Old Face" w:hAnsi="Baskerville Old Face"/>
                <w:sz w:val="28"/>
                <w:szCs w:val="28"/>
              </w:rPr>
            </w:pPr>
          </w:p>
          <w:p w:rsidR="00166F8C" w:rsidRPr="00166F8C" w:rsidRDefault="00166F8C" w:rsidP="00166F8C">
            <w:pPr>
              <w:rPr>
                <w:rFonts w:ascii="Baskerville Old Face" w:hAnsi="Baskerville Old Face"/>
                <w:sz w:val="28"/>
                <w:szCs w:val="28"/>
              </w:rPr>
            </w:pPr>
          </w:p>
          <w:p w:rsidR="000119B8" w:rsidRPr="00480074" w:rsidRDefault="00166F8C" w:rsidP="00166F8C">
            <w:pPr>
              <w:rPr>
                <w:rFonts w:ascii="Baskerville Old Face" w:hAnsi="Baskerville Old Face"/>
                <w:b/>
                <w:sz w:val="28"/>
                <w:szCs w:val="28"/>
              </w:rPr>
            </w:pPr>
            <w:r w:rsidRPr="00166F8C">
              <w:rPr>
                <w:rFonts w:ascii="Baskerville Old Face" w:hAnsi="Baskerville Old Face"/>
                <w:sz w:val="28"/>
                <w:szCs w:val="28"/>
              </w:rPr>
              <w:t xml:space="preserve">2016-2018 : </w:t>
            </w:r>
            <w:r w:rsidRPr="00480074">
              <w:rPr>
                <w:rFonts w:ascii="Baskerville Old Face" w:hAnsi="Baskerville Old Face"/>
                <w:b/>
                <w:sz w:val="28"/>
                <w:szCs w:val="28"/>
              </w:rPr>
              <w:t>Brevet de Technicien Supérieur option Finances Comptabilité et Gestion d’Entreprise (FCGE)</w:t>
            </w:r>
          </w:p>
          <w:p w:rsidR="00166F8C" w:rsidRPr="00166F8C" w:rsidRDefault="00166F8C" w:rsidP="00166F8C">
            <w:pPr>
              <w:rPr>
                <w:rFonts w:ascii="Baskerville Old Face" w:hAnsi="Baskerville Old Face"/>
                <w:sz w:val="28"/>
                <w:szCs w:val="28"/>
              </w:rPr>
            </w:pPr>
            <w:r w:rsidRPr="00166F8C">
              <w:rPr>
                <w:rFonts w:ascii="Baskerville Old Face" w:hAnsi="Baskerville Old Face"/>
                <w:sz w:val="28"/>
                <w:szCs w:val="28"/>
              </w:rPr>
              <w:t>Lycée Technique d’Abidjan</w:t>
            </w:r>
          </w:p>
          <w:p w:rsidR="002C0310" w:rsidRDefault="002C0310" w:rsidP="00166F8C">
            <w:pPr>
              <w:rPr>
                <w:rFonts w:ascii="Baskerville Old Face" w:hAnsi="Baskerville Old Face"/>
                <w:sz w:val="28"/>
                <w:szCs w:val="28"/>
              </w:rPr>
            </w:pPr>
          </w:p>
          <w:p w:rsidR="00166F8C" w:rsidRPr="00166F8C" w:rsidRDefault="00166F8C" w:rsidP="00166F8C">
            <w:pPr>
              <w:rPr>
                <w:rFonts w:ascii="Baskerville Old Face" w:hAnsi="Baskerville Old Face"/>
                <w:sz w:val="28"/>
                <w:szCs w:val="28"/>
              </w:rPr>
            </w:pPr>
            <w:r w:rsidRPr="00166F8C">
              <w:rPr>
                <w:rFonts w:ascii="Baskerville Old Face" w:hAnsi="Baskerville Old Face"/>
                <w:sz w:val="28"/>
                <w:szCs w:val="28"/>
              </w:rPr>
              <w:t xml:space="preserve">2013-2016 : </w:t>
            </w:r>
            <w:r w:rsidRPr="00480074">
              <w:rPr>
                <w:rFonts w:ascii="Baskerville Old Face" w:hAnsi="Baskerville Old Face"/>
                <w:b/>
                <w:sz w:val="28"/>
                <w:szCs w:val="28"/>
              </w:rPr>
              <w:t>Baccalauréat série G2 (Comptabilité)</w:t>
            </w:r>
          </w:p>
          <w:p w:rsidR="00166F8C" w:rsidRPr="00166F8C" w:rsidRDefault="00166F8C" w:rsidP="00166F8C">
            <w:pPr>
              <w:rPr>
                <w:rFonts w:ascii="Baskerville Old Face" w:hAnsi="Baskerville Old Face"/>
                <w:sz w:val="28"/>
                <w:szCs w:val="28"/>
              </w:rPr>
            </w:pPr>
            <w:r w:rsidRPr="00166F8C">
              <w:rPr>
                <w:rFonts w:ascii="Baskerville Old Face" w:hAnsi="Baskerville Old Face"/>
                <w:sz w:val="28"/>
                <w:szCs w:val="28"/>
              </w:rPr>
              <w:t>Collège Offoumou Yapo de Yopougon Toits rouges</w:t>
            </w:r>
          </w:p>
          <w:p w:rsidR="00166F8C" w:rsidRPr="00166F8C" w:rsidRDefault="00166F8C" w:rsidP="00166F8C">
            <w:pPr>
              <w:rPr>
                <w:rFonts w:ascii="Baskerville Old Face" w:hAnsi="Baskerville Old Face"/>
                <w:sz w:val="28"/>
                <w:szCs w:val="28"/>
              </w:rPr>
            </w:pPr>
          </w:p>
          <w:p w:rsidR="00166F8C" w:rsidRDefault="00166F8C" w:rsidP="00166F8C">
            <w:pPr>
              <w:rPr>
                <w:rFonts w:ascii="Baskerville Old Face" w:hAnsi="Baskerville Old Face"/>
                <w:sz w:val="28"/>
                <w:szCs w:val="28"/>
              </w:rPr>
            </w:pPr>
          </w:p>
          <w:p w:rsidR="005E639A" w:rsidRPr="00166F8C" w:rsidRDefault="005E639A" w:rsidP="00166F8C">
            <w:pPr>
              <w:rPr>
                <w:rFonts w:ascii="Baskerville Old Face" w:hAnsi="Baskerville Old Face"/>
                <w:sz w:val="28"/>
                <w:szCs w:val="28"/>
              </w:rPr>
            </w:pPr>
          </w:p>
          <w:p w:rsidR="000119B8" w:rsidRPr="00480074" w:rsidRDefault="000119B8" w:rsidP="00166F8C">
            <w:pPr>
              <w:shd w:val="clear" w:color="auto" w:fill="E2EFD9" w:themeFill="accent6" w:themeFillTint="33"/>
              <w:rPr>
                <w:rFonts w:ascii="Baskerville Old Face" w:hAnsi="Baskerville Old Face"/>
                <w:b/>
                <w:sz w:val="44"/>
                <w:szCs w:val="28"/>
              </w:rPr>
            </w:pPr>
            <w:r w:rsidRPr="00480074">
              <w:rPr>
                <w:rFonts w:ascii="Baskerville Old Face" w:hAnsi="Baskerville Old Face"/>
                <w:b/>
                <w:sz w:val="44"/>
                <w:szCs w:val="28"/>
              </w:rPr>
              <w:t>Expérience professionnelle</w:t>
            </w:r>
          </w:p>
          <w:p w:rsidR="000119B8" w:rsidRDefault="000119B8" w:rsidP="00166F8C">
            <w:pPr>
              <w:rPr>
                <w:rFonts w:ascii="Baskerville Old Face" w:hAnsi="Baskerville Old Face"/>
                <w:sz w:val="28"/>
                <w:szCs w:val="28"/>
              </w:rPr>
            </w:pPr>
          </w:p>
          <w:p w:rsidR="005E639A" w:rsidRPr="00166F8C" w:rsidRDefault="005E639A" w:rsidP="00166F8C">
            <w:pPr>
              <w:rPr>
                <w:rFonts w:ascii="Baskerville Old Face" w:hAnsi="Baskerville Old Face"/>
                <w:sz w:val="28"/>
                <w:szCs w:val="28"/>
              </w:rPr>
            </w:pPr>
          </w:p>
          <w:p w:rsidR="000119B8" w:rsidRPr="00480074" w:rsidRDefault="00166F8C" w:rsidP="00166F8C">
            <w:pPr>
              <w:rPr>
                <w:rFonts w:ascii="Baskerville Old Face" w:hAnsi="Baskerville Old Face"/>
                <w:b/>
                <w:sz w:val="28"/>
                <w:szCs w:val="28"/>
              </w:rPr>
            </w:pPr>
            <w:r w:rsidRPr="00166F8C">
              <w:rPr>
                <w:rFonts w:ascii="Baskerville Old Face" w:hAnsi="Baskerville Old Face"/>
                <w:sz w:val="28"/>
                <w:szCs w:val="28"/>
              </w:rPr>
              <w:t xml:space="preserve">12 mars – 12 aout 2019 : </w:t>
            </w:r>
            <w:r w:rsidRPr="00480074">
              <w:rPr>
                <w:rFonts w:ascii="Baskerville Old Face" w:hAnsi="Baskerville Old Face"/>
                <w:b/>
                <w:sz w:val="28"/>
                <w:szCs w:val="28"/>
              </w:rPr>
              <w:t>Stagiaire comptable au Service Financier du Laboratoire National de la Santé Publique (LNSP)</w:t>
            </w:r>
          </w:p>
          <w:p w:rsidR="00480074" w:rsidRPr="00480074" w:rsidRDefault="009600F8" w:rsidP="00480074">
            <w:pPr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 xml:space="preserve">- </w:t>
            </w:r>
            <w:r w:rsidR="005E639A">
              <w:rPr>
                <w:rFonts w:ascii="Baskerville Old Face" w:hAnsi="Baskerville Old Face"/>
                <w:sz w:val="28"/>
                <w:szCs w:val="28"/>
              </w:rPr>
              <w:t>Contrôle et classement des factures de dépenses et de</w:t>
            </w:r>
            <w:r w:rsidR="00480074" w:rsidRPr="00480074">
              <w:rPr>
                <w:rFonts w:ascii="Baskerville Old Face" w:hAnsi="Baskerville Old Face"/>
                <w:sz w:val="28"/>
                <w:szCs w:val="28"/>
              </w:rPr>
              <w:t xml:space="preserve"> recettes</w:t>
            </w:r>
          </w:p>
          <w:p w:rsidR="00480074" w:rsidRPr="00480074" w:rsidRDefault="009600F8" w:rsidP="00480074">
            <w:pPr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 xml:space="preserve">- </w:t>
            </w:r>
            <w:r w:rsidR="00480074" w:rsidRPr="00480074">
              <w:rPr>
                <w:rFonts w:ascii="Baskerville Old Face" w:hAnsi="Baskerville Old Face"/>
                <w:sz w:val="28"/>
                <w:szCs w:val="28"/>
              </w:rPr>
              <w:t>Contrôle de régularité comptable et budgétaire</w:t>
            </w:r>
          </w:p>
          <w:p w:rsidR="000119B8" w:rsidRPr="00166F8C" w:rsidRDefault="009600F8" w:rsidP="00480074">
            <w:pPr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 xml:space="preserve">- </w:t>
            </w:r>
            <w:bookmarkStart w:id="0" w:name="_GoBack"/>
            <w:bookmarkEnd w:id="0"/>
            <w:r w:rsidR="00480074" w:rsidRPr="00480074">
              <w:rPr>
                <w:rFonts w:ascii="Baskerville Old Face" w:hAnsi="Baskerville Old Face"/>
                <w:sz w:val="28"/>
                <w:szCs w:val="28"/>
              </w:rPr>
              <w:t>Classement et archivage des pièces comptables</w:t>
            </w:r>
          </w:p>
          <w:p w:rsidR="000119B8" w:rsidRDefault="000119B8" w:rsidP="00166F8C">
            <w:pPr>
              <w:rPr>
                <w:rFonts w:ascii="Baskerville Old Face" w:hAnsi="Baskerville Old Face"/>
                <w:sz w:val="28"/>
                <w:szCs w:val="28"/>
              </w:rPr>
            </w:pPr>
          </w:p>
          <w:p w:rsidR="005E639A" w:rsidRDefault="005E639A" w:rsidP="00166F8C">
            <w:pPr>
              <w:rPr>
                <w:rFonts w:ascii="Baskerville Old Face" w:hAnsi="Baskerville Old Face"/>
                <w:sz w:val="28"/>
                <w:szCs w:val="28"/>
              </w:rPr>
            </w:pPr>
          </w:p>
          <w:p w:rsidR="005E639A" w:rsidRPr="00166F8C" w:rsidRDefault="005E639A" w:rsidP="00166F8C">
            <w:pPr>
              <w:rPr>
                <w:rFonts w:ascii="Baskerville Old Face" w:hAnsi="Baskerville Old Face"/>
                <w:sz w:val="28"/>
                <w:szCs w:val="28"/>
              </w:rPr>
            </w:pPr>
          </w:p>
          <w:p w:rsidR="000119B8" w:rsidRPr="00480074" w:rsidRDefault="000119B8" w:rsidP="00166F8C">
            <w:pPr>
              <w:shd w:val="clear" w:color="auto" w:fill="E2EFD9" w:themeFill="accent6" w:themeFillTint="33"/>
              <w:rPr>
                <w:rFonts w:ascii="Baskerville Old Face" w:hAnsi="Baskerville Old Face"/>
                <w:b/>
                <w:sz w:val="44"/>
                <w:szCs w:val="28"/>
              </w:rPr>
            </w:pPr>
            <w:r w:rsidRPr="00480074">
              <w:rPr>
                <w:rFonts w:ascii="Baskerville Old Face" w:hAnsi="Baskerville Old Face"/>
                <w:b/>
                <w:sz w:val="44"/>
                <w:szCs w:val="28"/>
              </w:rPr>
              <w:t>Compétences</w:t>
            </w:r>
          </w:p>
          <w:p w:rsidR="000119B8" w:rsidRDefault="000119B8" w:rsidP="00166F8C">
            <w:pPr>
              <w:rPr>
                <w:rFonts w:ascii="Baskerville Old Face" w:hAnsi="Baskerville Old Face"/>
                <w:sz w:val="28"/>
                <w:szCs w:val="28"/>
              </w:rPr>
            </w:pPr>
          </w:p>
          <w:p w:rsidR="005E639A" w:rsidRPr="00166F8C" w:rsidRDefault="005E639A" w:rsidP="00166F8C">
            <w:pPr>
              <w:rPr>
                <w:rFonts w:ascii="Baskerville Old Face" w:hAnsi="Baskerville Old Face"/>
                <w:sz w:val="28"/>
                <w:szCs w:val="28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59"/>
              <w:gridCol w:w="3572"/>
            </w:tblGrid>
            <w:tr w:rsidR="00166F8C" w:rsidRPr="00166F8C" w:rsidTr="00480074">
              <w:tc>
                <w:tcPr>
                  <w:tcW w:w="3796" w:type="dxa"/>
                </w:tcPr>
                <w:p w:rsidR="00166F8C" w:rsidRPr="00166F8C" w:rsidRDefault="00166F8C" w:rsidP="00166F8C">
                  <w:pPr>
                    <w:rPr>
                      <w:rFonts w:ascii="Baskerville Old Face" w:hAnsi="Baskerville Old Face"/>
                      <w:sz w:val="28"/>
                      <w:szCs w:val="28"/>
                    </w:rPr>
                  </w:pPr>
                  <w:r w:rsidRPr="00480074">
                    <w:rPr>
                      <w:rFonts w:ascii="Baskerville Old Face" w:hAnsi="Baskerville Old Face"/>
                      <w:b/>
                      <w:sz w:val="28"/>
                      <w:szCs w:val="28"/>
                      <w:u w:val="single"/>
                    </w:rPr>
                    <w:t>Techniques</w:t>
                  </w:r>
                </w:p>
              </w:tc>
              <w:tc>
                <w:tcPr>
                  <w:tcW w:w="3796" w:type="dxa"/>
                </w:tcPr>
                <w:p w:rsidR="00166F8C" w:rsidRPr="00166F8C" w:rsidRDefault="00166F8C" w:rsidP="00166F8C">
                  <w:pPr>
                    <w:rPr>
                      <w:rFonts w:ascii="Baskerville Old Face" w:hAnsi="Baskerville Old Face"/>
                      <w:sz w:val="28"/>
                      <w:szCs w:val="28"/>
                    </w:rPr>
                  </w:pPr>
                  <w:r w:rsidRPr="00480074">
                    <w:rPr>
                      <w:rFonts w:ascii="Baskerville Old Face" w:hAnsi="Baskerville Old Face"/>
                      <w:b/>
                      <w:sz w:val="28"/>
                      <w:szCs w:val="28"/>
                      <w:u w:val="single"/>
                    </w:rPr>
                    <w:t>Informatiques</w:t>
                  </w:r>
                </w:p>
              </w:tc>
            </w:tr>
            <w:tr w:rsidR="00166F8C" w:rsidRPr="00166F8C" w:rsidTr="00480074">
              <w:tc>
                <w:tcPr>
                  <w:tcW w:w="3796" w:type="dxa"/>
                </w:tcPr>
                <w:p w:rsidR="00480074" w:rsidRDefault="00480074" w:rsidP="00166F8C">
                  <w:pPr>
                    <w:rPr>
                      <w:rFonts w:ascii="Baskerville Old Face" w:hAnsi="Baskerville Old Face"/>
                      <w:sz w:val="28"/>
                      <w:szCs w:val="28"/>
                    </w:rPr>
                  </w:pPr>
                </w:p>
                <w:p w:rsidR="00166F8C" w:rsidRPr="00166F8C" w:rsidRDefault="00166F8C" w:rsidP="00166F8C">
                  <w:pPr>
                    <w:rPr>
                      <w:rFonts w:ascii="Baskerville Old Face" w:hAnsi="Baskerville Old Face"/>
                      <w:sz w:val="28"/>
                      <w:szCs w:val="28"/>
                    </w:rPr>
                  </w:pPr>
                  <w:r w:rsidRPr="00166F8C">
                    <w:rPr>
                      <w:rFonts w:ascii="Baskerville Old Face" w:hAnsi="Baskerville Old Face"/>
                      <w:sz w:val="28"/>
                      <w:szCs w:val="28"/>
                    </w:rPr>
                    <w:t>Comptabilité générale</w:t>
                  </w:r>
                </w:p>
                <w:p w:rsidR="00166F8C" w:rsidRPr="00166F8C" w:rsidRDefault="00166F8C" w:rsidP="00166F8C">
                  <w:pPr>
                    <w:rPr>
                      <w:rFonts w:ascii="Baskerville Old Face" w:hAnsi="Baskerville Old Face"/>
                      <w:sz w:val="28"/>
                      <w:szCs w:val="28"/>
                    </w:rPr>
                  </w:pPr>
                  <w:r w:rsidRPr="00166F8C">
                    <w:rPr>
                      <w:rFonts w:ascii="Baskerville Old Face" w:hAnsi="Baskerville Old Face"/>
                      <w:sz w:val="28"/>
                      <w:szCs w:val="28"/>
                    </w:rPr>
                    <w:t>Comptabilité budgétaire</w:t>
                  </w:r>
                </w:p>
                <w:p w:rsidR="00166F8C" w:rsidRPr="00166F8C" w:rsidRDefault="00166F8C" w:rsidP="00166F8C">
                  <w:pPr>
                    <w:rPr>
                      <w:rFonts w:ascii="Baskerville Old Face" w:hAnsi="Baskerville Old Face"/>
                      <w:sz w:val="28"/>
                      <w:szCs w:val="28"/>
                    </w:rPr>
                  </w:pPr>
                  <w:r w:rsidRPr="00166F8C">
                    <w:rPr>
                      <w:rFonts w:ascii="Baskerville Old Face" w:hAnsi="Baskerville Old Face"/>
                      <w:sz w:val="28"/>
                      <w:szCs w:val="28"/>
                    </w:rPr>
                    <w:t>Comptabilité analytique</w:t>
                  </w:r>
                </w:p>
                <w:p w:rsidR="00166F8C" w:rsidRPr="00166F8C" w:rsidRDefault="00166F8C" w:rsidP="00166F8C">
                  <w:pPr>
                    <w:rPr>
                      <w:rFonts w:ascii="Baskerville Old Face" w:hAnsi="Baskerville Old Face"/>
                      <w:sz w:val="28"/>
                      <w:szCs w:val="28"/>
                    </w:rPr>
                  </w:pPr>
                  <w:r w:rsidRPr="00166F8C">
                    <w:rPr>
                      <w:rFonts w:ascii="Baskerville Old Face" w:hAnsi="Baskerville Old Face"/>
                      <w:sz w:val="28"/>
                      <w:szCs w:val="28"/>
                    </w:rPr>
                    <w:t>Fiscalité</w:t>
                  </w:r>
                </w:p>
              </w:tc>
              <w:tc>
                <w:tcPr>
                  <w:tcW w:w="3796" w:type="dxa"/>
                </w:tcPr>
                <w:p w:rsidR="00480074" w:rsidRPr="009600F8" w:rsidRDefault="00480074" w:rsidP="00166F8C">
                  <w:pPr>
                    <w:rPr>
                      <w:rFonts w:ascii="Baskerville Old Face" w:hAnsi="Baskerville Old Face"/>
                      <w:sz w:val="28"/>
                      <w:szCs w:val="28"/>
                      <w:lang w:val="en-US"/>
                    </w:rPr>
                  </w:pPr>
                </w:p>
                <w:p w:rsidR="00166F8C" w:rsidRPr="009600F8" w:rsidRDefault="00166F8C" w:rsidP="00166F8C">
                  <w:pPr>
                    <w:rPr>
                      <w:rFonts w:ascii="Baskerville Old Face" w:hAnsi="Baskerville Old Face"/>
                      <w:sz w:val="28"/>
                      <w:szCs w:val="28"/>
                      <w:lang w:val="en-US"/>
                    </w:rPr>
                  </w:pPr>
                  <w:r w:rsidRPr="009600F8">
                    <w:rPr>
                      <w:rFonts w:ascii="Baskerville Old Face" w:hAnsi="Baskerville Old Face"/>
                      <w:sz w:val="28"/>
                      <w:szCs w:val="28"/>
                      <w:lang w:val="en-US"/>
                    </w:rPr>
                    <w:t>Microsoft office Word</w:t>
                  </w:r>
                </w:p>
                <w:p w:rsidR="00166F8C" w:rsidRPr="009600F8" w:rsidRDefault="00166F8C" w:rsidP="00166F8C">
                  <w:pPr>
                    <w:rPr>
                      <w:rFonts w:ascii="Baskerville Old Face" w:hAnsi="Baskerville Old Face"/>
                      <w:sz w:val="28"/>
                      <w:szCs w:val="28"/>
                      <w:lang w:val="en-US"/>
                    </w:rPr>
                  </w:pPr>
                  <w:r w:rsidRPr="009600F8">
                    <w:rPr>
                      <w:rFonts w:ascii="Baskerville Old Face" w:hAnsi="Baskerville Old Face"/>
                      <w:sz w:val="28"/>
                      <w:szCs w:val="28"/>
                      <w:lang w:val="en-US"/>
                    </w:rPr>
                    <w:t>Microsoft office Excel</w:t>
                  </w:r>
                </w:p>
                <w:p w:rsidR="00166F8C" w:rsidRPr="00166F8C" w:rsidRDefault="00166F8C" w:rsidP="00166F8C">
                  <w:pPr>
                    <w:rPr>
                      <w:rFonts w:ascii="Baskerville Old Face" w:hAnsi="Baskerville Old Face"/>
                      <w:sz w:val="28"/>
                      <w:szCs w:val="28"/>
                    </w:rPr>
                  </w:pPr>
                  <w:r w:rsidRPr="00166F8C">
                    <w:rPr>
                      <w:rFonts w:ascii="Baskerville Old Face" w:hAnsi="Baskerville Old Face"/>
                      <w:sz w:val="28"/>
                      <w:szCs w:val="28"/>
                    </w:rPr>
                    <w:t>Microsoft office Powerpoint</w:t>
                  </w:r>
                </w:p>
                <w:p w:rsidR="00166F8C" w:rsidRPr="00166F8C" w:rsidRDefault="00166F8C" w:rsidP="00166F8C">
                  <w:pPr>
                    <w:rPr>
                      <w:rFonts w:ascii="Baskerville Old Face" w:hAnsi="Baskerville Old Face"/>
                      <w:sz w:val="28"/>
                      <w:szCs w:val="28"/>
                    </w:rPr>
                  </w:pPr>
                  <w:r w:rsidRPr="00166F8C">
                    <w:rPr>
                      <w:rFonts w:ascii="Baskerville Old Face" w:hAnsi="Baskerville Old Face"/>
                      <w:sz w:val="28"/>
                      <w:szCs w:val="28"/>
                    </w:rPr>
                    <w:t>SAGE Comptabilité</w:t>
                  </w:r>
                </w:p>
              </w:tc>
            </w:tr>
          </w:tbl>
          <w:p w:rsidR="000119B8" w:rsidRDefault="000119B8" w:rsidP="00166F8C">
            <w:pPr>
              <w:rPr>
                <w:rFonts w:ascii="Baskerville Old Face" w:hAnsi="Baskerville Old Face"/>
                <w:sz w:val="28"/>
                <w:szCs w:val="28"/>
              </w:rPr>
            </w:pPr>
          </w:p>
          <w:p w:rsidR="005E639A" w:rsidRDefault="005E639A" w:rsidP="00166F8C">
            <w:pPr>
              <w:rPr>
                <w:rFonts w:ascii="Baskerville Old Face" w:hAnsi="Baskerville Old Face"/>
                <w:sz w:val="28"/>
                <w:szCs w:val="28"/>
              </w:rPr>
            </w:pPr>
          </w:p>
          <w:p w:rsidR="005E639A" w:rsidRDefault="005E639A" w:rsidP="00166F8C">
            <w:pPr>
              <w:rPr>
                <w:rFonts w:ascii="Baskerville Old Face" w:hAnsi="Baskerville Old Face"/>
                <w:sz w:val="28"/>
                <w:szCs w:val="28"/>
              </w:rPr>
            </w:pPr>
          </w:p>
          <w:p w:rsidR="000119B8" w:rsidRPr="00166F8C" w:rsidRDefault="000119B8" w:rsidP="000119B8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</w:p>
        </w:tc>
      </w:tr>
      <w:tr w:rsidR="000119B8" w:rsidRPr="00166F8C" w:rsidTr="005E639A">
        <w:trPr>
          <w:trHeight w:val="11073"/>
        </w:trPr>
        <w:tc>
          <w:tcPr>
            <w:tcW w:w="148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:rsidR="000119B8" w:rsidRPr="00480074" w:rsidRDefault="000119B8" w:rsidP="000119B8">
            <w:pPr>
              <w:jc w:val="center"/>
              <w:rPr>
                <w:rFonts w:ascii="Baskerville Old Face" w:hAnsi="Baskerville Old Face"/>
                <w:b/>
                <w:i/>
                <w:sz w:val="28"/>
                <w:szCs w:val="28"/>
                <w:u w:val="single"/>
              </w:rPr>
            </w:pPr>
            <w:r w:rsidRPr="00480074">
              <w:rPr>
                <w:rFonts w:ascii="Baskerville Old Face" w:hAnsi="Baskerville Old Face"/>
                <w:b/>
                <w:i/>
                <w:sz w:val="28"/>
                <w:szCs w:val="28"/>
                <w:u w:val="single"/>
              </w:rPr>
              <w:t>Etat civil</w:t>
            </w:r>
          </w:p>
          <w:p w:rsidR="000119B8" w:rsidRPr="00166F8C" w:rsidRDefault="000119B8" w:rsidP="000119B8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</w:p>
          <w:p w:rsidR="000119B8" w:rsidRPr="00166F8C" w:rsidRDefault="000119B8" w:rsidP="000119B8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  <w:r w:rsidRPr="00166F8C">
              <w:rPr>
                <w:rFonts w:ascii="Baskerville Old Face" w:hAnsi="Baskerville Old Face"/>
                <w:b/>
                <w:sz w:val="28"/>
                <w:szCs w:val="28"/>
              </w:rPr>
              <w:t>AGOVI</w:t>
            </w:r>
          </w:p>
          <w:p w:rsidR="000119B8" w:rsidRPr="00166F8C" w:rsidRDefault="000119B8" w:rsidP="000119B8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  <w:r w:rsidRPr="00166F8C">
              <w:rPr>
                <w:rFonts w:ascii="Baskerville Old Face" w:hAnsi="Baskerville Old Face"/>
                <w:b/>
                <w:sz w:val="28"/>
                <w:szCs w:val="28"/>
              </w:rPr>
              <w:t>Kanga Fulgence</w:t>
            </w:r>
          </w:p>
          <w:p w:rsidR="000119B8" w:rsidRPr="00166F8C" w:rsidRDefault="000119B8" w:rsidP="000119B8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</w:p>
          <w:p w:rsidR="000119B8" w:rsidRPr="00166F8C" w:rsidRDefault="000119B8" w:rsidP="000119B8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 w:rsidRPr="00166F8C">
              <w:rPr>
                <w:rFonts w:ascii="Baskerville Old Face" w:hAnsi="Baskerville Old Face"/>
                <w:sz w:val="28"/>
                <w:szCs w:val="28"/>
              </w:rPr>
              <w:t>Né le 14/09/1996</w:t>
            </w:r>
          </w:p>
          <w:p w:rsidR="000119B8" w:rsidRPr="00166F8C" w:rsidRDefault="000119B8" w:rsidP="000119B8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 w:rsidRPr="00166F8C">
              <w:rPr>
                <w:rFonts w:ascii="Baskerville Old Face" w:hAnsi="Baskerville Old Face"/>
                <w:sz w:val="28"/>
                <w:szCs w:val="28"/>
              </w:rPr>
              <w:t>Célibataire sans enfant</w:t>
            </w:r>
          </w:p>
          <w:p w:rsidR="000119B8" w:rsidRPr="00166F8C" w:rsidRDefault="000119B8" w:rsidP="000119B8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</w:p>
          <w:p w:rsidR="000119B8" w:rsidRPr="00480074" w:rsidRDefault="000119B8" w:rsidP="000119B8">
            <w:pPr>
              <w:jc w:val="center"/>
              <w:rPr>
                <w:rFonts w:ascii="Baskerville Old Face" w:hAnsi="Baskerville Old Face"/>
                <w:b/>
                <w:i/>
                <w:sz w:val="28"/>
                <w:szCs w:val="28"/>
                <w:u w:val="single"/>
              </w:rPr>
            </w:pPr>
            <w:r w:rsidRPr="00480074">
              <w:rPr>
                <w:rFonts w:ascii="Baskerville Old Face" w:hAnsi="Baskerville Old Face"/>
                <w:b/>
                <w:i/>
                <w:sz w:val="28"/>
                <w:szCs w:val="28"/>
                <w:u w:val="single"/>
              </w:rPr>
              <w:t>Adresse</w:t>
            </w:r>
          </w:p>
          <w:p w:rsidR="000119B8" w:rsidRPr="00166F8C" w:rsidRDefault="000119B8" w:rsidP="000119B8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</w:p>
          <w:p w:rsidR="000119B8" w:rsidRPr="00166F8C" w:rsidRDefault="000119B8" w:rsidP="000119B8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 w:rsidRPr="00166F8C">
              <w:rPr>
                <w:rFonts w:ascii="Baskerville Old Face" w:hAnsi="Baskerville Old Face"/>
                <w:sz w:val="28"/>
                <w:szCs w:val="28"/>
              </w:rPr>
              <w:t>Abidjan, Yopougon</w:t>
            </w:r>
          </w:p>
          <w:p w:rsidR="000119B8" w:rsidRPr="00166F8C" w:rsidRDefault="000119B8" w:rsidP="000119B8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</w:p>
          <w:p w:rsidR="000119B8" w:rsidRPr="00480074" w:rsidRDefault="000119B8" w:rsidP="000119B8">
            <w:pPr>
              <w:jc w:val="center"/>
              <w:rPr>
                <w:rFonts w:ascii="Baskerville Old Face" w:hAnsi="Baskerville Old Face"/>
                <w:b/>
                <w:i/>
                <w:sz w:val="28"/>
                <w:szCs w:val="28"/>
                <w:u w:val="single"/>
              </w:rPr>
            </w:pPr>
            <w:r w:rsidRPr="00480074">
              <w:rPr>
                <w:rFonts w:ascii="Baskerville Old Face" w:hAnsi="Baskerville Old Face"/>
                <w:b/>
                <w:i/>
                <w:sz w:val="28"/>
                <w:szCs w:val="28"/>
                <w:u w:val="single"/>
              </w:rPr>
              <w:t>Contacts</w:t>
            </w:r>
          </w:p>
          <w:p w:rsidR="000119B8" w:rsidRPr="00166F8C" w:rsidRDefault="000119B8" w:rsidP="000119B8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</w:p>
          <w:p w:rsidR="000119B8" w:rsidRPr="005E639A" w:rsidRDefault="000119B8" w:rsidP="000119B8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  <w:r w:rsidRPr="00166F8C">
              <w:rPr>
                <w:rFonts w:ascii="Baskerville Old Face" w:hAnsi="Baskerville Old Face"/>
                <w:sz w:val="28"/>
                <w:szCs w:val="28"/>
              </w:rPr>
              <w:t>+</w:t>
            </w:r>
            <w:r w:rsidRPr="005E639A">
              <w:rPr>
                <w:rFonts w:ascii="Baskerville Old Face" w:hAnsi="Baskerville Old Face"/>
                <w:b/>
                <w:sz w:val="28"/>
                <w:szCs w:val="28"/>
              </w:rPr>
              <w:t>225 88 46 50 45</w:t>
            </w:r>
          </w:p>
          <w:p w:rsidR="000119B8" w:rsidRPr="00166F8C" w:rsidRDefault="000119B8" w:rsidP="000119B8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 w:rsidRPr="005E639A">
              <w:rPr>
                <w:rFonts w:ascii="Baskerville Old Face" w:hAnsi="Baskerville Old Face"/>
                <w:b/>
                <w:sz w:val="28"/>
                <w:szCs w:val="28"/>
              </w:rPr>
              <w:t>agovfulo@gmail.com</w:t>
            </w:r>
          </w:p>
          <w:p w:rsidR="000119B8" w:rsidRPr="00166F8C" w:rsidRDefault="000119B8" w:rsidP="000119B8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</w:p>
          <w:p w:rsidR="000119B8" w:rsidRPr="00480074" w:rsidRDefault="000119B8" w:rsidP="000119B8">
            <w:pPr>
              <w:jc w:val="center"/>
              <w:rPr>
                <w:rFonts w:ascii="Baskerville Old Face" w:hAnsi="Baskerville Old Face"/>
                <w:b/>
                <w:i/>
                <w:sz w:val="28"/>
                <w:szCs w:val="28"/>
                <w:u w:val="single"/>
              </w:rPr>
            </w:pPr>
            <w:r w:rsidRPr="00480074">
              <w:rPr>
                <w:rFonts w:ascii="Baskerville Old Face" w:hAnsi="Baskerville Old Face"/>
                <w:b/>
                <w:i/>
                <w:sz w:val="28"/>
                <w:szCs w:val="28"/>
                <w:u w:val="single"/>
              </w:rPr>
              <w:t>Langues</w:t>
            </w:r>
          </w:p>
          <w:p w:rsidR="000119B8" w:rsidRPr="00166F8C" w:rsidRDefault="000119B8" w:rsidP="000119B8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</w:p>
          <w:p w:rsidR="000119B8" w:rsidRPr="00166F8C" w:rsidRDefault="000119B8" w:rsidP="000119B8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 w:rsidRPr="00166F8C">
              <w:rPr>
                <w:rFonts w:ascii="Baskerville Old Face" w:hAnsi="Baskerville Old Face"/>
                <w:sz w:val="28"/>
                <w:szCs w:val="28"/>
              </w:rPr>
              <w:t>Français</w:t>
            </w:r>
          </w:p>
          <w:p w:rsidR="000119B8" w:rsidRPr="00166F8C" w:rsidRDefault="000119B8" w:rsidP="000119B8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 w:rsidRPr="00166F8C">
              <w:rPr>
                <w:rFonts w:ascii="Baskerville Old Face" w:hAnsi="Baskerville Old Face"/>
                <w:sz w:val="28"/>
                <w:szCs w:val="28"/>
              </w:rPr>
              <w:t>Anglais</w:t>
            </w:r>
          </w:p>
          <w:p w:rsidR="000119B8" w:rsidRPr="00166F8C" w:rsidRDefault="000119B8" w:rsidP="000119B8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</w:p>
          <w:p w:rsidR="000119B8" w:rsidRPr="00166F8C" w:rsidRDefault="000119B8" w:rsidP="000119B8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</w:p>
          <w:p w:rsidR="000119B8" w:rsidRPr="00480074" w:rsidRDefault="005E639A" w:rsidP="000119B8">
            <w:pPr>
              <w:jc w:val="center"/>
              <w:rPr>
                <w:rFonts w:ascii="Baskerville Old Face" w:hAnsi="Baskerville Old Face"/>
                <w:b/>
                <w:i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/>
                <w:b/>
                <w:i/>
                <w:sz w:val="28"/>
                <w:szCs w:val="28"/>
                <w:u w:val="single"/>
              </w:rPr>
              <w:t>Qualités</w:t>
            </w:r>
          </w:p>
          <w:p w:rsidR="000119B8" w:rsidRDefault="000119B8" w:rsidP="000119B8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</w:p>
          <w:p w:rsidR="00480074" w:rsidRDefault="005E639A" w:rsidP="000119B8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Rigoureux</w:t>
            </w:r>
          </w:p>
          <w:p w:rsidR="005E639A" w:rsidRDefault="005E639A" w:rsidP="000119B8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Organisé</w:t>
            </w:r>
          </w:p>
          <w:p w:rsidR="005E639A" w:rsidRDefault="005E639A" w:rsidP="000119B8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Curieux</w:t>
            </w:r>
          </w:p>
          <w:p w:rsidR="005E639A" w:rsidRDefault="005E639A" w:rsidP="000119B8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Discret</w:t>
            </w:r>
          </w:p>
          <w:p w:rsidR="005E639A" w:rsidRDefault="005E639A" w:rsidP="000119B8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</w:p>
          <w:p w:rsidR="00480074" w:rsidRDefault="00480074" w:rsidP="000119B8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</w:p>
          <w:p w:rsidR="00480074" w:rsidRDefault="00480074" w:rsidP="000119B8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</w:p>
          <w:p w:rsidR="00480074" w:rsidRDefault="00480074" w:rsidP="000119B8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</w:p>
          <w:p w:rsidR="00480074" w:rsidRPr="00166F8C" w:rsidRDefault="00480074" w:rsidP="000119B8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</w:p>
        </w:tc>
        <w:tc>
          <w:tcPr>
            <w:tcW w:w="3515" w:type="pct"/>
            <w:vMerge/>
            <w:tcBorders>
              <w:left w:val="single" w:sz="12" w:space="0" w:color="auto"/>
            </w:tcBorders>
            <w:vAlign w:val="center"/>
          </w:tcPr>
          <w:p w:rsidR="000119B8" w:rsidRPr="00166F8C" w:rsidRDefault="000119B8" w:rsidP="000119B8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</w:p>
        </w:tc>
      </w:tr>
    </w:tbl>
    <w:p w:rsidR="00CA7C55" w:rsidRPr="00166F8C" w:rsidRDefault="00CA7C55">
      <w:pPr>
        <w:rPr>
          <w:sz w:val="28"/>
          <w:szCs w:val="28"/>
        </w:rPr>
      </w:pPr>
    </w:p>
    <w:sectPr w:rsidR="00CA7C55" w:rsidRPr="00166F8C" w:rsidSect="004800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515"/>
    <w:rsid w:val="000119B8"/>
    <w:rsid w:val="00166F8C"/>
    <w:rsid w:val="002C0310"/>
    <w:rsid w:val="00480074"/>
    <w:rsid w:val="005E639A"/>
    <w:rsid w:val="009600F8"/>
    <w:rsid w:val="00CA7C55"/>
    <w:rsid w:val="00D073E5"/>
    <w:rsid w:val="00FF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E7DD63-1EBA-4B07-81A4-79F128D0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F1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Habib Moussa FOFANA</dc:creator>
  <cp:keywords/>
  <dc:description/>
  <cp:lastModifiedBy>Mohamed Habib Moussa FOFANA</cp:lastModifiedBy>
  <cp:revision>3</cp:revision>
  <dcterms:created xsi:type="dcterms:W3CDTF">2019-09-19T12:54:00Z</dcterms:created>
  <dcterms:modified xsi:type="dcterms:W3CDTF">2019-09-23T09:26:00Z</dcterms:modified>
</cp:coreProperties>
</file>