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CCE" w:rsidRPr="006E5D03" w:rsidRDefault="000A5E32">
      <w:pPr>
        <w:rPr>
          <w:rFonts w:ascii="Baskerville Old Face" w:hAnsi="Baskerville Old Face"/>
          <w:b/>
        </w:rPr>
      </w:pPr>
      <w:bookmarkStart w:id="0" w:name="_GoBack"/>
      <w:bookmarkEnd w:id="0"/>
      <w:r>
        <w:rPr>
          <w:rFonts w:ascii="Baskerville Old Face" w:hAnsi="Baskerville Old Face"/>
          <w:b/>
          <w:noProof/>
          <w:sz w:val="36"/>
          <w:szCs w:val="36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4491355</wp:posOffset>
            </wp:positionH>
            <wp:positionV relativeFrom="paragraph">
              <wp:posOffset>-356870</wp:posOffset>
            </wp:positionV>
            <wp:extent cx="1581150" cy="2228850"/>
            <wp:effectExtent l="19050" t="0" r="0" b="0"/>
            <wp:wrapSquare wrapText="bothSides"/>
            <wp:docPr id="2" name="Image 1" descr="Screenshot_20200301_152446_com.android.gallery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301_152446_com.android.gallery3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proofErr w:type="spellStart"/>
      <w:r w:rsidR="00D73CCE" w:rsidRPr="006E5D03">
        <w:rPr>
          <w:rFonts w:ascii="Baskerville Old Face" w:hAnsi="Baskerville Old Face"/>
          <w:b/>
          <w:sz w:val="36"/>
          <w:szCs w:val="36"/>
        </w:rPr>
        <w:t>Oyou</w:t>
      </w:r>
      <w:proofErr w:type="spellEnd"/>
      <w:r w:rsidR="00F74265">
        <w:rPr>
          <w:rFonts w:ascii="Baskerville Old Face" w:hAnsi="Baskerville Old Face"/>
          <w:b/>
          <w:sz w:val="36"/>
          <w:szCs w:val="36"/>
        </w:rPr>
        <w:t xml:space="preserve"> </w:t>
      </w:r>
      <w:r w:rsidR="00D73CCE" w:rsidRPr="006E5D03">
        <w:rPr>
          <w:rFonts w:ascii="Baskerville Old Face" w:hAnsi="Baskerville Old Face"/>
          <w:b/>
          <w:sz w:val="36"/>
          <w:szCs w:val="36"/>
        </w:rPr>
        <w:t xml:space="preserve"> </w:t>
      </w:r>
      <w:proofErr w:type="spellStart"/>
      <w:r w:rsidR="00D73CCE" w:rsidRPr="006E5D03">
        <w:rPr>
          <w:rFonts w:ascii="Baskerville Old Face" w:hAnsi="Baskerville Old Face"/>
          <w:b/>
          <w:sz w:val="36"/>
          <w:szCs w:val="36"/>
        </w:rPr>
        <w:t>Yedem</w:t>
      </w:r>
      <w:proofErr w:type="spellEnd"/>
      <w:r w:rsidR="00D73CCE" w:rsidRPr="006E5D03">
        <w:rPr>
          <w:rFonts w:ascii="Baskerville Old Face" w:hAnsi="Baskerville Old Face"/>
          <w:b/>
          <w:sz w:val="36"/>
          <w:szCs w:val="36"/>
        </w:rPr>
        <w:t xml:space="preserve"> Marina Sandrine</w:t>
      </w:r>
      <w:r w:rsidR="00D73CCE" w:rsidRPr="006E5D03">
        <w:rPr>
          <w:rFonts w:ascii="Baskerville Old Face" w:hAnsi="Baskerville Old Face"/>
        </w:rPr>
        <w:br/>
      </w:r>
      <w:r w:rsidR="00D73CCE" w:rsidRPr="006E5D03">
        <w:rPr>
          <w:rFonts w:ascii="Baskerville Old Face" w:hAnsi="Baskerville Old Face"/>
          <w:b/>
          <w:sz w:val="28"/>
          <w:szCs w:val="28"/>
        </w:rPr>
        <w:t>Née : 20</w:t>
      </w:r>
      <w:r w:rsidR="00C84A07" w:rsidRPr="006E5D03">
        <w:rPr>
          <w:rFonts w:ascii="Baskerville Old Face" w:hAnsi="Baskerville Old Face"/>
          <w:b/>
          <w:sz w:val="28"/>
          <w:szCs w:val="28"/>
        </w:rPr>
        <w:t>/ 04/</w:t>
      </w:r>
      <w:r w:rsidR="00D73CCE" w:rsidRPr="006E5D03">
        <w:rPr>
          <w:rFonts w:ascii="Baskerville Old Face" w:hAnsi="Baskerville Old Face"/>
          <w:b/>
          <w:sz w:val="28"/>
          <w:szCs w:val="28"/>
        </w:rPr>
        <w:t>1996</w:t>
      </w:r>
      <w:r w:rsidR="00316FE3" w:rsidRPr="006E5D03">
        <w:rPr>
          <w:rFonts w:ascii="Baskerville Old Face" w:hAnsi="Baskerville Old Face"/>
          <w:b/>
          <w:sz w:val="28"/>
          <w:szCs w:val="28"/>
        </w:rPr>
        <w:br/>
        <w:t>Sans enfant</w:t>
      </w:r>
      <w:r w:rsidR="00D73CCE" w:rsidRPr="006E5D03">
        <w:rPr>
          <w:rFonts w:ascii="Baskerville Old Face" w:hAnsi="Baskerville Old Face"/>
          <w:b/>
          <w:sz w:val="28"/>
          <w:szCs w:val="28"/>
        </w:rPr>
        <w:br/>
        <w:t xml:space="preserve">Ivoirienne </w:t>
      </w:r>
      <w:r w:rsidR="00D73CCE" w:rsidRPr="006E5D03">
        <w:rPr>
          <w:rFonts w:ascii="Baskerville Old Face" w:hAnsi="Baskerville Old Face"/>
          <w:b/>
          <w:sz w:val="28"/>
          <w:szCs w:val="28"/>
        </w:rPr>
        <w:br/>
        <w:t>Tel : 77 54 01 53 / 42 31 15 24</w:t>
      </w:r>
    </w:p>
    <w:p w:rsidR="00D73CCE" w:rsidRPr="006E5D03" w:rsidRDefault="00D73CCE">
      <w:pPr>
        <w:rPr>
          <w:rFonts w:ascii="Baskerville Old Face" w:hAnsi="Baskerville Old Face"/>
        </w:rPr>
      </w:pPr>
    </w:p>
    <w:p w:rsidR="00D73CCE" w:rsidRPr="006E5D03" w:rsidRDefault="00D73CCE">
      <w:pPr>
        <w:rPr>
          <w:rFonts w:ascii="Baskerville Old Face" w:hAnsi="Baskerville Old Face"/>
        </w:rPr>
      </w:pPr>
    </w:p>
    <w:p w:rsidR="00D73CCE" w:rsidRPr="006E5D03" w:rsidRDefault="00046525" w:rsidP="00D73CCE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fr-FR"/>
        </w:rPr>
        <w:pict>
          <v:roundrect id="_x0000_s1026" style="position:absolute;margin-left:90.4pt;margin-top:-.25pt;width:269.25pt;height:32.25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73CCE" w:rsidRPr="006E5D03" w:rsidRDefault="00D73CCE" w:rsidP="00D73CCE">
                  <w:pPr>
                    <w:jc w:val="center"/>
                    <w:rPr>
                      <w:rFonts w:ascii="Californian FB" w:hAnsi="Californian FB"/>
                      <w:b/>
                      <w:sz w:val="36"/>
                      <w:szCs w:val="36"/>
                    </w:rPr>
                  </w:pPr>
                  <w:r w:rsidRPr="006E5D03">
                    <w:rPr>
                      <w:rFonts w:ascii="Californian FB" w:hAnsi="Californian FB"/>
                      <w:b/>
                      <w:sz w:val="36"/>
                      <w:szCs w:val="36"/>
                    </w:rPr>
                    <w:t>FORMATION</w:t>
                  </w:r>
                </w:p>
              </w:txbxContent>
            </v:textbox>
          </v:roundrect>
        </w:pict>
      </w:r>
    </w:p>
    <w:p w:rsidR="00D73CCE" w:rsidRPr="006E5D03" w:rsidRDefault="00D73CCE" w:rsidP="00D73CCE">
      <w:pPr>
        <w:rPr>
          <w:rFonts w:ascii="Baskerville Old Face" w:hAnsi="Baskerville Old Face"/>
        </w:rPr>
      </w:pPr>
    </w:p>
    <w:p w:rsidR="00D73CCE" w:rsidRPr="006E5D03" w:rsidRDefault="00D73CCE" w:rsidP="00D73CCE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b/>
          <w:sz w:val="28"/>
          <w:szCs w:val="28"/>
        </w:rPr>
        <w:t>2017-2018</w:t>
      </w:r>
      <w:r w:rsidRPr="006E5D03">
        <w:rPr>
          <w:rFonts w:ascii="Baskerville Old Face" w:hAnsi="Baskerville Old Face"/>
          <w:sz w:val="28"/>
          <w:szCs w:val="28"/>
        </w:rPr>
        <w:t xml:space="preserve"> : Brevet de Technicien Supérieur en Resource Humaine et Communication (BTS) à </w:t>
      </w:r>
      <w:r w:rsidR="0031100C" w:rsidRPr="006E5D03">
        <w:rPr>
          <w:rFonts w:ascii="Baskerville Old Face" w:hAnsi="Baskerville Old Face"/>
          <w:sz w:val="28"/>
          <w:szCs w:val="28"/>
        </w:rPr>
        <w:t>l’institut de formation Saint-Marie de Koumassi.</w:t>
      </w:r>
    </w:p>
    <w:p w:rsidR="0031100C" w:rsidRPr="006E5D03" w:rsidRDefault="0031100C" w:rsidP="0031100C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b/>
          <w:sz w:val="28"/>
          <w:szCs w:val="28"/>
        </w:rPr>
        <w:t>2015-2016</w:t>
      </w:r>
      <w:r w:rsidRPr="006E5D03">
        <w:rPr>
          <w:rFonts w:ascii="Baskerville Old Face" w:hAnsi="Baskerville Old Face"/>
          <w:sz w:val="28"/>
          <w:szCs w:val="28"/>
        </w:rPr>
        <w:t> : Baccalauréat série G2, au collège Saint-Exupery  de Port-Bouet.</w:t>
      </w:r>
    </w:p>
    <w:p w:rsidR="0031100C" w:rsidRPr="006E5D03" w:rsidRDefault="00046525" w:rsidP="00D73CCE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fr-FR"/>
        </w:rPr>
        <w:pict>
          <v:roundrect id="_x0000_s1027" style="position:absolute;margin-left:50.65pt;margin-top:1.05pt;width:359.8pt;height:31.6pt;z-index:2516592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1100C" w:rsidRPr="006E5D03" w:rsidRDefault="0031100C" w:rsidP="0031100C">
                  <w:pPr>
                    <w:jc w:val="center"/>
                    <w:rPr>
                      <w:rFonts w:ascii="Californian FB" w:hAnsi="Californian FB"/>
                      <w:b/>
                      <w:sz w:val="36"/>
                      <w:szCs w:val="36"/>
                    </w:rPr>
                  </w:pPr>
                  <w:r w:rsidRPr="006E5D03">
                    <w:rPr>
                      <w:rFonts w:ascii="Californian FB" w:hAnsi="Californian FB"/>
                      <w:b/>
                      <w:sz w:val="36"/>
                      <w:szCs w:val="36"/>
                    </w:rPr>
                    <w:t>COMPETENCES PROFESSIONNELLES</w:t>
                  </w:r>
                </w:p>
              </w:txbxContent>
            </v:textbox>
          </v:roundrect>
        </w:pict>
      </w:r>
    </w:p>
    <w:p w:rsidR="0031100C" w:rsidRPr="006E5D03" w:rsidRDefault="0031100C" w:rsidP="0031100C">
      <w:pPr>
        <w:rPr>
          <w:rFonts w:ascii="Baskerville Old Face" w:hAnsi="Baskerville Old Face"/>
        </w:rPr>
      </w:pPr>
    </w:p>
    <w:p w:rsidR="0031100C" w:rsidRPr="006E5D03" w:rsidRDefault="0031100C" w:rsidP="0031100C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sz w:val="28"/>
          <w:szCs w:val="28"/>
        </w:rPr>
        <w:t>Accueil</w:t>
      </w:r>
    </w:p>
    <w:p w:rsidR="0031100C" w:rsidRPr="006E5D03" w:rsidRDefault="0031100C" w:rsidP="0031100C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sz w:val="28"/>
          <w:szCs w:val="28"/>
        </w:rPr>
        <w:t xml:space="preserve">Marketing  </w:t>
      </w:r>
    </w:p>
    <w:p w:rsidR="0031100C" w:rsidRPr="006E5D03" w:rsidRDefault="0031100C" w:rsidP="0031100C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sz w:val="28"/>
          <w:szCs w:val="28"/>
        </w:rPr>
        <w:t xml:space="preserve">Concevoir et renommer un produit </w:t>
      </w:r>
    </w:p>
    <w:p w:rsidR="0031100C" w:rsidRPr="006E5D03" w:rsidRDefault="0031100C" w:rsidP="0031100C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sz w:val="28"/>
          <w:szCs w:val="28"/>
        </w:rPr>
        <w:t xml:space="preserve">Calcule de salaire </w:t>
      </w:r>
    </w:p>
    <w:p w:rsidR="0031100C" w:rsidRPr="006E5D03" w:rsidRDefault="0031100C" w:rsidP="0031100C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sz w:val="28"/>
          <w:szCs w:val="28"/>
        </w:rPr>
        <w:t xml:space="preserve">Assiduité </w:t>
      </w:r>
    </w:p>
    <w:p w:rsidR="0031100C" w:rsidRPr="006E5D03" w:rsidRDefault="0031100C" w:rsidP="0031100C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sz w:val="28"/>
          <w:szCs w:val="28"/>
        </w:rPr>
        <w:t xml:space="preserve">Ponctualité </w:t>
      </w:r>
    </w:p>
    <w:p w:rsidR="0031100C" w:rsidRPr="006E5D03" w:rsidRDefault="0031100C" w:rsidP="0031100C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sz w:val="28"/>
          <w:szCs w:val="28"/>
        </w:rPr>
        <w:t>Esprit d’équipe</w:t>
      </w:r>
    </w:p>
    <w:p w:rsidR="0031100C" w:rsidRPr="006E5D03" w:rsidRDefault="0031100C" w:rsidP="0031100C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sz w:val="28"/>
          <w:szCs w:val="28"/>
        </w:rPr>
        <w:t xml:space="preserve">Apte </w:t>
      </w:r>
      <w:r w:rsidR="00917DF9" w:rsidRPr="006E5D03">
        <w:rPr>
          <w:rFonts w:ascii="Baskerville Old Face" w:hAnsi="Baskerville Old Face"/>
          <w:sz w:val="28"/>
          <w:szCs w:val="28"/>
        </w:rPr>
        <w:t>à</w:t>
      </w:r>
      <w:r w:rsidRPr="006E5D03">
        <w:rPr>
          <w:rFonts w:ascii="Baskerville Old Face" w:hAnsi="Baskerville Old Face"/>
          <w:sz w:val="28"/>
          <w:szCs w:val="28"/>
        </w:rPr>
        <w:t xml:space="preserve"> travailler sous pression </w:t>
      </w:r>
    </w:p>
    <w:p w:rsidR="0031100C" w:rsidRPr="006E5D03" w:rsidRDefault="00046525" w:rsidP="0031100C">
      <w:pPr>
        <w:pStyle w:val="Paragraphedeliste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fr-FR"/>
        </w:rPr>
        <w:pict>
          <v:roundrect id="_x0000_s1028" style="position:absolute;left:0;text-align:left;margin-left:44.65pt;margin-top:15.85pt;width:365.8pt;height:31.35pt;z-index:2516602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1100C" w:rsidRPr="006E5D03" w:rsidRDefault="0031100C" w:rsidP="00BF4CD6">
                  <w:pPr>
                    <w:jc w:val="center"/>
                    <w:rPr>
                      <w:rFonts w:ascii="Californian FB" w:hAnsi="Californian FB"/>
                      <w:b/>
                      <w:sz w:val="36"/>
                      <w:szCs w:val="36"/>
                    </w:rPr>
                  </w:pPr>
                  <w:r w:rsidRPr="006E5D03">
                    <w:rPr>
                      <w:rFonts w:ascii="Californian FB" w:hAnsi="Californian FB"/>
                      <w:b/>
                      <w:sz w:val="36"/>
                      <w:szCs w:val="36"/>
                    </w:rPr>
                    <w:t>INFORMATIONS COMPLEMENTARES</w:t>
                  </w:r>
                </w:p>
              </w:txbxContent>
            </v:textbox>
          </v:roundrect>
        </w:pict>
      </w:r>
    </w:p>
    <w:p w:rsidR="00C84A07" w:rsidRPr="006E5D03" w:rsidRDefault="004A7348" w:rsidP="00C84A07">
      <w:p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</w:rPr>
        <w:br/>
      </w:r>
    </w:p>
    <w:p w:rsidR="00D73CCE" w:rsidRPr="006E5D03" w:rsidRDefault="00C84A07" w:rsidP="00C84A07">
      <w:p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b/>
          <w:sz w:val="28"/>
          <w:szCs w:val="28"/>
          <w:u w:val="single"/>
        </w:rPr>
        <w:t>Français </w:t>
      </w:r>
      <w:r w:rsidRPr="006E5D03">
        <w:rPr>
          <w:rFonts w:ascii="Baskerville Old Face" w:hAnsi="Baskerville Old Face"/>
          <w:sz w:val="28"/>
          <w:szCs w:val="28"/>
        </w:rPr>
        <w:t xml:space="preserve">: Lire, écrire et parler  (très bien) </w:t>
      </w:r>
    </w:p>
    <w:p w:rsidR="00C84A07" w:rsidRPr="006E5D03" w:rsidRDefault="00C84A07" w:rsidP="00C84A07">
      <w:p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b/>
          <w:sz w:val="28"/>
          <w:szCs w:val="28"/>
          <w:u w:val="single"/>
        </w:rPr>
        <w:t>Informatique</w:t>
      </w:r>
      <w:r w:rsidRPr="006E5D03">
        <w:rPr>
          <w:rFonts w:ascii="Baskerville Old Face" w:hAnsi="Baskerville Old Face"/>
          <w:sz w:val="28"/>
          <w:szCs w:val="28"/>
        </w:rPr>
        <w:t xml:space="preserve"> : Excel et Word </w:t>
      </w:r>
    </w:p>
    <w:p w:rsidR="00C84A07" w:rsidRPr="006E5D03" w:rsidRDefault="00C84A07" w:rsidP="00C84A07">
      <w:pPr>
        <w:rPr>
          <w:rFonts w:ascii="Baskerville Old Face" w:hAnsi="Baskerville Old Face"/>
          <w:sz w:val="28"/>
          <w:szCs w:val="28"/>
        </w:rPr>
      </w:pPr>
      <w:r w:rsidRPr="006E5D03">
        <w:rPr>
          <w:rFonts w:ascii="Baskerville Old Face" w:hAnsi="Baskerville Old Face"/>
          <w:b/>
          <w:sz w:val="28"/>
          <w:szCs w:val="28"/>
          <w:u w:val="single"/>
        </w:rPr>
        <w:t>Loisirs</w:t>
      </w:r>
      <w:r w:rsidRPr="006E5D03">
        <w:rPr>
          <w:rFonts w:ascii="Baskerville Old Face" w:hAnsi="Baskerville Old Face"/>
          <w:sz w:val="28"/>
          <w:szCs w:val="28"/>
        </w:rPr>
        <w:t> : Musique, Lecture, Voyage….</w:t>
      </w:r>
    </w:p>
    <w:sectPr w:rsidR="00C84A07" w:rsidRPr="006E5D03" w:rsidSect="00880849">
      <w:pgSz w:w="11906" w:h="16838"/>
      <w:pgMar w:top="1417" w:right="1417" w:bottom="1417" w:left="1417" w:header="708" w:footer="708" w:gutter="0"/>
      <w:pgBorders w:offsetFrom="page">
        <w:top w:val="triple" w:sz="4" w:space="24" w:color="92CDDC" w:themeColor="accent5" w:themeTint="99"/>
        <w:left w:val="triple" w:sz="4" w:space="24" w:color="92CDDC" w:themeColor="accent5" w:themeTint="99"/>
        <w:bottom w:val="triple" w:sz="4" w:space="24" w:color="92CDDC" w:themeColor="accent5" w:themeTint="99"/>
        <w:right w:val="triple" w:sz="4" w:space="24" w:color="92CDDC" w:themeColor="accent5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7BF0"/>
    <w:multiLevelType w:val="hybridMultilevel"/>
    <w:tmpl w:val="F30463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55F1"/>
    <w:multiLevelType w:val="hybridMultilevel"/>
    <w:tmpl w:val="81C4E0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3CCE"/>
    <w:rsid w:val="00024372"/>
    <w:rsid w:val="000A5E32"/>
    <w:rsid w:val="00160730"/>
    <w:rsid w:val="001F0D70"/>
    <w:rsid w:val="0031100C"/>
    <w:rsid w:val="00312EEB"/>
    <w:rsid w:val="00316FE3"/>
    <w:rsid w:val="003E7425"/>
    <w:rsid w:val="004A7348"/>
    <w:rsid w:val="005F0DA7"/>
    <w:rsid w:val="006A0C67"/>
    <w:rsid w:val="006E5D03"/>
    <w:rsid w:val="00880849"/>
    <w:rsid w:val="00897A99"/>
    <w:rsid w:val="00917DF9"/>
    <w:rsid w:val="00920759"/>
    <w:rsid w:val="00B56DC5"/>
    <w:rsid w:val="00B94ABE"/>
    <w:rsid w:val="00BF4CD6"/>
    <w:rsid w:val="00C562DC"/>
    <w:rsid w:val="00C82036"/>
    <w:rsid w:val="00C84A07"/>
    <w:rsid w:val="00D73CCE"/>
    <w:rsid w:val="00E52B0D"/>
    <w:rsid w:val="00E951B0"/>
    <w:rsid w:val="00F067F5"/>
    <w:rsid w:val="00F30736"/>
    <w:rsid w:val="00F7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7194CED3-5A31-4074-8FBC-6219606E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C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2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SORO</cp:lastModifiedBy>
  <cp:revision>24</cp:revision>
  <dcterms:created xsi:type="dcterms:W3CDTF">2020-03-01T14:04:00Z</dcterms:created>
  <dcterms:modified xsi:type="dcterms:W3CDTF">2008-01-01T01:04:00Z</dcterms:modified>
</cp:coreProperties>
</file>