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A3" w:rsidRPr="001827A1" w:rsidRDefault="00B62CA3" w:rsidP="00B13F82">
      <w:pPr>
        <w:jc w:val="center"/>
        <w:rPr>
          <w:rFonts w:ascii="Times New Roman" w:hAnsi="Times New Roman" w:cs="Times New Roman"/>
          <w:b/>
          <w:sz w:val="36"/>
        </w:rPr>
      </w:pPr>
      <w:r w:rsidRPr="001827A1">
        <w:rPr>
          <w:rFonts w:ascii="Times New Roman" w:hAnsi="Times New Roman" w:cs="Times New Roman"/>
          <w:b/>
          <w:sz w:val="36"/>
        </w:rPr>
        <w:t>Доклад</w:t>
      </w:r>
    </w:p>
    <w:p w:rsidR="00B62CA3" w:rsidRPr="001827A1" w:rsidRDefault="00B62CA3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27A1">
        <w:rPr>
          <w:rFonts w:ascii="Times New Roman" w:hAnsi="Times New Roman" w:cs="Times New Roman"/>
          <w:b/>
          <w:sz w:val="28"/>
        </w:rPr>
        <w:t>Введение:</w:t>
      </w:r>
    </w:p>
    <w:p w:rsidR="009154AE" w:rsidRPr="001827A1" w:rsidRDefault="009154AE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27A1">
        <w:rPr>
          <w:rFonts w:ascii="Times New Roman" w:hAnsi="Times New Roman" w:cs="Times New Roman"/>
          <w:b/>
          <w:sz w:val="28"/>
        </w:rPr>
        <w:t>1 слайд</w:t>
      </w:r>
    </w:p>
    <w:p w:rsidR="00B62CA3" w:rsidRPr="001827A1" w:rsidRDefault="009154AE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827A1">
        <w:rPr>
          <w:rFonts w:ascii="Times New Roman" w:hAnsi="Times New Roman" w:cs="Times New Roman"/>
          <w:sz w:val="28"/>
        </w:rPr>
        <w:t xml:space="preserve">Здравствуйте. </w:t>
      </w:r>
      <w:r w:rsidR="00B62CA3" w:rsidRPr="001827A1">
        <w:rPr>
          <w:rFonts w:ascii="Times New Roman" w:hAnsi="Times New Roman" w:cs="Times New Roman"/>
          <w:sz w:val="28"/>
        </w:rPr>
        <w:t>Тем</w:t>
      </w:r>
      <w:r w:rsidR="00B13F82">
        <w:rPr>
          <w:rFonts w:ascii="Times New Roman" w:hAnsi="Times New Roman" w:cs="Times New Roman"/>
          <w:sz w:val="28"/>
        </w:rPr>
        <w:t>ой</w:t>
      </w:r>
      <w:r w:rsidR="00B62CA3" w:rsidRPr="001827A1">
        <w:rPr>
          <w:rFonts w:ascii="Times New Roman" w:hAnsi="Times New Roman" w:cs="Times New Roman"/>
          <w:sz w:val="28"/>
        </w:rPr>
        <w:t xml:space="preserve"> </w:t>
      </w:r>
      <w:r w:rsidR="00B13F82">
        <w:rPr>
          <w:rFonts w:ascii="Times New Roman" w:hAnsi="Times New Roman" w:cs="Times New Roman"/>
          <w:sz w:val="28"/>
        </w:rPr>
        <w:t xml:space="preserve"> </w:t>
      </w:r>
      <w:r w:rsidR="00B62CA3" w:rsidRPr="001827A1">
        <w:rPr>
          <w:rFonts w:ascii="Times New Roman" w:hAnsi="Times New Roman" w:cs="Times New Roman"/>
          <w:sz w:val="28"/>
        </w:rPr>
        <w:t xml:space="preserve">моей </w:t>
      </w:r>
      <w:r w:rsidR="00B04C12" w:rsidRPr="001827A1">
        <w:rPr>
          <w:rFonts w:ascii="Times New Roman" w:hAnsi="Times New Roman" w:cs="Times New Roman"/>
          <w:sz w:val="28"/>
        </w:rPr>
        <w:t xml:space="preserve">исследовательской </w:t>
      </w:r>
      <w:r w:rsidR="00B62CA3" w:rsidRPr="001827A1">
        <w:rPr>
          <w:rFonts w:ascii="Times New Roman" w:hAnsi="Times New Roman" w:cs="Times New Roman"/>
          <w:sz w:val="28"/>
        </w:rPr>
        <w:t>работы</w:t>
      </w:r>
      <w:r w:rsidR="00B13F82">
        <w:rPr>
          <w:rFonts w:ascii="Times New Roman" w:hAnsi="Times New Roman" w:cs="Times New Roman"/>
          <w:sz w:val="28"/>
        </w:rPr>
        <w:t xml:space="preserve"> является</w:t>
      </w:r>
      <w:r w:rsidR="00B62CA3" w:rsidRPr="001827A1">
        <w:rPr>
          <w:rFonts w:ascii="Times New Roman" w:hAnsi="Times New Roman" w:cs="Times New Roman"/>
          <w:sz w:val="28"/>
        </w:rPr>
        <w:t xml:space="preserve"> </w:t>
      </w:r>
      <w:r w:rsidR="00B13F82">
        <w:rPr>
          <w:rFonts w:ascii="Times New Roman" w:hAnsi="Times New Roman" w:cs="Times New Roman"/>
          <w:sz w:val="28"/>
        </w:rPr>
        <w:t>«</w:t>
      </w:r>
      <w:r w:rsidR="00B62CA3" w:rsidRPr="001827A1">
        <w:rPr>
          <w:rFonts w:ascii="Times New Roman" w:hAnsi="Times New Roman" w:cs="Times New Roman"/>
          <w:sz w:val="28"/>
        </w:rPr>
        <w:t xml:space="preserve">Определение подлинности лекарственных средств методом </w:t>
      </w:r>
      <w:r w:rsidR="00B13F82">
        <w:rPr>
          <w:rFonts w:ascii="Times New Roman" w:hAnsi="Times New Roman" w:cs="Times New Roman"/>
          <w:sz w:val="28"/>
        </w:rPr>
        <w:t>инфракрасной спектроскопии»</w:t>
      </w:r>
      <w:r w:rsidR="00B62CA3" w:rsidRPr="001827A1">
        <w:rPr>
          <w:rFonts w:ascii="Times New Roman" w:hAnsi="Times New Roman" w:cs="Times New Roman"/>
          <w:sz w:val="28"/>
        </w:rPr>
        <w:t>.</w:t>
      </w:r>
    </w:p>
    <w:p w:rsidR="009154AE" w:rsidRPr="001827A1" w:rsidRDefault="009154AE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27A1">
        <w:rPr>
          <w:rFonts w:ascii="Times New Roman" w:hAnsi="Times New Roman" w:cs="Times New Roman"/>
          <w:b/>
          <w:sz w:val="28"/>
        </w:rPr>
        <w:t>2 слайд</w:t>
      </w:r>
    </w:p>
    <w:p w:rsidR="00B13F82" w:rsidRDefault="00B13F82" w:rsidP="00FB7C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Несколько слов о том, почему я выбрал </w:t>
      </w:r>
      <w:r w:rsidR="00B62CA3" w:rsidRPr="001827A1">
        <w:rPr>
          <w:rFonts w:ascii="Times New Roman" w:hAnsi="Times New Roman" w:cs="Times New Roman"/>
          <w:sz w:val="28"/>
        </w:rPr>
        <w:t>эту тему</w:t>
      </w:r>
      <w:r>
        <w:rPr>
          <w:rFonts w:ascii="Times New Roman" w:hAnsi="Times New Roman" w:cs="Times New Roman"/>
          <w:sz w:val="28"/>
        </w:rPr>
        <w:t>: Ф</w:t>
      </w:r>
      <w:r w:rsidR="00B62CA3" w:rsidRPr="001827A1">
        <w:rPr>
          <w:rFonts w:ascii="Times New Roman" w:hAnsi="Times New Roman" w:cs="Times New Roman"/>
          <w:sz w:val="28"/>
        </w:rPr>
        <w:t xml:space="preserve">альсификация лекарственных средств является серьезной проблемой </w:t>
      </w:r>
      <w:r>
        <w:rPr>
          <w:rFonts w:ascii="Times New Roman" w:hAnsi="Times New Roman" w:cs="Times New Roman"/>
          <w:sz w:val="28"/>
        </w:rPr>
        <w:t>здравоохранения во всем мире.</w:t>
      </w:r>
      <w:r w:rsidR="00B62CA3" w:rsidRPr="001827A1">
        <w:rPr>
          <w:rFonts w:ascii="Times New Roman" w:hAnsi="Times New Roman" w:cs="Times New Roman"/>
          <w:sz w:val="28"/>
        </w:rPr>
        <w:t xml:space="preserve"> Поддельные лекарства могут нанести зна</w:t>
      </w:r>
      <w:r w:rsidR="00FB7C01">
        <w:rPr>
          <w:rFonts w:ascii="Times New Roman" w:hAnsi="Times New Roman" w:cs="Times New Roman"/>
          <w:sz w:val="28"/>
        </w:rPr>
        <w:t xml:space="preserve">чительный вред здоровью больных. Человек, принимая лекарство, доверяет ему и надеется на скорое выздоровление, но подделка может, как просто не помочь больному, так и сильно ухудшить его состояние. Драгоценное время будет упущено. Как результат: неудачное лечение, тяжелые осложнения, большой риск для жизни. </w:t>
      </w:r>
      <w:r w:rsidR="00B95EA2">
        <w:rPr>
          <w:rFonts w:ascii="Times New Roman" w:hAnsi="Times New Roman" w:cs="Times New Roman"/>
          <w:sz w:val="28"/>
        </w:rPr>
        <w:t>Исходя из этого, проблема является достаточно актуальной и нам оставалось выбрать способ ее решения.</w:t>
      </w:r>
    </w:p>
    <w:p w:rsidR="009154AE" w:rsidRPr="001827A1" w:rsidRDefault="009154AE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27A1">
        <w:rPr>
          <w:rFonts w:ascii="Times New Roman" w:hAnsi="Times New Roman" w:cs="Times New Roman"/>
          <w:b/>
          <w:sz w:val="28"/>
        </w:rPr>
        <w:t>3 слайд</w:t>
      </w:r>
    </w:p>
    <w:p w:rsidR="00B62CA3" w:rsidRDefault="00B04C12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827A1">
        <w:rPr>
          <w:rFonts w:ascii="Times New Roman" w:hAnsi="Times New Roman" w:cs="Times New Roman"/>
          <w:sz w:val="28"/>
        </w:rPr>
        <w:t>Целью моей работы</w:t>
      </w:r>
      <w:r w:rsidR="00B505C2">
        <w:rPr>
          <w:rFonts w:ascii="Times New Roman" w:hAnsi="Times New Roman" w:cs="Times New Roman"/>
          <w:sz w:val="28"/>
        </w:rPr>
        <w:t xml:space="preserve"> было изучить и испытать на практике способ</w:t>
      </w:r>
      <w:r w:rsidRPr="001827A1">
        <w:rPr>
          <w:rFonts w:ascii="Times New Roman" w:hAnsi="Times New Roman" w:cs="Times New Roman"/>
          <w:sz w:val="28"/>
        </w:rPr>
        <w:t xml:space="preserve"> определения подлинности некоторых лекарственных препаратов методом ИК </w:t>
      </w:r>
      <w:r w:rsidR="009154AE" w:rsidRPr="001827A1">
        <w:rPr>
          <w:rFonts w:ascii="Times New Roman" w:hAnsi="Times New Roman" w:cs="Times New Roman"/>
          <w:sz w:val="28"/>
        </w:rPr>
        <w:t>спектроскопии</w:t>
      </w:r>
      <w:r w:rsidRPr="001827A1">
        <w:rPr>
          <w:rFonts w:ascii="Times New Roman" w:hAnsi="Times New Roman" w:cs="Times New Roman"/>
          <w:sz w:val="28"/>
        </w:rPr>
        <w:t>.</w:t>
      </w:r>
      <w:r w:rsidR="00B505C2">
        <w:rPr>
          <w:rFonts w:ascii="Times New Roman" w:hAnsi="Times New Roman" w:cs="Times New Roman"/>
          <w:sz w:val="28"/>
        </w:rPr>
        <w:t xml:space="preserve"> Почему именно ИК спектроскопия? Это непростой, но возможно один </w:t>
      </w:r>
      <w:r w:rsidR="006A7E41">
        <w:rPr>
          <w:rFonts w:ascii="Times New Roman" w:hAnsi="Times New Roman" w:cs="Times New Roman"/>
          <w:sz w:val="28"/>
        </w:rPr>
        <w:t>из наиболее точных методов,</w:t>
      </w:r>
      <w:r w:rsidR="00B505C2">
        <w:rPr>
          <w:rFonts w:ascii="Times New Roman" w:hAnsi="Times New Roman" w:cs="Times New Roman"/>
          <w:sz w:val="28"/>
        </w:rPr>
        <w:t xml:space="preserve"> позволяющих в одну стадию анализировать смеси разных веществ, какими </w:t>
      </w:r>
      <w:r w:rsidR="006A5A28">
        <w:rPr>
          <w:rFonts w:ascii="Times New Roman" w:hAnsi="Times New Roman" w:cs="Times New Roman"/>
          <w:sz w:val="28"/>
        </w:rPr>
        <w:t xml:space="preserve">и </w:t>
      </w:r>
      <w:r w:rsidR="00B505C2">
        <w:rPr>
          <w:rFonts w:ascii="Times New Roman" w:hAnsi="Times New Roman" w:cs="Times New Roman"/>
          <w:sz w:val="28"/>
        </w:rPr>
        <w:t>являются лекарственные препараты.</w:t>
      </w:r>
    </w:p>
    <w:p w:rsidR="00587AE3" w:rsidRPr="001827A1" w:rsidRDefault="00587AE3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05C17" w:rsidRPr="001827A1" w:rsidRDefault="00B04C12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27A1">
        <w:rPr>
          <w:rFonts w:ascii="Times New Roman" w:hAnsi="Times New Roman" w:cs="Times New Roman"/>
          <w:b/>
          <w:sz w:val="28"/>
        </w:rPr>
        <w:t>Основная часть:</w:t>
      </w:r>
    </w:p>
    <w:p w:rsidR="00977CCD" w:rsidRPr="001827A1" w:rsidRDefault="009154AE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27A1">
        <w:rPr>
          <w:rFonts w:ascii="Times New Roman" w:hAnsi="Times New Roman" w:cs="Times New Roman"/>
          <w:b/>
          <w:sz w:val="28"/>
        </w:rPr>
        <w:t>4 слайд</w:t>
      </w:r>
    </w:p>
    <w:p w:rsidR="00977CCD" w:rsidRPr="001827A1" w:rsidRDefault="00587AE3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С</w:t>
      </w:r>
      <w:r w:rsidR="00B04C12" w:rsidRPr="001827A1">
        <w:rPr>
          <w:rFonts w:ascii="Times New Roman" w:hAnsi="Times New Roman" w:cs="Times New Roman"/>
          <w:sz w:val="28"/>
        </w:rPr>
        <w:t xml:space="preserve">вою работу </w:t>
      </w:r>
      <w:r>
        <w:rPr>
          <w:rFonts w:ascii="Times New Roman" w:hAnsi="Times New Roman" w:cs="Times New Roman"/>
          <w:sz w:val="28"/>
        </w:rPr>
        <w:t>я</w:t>
      </w:r>
      <w:r w:rsidRPr="001827A1">
        <w:rPr>
          <w:rFonts w:ascii="Times New Roman" w:hAnsi="Times New Roman" w:cs="Times New Roman"/>
          <w:sz w:val="28"/>
        </w:rPr>
        <w:t xml:space="preserve"> начал </w:t>
      </w:r>
      <w:r w:rsidR="00B04C12" w:rsidRPr="001827A1">
        <w:rPr>
          <w:rFonts w:ascii="Times New Roman" w:hAnsi="Times New Roman" w:cs="Times New Roman"/>
          <w:sz w:val="28"/>
        </w:rPr>
        <w:t xml:space="preserve">с изучения основ </w:t>
      </w:r>
      <w:r w:rsidR="006A5A28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нфракрасной </w:t>
      </w:r>
      <w:r w:rsidR="00977CCD" w:rsidRPr="001827A1">
        <w:rPr>
          <w:rFonts w:ascii="Times New Roman" w:hAnsi="Times New Roman" w:cs="Times New Roman"/>
          <w:sz w:val="28"/>
        </w:rPr>
        <w:t>спектроскопии</w:t>
      </w:r>
      <w:r w:rsidR="00977CCD"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05C17"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ИК-спектроскопия – метод исследования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структуры </w:t>
      </w:r>
      <w:r w:rsidR="00705C17"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веществ, основанный на поглощении </w:t>
      </w:r>
      <w:r w:rsidR="00B40E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веществом </w:t>
      </w:r>
      <w:r w:rsidR="00E55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отдельных волн </w:t>
      </w:r>
      <w:r w:rsidR="00705C17" w:rsidRPr="001827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инфракрасного излучения</w:t>
      </w:r>
      <w:r w:rsidR="00E55771"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 w:rsidR="00705C17"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результате</w:t>
      </w:r>
      <w:r w:rsidR="00E55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чего образуется инфракрасный спектр</w:t>
      </w:r>
      <w:r w:rsidR="00705C17"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40981"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5A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вещества ИК-спектр имеет свой уникальный вид, как отпечатки пальцев для человека.</w:t>
      </w:r>
    </w:p>
    <w:p w:rsidR="00977CCD" w:rsidRPr="001827A1" w:rsidRDefault="006A5A28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Снятие спектров п</w:t>
      </w:r>
      <w:r w:rsidR="00977CCD"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роводил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977CCD"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E94C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E94C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ИК-спектро</w:t>
      </w:r>
      <w:r w:rsidR="00977CCD"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977CCD"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719AF" w:rsidRPr="008719AF" w:rsidRDefault="008719AF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19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5 слайд</w:t>
      </w:r>
    </w:p>
    <w:p w:rsidR="00977CCD" w:rsidRPr="001827A1" w:rsidRDefault="00977CCD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ИК-спектрометр – </w:t>
      </w:r>
      <w:r w:rsidR="006A5A2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</w:t>
      </w:r>
      <w:r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сложный и дорогой прибор. Однако, работать на нем довольно легко, если придерживаться методики и техники безопасности.</w:t>
      </w:r>
    </w:p>
    <w:p w:rsidR="00977CCD" w:rsidRPr="001827A1" w:rsidRDefault="00977CCD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ИК-спектроскопии можно выделить следующие этапы:</w:t>
      </w:r>
    </w:p>
    <w:p w:rsidR="00977CCD" w:rsidRPr="001827A1" w:rsidRDefault="00977CCD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подготовка образца;</w:t>
      </w:r>
    </w:p>
    <w:p w:rsidR="00977CCD" w:rsidRPr="001827A1" w:rsidRDefault="00977CCD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регистрация спектра;</w:t>
      </w:r>
    </w:p>
    <w:p w:rsidR="001827A1" w:rsidRDefault="00977CCD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интерпретация спектра.</w:t>
      </w:r>
    </w:p>
    <w:p w:rsidR="008719AF" w:rsidRPr="008719AF" w:rsidRDefault="008719AF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8719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 слайд</w:t>
      </w:r>
    </w:p>
    <w:p w:rsidR="006A5A28" w:rsidRPr="00C83034" w:rsidRDefault="00C83034" w:rsidP="00C830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Перейдем к п</w:t>
      </w:r>
      <w:r>
        <w:rPr>
          <w:rFonts w:ascii="Times New Roman" w:hAnsi="Times New Roman" w:cs="Times New Roman"/>
          <w:sz w:val="28"/>
          <w:szCs w:val="28"/>
        </w:rPr>
        <w:t>рактической части</w:t>
      </w:r>
      <w:r w:rsidR="006A5A28" w:rsidRPr="0018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работы, которая </w:t>
      </w:r>
      <w:r w:rsidR="006A5A28" w:rsidRPr="001827A1">
        <w:rPr>
          <w:rFonts w:ascii="Times New Roman" w:hAnsi="Times New Roman" w:cs="Times New Roman"/>
          <w:sz w:val="28"/>
          <w:szCs w:val="28"/>
        </w:rPr>
        <w:t>была проведена в Институте органической и физической химии им</w:t>
      </w:r>
      <w:r w:rsidR="006A5A28">
        <w:rPr>
          <w:rFonts w:ascii="Times New Roman" w:hAnsi="Times New Roman" w:cs="Times New Roman"/>
          <w:sz w:val="28"/>
          <w:szCs w:val="28"/>
        </w:rPr>
        <w:t xml:space="preserve">ени </w:t>
      </w:r>
      <w:r w:rsidR="006A5A28" w:rsidRPr="001827A1">
        <w:rPr>
          <w:rFonts w:ascii="Times New Roman" w:hAnsi="Times New Roman" w:cs="Times New Roman"/>
          <w:sz w:val="28"/>
          <w:szCs w:val="28"/>
        </w:rPr>
        <w:t>Арбузова в лаборатории химии и геохимии нефти под контролем научных сотрудников института.</w:t>
      </w:r>
    </w:p>
    <w:p w:rsidR="008719AF" w:rsidRPr="008719AF" w:rsidRDefault="008719AF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8719AF">
        <w:rPr>
          <w:rFonts w:ascii="Times New Roman" w:hAnsi="Times New Roman" w:cs="Times New Roman"/>
          <w:b/>
          <w:sz w:val="28"/>
        </w:rPr>
        <w:t>7 слайд</w:t>
      </w:r>
    </w:p>
    <w:p w:rsidR="006A5A28" w:rsidRDefault="006A5A28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наших экспериментов были выбраны два лекарственных препарата с относительно простой структурой: глицин и янтарная кислота.</w:t>
      </w:r>
    </w:p>
    <w:p w:rsidR="009154AE" w:rsidRPr="001827A1" w:rsidRDefault="009154AE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7A1">
        <w:rPr>
          <w:rFonts w:ascii="Times New Roman" w:hAnsi="Times New Roman" w:cs="Times New Roman"/>
          <w:sz w:val="28"/>
          <w:szCs w:val="28"/>
        </w:rPr>
        <w:t xml:space="preserve">Суть практической части заключается в </w:t>
      </w:r>
      <w:r w:rsidR="00C83034">
        <w:rPr>
          <w:rFonts w:ascii="Times New Roman" w:hAnsi="Times New Roman" w:cs="Times New Roman"/>
          <w:sz w:val="28"/>
          <w:szCs w:val="28"/>
        </w:rPr>
        <w:t>получении</w:t>
      </w:r>
      <w:r w:rsidRPr="001827A1">
        <w:rPr>
          <w:rFonts w:ascii="Times New Roman" w:hAnsi="Times New Roman" w:cs="Times New Roman"/>
          <w:sz w:val="28"/>
          <w:szCs w:val="28"/>
        </w:rPr>
        <w:t xml:space="preserve"> ИК спектр</w:t>
      </w:r>
      <w:r w:rsidR="00C83034">
        <w:rPr>
          <w:rFonts w:ascii="Times New Roman" w:hAnsi="Times New Roman" w:cs="Times New Roman"/>
          <w:sz w:val="28"/>
          <w:szCs w:val="28"/>
        </w:rPr>
        <w:t xml:space="preserve">ов исследуемых </w:t>
      </w:r>
      <w:r w:rsidRPr="001827A1">
        <w:rPr>
          <w:rFonts w:ascii="Times New Roman" w:hAnsi="Times New Roman" w:cs="Times New Roman"/>
          <w:sz w:val="28"/>
          <w:szCs w:val="28"/>
        </w:rPr>
        <w:t xml:space="preserve">препаратов </w:t>
      </w:r>
      <w:r w:rsidR="00C83034">
        <w:rPr>
          <w:rFonts w:ascii="Times New Roman" w:hAnsi="Times New Roman" w:cs="Times New Roman"/>
          <w:sz w:val="28"/>
          <w:szCs w:val="28"/>
        </w:rPr>
        <w:t xml:space="preserve">и сравнении их </w:t>
      </w:r>
      <w:r w:rsidRPr="001827A1">
        <w:rPr>
          <w:rFonts w:ascii="Times New Roman" w:hAnsi="Times New Roman" w:cs="Times New Roman"/>
          <w:sz w:val="28"/>
          <w:szCs w:val="28"/>
        </w:rPr>
        <w:t>с ИК спектрами чистых веществ</w:t>
      </w:r>
      <w:r w:rsidR="00C83034">
        <w:rPr>
          <w:rFonts w:ascii="Times New Roman" w:hAnsi="Times New Roman" w:cs="Times New Roman"/>
          <w:sz w:val="28"/>
          <w:szCs w:val="28"/>
        </w:rPr>
        <w:t>, полученных из литературных источников.</w:t>
      </w:r>
    </w:p>
    <w:p w:rsidR="009154AE" w:rsidRPr="001827A1" w:rsidRDefault="008719AF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9154AE" w:rsidRPr="001827A1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D72989" w:rsidRPr="001827A1" w:rsidRDefault="00D72989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Первым на очереди был препарат “Глицин”.</w:t>
      </w:r>
    </w:p>
    <w:p w:rsidR="00D72989" w:rsidRPr="001827A1" w:rsidRDefault="00D72989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7A1">
        <w:rPr>
          <w:rFonts w:ascii="Times New Roman" w:hAnsi="Times New Roman" w:cs="Times New Roman"/>
          <w:sz w:val="28"/>
          <w:szCs w:val="28"/>
        </w:rPr>
        <w:t xml:space="preserve">Таблетка глицина была измельчена в агатовой ступке до состояния очень мелкого порошка. Затем в ступку было добавлено 2 капли вазелинового масла и смесь перемешана до получения однородной массы, легко размазывающейся по поверхности. Небольшое количество полученной пасты было нанесено между двух солевых пластин из бромида калия и </w:t>
      </w:r>
      <w:r w:rsidR="00993B78">
        <w:rPr>
          <w:rFonts w:ascii="Times New Roman" w:hAnsi="Times New Roman" w:cs="Times New Roman"/>
          <w:sz w:val="28"/>
          <w:szCs w:val="28"/>
        </w:rPr>
        <w:t xml:space="preserve">с помощью кюветы </w:t>
      </w:r>
      <w:r w:rsidRPr="001827A1">
        <w:rPr>
          <w:rFonts w:ascii="Times New Roman" w:hAnsi="Times New Roman" w:cs="Times New Roman"/>
          <w:sz w:val="28"/>
          <w:szCs w:val="28"/>
        </w:rPr>
        <w:t xml:space="preserve">помещено в ИК-спектрометр.  </w:t>
      </w:r>
    </w:p>
    <w:p w:rsidR="00D72989" w:rsidRPr="001827A1" w:rsidRDefault="00D72989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7A1">
        <w:rPr>
          <w:rFonts w:ascii="Times New Roman" w:hAnsi="Times New Roman" w:cs="Times New Roman"/>
          <w:sz w:val="28"/>
          <w:szCs w:val="28"/>
        </w:rPr>
        <w:t>После запуска прибора и обработки полученного сигнала был получен спектр</w:t>
      </w:r>
      <w:r w:rsidR="00993B78">
        <w:rPr>
          <w:rFonts w:ascii="Times New Roman" w:hAnsi="Times New Roman" w:cs="Times New Roman"/>
          <w:sz w:val="28"/>
          <w:szCs w:val="28"/>
        </w:rPr>
        <w:t>,</w:t>
      </w:r>
      <w:r w:rsidRPr="001827A1">
        <w:rPr>
          <w:rFonts w:ascii="Times New Roman" w:hAnsi="Times New Roman" w:cs="Times New Roman"/>
          <w:sz w:val="28"/>
          <w:szCs w:val="28"/>
        </w:rPr>
        <w:t xml:space="preserve"> соответствующий</w:t>
      </w:r>
      <w:r w:rsidR="004C6D7D" w:rsidRPr="001827A1">
        <w:rPr>
          <w:rFonts w:ascii="Times New Roman" w:hAnsi="Times New Roman" w:cs="Times New Roman"/>
          <w:sz w:val="28"/>
          <w:szCs w:val="28"/>
        </w:rPr>
        <w:t xml:space="preserve"> содержимому таблетки глицина, который представлен на рисунке 1.</w:t>
      </w:r>
    </w:p>
    <w:p w:rsidR="00D72989" w:rsidRPr="001827A1" w:rsidRDefault="00D72989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7A1">
        <w:rPr>
          <w:rFonts w:ascii="Times New Roman" w:hAnsi="Times New Roman" w:cs="Times New Roman"/>
          <w:sz w:val="28"/>
          <w:szCs w:val="28"/>
        </w:rPr>
        <w:t>Для сравнения на рисунке 2 представлен ИК-спектр чисто</w:t>
      </w:r>
      <w:r w:rsidR="004C6D7D" w:rsidRPr="001827A1">
        <w:rPr>
          <w:rFonts w:ascii="Times New Roman" w:hAnsi="Times New Roman" w:cs="Times New Roman"/>
          <w:sz w:val="28"/>
          <w:szCs w:val="28"/>
        </w:rPr>
        <w:t>го глицина, взятый из интернета.</w:t>
      </w:r>
    </w:p>
    <w:p w:rsidR="004C6D7D" w:rsidRPr="001827A1" w:rsidRDefault="004C6D7D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7A1">
        <w:rPr>
          <w:rFonts w:ascii="Times New Roman" w:hAnsi="Times New Roman" w:cs="Times New Roman"/>
          <w:sz w:val="28"/>
          <w:szCs w:val="28"/>
        </w:rPr>
        <w:lastRenderedPageBreak/>
        <w:t xml:space="preserve">Чтобы определить наличие глицина в исследуемом препарате, необходимо сравнить полученный спектр со стандартным спектром глицина. Как можно увидеть из рисунков, эти спектры очень похожи. Сигналы соответствующие определенным группам в молекуле глицина присутствуют в обоих спектрах. </w:t>
      </w:r>
      <w:r w:rsidR="00993B78">
        <w:rPr>
          <w:rFonts w:ascii="Times New Roman" w:hAnsi="Times New Roman" w:cs="Times New Roman"/>
          <w:sz w:val="28"/>
          <w:szCs w:val="28"/>
        </w:rPr>
        <w:t>Некоторые различия в спектрах объясняются содержанием наполнителей в таблетке глицина.</w:t>
      </w:r>
    </w:p>
    <w:p w:rsidR="001827A1" w:rsidRDefault="001827A1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2989" w:rsidRPr="001827A1" w:rsidRDefault="008719AF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="004C6D7D" w:rsidRPr="001827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слайд</w:t>
      </w:r>
    </w:p>
    <w:p w:rsidR="00705C17" w:rsidRPr="001827A1" w:rsidRDefault="00270B7F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Следующим препаратом была янтарная кислота.</w:t>
      </w:r>
    </w:p>
    <w:p w:rsidR="001827A1" w:rsidRPr="001827A1" w:rsidRDefault="001D562B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проведения аналогичных подготовительных действий, работы спектрометра и</w:t>
      </w:r>
      <w:r w:rsidR="001827A1" w:rsidRPr="001827A1">
        <w:rPr>
          <w:rFonts w:ascii="Times New Roman" w:hAnsi="Times New Roman" w:cs="Times New Roman"/>
          <w:sz w:val="28"/>
          <w:szCs w:val="28"/>
        </w:rPr>
        <w:t xml:space="preserve"> обработки полученного сигнала был получен спектр, соответствующий содержимому таблетки янтарной кислоты, который вы видите на рисунке 3.</w:t>
      </w:r>
    </w:p>
    <w:p w:rsidR="001827A1" w:rsidRDefault="001827A1" w:rsidP="00B13F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7A1">
        <w:rPr>
          <w:rFonts w:ascii="Times New Roman" w:hAnsi="Times New Roman" w:cs="Times New Roman"/>
          <w:sz w:val="28"/>
          <w:szCs w:val="28"/>
        </w:rPr>
        <w:t>Для сравнения на рисунке 4 представлен ИК-спектр янтарной кислоты, взятый из интернета.</w:t>
      </w:r>
    </w:p>
    <w:p w:rsidR="001827A1" w:rsidRDefault="001827A1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 полученном нами спектре видны сигналы вазелинового масла</w:t>
      </w:r>
      <w:r w:rsidR="001D562B">
        <w:rPr>
          <w:rFonts w:ascii="Times New Roman" w:eastAsia="Times New Roman" w:hAnsi="Times New Roman"/>
          <w:sz w:val="28"/>
          <w:szCs w:val="28"/>
          <w:lang w:eastAsia="ru-RU"/>
        </w:rPr>
        <w:t>, 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относительная интенсивность пиков соответствующих янтарной кислоте снижена отн</w:t>
      </w:r>
      <w:r w:rsidR="001D562B">
        <w:rPr>
          <w:rFonts w:ascii="Times New Roman" w:eastAsia="Times New Roman" w:hAnsi="Times New Roman"/>
          <w:sz w:val="28"/>
          <w:szCs w:val="28"/>
          <w:lang w:eastAsia="ru-RU"/>
        </w:rPr>
        <w:t xml:space="preserve">осительно стандартного спектра. Это следствие более низкого содержания основного вещества – янтарной кислоты в таблетке – всего 20%, тогда как в глицине содержание активной основы было 50%.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Однако, общая картина сигналов в обоих спектрах похожа, и можно сделать вывод о наличии молекул янтарн</w:t>
      </w:r>
      <w:r w:rsidR="001D562B">
        <w:rPr>
          <w:rFonts w:ascii="Times New Roman" w:eastAsia="Times New Roman" w:hAnsi="Times New Roman"/>
          <w:sz w:val="28"/>
          <w:szCs w:val="28"/>
          <w:lang w:eastAsia="ru-RU"/>
        </w:rPr>
        <w:t>ой кислоты в препарате, то есть таблетка не является пустышкой.</w:t>
      </w:r>
    </w:p>
    <w:p w:rsidR="001827A1" w:rsidRPr="001827A1" w:rsidRDefault="008719AF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10</w:t>
      </w:r>
      <w:r w:rsidR="001827A1" w:rsidRPr="001827A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слайд</w:t>
      </w:r>
    </w:p>
    <w:p w:rsidR="002A7AC9" w:rsidRDefault="002A7AC9" w:rsidP="00B13F82">
      <w:pPr>
        <w:spacing w:before="100" w:beforeAutospacing="1"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Таким образом, выполнив настоящую исследовательскую работу,  мною были решены поставленные перед началом работы задачи, а именно:</w:t>
      </w:r>
    </w:p>
    <w:p w:rsidR="002A7AC9" w:rsidRDefault="002A7AC9" w:rsidP="00B13F82">
      <w:pPr>
        <w:spacing w:before="100" w:beforeAutospacing="1"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 я получил общее представление о проблеме фальсификации лекарственных средств в России и мире</w:t>
      </w:r>
      <w:r w:rsidR="003D594E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поделился этим с вами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2A7AC9" w:rsidRDefault="002A7AC9" w:rsidP="00B13F82">
      <w:pPr>
        <w:spacing w:before="100" w:beforeAutospacing="1"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-  ознакомившись с различными вариантами решения этой проблемы, было решено использовать надежный </w:t>
      </w:r>
      <w:r w:rsidR="001D562B">
        <w:rPr>
          <w:rFonts w:ascii="Times New Roman" w:eastAsia="Times New Roman" w:hAnsi="Times New Roman"/>
          <w:sz w:val="28"/>
          <w:szCs w:val="28"/>
          <w:lang w:eastAsia="ru-RU"/>
        </w:rPr>
        <w:t>метод идентификации веществ – инфракрасную спектроскопию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D562B" w:rsidRDefault="002A7AC9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были получены и проанализированы ИК-спектры двух лекарственных препаратов: «Глицин» и «Янтарная кислота». Однако, чтобы сделать </w:t>
      </w:r>
      <w:r w:rsidR="001D562B">
        <w:rPr>
          <w:rFonts w:ascii="Times New Roman" w:eastAsia="Times New Roman" w:hAnsi="Times New Roman"/>
          <w:sz w:val="28"/>
          <w:szCs w:val="28"/>
          <w:lang w:eastAsia="ru-RU"/>
        </w:rPr>
        <w:t xml:space="preserve">надежный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вывод о подлинности лекарств, необходимо сравнивать спектры, полученные в одинаковых условиях. </w:t>
      </w:r>
      <w:r w:rsidR="001D562B">
        <w:rPr>
          <w:rFonts w:ascii="Times New Roman" w:eastAsia="Times New Roman" w:hAnsi="Times New Roman"/>
          <w:sz w:val="28"/>
          <w:szCs w:val="28"/>
          <w:lang w:eastAsia="ru-RU"/>
        </w:rPr>
        <w:t>Само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сравнение полученных спектров надо вести с </w:t>
      </w:r>
      <w:r w:rsidR="001D562B">
        <w:rPr>
          <w:rFonts w:ascii="Times New Roman" w:eastAsia="Times New Roman" w:hAnsi="Times New Roman"/>
          <w:sz w:val="28"/>
          <w:szCs w:val="28"/>
          <w:lang w:eastAsia="ru-RU"/>
        </w:rPr>
        <w:t xml:space="preserve">базами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данны</w:t>
      </w:r>
      <w:r w:rsidR="001D562B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подлинность которых не вызывает сомнений. </w:t>
      </w:r>
    </w:p>
    <w:p w:rsidR="001D562B" w:rsidRDefault="001D562B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нашем же случае, пришлось сравнивать спектры исследуемых таблеток и чистых соединений, вместо реальных лекарств.</w:t>
      </w:r>
    </w:p>
    <w:p w:rsidR="009154AE" w:rsidRDefault="001D562B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этом заключается </w:t>
      </w:r>
      <w:r w:rsidR="002A7AC9">
        <w:rPr>
          <w:rFonts w:ascii="Times New Roman" w:eastAsia="Times New Roman" w:hAnsi="Times New Roman"/>
          <w:sz w:val="28"/>
          <w:szCs w:val="28"/>
          <w:lang w:eastAsia="ru-RU"/>
        </w:rPr>
        <w:t>единственн</w:t>
      </w:r>
      <w:r w:rsidR="002F3874">
        <w:rPr>
          <w:rFonts w:ascii="Times New Roman" w:eastAsia="Times New Roman" w:hAnsi="Times New Roman"/>
          <w:sz w:val="28"/>
          <w:szCs w:val="28"/>
          <w:lang w:eastAsia="ru-RU"/>
        </w:rPr>
        <w:t>ая проблема, возникшая в моей работе</w:t>
      </w:r>
      <w:r w:rsidR="002A7AC9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2F3874">
        <w:rPr>
          <w:rFonts w:ascii="Times New Roman" w:eastAsia="Times New Roman" w:hAnsi="Times New Roman"/>
          <w:sz w:val="28"/>
          <w:szCs w:val="28"/>
          <w:lang w:eastAsia="ru-RU"/>
        </w:rPr>
        <w:t xml:space="preserve"> Однако, она легко устранима, если будет создана база данных с ИК спектрами всех подлинных лекарственных препаратов.  </w:t>
      </w:r>
    </w:p>
    <w:p w:rsidR="002F3874" w:rsidRPr="008719AF" w:rsidRDefault="008719AF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719AF">
        <w:rPr>
          <w:rFonts w:ascii="Times New Roman" w:eastAsia="Times New Roman" w:hAnsi="Times New Roman"/>
          <w:b/>
          <w:sz w:val="28"/>
          <w:szCs w:val="28"/>
          <w:lang w:eastAsia="ru-RU"/>
        </w:rPr>
        <w:t>11 слайд</w:t>
      </w:r>
    </w:p>
    <w:p w:rsidR="002A7AC9" w:rsidRDefault="002A7AC9" w:rsidP="00B13F82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Спасибо за внимание.</w:t>
      </w:r>
    </w:p>
    <w:p w:rsidR="00B04C12" w:rsidRPr="00B62CA3" w:rsidRDefault="00B04C12" w:rsidP="00B13F82">
      <w:pPr>
        <w:spacing w:after="0" w:line="360" w:lineRule="auto"/>
        <w:ind w:firstLine="851"/>
        <w:rPr>
          <w:sz w:val="28"/>
        </w:rPr>
      </w:pPr>
      <w:bookmarkStart w:id="0" w:name="_GoBack"/>
      <w:bookmarkEnd w:id="0"/>
    </w:p>
    <w:sectPr w:rsidR="00B04C12" w:rsidRPr="00B62CA3" w:rsidSect="00B13F8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A59A7"/>
    <w:rsid w:val="00140981"/>
    <w:rsid w:val="001827A1"/>
    <w:rsid w:val="001D562B"/>
    <w:rsid w:val="00270B7F"/>
    <w:rsid w:val="002A7AC9"/>
    <w:rsid w:val="002F3874"/>
    <w:rsid w:val="003D594E"/>
    <w:rsid w:val="004C6D7D"/>
    <w:rsid w:val="00587AE3"/>
    <w:rsid w:val="006A59A7"/>
    <w:rsid w:val="006A5A28"/>
    <w:rsid w:val="006A7E41"/>
    <w:rsid w:val="00705C17"/>
    <w:rsid w:val="00864480"/>
    <w:rsid w:val="008709CB"/>
    <w:rsid w:val="008719AF"/>
    <w:rsid w:val="008B3123"/>
    <w:rsid w:val="009154AE"/>
    <w:rsid w:val="00977CCD"/>
    <w:rsid w:val="00993B78"/>
    <w:rsid w:val="00B02D69"/>
    <w:rsid w:val="00B04C12"/>
    <w:rsid w:val="00B13F82"/>
    <w:rsid w:val="00B40EA9"/>
    <w:rsid w:val="00B505C2"/>
    <w:rsid w:val="00B62CA3"/>
    <w:rsid w:val="00B95EA2"/>
    <w:rsid w:val="00C83034"/>
    <w:rsid w:val="00CB6466"/>
    <w:rsid w:val="00D7079C"/>
    <w:rsid w:val="00D72989"/>
    <w:rsid w:val="00E55771"/>
    <w:rsid w:val="00E94C14"/>
    <w:rsid w:val="00FB7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4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8CE3-E1CA-445B-AB91-2B8B27CF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79172</dc:creator>
  <cp:lastModifiedBy>79172</cp:lastModifiedBy>
  <cp:revision>19</cp:revision>
  <dcterms:created xsi:type="dcterms:W3CDTF">2020-05-02T18:33:00Z</dcterms:created>
  <dcterms:modified xsi:type="dcterms:W3CDTF">2020-05-24T10:09:00Z</dcterms:modified>
</cp:coreProperties>
</file>