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49" w:rsidRDefault="00130BB0">
      <w:r>
        <w:rPr>
          <w:rFonts w:hint="eastAsia"/>
        </w:rPr>
        <w:t>1</w:t>
      </w:r>
    </w:p>
    <w:p w:rsidR="00892F49" w:rsidRDefault="00130BB0">
      <w:r>
        <w:rPr>
          <w:noProof/>
        </w:rPr>
        <w:drawing>
          <wp:inline distT="0" distB="0" distL="114300" distR="114300">
            <wp:extent cx="5271770" cy="11588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2F49" w:rsidRDefault="00130BB0">
      <w:r>
        <w:rPr>
          <w:rFonts w:hint="eastAsia"/>
        </w:rPr>
        <w:t>从后台</w:t>
      </w:r>
      <w:proofErr w:type="gramStart"/>
      <w:r>
        <w:rPr>
          <w:rFonts w:hint="eastAsia"/>
        </w:rPr>
        <w:t>吧数据</w:t>
      </w:r>
      <w:proofErr w:type="gramEnd"/>
      <w:r>
        <w:rPr>
          <w:rFonts w:hint="eastAsia"/>
        </w:rPr>
        <w:t>渲染到前台这样好么</w:t>
      </w:r>
    </w:p>
    <w:p w:rsidR="00892F49" w:rsidRDefault="00130BB0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querySelector</w:t>
      </w:r>
      <w:proofErr w:type="spellEnd"/>
    </w:p>
    <w:p w:rsidR="004745D3" w:rsidRDefault="004745D3" w:rsidP="004745D3"/>
    <w:p w:rsidR="004745D3" w:rsidRDefault="004745D3" w:rsidP="004745D3">
      <w:bookmarkStart w:id="0" w:name="_GoBack"/>
      <w:bookmarkEnd w:id="0"/>
      <w:r>
        <w:rPr>
          <w:noProof/>
        </w:rPr>
        <w:drawing>
          <wp:inline distT="0" distB="0" distL="0" distR="0" wp14:anchorId="3A039283" wp14:editId="676C8AC4">
            <wp:extent cx="5274310" cy="3020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3F3237"/>
    <w:multiLevelType w:val="singleLevel"/>
    <w:tmpl w:val="B13F3237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49"/>
    <w:rsid w:val="00130BB0"/>
    <w:rsid w:val="004745D3"/>
    <w:rsid w:val="00892F49"/>
    <w:rsid w:val="417B2AF9"/>
    <w:rsid w:val="5C14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96FF2"/>
  <w15:docId w15:val="{5346CE8C-3F07-416A-87EA-17BB84E2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2</cp:revision>
  <dcterms:created xsi:type="dcterms:W3CDTF">2014-10-29T12:08:00Z</dcterms:created>
  <dcterms:modified xsi:type="dcterms:W3CDTF">2019-04-11T03:08:00Z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