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33.jpg" ContentType="image/jpeg"/>
  <Override PartName="/word/media/rId29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Амосова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1)Для выполнения лабораторной работы установила всё необходимое программное обеспечение: Pandoc, pandoc-crossref и TeX Live.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 и перехожу в каталог курса, созданный при выполнении третьей лабораторной работы. Обновляю локальный репозиторий посредством команды git pull:</w:t>
      </w:r>
    </w:p>
    <w:p>
      <w:pPr>
        <w:pStyle w:val="CaptionedFigure"/>
      </w:pPr>
      <w:bookmarkStart w:id="24" w:name="fig:001"/>
      <w:r>
        <w:drawing>
          <wp:inline>
            <wp:extent cx="5334000" cy="2434364"/>
            <wp:effectExtent b="0" l="0" r="0" t="0"/>
            <wp:docPr descr="Figure 1: Рис.1.1." title="" id="22" name="Picture"/>
            <a:graphic>
              <a:graphicData uri="http://schemas.openxmlformats.org/drawingml/2006/picture">
                <pic:pic>
                  <pic:nvPicPr>
                    <pic:cNvPr descr="image/рис1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Рис.1.1.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каталог, в котором находится шаблон отчёта по четвёртой лабораторной работе:</w:t>
      </w:r>
    </w:p>
    <w:p>
      <w:pPr>
        <w:pStyle w:val="CaptionedFigure"/>
      </w:pPr>
      <w:bookmarkStart w:id="28" w:name="fig:002"/>
      <w:r>
        <w:drawing>
          <wp:inline>
            <wp:extent cx="5334000" cy="889000"/>
            <wp:effectExtent b="0" l="0" r="0" t="0"/>
            <wp:docPr descr="Figure 2: Рис.1.2." title="" id="26" name="Picture"/>
            <a:graphic>
              <a:graphicData uri="http://schemas.openxmlformats.org/drawingml/2006/picture">
                <pic:pic>
                  <pic:nvPicPr>
                    <pic:cNvPr descr="image/рис1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Рис.1.2.</w:t>
      </w:r>
    </w:p>
    <w:p>
      <w:pPr>
        <w:numPr>
          <w:ilvl w:val="0"/>
          <w:numId w:val="1003"/>
        </w:numPr>
        <w:pStyle w:val="Compact"/>
      </w:pPr>
      <w:r>
        <w:t xml:space="preserve">Провожу компиляцию с использованием Makefile, в результате генерируется два файла, корректность которых я проверяю:</w:t>
      </w:r>
    </w:p>
    <w:p>
      <w:pPr>
        <w:pStyle w:val="CaptionedFigure"/>
      </w:pPr>
      <w:bookmarkStart w:id="32" w:name="fig:003"/>
      <w:r>
        <w:drawing>
          <wp:inline>
            <wp:extent cx="5334000" cy="499628"/>
            <wp:effectExtent b="0" l="0" r="0" t="0"/>
            <wp:docPr descr="Figure 3: Рис.1.3." title="" id="30" name="Picture"/>
            <a:graphic>
              <a:graphicData uri="http://schemas.openxmlformats.org/drawingml/2006/picture">
                <pic:pic>
                  <pic:nvPicPr>
                    <pic:cNvPr descr="image/рис1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Рис.1.3.</w:t>
      </w:r>
    </w:p>
    <w:p>
      <w:pPr>
        <w:pStyle w:val="BodyText"/>
      </w:pPr>
      <w:r>
        <w:t xml:space="preserve">Убедившись, что команда выполнена верно, удаляю полученные файлы.</w:t>
      </w:r>
    </w:p>
    <w:p>
      <w:pPr>
        <w:numPr>
          <w:ilvl w:val="0"/>
          <w:numId w:val="1004"/>
        </w:numPr>
        <w:pStyle w:val="Compact"/>
      </w:pPr>
      <w:r>
        <w:t xml:space="preserve">После открываю файл report.md с помощью текстового редактора gedit:</w:t>
      </w:r>
    </w:p>
    <w:p>
      <w:pPr>
        <w:pStyle w:val="CaptionedFigure"/>
      </w:pPr>
      <w:bookmarkStart w:id="36" w:name="fig:004"/>
      <w:r>
        <w:drawing>
          <wp:inline>
            <wp:extent cx="5334000" cy="324364"/>
            <wp:effectExtent b="0" l="0" r="0" t="0"/>
            <wp:docPr descr="Figure 4: Рис.1.4." title="" id="34" name="Picture"/>
            <a:graphic>
              <a:graphicData uri="http://schemas.openxmlformats.org/drawingml/2006/picture">
                <pic:pic>
                  <pic:nvPicPr>
                    <pic:cNvPr descr="image/рис1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Рис.1.4.</w:t>
      </w:r>
    </w:p>
    <w:p>
      <w:pPr>
        <w:pStyle w:val="BodyText"/>
      </w:pPr>
      <w:r>
        <w:t xml:space="preserve">Изучила его структуру.</w:t>
      </w:r>
    </w:p>
    <w:p>
      <w:pPr>
        <w:pStyle w:val="CaptionedFigure"/>
      </w:pPr>
      <w:bookmarkStart w:id="40" w:name="fig:005"/>
      <w:r>
        <w:drawing>
          <wp:inline>
            <wp:extent cx="5334000" cy="2737727"/>
            <wp:effectExtent b="0" l="0" r="0" t="0"/>
            <wp:docPr descr="Figure 5: Рис.1.5." title="" id="38" name="Picture"/>
            <a:graphic>
              <a:graphicData uri="http://schemas.openxmlformats.org/drawingml/2006/picture">
                <pic:pic>
                  <pic:nvPicPr>
                    <pic:cNvPr descr="image/рис1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Рис.1.5.</w:t>
      </w:r>
    </w:p>
    <w:p>
      <w:pPr>
        <w:numPr>
          <w:ilvl w:val="0"/>
          <w:numId w:val="1005"/>
        </w:numPr>
      </w:pPr>
      <w:r>
        <w:t xml:space="preserve">Заполнила отчёт, затем скомпилировала его с помощью Makefile. Проверила корректность полученных файлов.</w:t>
      </w:r>
    </w:p>
    <w:p>
      <w:pPr>
        <w:numPr>
          <w:ilvl w:val="0"/>
          <w:numId w:val="1005"/>
        </w:numPr>
      </w:pPr>
      <w:r>
        <w:t xml:space="preserve">Загрузила файлы на Github: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научилась оформлять отчёты с помощью языка Markdown и установила необходимое для этого программное обеспечение.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29" Target="media/rId29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Амосова Анастасия Алексеевна</dc:creator>
  <dc:language>ru-RU</dc:language>
  <cp:keywords/>
  <dcterms:created xsi:type="dcterms:W3CDTF">2023-02-13T10:22:27Z</dcterms:created>
  <dcterms:modified xsi:type="dcterms:W3CDTF">2023-02-13T10:22:27Z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Figure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List of Figures</vt:lpwstr>
  </property>
  <property fmtid="{D5CDD505-2E9C-101B-9397-08002B2CF9AE}" pid="45" name="lolTitle">
    <vt:lpwstr>List of Listings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