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Class Side (superclass)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 is an int[8][8] which contains your own pieces.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0 represents nothing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1 represents part of a 2-long ship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2 represents part of a 3-long ship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3 represents part of a 4-long ship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4 represents part of a 5-long ship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oBoard</w:t>
      </w:r>
      <w:r w:rsidDel="00000000" w:rsidR="00000000" w:rsidRPr="00000000">
        <w:rPr>
          <w:rtl w:val="0"/>
        </w:rPr>
        <w:t xml:space="preserve"> is an int[8][8] which contains your knowledge of the opponent’s board.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0 represents unknown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1 represents a miss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2 represents a hit but not a sink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11-14 represent sinks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boats</w:t>
      </w:r>
      <w:r w:rsidDel="00000000" w:rsidR="00000000" w:rsidRPr="00000000">
        <w:rPr>
          <w:rtl w:val="0"/>
        </w:rPr>
        <w:t xml:space="preserve"> is an int[4] which contains the status of your boats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Index 0 holds 2 which corresponds to the two “lives” of your 2-long boat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Index 1 holds 3 which corresponds to the three “lives” of your 3-long boat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Index 2 holds 4 which corresponds to the four “lives” of your 4-long boat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Index 3 holds 5 which corresponds to the four “lives” of your 5-long boat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When a ship is hit, its number decrements– you know a ship has sunk when the number at its index reaches 0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oBoats</w:t>
      </w:r>
      <w:r w:rsidDel="00000000" w:rsidR="00000000" w:rsidRPr="00000000">
        <w:rPr>
          <w:rtl w:val="0"/>
        </w:rPr>
        <w:t xml:space="preserve"> is a boolean[4] which keeps track of which boats you’ve sunk (default for all is false)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Index 0 corresponds to whether you sunk the 2-long boat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Index 1 corresponds to whether you sunk the 3-long boat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Index 2 corresponds to whether you sunk the 4-long boat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Index 3 corresponds to whether you sunk the 5-long boat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hitOrMiss(x:int,y:int):int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Determines if one of your ships is at x,y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Returns 0 if it is a miss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Returns 1 if it is a hit, but not a sink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Returns the value of the number on your board at x,y plus 10 (arbitrary number) if it is a 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sink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How to use the value you get back: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If you get a 0, then you know it’s a miss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If you get a 1, then you know it’s a hit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If you get a number larger than 1, then subtract 10 and that corresponds to the ship 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number that you sank (if you get 11, subtract 10 and you know you sunk the ship that has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boat number 1, which is the two-long ship)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Class Player (extends 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Default constructor (int[][] brd)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Sets </w:t>
      </w:r>
      <w:r w:rsidDel="00000000" w:rsidR="00000000" w:rsidRPr="00000000">
        <w:rPr>
          <w:i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brd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Sets </w:t>
      </w:r>
      <w:r w:rsidDel="00000000" w:rsidR="00000000" w:rsidRPr="00000000">
        <w:rPr>
          <w:i w:val="1"/>
          <w:rtl w:val="0"/>
        </w:rPr>
        <w:t xml:space="preserve">oBoard</w:t>
      </w:r>
      <w:r w:rsidDel="00000000" w:rsidR="00000000" w:rsidRPr="00000000">
        <w:rPr>
          <w:rtl w:val="0"/>
        </w:rPr>
        <w:t xml:space="preserve"> to a new int[8][8]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Class AI (extends 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difficulty</w:t>
      </w:r>
      <w:r w:rsidDel="00000000" w:rsidR="00000000" w:rsidRPr="00000000">
        <w:rPr>
          <w:rtl w:val="0"/>
        </w:rPr>
        <w:t xml:space="preserve"> is an int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 = easy (fires randomly and tracks down ships)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 = medium (fires diagonally and tracks down ships)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 = hard (fires diagonally, tracks down ships, and calculates where ships can fit)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pX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pY</w:t>
      </w:r>
      <w:r w:rsidDel="00000000" w:rsidR="00000000" w:rsidRPr="00000000">
        <w:rPr>
          <w:rtl w:val="0"/>
        </w:rPr>
        <w:t xml:space="preserve"> are ints that correspond to where the AI previously fired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Used for tracking down ships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fire</w:t>
      </w:r>
      <w:r w:rsidDel="00000000" w:rsidR="00000000" w:rsidRPr="00000000">
        <w:rPr>
          <w:rtl w:val="0"/>
        </w:rPr>
        <w:t xml:space="preserve"> is an int[]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Used to know which orientation the ship it’s attacking might be facing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example, {1,0} means 1 right, {0,-1} means 1 down, etc.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is a boolean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true, then the AI knows for sure which way the ship its attacking is facing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is a boolean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true, a ship has been found and it enters target mode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false, then fire at random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is the Player that the AI is playing against (instantiated with constructor)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misses</w:t>
      </w:r>
      <w:r w:rsidDel="00000000" w:rsidR="00000000" w:rsidRPr="00000000">
        <w:rPr>
          <w:rtl w:val="0"/>
        </w:rPr>
        <w:t xml:space="preserve"> is an ArrayList&lt;int[]&gt; that keeps track of unintentional hits it should come back to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constructor(int[][] brd, Player pl)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</w:t>
      </w:r>
      <w:r w:rsidDel="00000000" w:rsidR="00000000" w:rsidRPr="00000000">
        <w:rPr>
          <w:i w:val="1"/>
          <w:rtl w:val="0"/>
        </w:rPr>
        <w:t xml:space="preserve">board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brd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</w:t>
      </w:r>
      <w:r w:rsidDel="00000000" w:rsidR="00000000" w:rsidRPr="00000000">
        <w:rPr>
          <w:i w:val="1"/>
          <w:rtl w:val="0"/>
        </w:rPr>
        <w:t xml:space="preserve">oBoard</w:t>
      </w:r>
      <w:r w:rsidDel="00000000" w:rsidR="00000000" w:rsidRPr="00000000">
        <w:rPr>
          <w:rtl w:val="0"/>
        </w:rPr>
        <w:t xml:space="preserve"> to a new int[8][8]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</w:t>
      </w:r>
      <w:r w:rsidDel="00000000" w:rsidR="00000000" w:rsidRPr="00000000">
        <w:rPr>
          <w:i w:val="1"/>
          <w:rtl w:val="0"/>
        </w:rPr>
        <w:t xml:space="preserve">difficulty</w:t>
      </w:r>
      <w:r w:rsidDel="00000000" w:rsidR="00000000" w:rsidRPr="00000000">
        <w:rPr>
          <w:rtl w:val="0"/>
        </w:rPr>
        <w:t xml:space="preserve"> to 0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setDifficulty(d:int):void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difficulty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fireAtRandom(strategy:boolean):void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Fires at random, if strategy is true, then it only fires at diagonals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getOBoard():int[][]</w:t>
        <w:tab/>
      </w:r>
      <w:r w:rsidDel="00000000" w:rsidR="00000000" w:rsidRPr="00000000">
        <w:rPr>
          <w:rtl w:val="0"/>
        </w:rPr>
        <w:t xml:space="preserve">//Just for debugging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i w:val="1"/>
          <w:rtl w:val="0"/>
        </w:rPr>
        <w:t xml:space="preserve">oBoard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fire():void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Fires based on difficulty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followFire():void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Fires, trying to finish off a ship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update(x:int,y:int):int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Determines the outcome of a shot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Returns 0 if miss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Returns 1 if hit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Returns 2 if sink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printOBoats():void</w:t>
      </w:r>
      <w:r w:rsidDel="00000000" w:rsidR="00000000" w:rsidRPr="00000000">
        <w:rPr>
          <w:rtl w:val="0"/>
        </w:rPr>
        <w:tab/>
        <w:t xml:space="preserve">//Just for debugging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Prints which boats the AI thinks its sunk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