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B3A5C"/>
          <w:sz w:val="52"/>
          <w:szCs w:val="52"/>
        </w:rPr>
        <w:t xml:space="preserve">eBay管理系统</w:t>
      </w:r>
    </w:p>
    <w:p>
      <w:pPr>
        <w:spacing w:after="100"/>
        <w:jc w:val="center"/>
      </w:pPr>
      <w:r>
        <w:rPr>
          <w:color w:val="2B5797"/>
          <w:sz w:val="32"/>
          <w:szCs w:val="32"/>
        </w:rPr>
        <w:t xml:space="preserve">每日开发计划（35天）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环境准备 · 数据准备 · 功能说明 · 实施步骤 · 验收标准</w:t>
      </w:r>
    </w:p>
    <w:p>
      <w:pPr>
        <w:spacing w:after="200"/>
        <w:jc w:val="center"/>
      </w:pPr>
      <w:r>
        <w:rPr>
          <w:color w:val="999999"/>
          <w:sz w:val="20"/>
          <w:szCs w:val="20"/>
        </w:rPr>
        <w:t xml:space="preserve">2026年4月10日</w:t>
      </w:r>
    </w:p>
    <w:p>
      <w:pPr>
        <w:pBdr>
          <w:bottom w:val="single" w:color="2B5797" w:sz="6"/>
        </w:pBdr>
        <w:jc w:val="center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总览</w:t>
      </w:r>
    </w:p>
    <w:p>
      <w:pPr>
        <w:spacing w:after="100"/>
      </w:pPr>
      <w:r>
        <w:t xml:space="preserve">本文档是35天开发计划的逐日细化方案。每一天包含：环境准备（需要安装什么）、数据准备（需要哪些数据）、功能说明（具体做什么）、实施步骤（怎么做）、产出文件（生成哪些文件）、验收标准（怎么确认完成）。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Day 1–6：核心骨架（配置、数据库、API封装、事件总线、安全）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Day 7–12：上新模块（单品、变体、模板、批量、CSV导入）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Day 13–18：线上虚拟库存（同步、监控、变体、价格、补货）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Day 19–24：线下库存（入库、出库、盘点、联动、报表）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Day 25–32：财务系统（订单、成本、流水、汇率、报表、盈亏）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6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Day 33–35：集成测试、历史迁移、文档、交付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1：核心骨架（Day 1–6）</w:t>
      </w:r>
    </w:p>
    <w:p>
      <w:pPr>
        <w:spacing w:after="100"/>
      </w:pPr>
      <w:r>
        <w:rPr>
          <w:i/>
          <w:iCs/>
          <w:color w:val="666666"/>
        </w:rPr>
        <w:t xml:space="preserve">目标：搭建所有模块的公共基础设施。完成后，任何新模块都能直接使用配置、数据库、API封装、事件总线。</w:t>
      </w:r>
    </w:p>
    <w:p>
      <w:pPr>
        <w:pStyle w:val="Heading2"/>
      </w:pPr>
      <w:r>
        <w:t xml:space="preserve">Day 1：项目结构 + 配置中心 + 安全地基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从零搭建项目骨架，所有安全基础设施第一天钉死。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确认Python 3.11+已安装：python3 --version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创建虚拟环境：python3 -m venv .venv &amp;&amp; source .venv/bin/activate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安装基础依赖：pip install pydantic-settings python-dotenv keyring loguru httpx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初始化Git仓库：git init，配置user.name和user.email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安装pre-commit：pip install pre-commit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准备eBay Developer账号的App ID、Cert ID、Dev ID（从developer.ebay.com获取）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准备已有的Refresh Token（之前已保存在本地）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确认eBay API的sandbox和production环境的endpoint URL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项目目录结构初始化：</w:t>
      </w:r>
      <w:r>
        <w:t xml:space="preserve">按架构文档创建完整目录树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core/ (config, database, ebay_api, models, events, security, utils)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modules/ (listing, inventory_online, inventory_offline, finance)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api/, scripts/, tests/, docs/, backups/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配置管理模块（core/config/）：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使用pydantic-settings的BaseSettings类，自动从.env读取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支持多环境（dev/prod）通过ENV变量切换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配置项：EBAY_APP_ID, EBAY_CERT_ID, EBAY_DEV_ID, EBAY_ENV(sandbox/production), DB_PATH, LOG_LEVEL, BACKUP_DIR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安全基础设施：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.gitignore：排除.env, *.db, *.sqlite, __pycache__, .venv, backups/, *.csv, *.xlsx（数据文件）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pre-commit hook：用detect-secrets扫描即将提交的文件，发现API key/token自动阻止提交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Token安全存储：core/security/token_store.py，用keyring库存取eBay Refresh Token到macOS Keychain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备份脚本（scripts/backup.py）：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复制数据库文件到backups/目录，文件名带日期戳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保留最近7天，自动清理更早的备份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可手动运行，后续配置cron每日自动执行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创建项目根目录和完整目录树（每个目录放一个__init__.py）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编写.env.example（不含真实值）和.env（含真实值，git不追踪）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编写core/config/settings.py，用BaseSettings读取所有配置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编写core/security/token_store.py，实现save_token()和get_token()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编写.gitignore，确保覆盖所有敏感文件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步骤6：</w:t>
      </w:r>
      <w:r>
        <w:t xml:space="preserve">配置pre-commit：创建.pre-commit-config.yaml，添加detect-secrets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步骤7：</w:t>
      </w:r>
      <w:r>
        <w:t xml:space="preserve">编写scripts/backup.py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步骤8：</w:t>
      </w:r>
      <w:r>
        <w:t xml:space="preserve">git add + git commit，验证pre-commit hook生效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core/config/settings.py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core/config/__init__.py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core/security/token_store.py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scripts/backup.py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.env.example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.env（不进git）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.gitignore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.pre-commit-config.yaml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requirements.txt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python -c "from core.config import settings; print(settings.EBAY_APP_ID)" 正确输出App ID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python -c "from core.security.token_store import save_token, get_token; save_token('test','abc'); assert get_token('test')=='abc'" 通过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故意在代码中写一个假API key然后git commit，pre-commit hook阻止提交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python scripts/backup.py 成功执行（即使还没有数据库文件，脚本不报错）</w:t>
      </w:r>
    </w:p>
    <w:p>
      <w:r>
        <w:br w:type="page"/>
      </w:r>
    </w:p>
    <w:p>
      <w:pPr>
        <w:pStyle w:val="Heading2"/>
      </w:pPr>
      <w:r>
        <w:t xml:space="preserve">Day 2：数据库层 + 基础ORM模型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建立统一数据库层，定义Product和SKU两个核心模型，跑通建表和CRUD。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安装数据库依赖：pip install sqlalchemy alembic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创建数据目录：mkdir -p ~/.ebay-project/data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无外部数据需求。本日仅建立数据库结构。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准备2-3条测试商品数据（SKU、名称、进货价），用于验证CRUD。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数据库连接管理（core/database/）：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engine和session工厂，SQLite + WAL模式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数据库路径从settings读取（默认~/.ebay-project/data/ebay.db）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提供get_session()上下文管理器，自动commit/rollback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Base模型（core/models/base.py）：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DeclarativeBase基类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TimestampMixin：自动created_at和updated_at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所有模型继承此基类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Product模型（core/models/product.py）：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字段：sku(PK), title, category, source_url, cost_price, cost_currency, supplier, status, created_at, updated_at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status用Enum：active, discontinued, out_of_stock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cost_currency默认JPY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Alembic迁移配置：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alembic init alembic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修改alembic/env.py指向我们的engine和Base.metadata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生成初始迁移：alembic revision --autogenerate -m "create product table"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编写core/database/connection.py：create_engine, sessionmaker, get_session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编写core/models/base.py：Base类和TimestampMixin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编写core/models/product.py：Product模型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初始化Alembic：alembic init alembic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修改alembic.ini和alembic/env.py：连接到我们的数据库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步骤6：</w:t>
      </w:r>
      <w:r>
        <w:t xml:space="preserve">生成迁移脚本并执行：alembic revision --autogenerate &amp;&amp; alembic upgrade head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步骤7：</w:t>
      </w:r>
      <w:r>
        <w:t xml:space="preserve">编写tests/test_product_crud.py：测试创建、读取、更新、删除Product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步骤8：</w:t>
      </w:r>
      <w:r>
        <w:t xml:space="preserve">运行测试：pytest tests/test_product_crud.py -v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core/database/connection.py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core/models/base.py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core/models/product.py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core/models/__init__.py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alembic/（整个目录）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alembic.ini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tests/test_product_crud.py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alembic upgrade head 执行成功，~/.ebay-project/data/ebay.db 文件生成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pytest tests/test_product_crud.py 全部通过（4个测试：create, read, update, delete）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用sqlite3命令行查看表结构：sqlite3 ~/.ebay-project/data/ebay.db ".schema product"</w:t>
      </w:r>
    </w:p>
    <w:p>
      <w:r>
        <w:br w:type="page"/>
      </w:r>
    </w:p>
    <w:p>
      <w:pPr>
        <w:pStyle w:val="Heading2"/>
      </w:pPr>
      <w:r>
        <w:t xml:space="preserve">Day 3：eBay API封装 — 基础层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封装eBay OAuth和统一请求层，能用Refresh Token获取Access Token并调用API。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确认httpx已安装（D1已装）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将eBay Refresh Token存入macOS Keychain：运行一次token_store.save_token('ebay_refresh_token', 'YOUR_TOKEN')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确认eBay Developer Portal的API权限已开通（Trading API / Browse API / Inventory API）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eBay OAuth endpoints：sandbox: https://api.sandbox.ebay.com/identity/v1/oauth2/token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Production: https://api.ebay.com/identity/v1/oauth2/token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准备一个已知的eBay Item ID用于测试API调用（随便一个active listing）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OAuth管理（core/ebay_api/auth.py）：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从Keychain读取Refresh Token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用client_credentials获取Application Token（公共API用）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用refresh_token获取User Token（卖家操作用）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Access Token缓存在内存中，过期前5分钟自动刷新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Token刷新失败时记录审计日志并抛出明确异常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统一HTTP客户端（core/ebay_api/client.py）：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基于httpx.AsyncClient封装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自动注入Authorization header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统一错误处理：将eBay的错误响应转为自定义异常（EbayApiError, EbayAuthError, EbayRateLimitError）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请求/响应日志记录（脱敏后，不记录完整token）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API Scope管理：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定义不同操作需要的scope常量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sell scope用于listing操作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order scope用于订单操作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不一次性申请所有权限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编写core/ebay_api/exceptions.py：EbayApiError, EbayAuthError, EbayRateLimitError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编写core/ebay_api/auth.py：EbayAuth类，实现token获取和缓存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编写core/ebay_api/client.py：EbayClient类，封装get/post/put/delete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编写core/ebay_api/__init__.py：导出主要类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编写tests/test_ebay_auth.py：测试token获取（可用sandbox环境）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步骤6：</w:t>
      </w:r>
      <w:r>
        <w:t xml:space="preserve">手动测试：用EbayClient调用一个简单的GET endpoint（如Browse API搜索一个商品）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core/ebay_api/auth.py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core/ebay_api/client.py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core/ebay_api/exceptions.py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core/ebay_api/__init__.py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tests/test_ebay_auth.py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运行 python -c "from core.ebay_api import EbayAuth; auth = EbayAuth(); print(auth.get_access_token()[:20])" 输出token前20字符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用EbayClient调用Browse API的search endpoint，返回结果不报错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故意用错误的refresh token，确认抛出EbayAuthError而不是crash</w:t>
      </w:r>
    </w:p>
    <w:p>
      <w:pPr>
        <w:spacing w:after="100"/>
      </w:pPr>
      <w:r>
        <w:rPr>
          <w:i/>
          <w:iCs/>
          <w:color w:val="666666"/>
        </w:rPr>
        <w:t xml:space="preserve">备注：今天只做基础请求能力，不做重试和限流，那是明天D4的任务。</w:t>
      </w:r>
    </w:p>
    <w:p>
      <w:r>
        <w:br w:type="page"/>
      </w:r>
    </w:p>
    <w:p>
      <w:pPr>
        <w:pStyle w:val="Heading2"/>
      </w:pPr>
      <w:r>
        <w:t xml:space="preserve">Day 4：eBay API加固 — 重试/限流/缓存/降级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让API封装具备生产级健壮性：网络抖动能自动恢复，限流不会超额，API挂了本地照常用。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安装缓存库：pip install cachetools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D3的eBay API基础层已就绪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查阅eBay API限流文档：不同API的daily call limit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记录各API的rate limit值到配置文件（config/ebay_rate_limits.yaml）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指数退避重试（core/ebay_api/retry.py）：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装饰器模式：@with_retry(max_retries=3, base_delay=1.0)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仅对网络错误和5xx状态码重试，4xx不重试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每次重试延迟翻倍：1s → 2s → 4s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添加随机抖动（jitter）避免雷群效应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所有重试记录日志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限流控制（core/ebay_api/rate_limiter.py）：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追踪每个API endpoint的每日调用次数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达到80%限额时记录WARNING日志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达到95%时拒绝新请求并抛出EbayRateLimitError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每日零点自动重置计数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调用计数持久化到数据库（重启不丢失）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响应缓存（core/ebay_api/cache.py）：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对GET请求做短期缓存（TTL可配置，默认5分钟）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相同URL+参数在TTL内直接返回缓存结果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POST/PUT/DELETE不缓存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提供手动清除缓存的方法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离线降级模式：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在EbayClient中增加is_online属性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连续3次请求失败后自动切换为offline模式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offline模式下所有eBay操作排入pending队列（写入数据库）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恢复在线后自动消化pending队列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编写core/ebay_api/retry.py：with_retry装饰器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编写core/ebay_api/rate_limiter.py：RateLimiter类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编写core/ebay_api/cache.py：ResponseCache类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将retry、rate_limiter、cache集成到EbayClient中（修改client.py）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编写离线降级逻辑（在client.py中添加offline模式和pending队列）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步骤6：</w:t>
      </w:r>
      <w:r>
        <w:t xml:space="preserve">编写tests/test_api_resilience.py：模拟超时、限流、缓存命中场景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步骤7：</w:t>
      </w:r>
      <w:r>
        <w:t xml:space="preserve">运行全部测试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core/ebay_api/retry.py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core/ebay_api/rate_limiter.py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core/ebay_api/cache.py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core/ebay_api/client.py（更新）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config/ebay_rate_limits.yaml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tests/test_api_resilience.py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模拟API超时（mock httpx），确认自动重试3次后成功或抛出异常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模拟达到限流阈值，确认WARNING日志输出且后续请求被拒绝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连续两次相同GET请求，确认第二次从缓存返回（通过日志验证）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模拟连续3次失败，确认切换为offline模式，操作写入pending队列</w:t>
      </w:r>
    </w:p>
    <w:p>
      <w:r>
        <w:br w:type="page"/>
      </w:r>
    </w:p>
    <w:p>
      <w:pPr>
        <w:pStyle w:val="Heading2"/>
      </w:pPr>
      <w:r>
        <w:t xml:space="preserve">Day 5：事件总线 + 事件持久化 + 日志 + 审计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建立模块间通信的事件总线，事件可靠不丢失，所有敏感操作有审计记录。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D2的数据库层已就绪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无额外安装需求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定义初始事件类型清单：STOCK_IN, STOCK_OUT, STOCK_ADJUST, ORDER_CREATED, ORDER_SHIPPED, LISTING_CREATED, LISTING_UPDATED, PRICE_ALERT, PAYMENT_RECEIVED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事件总线（core/events/bus.py）：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EventBus单例类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publish(event_type, payload)：发布事件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subscribe(event_type, handler)：订阅事件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事件先写入event_log表（status=pending），再分发给handler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handler处理成功后标记status=done，失败标记status=failed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事件持久化（core/events/models.py）：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EventLog ORM模型：id, event_type, payload(JSON), status(pending/done/failed/dead_letter), retry_count, created_at, processed_at, error_message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启动时扫描pending和failed事件，自动重试（最多3次）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重试3次仍失败的进入dead_letter状态，等待人工处理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日志系统（core/utils/logger.py）：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基于loguru配置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控制台输出 + 文件轮转（每天一个文件，保留30天）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日志文件路径：~/.ebay-project/logs/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不同模块使用不同的logger名称前缀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审计日志（core/security/audit.py）：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AuditLog ORM模型：id, action, operator, detail(JSON), ip_address, timestamp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记录：Token刷新、数据删除、财务记录修改、eBay API调用、数据库迁移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提供audit_log()函数，一行代码记录审计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编写core/events/models.py：EventLog ORM模型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编写core/events/bus.py：EventBus类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编写core/security/audit.py：AuditLog模型和audit_log()函数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编写core/utils/logger.py：loguru配置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生成Alembic迁移：alembic revision --autogenerate -m "add event_log and audit_log"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步骤6：</w:t>
      </w:r>
      <w:r>
        <w:t xml:space="preserve">执行迁移：alembic upgrade head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步骤7：</w:t>
      </w:r>
      <w:r>
        <w:t xml:space="preserve">编写tests/test_event_bus.py：测试发布、订阅、持久化、重试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步骤8：</w:t>
      </w:r>
      <w:r>
        <w:t xml:space="preserve">运行全部测试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core/events/bus.py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core/events/models.py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core/events/__init__.py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core/security/audit.py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core/utils/logger.py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tests/test_event_bus.py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发布一个STOCK_OUT事件 → event_log表有一条pending记录 → handler处理后变为done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模拟handler抛异常 → status变为failed → 重启后自动重试 → 3次后变为dead_letter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调用audit_log('token_refresh', 'system', {'token_type': 'user'}) → audit_log表有记录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日志文件生成在~/.ebay-project/logs/目录下</w:t>
      </w:r>
    </w:p>
    <w:p>
      <w:r>
        <w:br w:type="page"/>
      </w:r>
    </w:p>
    <w:p>
      <w:pPr>
        <w:pStyle w:val="Heading2"/>
      </w:pPr>
      <w:r>
        <w:t xml:space="preserve">Day 6：剩余ORM模型 + 输入校验 + 数据迁移框架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补齐所有数据模型，建立输入校验工具，为后续历史数据迁移搭好框架。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安装校验库：pip install pydantic（如未安装）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查看发货单合并.xlsx的字段结构，了解历史数据格式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查看eBay订单导出CSV的字段结构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准备2-3条各类型的测试数据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补齐ORM模型：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EbayListing：ebay_item_id(PK), sku(FK), listing_price, quantity_available, variants(JSON), status, last_synced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Inventory：id(PK), sku(FK), type(enum), quantity, related_order, location, operator, note, timestamp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Order：ebay_order_id(PK), sku(FK), sale_price, shipping_cost, ebay_fee, buyer_country, status, order_date, ship_date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Transaction：id(PK), order_id(FK), sku(FK), type(enum), amount, currency, amount_usd, exchange_rate, date, category, note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Pydantic校验Schema（core/utils/validators.py）：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每个模型对应一个Pydantic schema，用于外部数据导入时的校验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ProductImport：校验sku格式、cost_price为正数、currency在允许范围内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OrderImport：校验ebay_order_id格式、金额为正数、日期格式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校验失败返回详细错误信息，不是直接crash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数据迁移框架（scripts/migrate/）：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base_migrator.py：迁移基类，提供pre_check→migrate→post_check→rollback流程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pre_check：迁移前记录源数据条数和关键金额汇总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post_check：迁移后对比条数和金额，不一致则自动rollback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每次迁移前自动创建数据库快照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编写core/models/listing.py, inventory.py, order.py, transaction.py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更新core/models/__init__.py导出所有模型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生成Alembic迁移并执行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编写core/utils/validators.py：Pydantic校验schema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编写scripts/migrate/base_migrator.py：迁移基类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步骤6：</w:t>
      </w:r>
      <w:r>
        <w:t xml:space="preserve">编写tests/test_all_models.py：每个模型的CRUD测试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步骤7：</w:t>
      </w:r>
      <w:r>
        <w:t xml:space="preserve">编写tests/test_validators.py：合法和非法数据的校验测试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步骤8：</w:t>
      </w:r>
      <w:r>
        <w:t xml:space="preserve">运行全部测试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core/models/listing.py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core/models/inventory.py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core/models/order.py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core/models/transaction.py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core/utils/validators.py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scripts/migrate/base_migrator.py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tests/test_all_models.py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tests/test_validators.py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alembic upgrade head 成功，所有表已创建（sqlite3查看.schema）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每个模型CRUD测试通过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导入一条非法数据（比如cost_price为负数），校验器返回明确错误而非crash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BaseMigrator的pre_check和post_check逻辑可运行（用mock数据）</w:t>
      </w:r>
    </w:p>
    <w:p>
      <w:r>
        <w:br w:type="page"/>
      </w:r>
    </w:p>
    <w:p>
      <w:pPr>
        <w:pStyle w:val="Heading1"/>
      </w:pPr>
      <w:r>
        <w:t xml:space="preserve">Phase 2：上新模块（Day 7–12）</w:t>
      </w:r>
    </w:p>
    <w:p>
      <w:pPr>
        <w:spacing w:after="100"/>
      </w:pPr>
      <w:r>
        <w:rPr>
          <w:i/>
          <w:iCs/>
          <w:color w:val="666666"/>
        </w:rPr>
        <w:t xml:space="preserve">目标：实现从CSV到eBay listing的完整上新流程，包括单品、变体、模板、批量。</w:t>
      </w:r>
    </w:p>
    <w:p>
      <w:pPr>
        <w:pStyle w:val="Heading2"/>
      </w:pPr>
      <w:r>
        <w:t xml:space="preserve">Day 7：Listing模块骨架 + 创建单品Listing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搭建listing模块结构，能通过API在eBay上创建一个draft listing。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确认eBay Inventory API权限（用于创建offer/listing）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查阅eBay Inventory API文档：createOrReplaceInventoryItem、createOffer、publishOffer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确认sandbox环境可用（先在sandbox测试，不影响production）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准备一个完整的测试商品数据：SKU, title, description, category ID, price, condition, images URL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查找eBay的Category ID（用Browse API的getCategories或手动查找）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准备2-3张商品图片URL（可用已有listing的图片）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Listing模块结构（modules/listing/）：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__init__.py, service.py, schemas.py, utils.py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service.py：ListingService类，所有listing操作的入口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schemas.py：Pydantic schema定义listing数据结构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创建单品Listing流程：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Step 1: createOrReplaceInventoryItem — 创建库存项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Step 2: createOffer — 创建出价（关联marketplace、price、listing policy）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Step 3: publishOffer — 发布offer生成实际listing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每步调用后验证响应，失败则记录错误并回滚已完成的步骤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与数据库联动：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创建listing成功后，自动在Product表创建/更新记录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在EbayListing表创建记录，关联ebay_item_id和sku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发布LISTING_CREATED事件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创建modules/listing/目录结构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编写modules/listing/schemas.py：ListingCreateRequest, ListingCreateResponse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编写modules/listing/service.py：ListingService.create_single_listing()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在sandbox环境测试创建一个draft listing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成功后添加数据库写入逻辑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步骤6：</w:t>
      </w:r>
      <w:r>
        <w:t xml:space="preserve">添加事件发布逻辑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步骤7：</w:t>
      </w:r>
      <w:r>
        <w:t xml:space="preserve">编写tests/test_listing_create.py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modules/listing/__init__.py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modules/listing/service.py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modules/listing/schemas.py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modules/listing/utils.py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tests/test_listing_create.py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在eBay sandbox上创建了一个draft listing（手动登录sandbox确认可见）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Product表和EbayListing表有对应记录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event_log表有LISTING_CREATED事件</w:t>
      </w:r>
    </w:p>
    <w:p>
      <w:r>
        <w:br w:type="page"/>
      </w:r>
    </w:p>
    <w:p>
      <w:pPr>
        <w:pStyle w:val="Heading2"/>
      </w:pPr>
      <w:r>
        <w:t xml:space="preserve">Day 8：变体Listing + 图片上传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支持创建带尺码/颜色等变体的listing，以及图片上传到eBay。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查阅eBay的Inventory API关于变体的文档（Inventory Item Group）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确认eBay图片上传限制（大小、格式、数量）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准备一个变体商品数据：2-3个尺码变体，各有不同库存和价格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准备3-5张商品图片（本地文件或URL）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变体Listing：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使用eBay Inventory Item Group API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先创建每个变体的InventoryItem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再创建InventoryItemGroup把它们关联起来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支持variation specifics：Size, Color等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每个变体可以有独立的价格和库存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图片上传：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支持从本地文件路径上传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支持从URL上传（eBay的pictureURL可以直接引用外部URL）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图片与InventoryItem关联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自动校验图片格式和大小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扩展schemas.py：增加VariantInfo, ImageInfo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编写service.py：ListingService.create_variant_listing()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实现图片上传逻辑（或URL引用）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在sandbox测试创建一个带变体的listing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确认每个变体在eBay上显示正确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步骤6：</w:t>
      </w:r>
      <w:r>
        <w:t xml:space="preserve">更新数据库：EbayListing的variants字段存储变体信息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modules/listing/service.py（更新）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modules/listing/schemas.py（更新）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tests/test_listing_variant.py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在sandbox上创建了一个带2个尺码变体的listing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每个变体有独立价格和库存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listing有图片显示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EbayListing表的variants字段包含完整变体JSON</w:t>
      </w:r>
    </w:p>
    <w:p>
      <w:r>
        <w:br w:type="page"/>
      </w:r>
    </w:p>
    <w:p>
      <w:pPr>
        <w:pStyle w:val="Heading2"/>
      </w:pPr>
      <w:r>
        <w:t xml:space="preserve">Day 9：Listing模板系统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能保存常用的listing配置为模板，一键复用减少重复输入。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无额外环境需求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整理你最常用的listing设置：默认category、shipping policy、return policy、condition等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准备2-3个模板场景：比如「日本动漫手办」模板、「日本零食」模板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模板数据模型（ListingTemplate表）：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id, name, category_id, condition, description_template, shipping_policy_id, return_policy_id, payment_policy_id, default_price_markup(倍率), image_settings(JSON)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description_template支持占位符：{title}, {brand}, {size}等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模板CRUD：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create_template()：保存当前listing配置为模板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list_templates()：列出所有模板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apply_template(template_id, product_data)：用模板+商品数据生成完整listing请求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update_template() / delete_template()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从现有listing生成模板：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from_existing_listing(ebay_item_id)：拉取已有listing的配置，保存为模板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编写core/models/template.py：ListingTemplate ORM模型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生成Alembic迁移并执行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编写modules/listing/template_service.py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实现模板占位符替换逻辑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测试：创建一个模板 → 用模板生成listing请求 → 验证字段正确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core/models/template.py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modules/listing/template_service.py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tests/test_listing_template.py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创建一个「日本手办」模板成功，数据库有记录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用模板+商品数据生成listing请求，所有字段正确填充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description中的{title}占位符被替换为实际商品名</w:t>
      </w:r>
    </w:p>
    <w:p>
      <w:r>
        <w:br w:type="page"/>
      </w:r>
    </w:p>
    <w:p>
      <w:pPr>
        <w:pStyle w:val="Heading2"/>
      </w:pPr>
      <w:r>
        <w:t xml:space="preserve">Day 10：批量上新 + CSV导入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支持从CSV/Excel批量创建listing，一次上传多个商品。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安装：pip install openpyxl pandas（如未安装）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创建一个标准的上新CSV模板（listing_import_template.csv），包含字段：sku, title, description, category_id, price, quantity, condition, image_urls, template_id(可选)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填入5条测试商品数据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CSV/Excel导入解析：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读取CSV或XLSX文件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每行数据经过Pydantic校验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校验失败的行记录错误信息，不阻止其他行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返回结果报告：成功N条，失败M条，详细错误列表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批量创建逻辑：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遍历每条商品数据，调用create_single_listing或create_variant_listing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如果指定了template_id，先应用模板再覆盖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每条创建结果记录到batch_result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支持中断续传：记录已处理的行号，下次从断点继续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导入模板生成：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提供generate_import_template()命令，生成空白CSV模板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模板包含字段说明行（注释行）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编写modules/listing/importer.py：CSV/Excel解析和批量创建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编写标准导入模板CSV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实现批量创建+结果报告逻辑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实现中断续传（在数据库记录batch进度）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用5条测试数据在sandbox测试批量上新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modules/listing/importer.py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templates/listing_import_template.csv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tests/test_listing_batch.py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上传5条商品的CSV，成功创建5个sandbox listing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故意放一条错误数据（比如price为空），该行失败但其他4条成功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批量结果报告显示：4 success, 1 failed, 详细错误信息</w:t>
      </w:r>
    </w:p>
    <w:p>
      <w:r>
        <w:br w:type="page"/>
      </w:r>
    </w:p>
    <w:p>
      <w:pPr>
        <w:pStyle w:val="Heading2"/>
      </w:pPr>
      <w:r>
        <w:t xml:space="preserve">Day 11：上新模块集成测试 + 数据库联动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跑通上新的完整链路：CSV → listing → 数据库记录 → 事件发布。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所有D7-D10的代码已就绪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准备一个包含3条商品的CSV（1个单品，1个变体商品，1个用模板的商品）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端到端集成测试：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CSV导入 → Pydantic校验 → 调用eBay API创建listing → 写入Product表 → 写入EbayListing表 → 发布LISTING_CREATED事件 → event_log记录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验证每一步的数据一致性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CLI入口（listing模块）：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listing create --file products.csv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listing create --sku ITEM001 --template default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listing list（列出所有本地listing记录）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listing template list（列出所有模板）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编写api/cli/listing_cli.py：listing子命令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编写完整的集成测试：tests/integration/test_listing_e2e.py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修复集成测试中发现的bug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在sandbox跑完整链路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确认数据库中所有关联记录正确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api/cli/listing_cli.py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main.py（添加listing子命令）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tests/integration/test_listing_e2e.py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python main.py listing create --file test.csv 成功创建3个listing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Product表有3条记录，EbayListing表有3条记录（变体商品有对应的variants JSON）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event_log表有3条LISTING_CREATED事件，全部status=done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python main.py listing list 输出3条listing信息</w:t>
      </w:r>
    </w:p>
    <w:p>
      <w:r>
        <w:br w:type="page"/>
      </w:r>
    </w:p>
    <w:p>
      <w:pPr>
        <w:pStyle w:val="Heading2"/>
      </w:pPr>
      <w:r>
        <w:t xml:space="preserve">Day 12：Buffer日：修复 + 补测试 + 文档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消化Phase 2的技术债务，确保上新模块稳定可用。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无额外环境需求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Bug修复：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修复D7-D11中积累的所有已知bug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测试补全：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补充边界情况测试：超长title、特殊字符、空值处理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补充错误恢复测试：API失败后数据库状态是否一致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文档：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更新README的listing模块使用说明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编写docs/listing.md：API说明、CSV格式说明、模板使用指南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代码Review：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检查所有hardcode的值，提取到配置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检查日志覆盖是否充分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检查异常处理是否完善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汇总D7-D11的TODO和已知问题列表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逐一修复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补充测试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编写文档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git tag v0.2.0-listing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docs/listing.md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README.md（更新）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pytest --cov 覆盖率达到80%以上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所有已知bug已修复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docs/listing.md包含完整使用说明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git tag v0.2.0-listing 已打</w:t>
      </w:r>
    </w:p>
    <w:p>
      <w:r>
        <w:br w:type="page"/>
      </w:r>
    </w:p>
    <w:p>
      <w:pPr>
        <w:pStyle w:val="Heading1"/>
      </w:pPr>
      <w:r>
        <w:t xml:space="preserve">Phase 3：线上虚拟库存（Day 13–18）</w:t>
      </w:r>
    </w:p>
    <w:p>
      <w:pPr>
        <w:spacing w:after="100"/>
      </w:pPr>
      <w:r>
        <w:rPr>
          <w:i/>
          <w:iCs/>
          <w:color w:val="666666"/>
        </w:rPr>
        <w:t xml:space="preserve">目标：同步eBay全部listing到本地，实现库存监控、变体管理、价格预警、库存调整。</w:t>
      </w:r>
    </w:p>
    <w:p>
      <w:pPr>
        <w:pStyle w:val="Heading2"/>
      </w:pPr>
      <w:r>
        <w:t xml:space="preserve">Day 13：拉取eBay Active Listings同步到本地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把eBay上所有在售商品同步到本地EbayListing表。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确认eBay Trading API或Sell API的getInventoryItems权限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查阅分页文档：eBay API每页最多返回100-200条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统计你当前eBay上大约有多少active listings（估算分页次数）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全量同步：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调用eBay Inventory API的getInventoryItems，分页拉取所有库存项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或使用Trading API的GetMyeBaySelling获取active listings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每个listing解析为EbayListing记录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已存在的更新（以ebay_item_id为key），不存在的创建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本地有但eBay上已下架的标记为ended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增量同步（后续使用）：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记录last_sync_time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下次同步只拉取last_sync_time之后有变化的listing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减少API调用量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同步报告：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输出同步结果：新增N条、更新M条、下架K条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编写modules/inventory_online/sync_service.py：SyncService.full_sync()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实现分页拉取逻辑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实现upsert逻辑（创建或更新）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实现增量同步标记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在production环境测试全量同步（注意限流）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modules/inventory_online/__init__.py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modules/inventory_online/sync_service.py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tests/test_sync.py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运行full_sync()后，EbayListing表的记录数与eBay后台的active listings数一致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随机抽查3条listing，价格和库存与eBay后台一致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同步报告输出正确的新增/更新/下架数量</w:t>
      </w:r>
    </w:p>
    <w:p>
      <w:r>
        <w:br w:type="page"/>
      </w:r>
    </w:p>
    <w:p>
      <w:pPr>
        <w:pStyle w:val="Heading2"/>
      </w:pPr>
      <w:r>
        <w:t xml:space="preserve">Day 14：库存监控 + 缺货预警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实时监控所有商品库存状态，缺货和低库存自动预警。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无额外环境需求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定义低库存阈值（可配置，默认quantity &lt;= 2为低库存，0为缺货）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库存状态查询：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list_all()：列出所有商品库存状态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list_out_of_stock()：列出所有缺货商品（quantity=0）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list_low_stock(threshold)：列出低库存商品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支持按category、supplier筛选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缺货预警：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同步后自动检查，发现缺货/低库存发布STOCK_ALERT事件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预警信息包含：SKU、商品名、当前库存、建议补货数量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后续可扩展接入Telegram/Discord通知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CLI命令：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inventory online status — 全部库存概览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inventory online alert — 当前预警列表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编写modules/inventory_online/monitor.py：InventoryMonitor类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实现各种查询方法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在SyncService的full_sync()末尾添加自动检查逻辑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编写CLI命令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测试：手动将某个listing的quantity改为0，验证预警触发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modules/inventory_online/monitor.py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api/cli/inventory_online_cli.py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tests/test_inventory_monitor.py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python main.py inventory online status 输出所有商品库存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手动设置一个商品quantity=0，运行alert命令看到该商品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event_log表有STOCK_ALERT事件</w:t>
      </w:r>
    </w:p>
    <w:p>
      <w:r>
        <w:br w:type="page"/>
      </w:r>
    </w:p>
    <w:p>
      <w:pPr>
        <w:pStyle w:val="Heading2"/>
      </w:pPr>
      <w:r>
        <w:t xml:space="preserve">Day 15：变体级别库存管理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能看到每个变体（尺码/颜色）的库存状态，某个变体缺货时单独预警。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查阅eBay Inventory API关于变体库存的数据结构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找到你eBay上有变体的listing（2-3个），记下它们的item_id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变体库存解析：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从EbayListing的variants JSON中解析每个变体的quantity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展示格式：SKU → Size/Color → Quantity → Status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支持按变体属性筛选（如列出所有Size=L缺货的商品）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变体级别预警：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某个变体缺货但其他变体有货时，标记为partial_out_of_stock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全部变体缺货标记为fully_out_of_stock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预警信息具体到哪个变体缺货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扩展modules/inventory_online/monitor.py：增加变体级别查询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编写变体解析工具函数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更新预警逻辑支持变体级别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更新CLI输出格式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测试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modules/inventory_online/monitor.py（更新）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modules/inventory_online/variant_utils.py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tests/test_variant_inventory.py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选一个有变体的listing，输出每个变体的库存状态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手动设置某个变体quantity=0，预警提示「SKU: XXX, Size: L 缺货」</w:t>
      </w:r>
    </w:p>
    <w:p>
      <w:r>
        <w:br w:type="page"/>
      </w:r>
    </w:p>
    <w:p>
      <w:pPr>
        <w:pStyle w:val="Heading2"/>
      </w:pPr>
      <w:r>
        <w:t xml:space="preserve">Day 16：供应价格变化检测 + 阈值警告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监控供应商价格变动，价格变化超过阈值时自动警告。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确认你的供应商价格数据来源（手动更新 or 可以爬取）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整理你主要供应商的商品价格表（至少10-20个SKU的当前进货价）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导入到Product表的cost_price字段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定义价格变化阈值（可配置，默认10%）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价格记录表（SupplierPriceHistory）：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id, sku(FK), supplier, price, currency, recorded_at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每次更新进货价时，旧价格存入历史表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价格变化检测：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update_cost_price(sku, new_price)：更新进货价并记录历史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如果|new_price - old_price| / old_price &gt; threshold，发布PRICE_ALERT事件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PRICE_ALERT包含：SKU、旧价、新价、变化幅度、影响的listing售价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利润影响分析：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价格变化后计算新的利润率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如果新利润率低于最低利润率阈值（可配置，默认15%），建议调整售价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批量价格更新：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支持从CSV导入新的进货价格表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批量检测并报告所有价格变化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编写core/models/price_history.py：SupplierPriceHistory模型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生成Alembic迁移并执行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编写modules/inventory_online/price_monitor.py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实现价格变化检测和利润影响分析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实现批量价格更新从CSV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步骤6：</w:t>
      </w:r>
      <w:r>
        <w:t xml:space="preserve">编写CLI命令：python main.py inventory online price-check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core/models/price_history.py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modules/inventory_online/price_monitor.py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tests/test_price_monitor.py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更新一个SKU的进货价（变化20%），触发PRICE_ALERT事件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预警信息包含旧价、新价、变化幅度、利润影响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从CSV批量更新10个SKU价格，正确检测出所有超阈值的变化</w:t>
      </w:r>
    </w:p>
    <w:p>
      <w:r>
        <w:br w:type="page"/>
      </w:r>
    </w:p>
    <w:p>
      <w:pPr>
        <w:pStyle w:val="Heading2"/>
      </w:pPr>
      <w:r>
        <w:t xml:space="preserve">Day 17：自动补货建议 + eBay库存调整接口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根据销售数据和库存状况生成补货建议，并能一键调整eBay上的库存数量。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确认eBay Inventory API的updateInventoryItem权限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无额外数据需求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补货建议逻辑：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基于当前库存和历史销售速度计算预计售罄天数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售罄天数 &lt; 7天的标记为urgent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售罄天数 &lt; 14天的标记为soon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生成建议补货清单，包含SKU、建议数量、预估成本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eBay库存调整接口：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adjust_ebay_quantity(sku, new_quantity)：修改eBay上的库存数量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底层调用eBay Inventory API的createOrReplaceInventoryItem（更新quantity）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更新本地EbayListing表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发布LISTING_UPDATED事件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批量库存调整：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从CSV读取SKU和新数量，批量调整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每条调整记录审计日志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编写modules/inventory_online/restock_advisor.py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编写modules/inventory_online/quantity_adjuster.py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实现单个和批量eBay库存调整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编写CLI命令：python main.py inventory online restock-advice / adjust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在sandbox测试库存调整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modules/inventory_online/restock_advisor.py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modules/inventory_online/quantity_adjuster.py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tests/test_restock.py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tests/test_quantity_adjust.py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补货建议列出所有低库存商品及建议数量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调整一个商品的eBay库存数量，eBay后台确认数量已变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本地EbayListing表数量同步更新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audit_log有操作记录</w:t>
      </w:r>
    </w:p>
    <w:p>
      <w:r>
        <w:br w:type="page"/>
      </w:r>
    </w:p>
    <w:p>
      <w:pPr>
        <w:pStyle w:val="Heading2"/>
      </w:pPr>
      <w:r>
        <w:t xml:space="preserve">Day 18：Buffer日：线上库存模块收尾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消化Phase 3技术债务，确保线上库存功能稳定。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Bug修复 + 测试补全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文档：docs/inventory_online.md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git tag v0.3.0-inventory-online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同D12的流程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docs/inventory_online.md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README.md（更新）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pytest --cov 覆盖率达到80%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完整文档已编写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git tag已打</w:t>
      </w:r>
    </w:p>
    <w:p>
      <w:r>
        <w:br w:type="page"/>
      </w:r>
    </w:p>
    <w:p>
      <w:pPr>
        <w:pStyle w:val="Heading1"/>
      </w:pPr>
      <w:r>
        <w:t xml:space="preserve">Phase 4：线下库存系统（Day 19–24）</w:t>
      </w:r>
    </w:p>
    <w:p>
      <w:pPr>
        <w:spacing w:after="100"/>
      </w:pPr>
      <w:r>
        <w:rPr>
          <w:i/>
          <w:iCs/>
          <w:color w:val="666666"/>
        </w:rPr>
        <w:t xml:space="preserve">目标：实现实体库存的入库、出库、盘点，并与线上库存和财务模块联动。</w:t>
      </w:r>
    </w:p>
    <w:p>
      <w:pPr>
        <w:pStyle w:val="Heading2"/>
      </w:pPr>
      <w:r>
        <w:t xml:space="preserve">Day 19：入库功能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能录入进货，库存数量正确增加。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无额外环境需求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准备一批进货数据（5-10个SKU，各有数量）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确定库存位置编号规则（如A-1, A-2, B-1等货架编号）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入库操作：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inbound(sku, quantity, location, note)：创建inbound类型的Inventory记录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自动计算该SKU的当前总库存（所有inbound - 所有outbound + adjustment）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支持同一SKU存放在多个位置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记录操作人和时间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批量入库：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从CSV导入一次进货单的所有商品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校验SKU是否存在于Product表（不存在则提示先创建商品）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当前库存查询：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get_stock(sku)：返回该SKU的当前总库存和各位置分布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get_all_stock()：返回所有SKU的库存快照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编写modules/inventory_offline/service.py：OfflineInventoryService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实现inbound()和batch_inbound()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实现get_stock()和get_all_stock()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编写CLI命令：python main.py inventory offline inbound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测试入库并查询库存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modules/inventory_offline/__init__.py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modules/inventory_offline/service.py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api/cli/inventory_offline_cli.py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tests/test_offline_inbound.py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入库5个SKU各10件，get_stock()每个返回10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同一SKU再入库5件，get_stock()返回15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从CSV批量入库10条记录成功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Inventory表有对应的inbound记录</w:t>
      </w:r>
    </w:p>
    <w:p>
      <w:r>
        <w:br w:type="page"/>
      </w:r>
    </w:p>
    <w:p>
      <w:pPr>
        <w:pStyle w:val="Heading2"/>
      </w:pPr>
      <w:r>
        <w:t xml:space="preserve">Day 20：出库功能 + 事件联动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出库关联订单号，自动通知财务模块记账。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准备2-3个模拟订单号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出库操作：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outbound(sku, quantity, related_order, note)：创建outbound记录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校验库存是否充足（不足则拒绝并提示）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出库成功后发布STOCK_OUT事件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STOCK_OUT事件payload：{sku, quantity, related_order, cost_price, timestamp}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事件联动（本日只搭建，finance处理在Phase 5）：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STOCK_OUT事件被finance模块监听（Phase 5实现handler）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STOCK_OUT事件被inventory_online模块监听，用于后续同步eBay数量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出库记录查询：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按订单号查出库记录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按SKU查出库历史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按日期范围查出库记录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实现outbound()和batch_outbound()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添加库存充足校验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添加STOCK_OUT事件发布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编写CLI命令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测试出库+事件发布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modules/inventory_offline/service.py（更新）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tests/test_offline_outbound.py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入库10件 → 出库3件 → get_stock()返回7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尝试出库超过库存的数量，被拒绝并提示库存不足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出库后event_log表有STOCK_OUT事件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按订单号查询出库记录正确</w:t>
      </w:r>
    </w:p>
    <w:p>
      <w:r>
        <w:br w:type="page"/>
      </w:r>
    </w:p>
    <w:p>
      <w:pPr>
        <w:pStyle w:val="Heading2"/>
      </w:pPr>
      <w:r>
        <w:t xml:space="preserve">Day 21：库存盘点 + 差异调整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实现盘点功能，自动计算系统数据与实际盘点的差异并记录调整。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准备一份模拟盘点数据：5个SKU的实际数量（故意与系统不一致）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盘点流程：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start_stocktake()：创建一次盘点记录，锁定当前系统库存快照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record_count(sku, actual_quantity)：录入每个SKU的实际数量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finish_stocktake()：计算差异 → 生成adjustment记录 → 更新库存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差异报告：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列出所有差异项：SKU, 系统数量, 实际数量, 差异, 差异原因（可选填）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差异金额汇总（差异数量 × 进货价）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盘点历史：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list_stocktakes()：列出所有盘点记录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get_stocktake_detail(id)：查看某次盘点的详细差异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编写core/models/stocktake.py：Stocktake和StocktakeItem模型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生成Alembic迁移并执行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编写modules/inventory_offline/stocktake_service.py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实现差异计算和自动调整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编写CLI命令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步骤6：</w:t>
      </w:r>
      <w:r>
        <w:t xml:space="preserve">测试完整盘点流程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core/models/stocktake.py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modules/inventory_offline/stocktake_service.py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tests/test_stocktake.py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入库10件 → 盘点录入8件 → 系统自动生成-2的adjustment记录 → get_stock()返回8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差异报告显示正确的差异数量和金额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盘点历史可查询</w:t>
      </w:r>
    </w:p>
    <w:p>
      <w:r>
        <w:br w:type="page"/>
      </w:r>
    </w:p>
    <w:p>
      <w:pPr>
        <w:pStyle w:val="Heading2"/>
      </w:pPr>
      <w:r>
        <w:t xml:space="preserve">Day 22：线上线下库存联动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出库后自动同步减少eBay上的库存数量。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D17的eBay库存调整接口已就绪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STOCK_OUT事件处理器（线上库存模块）：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监听STOCK_OUT事件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获取该SKU对应的EbayListing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调用eBay API减少对应数量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更新本地EbayListing表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如果减少后quantity=0，标记为缺货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双向同步逻辑：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线下出库 → 减少eBay数量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eBay被买家购买（订单同步后）→ 减少线下库存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防止重复扣减（用related_order去重）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库存不一致检测：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定期对比线上和线下库存数量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不一致时发出WARNING而不自动调整（需人工确认）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编写STOCK_OUT事件的线上库存handler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在EventBus中注册handler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实现库存不一致检测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端到端测试：入库 → 出库 → eBay数量自动减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编写CLI命令：python main.py inventory check-consistency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modules/inventory_online/event_handlers.py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modules/inventory_online/consistency_checker.py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tests/integration/test_inventory_sync.py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入库10件 → 出库3件 → eBay sandbox上该listing数量减少3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重复出库相同订单号不会重复扣减eBay数量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运行一致性检查，正常情况无告警</w:t>
      </w:r>
    </w:p>
    <w:p>
      <w:r>
        <w:br w:type="page"/>
      </w:r>
    </w:p>
    <w:p>
      <w:pPr>
        <w:pStyle w:val="Heading2"/>
      </w:pPr>
      <w:r>
        <w:t xml:space="preserve">Day 23：库存报表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能导出库存快照和出入库历史报表。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确认openpyxl已安装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当前库存快照报表：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所有SKU的当前库存、位置分布、进货价、库存金额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汇总：总SKU数、总库存件数、总库存金额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导出为Excel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出入库明细报表：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按日期范围查询所有出入库记录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每条记录包含：时间、类型、SKU、数量、关联订单、操作人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导出为Excel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库存变动趋势：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按SKU显示过去N天的库存变动曲线数据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标记低库存预警线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编写modules/inventory_offline/reporter.py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实现库存快照Excel导出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实现出入库明细Excel导出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实现库存变动趋势数据查询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编写CLI命令：python main.py inventory offline report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modules/inventory_offline/reporter.py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tests/test_inventory_report.py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导出库存快照Excel，数据与数据库一致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导出出入库明细Excel，记录数与数据库一致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Excel文件可正常打开，格式清晰</w:t>
      </w:r>
    </w:p>
    <w:p>
      <w:r>
        <w:br w:type="page"/>
      </w:r>
    </w:p>
    <w:p>
      <w:pPr>
        <w:pStyle w:val="Heading2"/>
      </w:pPr>
      <w:r>
        <w:t xml:space="preserve">Day 24：Buffer日：线下库存模块收尾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消化Phase 4技术债务。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Bug修复 + 测试补全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文档：docs/inventory_offline.md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git tag v0.4.0-inventory-offline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同D12的流程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docs/inventory_offline.md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pytest --cov 覆盖率80%+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git tag v0.4.0-inventory-offline 已打</w:t>
      </w:r>
    </w:p>
    <w:p>
      <w:r>
        <w:br w:type="page"/>
      </w:r>
    </w:p>
    <w:p>
      <w:pPr>
        <w:pStyle w:val="Heading1"/>
      </w:pPr>
      <w:r>
        <w:t xml:space="preserve">Phase 5：财务系统（Day 25–32）</w:t>
      </w:r>
    </w:p>
    <w:p>
      <w:pPr>
        <w:spacing w:after="100"/>
      </w:pPr>
      <w:r>
        <w:rPr>
          <w:i/>
          <w:iCs/>
          <w:color w:val="666666"/>
        </w:rPr>
        <w:t xml:space="preserve">目标：从零建立财务体系——从整体到细节，从月度报表到单笔订单盈亏。</w:t>
      </w:r>
    </w:p>
    <w:p>
      <w:pPr>
        <w:pStyle w:val="Heading2"/>
      </w:pPr>
      <w:r>
        <w:t xml:space="preserve">Day 25：eBay订单数据拉取 + 解析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把eBay的所有历史订单同步到本地Order表。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确认eBay Fulfillment API权限（getOrders）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查阅eBay Order API的响应结构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统计eBay上大约有多少历史订单（估算分页次数）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确认订单数据中包含：sale_price, shipping_cost, eBay fee, buyer_country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订单同步服务：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调用eBay Fulfillment API的getOrders，分页拉取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解析每笔订单：order_id, sku, sale_price, shipping_cost, ebay_fee, buyer_country, status, dates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写入Order表，已存在的更新status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支持按日期范围拉取（增量同步）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eBay Fee解析：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eBay订单的fee结构复杂（final value fee, international fee, promoted listing fee等）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统一解析为总fee金额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fee明细可存入Order的JSON字段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编写modules/finance/__init__.py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编写modules/finance/order_sync.py：OrderSyncService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实现分页拉取和解析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实现写入Order表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在production环境测试（只读操作，安全）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modules/finance/__init__.py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modules/finance/order_sync.py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tests/test_order_sync.py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运行后Order表有订单数据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随机抽查3笔订单，金额与eBay后台一致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再次运行，不会重复创建已存在的订单</w:t>
      </w:r>
    </w:p>
    <w:p>
      <w:r>
        <w:br w:type="page"/>
      </w:r>
    </w:p>
    <w:p>
      <w:pPr>
        <w:pStyle w:val="Heading2"/>
      </w:pPr>
      <w:r>
        <w:t xml:space="preserve">Day 26：成本数据关联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每笔订单能自动关联到对应商品的进货成本。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确保Product表的cost_price已有数据（至少覆盖有订单的SKU）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检查哪些订单的SKU在Product表中找不到（需要补录）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成本关联逻辑：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订单的sku字段关联Product表的cost_price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如果SKU在Product表不存在，标记为unlinked，需要人工关联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unlinked订单列表可查询，提示补录成本数据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成本计算模式：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默认用Product表的当前cost_price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如果有SupplierPriceHistory，可以用订单日期对应的历史成本（更精确）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可配置：use_historical_cost = true/false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运费成本关联：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从发货单合并.xlsx中提取每笔订单的实际运费成本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如果有cpass数据，关联cpass运费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如果暂无精确运费数据，用平均运费估算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编写modules/finance/cost_linker.py：CostLinker类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实现SKU→cost_price关联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实现unlinked订单检测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编写运费成本关联逻辑（从现有数据源）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编写CLI命令：python main.py finance link-costs / unlinked-orders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modules/finance/cost_linker.py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tests/test_cost_linker.py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运行link-costs后，90%+订单有关联成本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unlinked-orders列出所有无法关联成本的订单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随机抽查5笔订单，关联的成本正确</w:t>
      </w:r>
    </w:p>
    <w:p>
      <w:r>
        <w:br w:type="page"/>
      </w:r>
    </w:p>
    <w:p>
      <w:pPr>
        <w:pStyle w:val="Heading2"/>
      </w:pPr>
      <w:r>
        <w:t xml:space="preserve">Day 27：Transaction流水自动拆分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每笔订单自动生成完整的财务流水记录。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流水自动拆分逻辑：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一笔订单自动生成以下Transaction记录：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revenue：售价收入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cost：进货成本（负值）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ebay_fee：eBay手续费（负值）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shipping_cost_income：买家支付的运费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shipping_cost_actual：实际运费成本（负值）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如果有退款，生成refund记录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流水生成触发：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订单同步后自动触发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也可手动触发：对已有订单重新生成流水（覆盖旧记录）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监听STOCK_OUT事件，在出库时补充成本信息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流水查询：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按订单查：一笔订单的所有流水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按类型查：所有revenue / 所有fee等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按日期范围查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编写modules/finance/transaction_service.py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实现订单→流水自动拆分逻辑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实现批量生成（对所有已有订单生成流水）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实现流水查询接口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测试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modules/finance/transaction_service.py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tests/test_transaction_service.py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对一笔订单生成流水，Transaction表有4-5条记录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revenue + cost + fee + shipping 的合计 = 该订单利润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批量生成所有订单的流水，Transaction条数 ≈ Order条数 × 4</w:t>
      </w:r>
    </w:p>
    <w:p>
      <w:r>
        <w:br w:type="page"/>
      </w:r>
    </w:p>
    <w:p>
      <w:pPr>
        <w:pStyle w:val="Heading2"/>
      </w:pPr>
      <w:r>
        <w:t xml:space="preserve">Day 28：汇率处理 + 多币种统一核算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所有金额能统一换算为美元，汇率按交易当日记录。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安装汇率API：pip install forex-python 或使用免费API（如exchangerate.host）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备选：如果API不稳定，准备一份手动的汇率CSV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准备近6个月的JPY/USD日汇率数据（从银行或汇率网站导出）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汇率服务（core/utils/currency.py）：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get_exchange_rate(from_currency, to_currency, date)：获取指定日期的汇率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convert(amount, from_currency, to_currency, date)：金额换算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汇率来源：优先API，API不可用时用本地缓存/CSV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已查询的汇率缓存到数据库（ExchangeRate表），避免重复调用API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Transaction表更新：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为每条Transaction补充amount_usd和exchange_rate字段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JPY金额的Transaction用交易当日汇率换算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USD金额的Transaction直接填入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汇率历史表：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ExchangeRate：date, from_currency, to_currency, rate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可手动导入，也可API自动更新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编写core/models/exchange_rate.py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编写core/utils/currency.py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生成Alembic迁移并执行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为所有Transaction补充amount_usd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测试汇率换算的准确性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core/models/exchange_rate.py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core/utils/currency.py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tests/test_currency.py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convert(1000, 'JPY', 'USD', '2026-03-15') 返回合理值（~6.5 USD）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所有Transaction的amount_usd字段已填充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汇率缓存到ExchangeRate表，相同日期不重复调用API</w:t>
      </w:r>
    </w:p>
    <w:p>
      <w:r>
        <w:br w:type="page"/>
      </w:r>
    </w:p>
    <w:p>
      <w:pPr>
        <w:pStyle w:val="Heading2"/>
      </w:pPr>
      <w:r>
        <w:t xml:space="preserve">Day 29：整体财务看板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一眼看到你的eBay业务总体财务状况。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汇总指标：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总收入（revenue）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总成本（cost + shipping_actual）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总eBay手续费（fee）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毛利润 = 总收入 - 总成本 - 总手续费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毛利率 = 毛利润 / 总收入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总订单数、平均客单价、平均利润率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时间范围筛选：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支持查看：全部时间、本月、本周、自定义范围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Top分析：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利润最高的10个SKU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利润最低（亏损）的10个SKU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销量最高的10个SKU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CLI输出：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finance dashboard — 终端显示格式化的财务概览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编写modules/finance/dashboard.py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实现各汇总指标计算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实现Top分析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编写CLI命令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用真实数据验证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modules/finance/dashboard.py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api/cli/finance_cli.py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tests/test_dashboard.py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python main.py finance dashboard 输出所有汇总指标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手动验算3-5笔订单的利润，与系统计算一致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Top 10 SKU排序正确</w:t>
      </w:r>
    </w:p>
    <w:p>
      <w:r>
        <w:br w:type="page"/>
      </w:r>
    </w:p>
    <w:p>
      <w:pPr>
        <w:pStyle w:val="Heading2"/>
      </w:pPr>
      <w:r>
        <w:t xml:space="preserve">Day 30：按月/按天财务报表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能查看任意时间段的收支明细。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月度报表：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每月：收入、成本、手续费、利润、利润率、订单数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月环比：与上月对比增长/下降百分比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日报表：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每天：收入、成本、手续费、利润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可选时间范围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趋势数据：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月度/日度利润趋势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用于后续接入图表（现在先输出数据）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Excel导出：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月度报表导出为Excel，含Sheet：月度汇总、每月明细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编写modules/finance/reporter.py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实现月度和日度聚合查询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实现环比计算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实现Excel导出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编写CLI命令：python main.py finance report --period monthly --range 2026-01:2026-03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modules/finance/reporter.py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tests/test_finance_report.py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月度报表数据与手动计算一致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导出的Excel有月度汇总Sheet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环比数据合理</w:t>
      </w:r>
    </w:p>
    <w:p>
      <w:r>
        <w:br w:type="page"/>
      </w:r>
    </w:p>
    <w:p>
      <w:pPr>
        <w:pStyle w:val="Heading2"/>
      </w:pPr>
      <w:r>
        <w:t xml:space="preserve">Day 31：单笔订单盈亏分析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点开任何一笔订单，能看到完整的盈亏拆解和所有关联单据。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单笔订单盈亏明细：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售价收入（buyer支付的金额）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- 进货成本（cost_price × quantity）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- eBay手续费（final value fee + 其他fee明细）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- 运费成本（实际支付的运费）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+ 买家运费收入（买家支付的运费部分）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= 净利润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利润率 = 净利润 / 售价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关联单据追踪：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关联的进货记录（Inventory inbound记录）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关联的出库记录（Inventory outbound记录）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关联的发货单据（从发货单合并.xlsx匹配）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关联的所有Transaction流水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异常订单标记：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亏损订单（净利润 &lt; 0）标记为loss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低利润订单（利润率 &lt; 5%）标记为low_margin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缺少成本数据的标记为incomplete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编写modules/finance/order_analyzer.py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实现单笔盈亏计算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实现关联单据追踪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实现异常订单标记和查询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编写CLI命令：python main.py finance order-detail ORDER_ID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modules/finance/order_analyzer.py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tests/test_order_analyzer.py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查看一笔订单的盈亏明细，所有数字加减得到正确净利润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关联单据全部显示（有数据的情况下）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亏损订单被正确标记</w:t>
      </w:r>
    </w:p>
    <w:p>
      <w:r>
        <w:br w:type="page"/>
      </w:r>
    </w:p>
    <w:p>
      <w:pPr>
        <w:pStyle w:val="Heading2"/>
      </w:pPr>
      <w:r>
        <w:t xml:space="preserve">Day 32：财务报表导出 + 异常订单高亮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能导出专业的月度财务Excel，亏损订单醒目标记。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确认openpyxl已安装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月度财务Excel：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Sheet 1：月度汇总（收入/成本/利润/利润率/订单数）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Sheet 2：每笔订单明细（含盈亏和标记）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Sheet 3：异常订单（亏损+低利润+incomplete）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Sheet 4：SKU利润排行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亏损行用红色背景高亮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低利润行用黄色背景标记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自动生成月度报告：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finance export --month 2026-03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自动生成 finance_report_2026-03.xlsx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编写modules/finance/excel_exporter.py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实现多Sheet的Excel生成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添加条件格式（红色/黄色高亮）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编写CLI命令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用真实数据生成一份报表验证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modules/finance/excel_exporter.py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tests/test_excel_export.py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导出的Excel有4个Sheet，数据完整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亏损订单行是红色背景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Excel文件可正常打开，格式专业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git tag v0.5.0-finance</w:t>
      </w:r>
    </w:p>
    <w:p>
      <w:r>
        <w:br w:type="page"/>
      </w:r>
    </w:p>
    <w:p>
      <w:pPr>
        <w:pStyle w:val="Heading1"/>
      </w:pPr>
      <w:r>
        <w:t xml:space="preserve">Phase 6：集成与交付（Day 33–35）</w:t>
      </w:r>
    </w:p>
    <w:p>
      <w:pPr>
        <w:spacing w:after="100"/>
      </w:pPr>
      <w:r>
        <w:rPr>
          <w:i/>
          <w:iCs/>
          <w:color w:val="666666"/>
        </w:rPr>
        <w:t xml:space="preserve">目标：全链路跑通，历史数据迁入，文档完整，可以日常使用。</w:t>
      </w:r>
    </w:p>
    <w:p>
      <w:pPr>
        <w:pStyle w:val="Heading2"/>
      </w:pPr>
      <w:r>
        <w:t xml:space="preserve">Day 33：全模块集成测试 + 数据一致性检查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从上新到卖出到出库到记账，全链路跑通一遍。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所有模块已就绪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准备一个完整的模拟业务流程数据包：1个新商品 → 上架 → 被购买 → 出库 → 记账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全链路集成测试：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创建商品（Product）→ 入库（Inventory inbound）→ 创建Listing（EbayListing）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→ 模拟订单（Order）→ 出库（Inventory outbound）→ STOCK_OUT事件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→ finance记账（Transaction）→ eBay数量同步减少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→ 查看该订单盈亏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验证每一步数据库状态正确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数据一致性检查脚本：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线上库存 vs 线下库存 一致性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订单数 vs Transaction记录数 一致性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所有Transaction的revenue合计 vs Order的sale_price合计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不一致项列出并告警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编写tests/integration/test_full_lifecycle.py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编写scripts/consistency_check.py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运行集成测试，修复发现的问题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运行一致性检查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tests/integration/test_full_lifecycle.py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scripts/consistency_check.py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全链路集成测试通过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一致性检查无告警（或已知的不一致有合理解释）</w:t>
      </w:r>
    </w:p>
    <w:p>
      <w:r>
        <w:br w:type="page"/>
      </w:r>
    </w:p>
    <w:p>
      <w:pPr>
        <w:pStyle w:val="Heading2"/>
      </w:pPr>
      <w:r>
        <w:t xml:space="preserve">Day 34：历史数据迁移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把发货单合并.xlsx和eBay历史订单导入新系统。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确认所有历史数据文件路径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发货单合并.xlsx — 发货记录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eBay订单导出CSV — 历史订单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Amazon进货单 — 进货成本数据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cpass运费数据 — 运费成本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备份当前数据库：python scripts/backup.py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迁移脚本：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scripts/migrate/import_shipping_records.py — 从发货单合并.xlsx导入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scripts/migrate/import_ebay_orders.py — 从eBay订单CSV导入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scripts/migrate/import_purchase_orders.py — 从Amazon进货单导入成本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scripts/migrate/import_shipping_costs.py — 从cpass数据导入运费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迁移安全：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每个脚本遵循BaseMigrator流程：pre_check → migrate → post_check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迁移前自动备份数据库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迁移后校验记录数和金额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校验不通过自动回滚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备份数据库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按顺序运行每个迁移脚本（先Product，再Order，再Transaction）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每个脚本运行后检查post_check结果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全部迁移后运行一致性检查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抽查10笔历史订单数据正确性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scripts/migrate/import_shipping_records.py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scripts/migrate/import_ebay_orders.py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scripts/migrate/import_purchase_orders.py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scripts/migrate/import_shipping_costs.py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所有历史数据导入成功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导入后记录数与源文件一致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抽查10笔订单金额正确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一致性检查通过</w:t>
      </w:r>
    </w:p>
    <w:p>
      <w:pPr>
        <w:spacing w:after="100"/>
      </w:pPr>
      <w:r>
        <w:rPr>
          <w:i/>
          <w:iCs/>
          <w:color w:val="666666"/>
        </w:rPr>
        <w:t xml:space="preserve">备注：这是风险最高的一天。如果数据格式复杂可能需要D35的部分时间。迁移前一定要备份。</w:t>
      </w:r>
    </w:p>
    <w:p>
      <w:r>
        <w:br w:type="page"/>
      </w:r>
    </w:p>
    <w:p>
      <w:pPr>
        <w:pStyle w:val="Heading2"/>
      </w:pPr>
      <w:r>
        <w:t xml:space="preserve">Day 35：文档 + CLI统一 + 部署配置 + 验收</w:t>
      </w:r>
    </w:p>
    <w:p>
      <w:pPr>
        <w:spacing w:after="100"/>
      </w:pPr>
      <w:r>
        <w:rPr>
          <w:b/>
          <w:bCs/>
        </w:rPr>
        <w:t xml:space="preserve">目标：</w:t>
      </w:r>
      <w:r>
        <w:t xml:space="preserve">系统可以日常使用，文档完整，所有命令入口统一。</w:t>
      </w:r>
    </w:p>
    <w:p>
      <w:pPr>
        <w:pStyle w:val="Heading3"/>
      </w:pPr>
      <w:r>
        <w:t xml:space="preserve">环境准备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数据准备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无</w:t>
      </w:r>
    </w:p>
    <w:p>
      <w:pPr>
        <w:pStyle w:val="Heading3"/>
      </w:pPr>
      <w:r>
        <w:t xml:space="preserve">功能说明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统一CLI入口（main.py）：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listing create/list/template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inventory online status/alert/sync/adjust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inventory offline inbound/outbound/stocktake/report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finance dashboard/report/order-detail/export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system backup/consistency-check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python main.py --help 显示所有命令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文档完善：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README.md：项目介绍、快速开始、命令列表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docs/architecture.md：架构说明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docs/listing.md / inventory.md / finance.md：各模块使用指南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docs/migration.md：数据迁移说明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docs/security.md：安全配置清单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部署配置：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cron配置示例：每日备份、每日eBay同步、每日一致性检查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开机自启动配置（可选）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最终验收：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从零开始按README操作一遍，确认新用户能上手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运行全部测试套件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git tag v1.0.0</w:t>
      </w:r>
    </w:p>
    <w:p>
      <w:pPr>
        <w:pStyle w:val="Heading3"/>
      </w:pPr>
      <w:r>
        <w:t xml:space="preserve">实施步骤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步骤1：</w:t>
      </w:r>
      <w:r>
        <w:t xml:space="preserve">整理和完善main.py的CLI结构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步骤2：</w:t>
      </w:r>
      <w:r>
        <w:t xml:space="preserve">编写所有缺失的文档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步骤3：</w:t>
      </w:r>
      <w:r>
        <w:t xml:space="preserve">编写cron配置示例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步骤4：</w:t>
      </w:r>
      <w:r>
        <w:t xml:space="preserve">从零按README走一遍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步骤5：</w:t>
      </w:r>
      <w:r>
        <w:t xml:space="preserve">运行pytest全套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步骤6：</w:t>
      </w:r>
      <w:r>
        <w:t xml:space="preserve">git tag v1.0.0</w:t>
      </w:r>
    </w:p>
    <w:p>
      <w:pPr>
        <w:pStyle w:val="Heading3"/>
      </w:pPr>
      <w:r>
        <w:t xml:space="preserve">产出文件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main.py（最终版）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README.md（完整版）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docs/architecture.md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docs/security.md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docs/migration.md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cron.example</w:t>
      </w:r>
    </w:p>
    <w:p>
      <w:pPr>
        <w:pStyle w:val="Heading3"/>
      </w:pPr>
      <w:r>
        <w:t xml:space="preserve">验收标准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python main.py --help 显示所有命令，无报错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pytest 全部通过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按README操作一遍，新用户能理解和上手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git tag v1.0.0 已打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B9348"/>
        </w:rPr>
        <w:t xml:space="preserve">✓ </w:t>
      </w:r>
      <w:r>
        <w:t xml:space="preserve">🎉 系统上线！</w:t>
      </w:r>
    </w:p>
    <w:p>
      <w:pPr>
        <w:pBdr>
          <w:top w:val="single" w:color="2B5797" w:sz="6"/>
        </w:pBdr>
        <w:spacing w:before="600"/>
        <w:jc w:val="center"/>
      </w:pPr>
      <w:r>
        <w:rPr>
          <w:color w:val="999999"/>
          <w:sz w:val="20"/>
          <w:szCs w:val="20"/>
        </w:rPr>
        <w:t xml:space="preserve">— END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jc w:val="right"/>
    </w:pPr>
    <w:r>
      <w:rPr>
        <w:color w:val="999999"/>
        <w:sz w:val="16"/>
        <w:szCs w:val="16"/>
      </w:rPr>
      <w:t xml:space="preserve">eBay管理系统 · 每日开发计划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2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2026-04-10T04:30:24.117Z</dcterms:created>
  <dcterms:modified xsi:type="dcterms:W3CDTF">2026-04-10T04:30:24.118Z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