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Промпт для создания нового прибора LotSensor</w:t>
      </w:r>
    </w:p>
    <w:p>
      <w:pPr>
        <w:pStyle w:val="BodyText"/>
        <w:bidi w:val="0"/>
        <w:jc w:val="start"/>
        <w:rPr/>
      </w:pPr>
      <w:r>
        <w:rPr/>
        <w:t>Ниже находится готовый промпт для постановки задачи разработчику или AI. Он описывает создание нового лотового датчика с учётом ошибок и решений, выявленных при длительной отладке действующего прибора.</w:t>
      </w:r>
    </w:p>
    <w:p>
      <w:pPr>
        <w:pStyle w:val="Style16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НАЧАЛО ПРОМПТА</w:t>
      </w:r>
    </w:p>
    <w:p>
      <w:pPr>
        <w:pStyle w:val="BodyText"/>
        <w:bidi w:val="0"/>
        <w:jc w:val="start"/>
        <w:rPr/>
      </w:pPr>
      <w:r>
        <w:rPr/>
        <w:t>Ты — ведущий разработчик промышленной измерительной системы. Требуется спроектировать и реализовать новый лотовый датчик для измерения уровня и массы сыпучего продукта в бункере.</w:t>
      </w:r>
    </w:p>
    <w:p>
      <w:pPr>
        <w:pStyle w:val="BodyText"/>
        <w:bidi w:val="0"/>
        <w:jc w:val="start"/>
        <w:rPr/>
      </w:pPr>
      <w:r>
        <w:rPr/>
        <w:t>Не делай проект как быстрый макет. Сразу проектируй его как ремонтопригодный, диагностируемый и безопасный прибор, рассчитанный на работу без постоянного подключения компьютера.</w:t>
      </w:r>
    </w:p>
    <w:p>
      <w:pPr>
        <w:pStyle w:val="BodyText"/>
        <w:bidi w:val="0"/>
        <w:jc w:val="start"/>
        <w:rPr/>
      </w:pPr>
      <w:r>
        <w:rPr/>
        <w:t>Основная цель — получить повторяемое измерение уровня продукта, устойчивую парковку груза, понятную диагностику и возможность быстро заменить плату, датчик или энкодер без повторения длительной экспериментальной отладки.</w:t>
      </w:r>
    </w:p>
    <w:p>
      <w:pPr>
        <w:pStyle w:val="Heading2"/>
        <w:bidi w:val="0"/>
        <w:jc w:val="start"/>
        <w:rPr/>
      </w:pPr>
      <w:r>
        <w:rPr/>
        <w:t>1. Принцип механизма</w:t>
      </w:r>
    </w:p>
    <w:p>
      <w:pPr>
        <w:pStyle w:val="BodyText"/>
        <w:bidi w:val="0"/>
        <w:jc w:val="start"/>
        <w:rPr/>
      </w:pPr>
      <w:r>
        <w:rPr/>
        <w:t>В приборе используется двигатель с барабаном и нитью. На нити находится измерительный груз. Внутри небольшого хода груза установлен металлический элемент, который контролируется безынерционным индуктивным датчиком.</w:t>
      </w:r>
    </w:p>
    <w:p>
      <w:pPr>
        <w:pStyle w:val="BodyText"/>
        <w:bidi w:val="0"/>
        <w:jc w:val="start"/>
        <w:rPr/>
      </w:pPr>
      <w:r>
        <w:rPr/>
        <w:t>Пока груз висит на натянутой нити, металл не находится у датчика. После касания продуктовой поверхности нить ослабевает, металлический элемент смещается примерно на 20 мм и попадает в зону индуктивного датчика.</w:t>
      </w:r>
    </w:p>
    <w:p>
      <w:pPr>
        <w:pStyle w:val="BodyText"/>
        <w:bidi w:val="0"/>
        <w:jc w:val="start"/>
        <w:rPr/>
      </w:pPr>
      <w:r>
        <w:rPr/>
        <w:t>Это событие означает физическое касание продукта и должно немедленно остановить спуск. После короткой безопасной паузы двигатель должен начать выборку слабины и подъём.</w:t>
      </w:r>
    </w:p>
    <w:p>
      <w:pPr>
        <w:pStyle w:val="BodyText"/>
        <w:bidi w:val="0"/>
        <w:jc w:val="start"/>
        <w:rPr/>
      </w:pPr>
      <w:r>
        <w:rPr/>
        <w:t>Последовательность штатного замера: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разрешение от внешних механизмов.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Убедиться, что контроллер исправен.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Выполнить парковку груза у верхней точки.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Обнулить рабочие счётчики только после подтверждённой парковки.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Выдержать не более 20 мс перед началом измерения.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Опускать груз до срабатывания физического датчика грунта.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Мгновенно отключить движение вниз.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Выдержать короткую паузу реверса, необходимую драйверу.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Быстро выбрать провисшую нить.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Продолжить подъём с рабочей скоростью.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верхней точкой при необходимости снизить скорость.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Подтвердить парковку.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Сохранить результат, диагностические данные и запись отчёта.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Перейти в явно отображаемое состояние «Готов». </w:t>
      </w:r>
    </w:p>
    <w:p>
      <w:pPr>
        <w:pStyle w:val="Heading2"/>
        <w:bidi w:val="0"/>
        <w:jc w:val="start"/>
        <w:rPr/>
      </w:pPr>
      <w:r>
        <w:rPr/>
        <w:t>2. Главные уроки предыдущей разработки</w:t>
      </w:r>
    </w:p>
    <w:p>
      <w:pPr>
        <w:pStyle w:val="BodyText"/>
        <w:bidi w:val="0"/>
        <w:jc w:val="start"/>
        <w:rPr/>
      </w:pPr>
      <w:r>
        <w:rPr/>
        <w:t>Следующие требования обязательны. Они появились из реальных неисправностей и не должны быть упрощены или удалены без испытаний.</w:t>
      </w:r>
    </w:p>
    <w:p>
      <w:pPr>
        <w:pStyle w:val="Heading3"/>
        <w:bidi w:val="0"/>
        <w:jc w:val="start"/>
        <w:rPr/>
      </w:pPr>
      <w:r>
        <w:rPr/>
        <w:t>2.1. Безопасное состояние PWM</w:t>
      </w:r>
    </w:p>
    <w:p>
      <w:pPr>
        <w:pStyle w:val="BodyText"/>
        <w:bidi w:val="0"/>
        <w:jc w:val="start"/>
        <w:rPr/>
      </w:pPr>
      <w:r>
        <w:rPr/>
        <w:t>При подаче питания, аппаратном сбросе, загрузке bootloader и прошивке выход PWM не должен кратковременно переходить в активный уровень.</w:t>
      </w:r>
    </w:p>
    <w:p>
      <w:pPr>
        <w:pStyle w:val="BodyText"/>
        <w:bidi w:val="0"/>
        <w:jc w:val="start"/>
        <w:rPr/>
      </w:pPr>
      <w:r>
        <w:rPr/>
        <w:t>Реализовать одновременно: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внешний резистор 4,7–10 кОм от PWM к GND;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раннюю настройку GPIO PWM как обычного выхода LOW;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запуск таймера с compare=0;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только после этого переключение пина в альтернативную функцию PWM;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аппаратное разрешение драйвера двигателя, которое по умолчанию выключено;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аппаратный аварийный STOP независимо от микроконтроллера. </w:t>
      </w:r>
    </w:p>
    <w:p>
      <w:pPr>
        <w:pStyle w:val="BodyText"/>
        <w:bidi w:val="0"/>
        <w:jc w:val="start"/>
        <w:rPr/>
      </w:pPr>
      <w:r>
        <w:rPr/>
        <w:t>Критерий приёмки: при включении, выключении, reset и перепрошивке двигатель не должен дёргаться даже кратковременно.</w:t>
      </w:r>
    </w:p>
    <w:p>
      <w:pPr>
        <w:pStyle w:val="Heading3"/>
        <w:bidi w:val="0"/>
        <w:jc w:val="start"/>
        <w:rPr/>
      </w:pPr>
      <w:r>
        <w:rPr/>
        <w:t>2.2. Грунт определяется физическим датчиком</w:t>
      </w:r>
    </w:p>
    <w:p>
      <w:pPr>
        <w:pStyle w:val="BodyText"/>
        <w:bidi w:val="0"/>
        <w:jc w:val="start"/>
        <w:rPr/>
      </w:pPr>
      <w:r>
        <w:rPr/>
        <w:t>Основной признак касания продукта — только отдельный дискретный датчик. Нельзя автоматически объявлять грунт по снижению скорости энкодера: трение, неравномерность механики и малая скорость дают ложные срабатывания.</w:t>
      </w:r>
    </w:p>
    <w:p>
      <w:pPr>
        <w:pStyle w:val="BodyText"/>
        <w:bidi w:val="0"/>
        <w:jc w:val="start"/>
        <w:rPr/>
      </w:pPr>
      <w:r>
        <w:rPr/>
        <w:t>Допускается использовать скорость энкодера только для диагностики, но не для принятия решения о грунте.</w:t>
      </w:r>
    </w:p>
    <w:p>
      <w:pPr>
        <w:pStyle w:val="BodyText"/>
        <w:bidi w:val="0"/>
        <w:jc w:val="start"/>
        <w:rPr/>
      </w:pPr>
      <w:r>
        <w:rPr/>
        <w:t>Датчик должен иметь: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согласованный уровень 0–3,3 В;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однозначно заданную активную полярность;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внешнюю подтяжку;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фильтрацию коротких помех, не создающую заметной задержки;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отдельный LED, непосредственно показывающий сырой вход всегда, а не только во время измерения;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отображение сырого входа в диагностике программы. </w:t>
      </w:r>
    </w:p>
    <w:p>
      <w:pPr>
        <w:pStyle w:val="BodyText"/>
        <w:bidi w:val="0"/>
        <w:jc w:val="start"/>
        <w:rPr/>
      </w:pPr>
      <w:r>
        <w:rPr/>
        <w:t>Для применённого NPN open-collector датчика:</w:t>
      </w:r>
    </w:p>
    <w:p>
      <w:pPr>
        <w:pStyle w:val="Style20"/>
        <w:bidi w:val="0"/>
        <w:jc w:val="start"/>
        <w:rPr/>
      </w:pPr>
      <w:r>
        <w:rPr>
          <w:rStyle w:val="Style13"/>
        </w:rPr>
        <w:t>металл обнаружен → вход LOW → грунт активен → LED горит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металла нет       → вход HIGH → грунт свободен → LED погашен</w:t>
      </w:r>
    </w:p>
    <w:p>
      <w:pPr>
        <w:pStyle w:val="BodyText"/>
        <w:bidi w:val="0"/>
        <w:jc w:val="start"/>
        <w:rPr/>
      </w:pPr>
      <w:r>
        <w:rPr/>
        <w:t>Критерий приёмки: изменение входа видно на LED практически мгновенно и не зависит от текущего режима автомата.</w:t>
      </w:r>
    </w:p>
    <w:p>
      <w:pPr>
        <w:pStyle w:val="Heading3"/>
        <w:bidi w:val="0"/>
        <w:jc w:val="start"/>
        <w:rPr/>
      </w:pPr>
      <w:r>
        <w:rPr/>
        <w:t>2.3. Не смешивать парковку и начало измерения</w:t>
      </w:r>
    </w:p>
    <w:p>
      <w:pPr>
        <w:pStyle w:val="BodyText"/>
        <w:bidi w:val="0"/>
        <w:jc w:val="start"/>
        <w:rPr/>
      </w:pPr>
      <w:r>
        <w:rPr/>
        <w:t>После подтверждённого верхнего упора перед измерением нельзя выполнять обычное отпускание груза длительностью 500 мс. Оно давало дополнительный сход нити и постоянную ошибку длины.</w:t>
      </w:r>
    </w:p>
    <w:p>
      <w:pPr>
        <w:pStyle w:val="BodyText"/>
        <w:bidi w:val="0"/>
        <w:jc w:val="start"/>
        <w:rPr/>
      </w:pPr>
      <w:r>
        <w:rPr/>
        <w:t>Правильная последовательность:</w:t>
      </w:r>
    </w:p>
    <w:p>
      <w:pPr>
        <w:pStyle w:val="Style20"/>
        <w:bidi w:val="0"/>
        <w:jc w:val="start"/>
        <w:rPr/>
      </w:pPr>
      <w:r>
        <w:rPr>
          <w:rStyle w:val="Style13"/>
        </w:rPr>
        <w:t>верхний упор подтверждён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PWM=0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обнуление счётчиков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20 мс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 xml:space="preserve">→ </w:t>
      </w:r>
      <w:r>
        <w:rPr>
          <w:rStyle w:val="Style13"/>
        </w:rPr>
        <w:t>измерительный спуск</w:t>
      </w:r>
    </w:p>
    <w:p>
      <w:pPr>
        <w:pStyle w:val="BodyText"/>
        <w:bidi w:val="0"/>
        <w:jc w:val="start"/>
        <w:rPr/>
      </w:pPr>
      <w:r>
        <w:rPr/>
        <w:t>Длительная пауза отпускания допускается только внутри отдельного теста парковки, но не на пути непосредственно к измерению.</w:t>
      </w:r>
    </w:p>
    <w:p>
      <w:pPr>
        <w:pStyle w:val="Heading3"/>
        <w:bidi w:val="0"/>
        <w:jc w:val="start"/>
        <w:rPr/>
      </w:pPr>
      <w:r>
        <w:rPr/>
        <w:t>2.4. Рабочее измерение выполнять по подъёму</w:t>
      </w:r>
    </w:p>
    <w:p>
      <w:pPr>
        <w:pStyle w:val="BodyText"/>
        <w:bidi w:val="0"/>
        <w:jc w:val="start"/>
        <w:rPr/>
      </w:pPr>
      <w:r>
        <w:rPr/>
        <w:t>На реальном механизме наиболее стабильный результат получен по импульсам подъёма. Поэтому: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 рабочего энкодера вычислять по ходу вверх;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итоговую измеренную длину брать по ходу вверх;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ход вниз обязательно сохранять для сравнения;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показывать импульсы и миллиметры вниз и вверх;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усреднять направления без доказанной необходимости;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расхождение направлений использовать как диагностику механики, а не скрывать поправками. </w:t>
      </w:r>
    </w:p>
    <w:p>
      <w:pPr>
        <w:pStyle w:val="Heading3"/>
        <w:bidi w:val="0"/>
        <w:jc w:val="start"/>
        <w:rPr/>
      </w:pPr>
      <w:r>
        <w:rPr/>
        <w:t>2.5. Два энкодера должны быть независимыми</w:t>
      </w:r>
    </w:p>
    <w:p>
      <w:pPr>
        <w:pStyle w:val="BodyText"/>
        <w:bidi w:val="0"/>
        <w:jc w:val="start"/>
        <w:rPr/>
      </w:pPr>
      <w:r>
        <w:rPr/>
        <w:t>Использовать: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основной квадратурный энкодер нити;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энкодер двигателя как второй независимый источник. </w:t>
      </w:r>
    </w:p>
    <w:p>
      <w:pPr>
        <w:pStyle w:val="BodyText"/>
        <w:bidi w:val="0"/>
        <w:jc w:val="start"/>
        <w:rPr/>
      </w:pPr>
      <w:r>
        <w:rPr/>
        <w:t>Для каждого нужны: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собственный коэффициент импульсы/мм;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отдельные сырые счётчики;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отдельные пути вниз и вверх;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отображение импульсов, миллиметров и коэффициента;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ручной выбор рабочего источника;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возможность временно продолжить работу при отказе одного источника после проверки исправности второго. </w:t>
      </w:r>
    </w:p>
    <w:p>
      <w:pPr>
        <w:pStyle w:val="BodyText"/>
        <w:bidi w:val="0"/>
        <w:jc w:val="start"/>
        <w:rPr/>
      </w:pPr>
      <w:r>
        <w:rPr/>
        <w:t>Если энкодер двигателя не передаёт направление, знак его движения формировать из фактической команды двигателя. При остановленном двигателе импульсы не должны самопроизвольно менять направление анимации.</w:t>
      </w:r>
    </w:p>
    <w:p>
      <w:pPr>
        <w:pStyle w:val="BodyText"/>
        <w:bidi w:val="0"/>
        <w:jc w:val="start"/>
        <w:rPr/>
      </w:pPr>
      <w:r>
        <w:rPr/>
        <w:t>Нельзя применять коэффициент одного энкодера к другому.</w:t>
      </w:r>
    </w:p>
    <w:p>
      <w:pPr>
        <w:pStyle w:val="Heading3"/>
        <w:bidi w:val="0"/>
        <w:jc w:val="start"/>
        <w:rPr/>
      </w:pPr>
      <w:r>
        <w:rPr/>
        <w:t>2.6. Не маскировать систематическую ошибку поправками</w:t>
      </w:r>
    </w:p>
    <w:p>
      <w:pPr>
        <w:pStyle w:val="BodyText"/>
        <w:bidi w:val="0"/>
        <w:jc w:val="start"/>
        <w:rPr/>
      </w:pPr>
      <w:r>
        <w:rPr/>
        <w:t>Все дополнительные поправки результата по умолчанию равны нулю.</w:t>
      </w:r>
    </w:p>
    <w:p>
      <w:pPr>
        <w:pStyle w:val="BodyText"/>
        <w:bidi w:val="0"/>
        <w:jc w:val="start"/>
        <w:rPr/>
      </w:pPr>
      <w:r>
        <w:rPr/>
        <w:t>Если результат постоянно отличается на одну величину, проверять: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физическую точку парковки;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лишний сход нити перед спуском;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высоту установки датчика;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высоту груза;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 выбранного энкодера;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правильность геометрической формулы;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проскальзывание и инерцию;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только после этого — обоснованную поправку. </w:t>
      </w:r>
    </w:p>
    <w:p>
      <w:pPr>
        <w:pStyle w:val="BodyText"/>
        <w:bidi w:val="0"/>
        <w:jc w:val="start"/>
        <w:rPr/>
      </w:pPr>
      <w:r>
        <w:rPr/>
        <w:t>Не добавлять одновременно несколько эмпирических коэффициентов. Каждая поправка должна иметь физический смысл, отдельное имя и тест.</w:t>
      </w:r>
    </w:p>
    <w:p>
      <w:pPr>
        <w:pStyle w:val="Heading3"/>
        <w:bidi w:val="0"/>
        <w:jc w:val="start"/>
        <w:rPr/>
      </w:pPr>
      <w:r>
        <w:rPr/>
        <w:t>2.7. Разделять измеренный путь и высоту продукта</w:t>
      </w:r>
    </w:p>
    <w:p>
      <w:pPr>
        <w:pStyle w:val="BodyText"/>
        <w:bidi w:val="0"/>
        <w:jc w:val="start"/>
        <w:rPr/>
      </w:pPr>
      <w:r>
        <w:rPr/>
        <w:t>Энкодер сообщает длину движения груза, а оператору нужна высота продукта от дна бункера. Это разные величины.</w:t>
      </w:r>
    </w:p>
    <w:p>
      <w:pPr>
        <w:pStyle w:val="BodyText"/>
        <w:bidi w:val="0"/>
        <w:jc w:val="start"/>
        <w:rPr/>
      </w:pPr>
      <w:r>
        <w:rPr/>
        <w:t>Ввести геометрические понятия:</w:t>
      </w:r>
    </w:p>
    <w:p>
      <w:pPr>
        <w:pStyle w:val="Style20"/>
        <w:bidi w:val="0"/>
        <w:jc w:val="start"/>
        <w:rPr/>
      </w:pPr>
      <w:r>
        <w:rPr>
          <w:rStyle w:val="Style13"/>
        </w:rPr>
        <w:t>базовая плоскость =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высота нижнего конуса + высота цилиндра</w:t>
      </w:r>
    </w:p>
    <w:p>
      <w:pPr>
        <w:pStyle w:val="Style20"/>
        <w:bidi w:val="0"/>
        <w:jc w:val="start"/>
        <w:rPr/>
      </w:pPr>
      <w:r>
        <w:rPr/>
      </w:r>
    </w:p>
    <w:p>
      <w:pPr>
        <w:pStyle w:val="Style20"/>
        <w:bidi w:val="0"/>
        <w:jc w:val="start"/>
        <w:rPr/>
      </w:pPr>
      <w:r>
        <w:rPr>
          <w:rStyle w:val="Style13"/>
        </w:rPr>
        <w:t>высота точки датчика =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базовая плоскость + вертикальная высота датчика над базой</w:t>
      </w:r>
    </w:p>
    <w:p>
      <w:pPr>
        <w:pStyle w:val="Style20"/>
        <w:bidi w:val="0"/>
        <w:jc w:val="start"/>
        <w:rPr/>
      </w:pPr>
      <w:r>
        <w:rPr/>
      </w:r>
    </w:p>
    <w:p>
      <w:pPr>
        <w:pStyle w:val="Style20"/>
        <w:bidi w:val="0"/>
        <w:jc w:val="start"/>
        <w:rPr/>
      </w:pPr>
      <w:r>
        <w:rPr>
          <w:rStyle w:val="Style13"/>
        </w:rPr>
        <w:t>высота продукта =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 xml:space="preserve">    </w:t>
      </w:r>
      <w:r>
        <w:rPr>
          <w:rStyle w:val="Style13"/>
        </w:rPr>
        <w:t>высота точки датчика − измеренный путь груза</w:t>
      </w:r>
    </w:p>
    <w:p>
      <w:pPr>
        <w:pStyle w:val="BodyText"/>
        <w:bidi w:val="0"/>
        <w:jc w:val="start"/>
        <w:rPr/>
      </w:pPr>
      <w:r>
        <w:rPr/>
        <w:t>Оператор вводит вертикальную высоту датчика над базой. Не использовать расстояние вдоль наклонной стенки и не называть его горизонтальным смещением.</w:t>
      </w:r>
    </w:p>
    <w:p>
      <w:pPr>
        <w:pStyle w:val="BodyText"/>
        <w:bidi w:val="0"/>
        <w:jc w:val="start"/>
        <w:rPr/>
      </w:pPr>
      <w:r>
        <w:rPr/>
        <w:t>Высота груза должна быть отдельной понятной поправкой, поскольку груз может быть заменён.</w:t>
      </w:r>
    </w:p>
    <w:p>
      <w:pPr>
        <w:pStyle w:val="Heading3"/>
        <w:bidi w:val="0"/>
        <w:jc w:val="start"/>
        <w:rPr/>
      </w:pPr>
      <w:r>
        <w:rPr/>
        <w:t>2.8. Реальный режим и симулятор не должны влиять друг на друга</w:t>
      </w:r>
    </w:p>
    <w:p>
      <w:pPr>
        <w:pStyle w:val="BodyText"/>
        <w:bidi w:val="0"/>
        <w:jc w:val="start"/>
        <w:rPr/>
      </w:pPr>
      <w:r>
        <w:rPr/>
        <w:t>Симулятор должен работать без контроллера, COM-порта и датчиков.</w:t>
      </w:r>
    </w:p>
    <w:p>
      <w:pPr>
        <w:pStyle w:val="BodyText"/>
        <w:bidi w:val="0"/>
        <w:jc w:val="start"/>
        <w:rPr/>
      </w:pPr>
      <w:r>
        <w:rPr/>
        <w:t>После включения симулятора: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один раз отправить реальному контроллеру безопасную парковку, если связь была;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затем симулятор не должен опрашивать контроллер и принимать от него состояния;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все состояния, импульсы, движение, грунт и ошибки создаёт виртуальный контроллер;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ползунок задаёт уровень продукта только в симуляторе;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симулируется полный цикл, включая парковку, спуск, грунт, подъём и возврат;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отчёты симулятора хранятся отдельно. </w:t>
      </w:r>
    </w:p>
    <w:p>
      <w:pPr>
        <w:pStyle w:val="BodyText"/>
        <w:bidi w:val="0"/>
        <w:jc w:val="start"/>
        <w:rPr/>
      </w:pPr>
      <w:r>
        <w:rPr/>
        <w:t>В реальном режиме: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ползунок скрыт или заблокирован;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уровень рисунка вычисляется из последнего реального результата;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масса вычисляется из этого же результата;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симуляционные данные не могут попасть в рабочий отчёт. </w:t>
      </w:r>
    </w:p>
    <w:p>
      <w:pPr>
        <w:pStyle w:val="Heading2"/>
        <w:bidi w:val="0"/>
        <w:jc w:val="start"/>
        <w:rPr/>
      </w:pPr>
      <w:r>
        <w:rPr/>
        <w:t>3. Рекомендуемая архитектура нового устройства</w:t>
      </w:r>
    </w:p>
    <w:p>
      <w:pPr>
        <w:pStyle w:val="BodyText"/>
        <w:bidi w:val="0"/>
        <w:jc w:val="start"/>
        <w:rPr/>
      </w:pPr>
      <w:r>
        <w:rPr/>
        <w:t>Разделить систему на независимые уровни: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Силовая часть двигателя.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Согласование и гальваническая развязка сигналов.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Микроконтроллерный автомат реального времени.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Надёжный двоичный протокол.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Компьютерный шлюз.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Пользовательский интерфейс.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Симулятор.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Автоматические тесты.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Документация и заводской профиль. </w:t>
      </w:r>
    </w:p>
    <w:p>
      <w:pPr>
        <w:pStyle w:val="BodyText"/>
        <w:bidi w:val="0"/>
        <w:jc w:val="start"/>
        <w:rPr/>
      </w:pPr>
      <w:r>
        <w:rPr/>
        <w:t>Каждый уровень должен иметь отдельный тест, позволяющий проверить его без остальных частей.</w:t>
      </w:r>
    </w:p>
    <w:p>
      <w:pPr>
        <w:pStyle w:val="Heading2"/>
        <w:bidi w:val="0"/>
        <w:jc w:val="start"/>
        <w:rPr/>
      </w:pPr>
      <w:r>
        <w:rPr/>
        <w:t>4. Требования к аппаратной части</w:t>
      </w:r>
    </w:p>
    <w:p>
      <w:pPr>
        <w:pStyle w:val="Heading3"/>
        <w:bidi w:val="0"/>
        <w:jc w:val="start"/>
        <w:rPr/>
      </w:pPr>
      <w:r>
        <w:rPr/>
        <w:t>4.1. Микроконтроллер</w:t>
      </w:r>
    </w:p>
    <w:p>
      <w:pPr>
        <w:pStyle w:val="BodyText"/>
        <w:bidi w:val="0"/>
        <w:jc w:val="start"/>
        <w:rPr/>
      </w:pPr>
      <w:r>
        <w:rPr/>
        <w:t>До начала разработки явно зафиксировать: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точную модель MCU и объём Flash/RAM;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напряжение логики;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используемые таймеры;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UART и DMA;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пины SWD;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доступные прерывания;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карту всех входов и выходов;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резервные пины. </w:t>
      </w:r>
    </w:p>
    <w:p>
      <w:pPr>
        <w:pStyle w:val="BodyText"/>
        <w:bidi w:val="0"/>
        <w:jc w:val="start"/>
        <w:rPr/>
      </w:pPr>
      <w:r>
        <w:rPr/>
        <w:t>Не назначать пины «по памяти». Перед разводкой проверить каждый пин по datasheet, alternate-function map, схеме платы и коду инициализации.</w:t>
      </w:r>
    </w:p>
    <w:p>
      <w:pPr>
        <w:pStyle w:val="Heading3"/>
        <w:bidi w:val="0"/>
        <w:jc w:val="start"/>
        <w:rPr/>
      </w:pPr>
      <w:r>
        <w:rPr/>
        <w:t>4.2. Верхняя парковка</w:t>
      </w:r>
    </w:p>
    <w:p>
      <w:pPr>
        <w:pStyle w:val="BodyText"/>
        <w:bidi w:val="0"/>
        <w:jc w:val="start"/>
        <w:rPr/>
      </w:pPr>
      <w:r>
        <w:rPr/>
        <w:t>Предпочтительно установить отдельный бесконтактный верхний концевик. Остановка по исчезновению импульсов двигателя может остаться резервным каналом, но не должна быть единственным способом определения упора в новом серийном приборе.</w:t>
      </w:r>
    </w:p>
    <w:p>
      <w:pPr>
        <w:pStyle w:val="BodyText"/>
        <w:bidi w:val="0"/>
        <w:jc w:val="start"/>
        <w:rPr/>
      </w:pPr>
      <w:r>
        <w:rPr/>
        <w:t>Если механика всё же использует упор и токовую защиту: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ограничить PWM парковки;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ограничить максимальное время;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контролировать оба энкодера;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остановки выполнять контролируемый тест отхода и возврата;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распознавать ситуацию «двигатель вращается, нить стоит» как зажатие;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 удерживать мотор под током неопределённое время. </w:t>
      </w:r>
    </w:p>
    <w:p>
      <w:pPr>
        <w:pStyle w:val="Heading3"/>
        <w:bidi w:val="0"/>
        <w:jc w:val="start"/>
        <w:rPr/>
      </w:pPr>
      <w:r>
        <w:rPr/>
        <w:t>4.3. Запрет измерения</w:t>
      </w:r>
    </w:p>
    <w:p>
      <w:pPr>
        <w:pStyle w:val="BodyText"/>
        <w:bidi w:val="0"/>
        <w:jc w:val="start"/>
        <w:rPr/>
      </w:pPr>
      <w:r>
        <w:rPr/>
        <w:t>Предусмотреть вход от механизмов загрузки и выгрузки.</w:t>
      </w:r>
    </w:p>
    <w:p>
      <w:pPr>
        <w:pStyle w:val="BodyText"/>
        <w:bidi w:val="0"/>
        <w:jc w:val="start"/>
        <w:rPr/>
      </w:pPr>
      <w:r>
        <w:rPr/>
        <w:t>Для нового промышленного прибора предпочтителен fail-safe вариант: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нормально-замкнутая цепь разрешения;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обрыв провода означает запрет;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гальваническая развязка;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фильтр помех;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отдельная индикация причины запрета. </w:t>
      </w:r>
    </w:p>
    <w:p>
      <w:pPr>
        <w:pStyle w:val="BodyText"/>
        <w:bidi w:val="0"/>
        <w:jc w:val="start"/>
        <w:rPr/>
      </w:pPr>
      <w:r>
        <w:rPr/>
        <w:t>Если для совместимости используется активный LOW и нормально-разомкнутые контакты, это должно быть явно указано на схеме и в диагностике.</w:t>
      </w:r>
    </w:p>
    <w:p>
      <w:pPr>
        <w:pStyle w:val="BodyText"/>
        <w:bidi w:val="0"/>
        <w:jc w:val="start"/>
        <w:rPr/>
      </w:pPr>
      <w:r>
        <w:rPr/>
        <w:t>При запрете во время спуска: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немедленно остановить движение;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выдержать безопасную паузу реверса;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припарковать груз;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перейти в «Ожидание механизмов»;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 возобновлять прерванный замер автоматически. </w:t>
      </w:r>
    </w:p>
    <w:p>
      <w:pPr>
        <w:pStyle w:val="Heading3"/>
        <w:bidi w:val="0"/>
        <w:jc w:val="start"/>
        <w:rPr/>
      </w:pPr>
      <w:r>
        <w:rPr/>
        <w:t>4.4. Выход «занят»</w:t>
      </w:r>
    </w:p>
    <w:p>
      <w:pPr>
        <w:pStyle w:val="BodyText"/>
        <w:bidi w:val="0"/>
        <w:jc w:val="start"/>
        <w:rPr/>
      </w:pPr>
      <w:r>
        <w:rPr/>
        <w:t>Сделать отдельный выход для внешней автоматики: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активен при запуске, движении, парковке, измерении и ошибке;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неактивен только в подтверждённом «Готов» либо в согласованном состоянии ожидания механизмов;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 сбросе должен принимать безопасное состояние аппаратно;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24-вольтовой автоматики использовать транзистор, реле с драйвером или оптопару. </w:t>
      </w:r>
    </w:p>
    <w:p>
      <w:pPr>
        <w:pStyle w:val="Heading3"/>
        <w:bidi w:val="0"/>
        <w:jc w:val="start"/>
        <w:rPr/>
      </w:pPr>
      <w:r>
        <w:rPr/>
        <w:t>4.5. Индикация без компьютера</w:t>
      </w:r>
    </w:p>
    <w:p>
      <w:pPr>
        <w:pStyle w:val="BodyText"/>
        <w:bidi w:val="0"/>
        <w:jc w:val="start"/>
        <w:rPr/>
      </w:pPr>
      <w:r>
        <w:rPr/>
        <w:t>Обязательны отдельные индикаторы: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питание;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«Готов»;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движение/занят;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ошибка;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сырой датчик грунта;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внешний запрет. </w:t>
      </w:r>
    </w:p>
    <w:p>
      <w:pPr>
        <w:pStyle w:val="BodyText"/>
        <w:bidi w:val="0"/>
        <w:jc w:val="start"/>
        <w:rPr/>
      </w:pPr>
      <w:r>
        <w:rPr/>
        <w:t>Если количество LED ограничено, состояния должны иметь однозначные шаблоны мигания, описанные на корпусе и в документации.</w:t>
      </w:r>
    </w:p>
    <w:p>
      <w:pPr>
        <w:pStyle w:val="Heading3"/>
        <w:bidi w:val="0"/>
        <w:jc w:val="start"/>
        <w:rPr/>
      </w:pPr>
      <w:r>
        <w:rPr/>
        <w:t>4.6. Помехоустойчивость</w:t>
      </w:r>
    </w:p>
    <w:p>
      <w:pPr>
        <w:pStyle w:val="BodyText"/>
        <w:bidi w:val="0"/>
        <w:jc w:val="start"/>
        <w:rPr/>
      </w:pPr>
      <w:r>
        <w:rPr/>
        <w:t>Предусмотреть: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раздельную прокладку силовых и сигнальных кабелей;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экранирование энкодеров;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правильное заземление экрана с одной стороны;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TVS на внешних линиях;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RC-фильтры там, где они не искажают импульсы;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быстрые оптопары для энкодера 600 PPR;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Schmitt-trigger или цифровой изолятор при длинных линиях;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терминаторы и fail-safe резисторы RS-485;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разъёмы с защитой от переполюсовки;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маркировку каждого провода и пина. </w:t>
      </w:r>
    </w:p>
    <w:p>
      <w:pPr>
        <w:pStyle w:val="Heading2"/>
        <w:bidi w:val="0"/>
        <w:jc w:val="start"/>
        <w:rPr/>
      </w:pPr>
      <w:r>
        <w:rPr/>
        <w:t>5. Требования к прошивке</w:t>
      </w:r>
    </w:p>
    <w:p>
      <w:pPr>
        <w:pStyle w:val="BodyText"/>
        <w:bidi w:val="0"/>
        <w:jc w:val="start"/>
        <w:rPr/>
      </w:pPr>
      <w:r>
        <w:rPr/>
        <w:t>Язык C11. Не использовать C++, динамическую память и блокирующие задержки в основном цикле.</w:t>
      </w:r>
    </w:p>
    <w:p>
      <w:pPr>
        <w:pStyle w:val="Heading3"/>
        <w:bidi w:val="0"/>
        <w:jc w:val="start"/>
        <w:rPr/>
      </w:pPr>
      <w:r>
        <w:rPr/>
        <w:t>5.1. Автомат состояний</w:t>
      </w:r>
    </w:p>
    <w:p>
      <w:pPr>
        <w:pStyle w:val="BodyText"/>
        <w:bidi w:val="0"/>
        <w:jc w:val="start"/>
        <w:rPr/>
      </w:pPr>
      <w:r>
        <w:rPr/>
        <w:t>Реализовать явный конечный автомат. Минимальные состояния:</w:t>
      </w:r>
    </w:p>
    <w:p>
      <w:pPr>
        <w:pStyle w:val="Style20"/>
        <w:bidi w:val="0"/>
        <w:jc w:val="start"/>
        <w:rPr/>
      </w:pPr>
      <w:r>
        <w:rPr>
          <w:rStyle w:val="Style13"/>
        </w:rPr>
        <w:t>INIT</w:t>
      </w:r>
    </w:p>
    <w:p>
      <w:pPr>
        <w:pStyle w:val="Style20"/>
        <w:bidi w:val="0"/>
        <w:jc w:val="start"/>
        <w:rPr/>
      </w:pPr>
      <w:r>
        <w:rPr>
          <w:rStyle w:val="Style13"/>
        </w:rPr>
        <w:t>SELF_TEST</w:t>
      </w:r>
    </w:p>
    <w:p>
      <w:pPr>
        <w:pStyle w:val="Style20"/>
        <w:bidi w:val="0"/>
        <w:jc w:val="start"/>
        <w:rPr/>
      </w:pPr>
      <w:r>
        <w:rPr>
          <w:rStyle w:val="Style13"/>
        </w:rPr>
        <w:t>READY</w:t>
      </w:r>
    </w:p>
    <w:p>
      <w:pPr>
        <w:pStyle w:val="Style20"/>
        <w:bidi w:val="0"/>
        <w:jc w:val="start"/>
        <w:rPr/>
      </w:pPr>
      <w:r>
        <w:rPr>
          <w:rStyle w:val="Style13"/>
        </w:rPr>
        <w:t>MANUAL_UP</w:t>
      </w:r>
    </w:p>
    <w:p>
      <w:pPr>
        <w:pStyle w:val="Style20"/>
        <w:bidi w:val="0"/>
        <w:jc w:val="start"/>
        <w:rPr/>
      </w:pPr>
      <w:r>
        <w:rPr>
          <w:rStyle w:val="Style13"/>
        </w:rPr>
        <w:t>MANUAL_DOWN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PARKING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PARK_CONFIRM</w:t>
      </w:r>
    </w:p>
    <w:p>
      <w:pPr>
        <w:pStyle w:val="Style20"/>
        <w:bidi w:val="0"/>
        <w:jc w:val="start"/>
        <w:rPr/>
      </w:pPr>
      <w:r>
        <w:rPr>
          <w:rStyle w:val="Style13"/>
        </w:rPr>
        <w:t>MEASURE_START_WAIT</w:t>
      </w:r>
    </w:p>
    <w:p>
      <w:pPr>
        <w:pStyle w:val="Style20"/>
        <w:bidi w:val="0"/>
        <w:jc w:val="start"/>
        <w:rPr/>
      </w:pPr>
      <w:r>
        <w:rPr>
          <w:rStyle w:val="Style13"/>
        </w:rPr>
        <w:t>DESCENDING</w:t>
      </w:r>
    </w:p>
    <w:p>
      <w:pPr>
        <w:pStyle w:val="Style20"/>
        <w:bidi w:val="0"/>
        <w:jc w:val="start"/>
        <w:rPr/>
      </w:pPr>
      <w:r>
        <w:rPr>
          <w:rStyle w:val="Style13"/>
        </w:rPr>
        <w:t>CONTACT</w:t>
      </w:r>
    </w:p>
    <w:p>
      <w:pPr>
        <w:pStyle w:val="Style20"/>
        <w:bidi w:val="0"/>
        <w:jc w:val="start"/>
        <w:rPr/>
      </w:pPr>
      <w:r>
        <w:rPr>
          <w:rStyle w:val="Style13"/>
        </w:rPr>
        <w:t>SLACK_TAKEUP</w:t>
      </w:r>
    </w:p>
    <w:p>
      <w:pPr>
        <w:pStyle w:val="Style20"/>
        <w:bidi w:val="0"/>
        <w:jc w:val="start"/>
        <w:rPr/>
      </w:pPr>
      <w:r>
        <w:rPr>
          <w:rStyle w:val="Style13"/>
        </w:rPr>
        <w:t>ASCENT_RAMP</w:t>
      </w:r>
    </w:p>
    <w:p>
      <w:pPr>
        <w:pStyle w:val="Style20"/>
        <w:bidi w:val="0"/>
        <w:jc w:val="start"/>
        <w:rPr/>
      </w:pPr>
      <w:r>
        <w:rPr>
          <w:rStyle w:val="Style13"/>
        </w:rPr>
        <w:t>ASCENDING</w:t>
      </w:r>
    </w:p>
    <w:p>
      <w:pPr>
        <w:pStyle w:val="Style20"/>
        <w:bidi w:val="0"/>
        <w:jc w:val="start"/>
        <w:rPr/>
      </w:pPr>
      <w:r>
        <w:rPr>
          <w:rStyle w:val="Style13"/>
        </w:rPr>
        <w:t>POST_MEASURE_PARK</w:t>
      </w:r>
    </w:p>
    <w:p>
      <w:pPr>
        <w:pStyle w:val="Style20"/>
        <w:bidi w:val="0"/>
        <w:jc w:val="start"/>
        <w:rPr/>
      </w:pPr>
      <w:r>
        <w:rPr>
          <w:rStyle w:val="Style13"/>
        </w:rPr>
        <w:t>INTERLOCK_STOP</w:t>
      </w:r>
    </w:p>
    <w:p>
      <w:pPr>
        <w:pStyle w:val="Style20"/>
        <w:bidi w:val="0"/>
        <w:jc w:val="start"/>
        <w:rPr/>
      </w:pPr>
      <w:r>
        <w:rPr>
          <w:rStyle w:val="Style13"/>
        </w:rPr>
        <w:t>INTERLOCK_WAIT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FAULT</w:t>
      </w:r>
    </w:p>
    <w:p>
      <w:pPr>
        <w:pStyle w:val="BodyText"/>
        <w:bidi w:val="0"/>
        <w:jc w:val="start"/>
        <w:rPr/>
      </w:pPr>
      <w:r>
        <w:rPr/>
        <w:t>Для каждого состояния определить: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допустимые команды;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входное действие;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действие каждого тика;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критерий успешного выхода;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возможные ошибки;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безопасную реакцию на запрет и STOP. </w:t>
      </w:r>
    </w:p>
    <w:p>
      <w:pPr>
        <w:pStyle w:val="BodyText"/>
        <w:bidi w:val="0"/>
        <w:jc w:val="start"/>
        <w:rPr/>
      </w:pPr>
      <w:r>
        <w:rPr/>
        <w:t>Запрещены скрытые переходы, основанные на глобальных флагах без документации.</w:t>
      </w:r>
    </w:p>
    <w:p>
      <w:pPr>
        <w:pStyle w:val="Heading3"/>
        <w:bidi w:val="0"/>
        <w:jc w:val="start"/>
        <w:rPr/>
      </w:pPr>
      <w:r>
        <w:rPr/>
        <w:t>5.2. Неблокирующая работа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Главный цикл должен обслуживать автомат, связь, входы, LED и watchdog.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ISR только фиксирует событие или копирует данные в кольцевой буфер.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UART — DMA + IDLE либо эквивалентная неблокирующая схема.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Ни один таймаут не реализовывать через задержку в цикле.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Все ISR/DMA-флаги объявлять </w:t>
      </w:r>
      <w:r>
        <w:rPr>
          <w:rStyle w:val="Style13"/>
        </w:rPr>
        <w:t>volatile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 использовать </w:t>
      </w:r>
      <w:r>
        <w:rPr>
          <w:rStyle w:val="Style13"/>
        </w:rPr>
        <w:t>malloc/free</w:t>
      </w:r>
      <w:r>
        <w:rPr/>
        <w:t xml:space="preserve">. </w:t>
      </w:r>
    </w:p>
    <w:p>
      <w:pPr>
        <w:pStyle w:val="Heading3"/>
        <w:bidi w:val="0"/>
        <w:jc w:val="start"/>
        <w:rPr/>
      </w:pPr>
      <w:r>
        <w:rPr/>
        <w:t>5.3. Watchdog</w:t>
      </w:r>
    </w:p>
    <w:p>
      <w:pPr>
        <w:pStyle w:val="BodyText"/>
        <w:bidi w:val="0"/>
        <w:jc w:val="start"/>
        <w:rPr/>
      </w:pPr>
      <w:r>
        <w:rPr/>
        <w:t>Watchdog обязателен. Обновлять его только после успешного выполнения полного цикла обслуживания критических подсистем. Зависший автомат или связь не должны бесконечно поддерживать watchdog отдельным таймером.</w:t>
      </w:r>
    </w:p>
    <w:p>
      <w:pPr>
        <w:pStyle w:val="BodyText"/>
        <w:bidi w:val="0"/>
        <w:jc w:val="start"/>
        <w:rPr/>
      </w:pPr>
      <w:r>
        <w:rPr/>
        <w:t>После watchdog-reset: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двигатель остаётся аппаратно выключенным;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причина сброса сохраняется;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выход «занят» принимает безопасное состояние;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требуется новая подтверждённая парковка. </w:t>
      </w:r>
    </w:p>
    <w:p>
      <w:pPr>
        <w:pStyle w:val="Heading3"/>
        <w:bidi w:val="0"/>
        <w:jc w:val="start"/>
        <w:rPr/>
      </w:pPr>
      <w:r>
        <w:rPr/>
        <w:t>5.4. Работа энкодеров</w:t>
      </w:r>
    </w:p>
    <w:p>
      <w:pPr>
        <w:pStyle w:val="BodyText"/>
        <w:bidi w:val="0"/>
        <w:jc w:val="start"/>
        <w:rPr/>
      </w:pPr>
      <w:r>
        <w:rPr/>
        <w:t>Для квадратурного энкодера: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аппаратный timer encoder mode;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расширение 16-битного счётчика без потери переполнений;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цифровой фильтр входов;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отдельный знак и абсолютный путь;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атомарное чтение общих счётчиков. </w:t>
      </w:r>
    </w:p>
    <w:p>
      <w:pPr>
        <w:pStyle w:val="BodyText"/>
        <w:bidi w:val="0"/>
        <w:jc w:val="start"/>
        <w:rPr/>
      </w:pPr>
      <w:r>
        <w:rPr/>
        <w:t>Для одноканального энкодера двигателя: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считать фронты в коротком ISR;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знак брать из зафиксированного направления команды;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 смене направления сначала остановить двигатель и только затем менять знак;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сохранять сырые импульсы, не только миллиметры. </w:t>
      </w:r>
    </w:p>
    <w:p>
      <w:pPr>
        <w:pStyle w:val="Heading3"/>
        <w:bidi w:val="0"/>
        <w:jc w:val="start"/>
        <w:rPr/>
      </w:pPr>
      <w:r>
        <w:rPr/>
        <w:t>5.5. Физический датчик грунта</w:t>
      </w:r>
    </w:p>
    <w:p>
      <w:pPr>
        <w:pStyle w:val="BodyText"/>
        <w:bidi w:val="0"/>
        <w:jc w:val="start"/>
        <w:rPr/>
      </w:pPr>
      <w:r>
        <w:rPr/>
        <w:t>Реализовать две независимые функции: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прямое отображение сырого входа на LED;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использование подтверждённого входа автоматом только в допустимом состоянии спуска. </w:t>
      </w:r>
    </w:p>
    <w:p>
      <w:pPr>
        <w:pStyle w:val="BodyText"/>
        <w:bidi w:val="0"/>
        <w:jc w:val="start"/>
        <w:rPr/>
      </w:pPr>
      <w:r>
        <w:rPr/>
        <w:t>Не разрешать случайному LOW во время парковки менять алгоритм. При этом сырой LED всё равно обязан показывать реальный вход.</w:t>
      </w:r>
    </w:p>
    <w:p>
      <w:pPr>
        <w:pStyle w:val="BodyText"/>
        <w:bidi w:val="0"/>
        <w:jc w:val="start"/>
        <w:rPr/>
      </w:pPr>
      <w:r>
        <w:rPr/>
        <w:t>Фильтрация должна подавлять короткие выбросы, но не создавать задержку, заметно увеличивающую сход нити. Значение фильтра подтвердить осциллографом и тестом скорости механизма.</w:t>
      </w:r>
    </w:p>
    <w:p>
      <w:pPr>
        <w:pStyle w:val="Heading3"/>
        <w:bidi w:val="0"/>
        <w:jc w:val="start"/>
        <w:rPr/>
      </w:pPr>
      <w:r>
        <w:rPr/>
        <w:t>5.6. Таймауты и защиты</w:t>
      </w:r>
    </w:p>
    <w:p>
      <w:pPr>
        <w:pStyle w:val="BodyText"/>
        <w:bidi w:val="0"/>
        <w:jc w:val="start"/>
        <w:rPr/>
      </w:pPr>
      <w:r>
        <w:rPr/>
        <w:t>Отдельно контролировать: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максимальное время одного движения;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максимальный путь спуска;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отсутствие импульсов энкодера нити;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отсутствие импульсов энкодера двигателя;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отсутствие начала подъёма после контакта;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превышение времени выборки слабины;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парковку;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зажатие нити;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потерю связи, если она влияет на выбранный режим;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некорректную конфигурацию. </w:t>
      </w:r>
    </w:p>
    <w:p>
      <w:pPr>
        <w:pStyle w:val="BodyText"/>
        <w:bidi w:val="0"/>
        <w:jc w:val="start"/>
        <w:rPr/>
      </w:pPr>
      <w:r>
        <w:rPr/>
        <w:t>Каждая причина должна иметь собственный код ошибки и понятный текст.</w:t>
      </w:r>
    </w:p>
    <w:p>
      <w:pPr>
        <w:pStyle w:val="Heading3"/>
        <w:bidi w:val="0"/>
        <w:jc w:val="start"/>
        <w:rPr/>
      </w:pPr>
      <w:r>
        <w:rPr/>
        <w:t>5.7. Сохранение конфигурации</w:t>
      </w:r>
    </w:p>
    <w:p>
      <w:pPr>
        <w:pStyle w:val="BodyText"/>
        <w:bidi w:val="0"/>
        <w:jc w:val="start"/>
        <w:rPr/>
      </w:pPr>
      <w:r>
        <w:rPr/>
        <w:t>Хранить в энергонезависимой памяти: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magic;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версию структуры;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длину;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настройки;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геометрию;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CRC. </w:t>
      </w:r>
    </w:p>
    <w:p>
      <w:pPr>
        <w:pStyle w:val="BodyText"/>
        <w:bidi w:val="0"/>
        <w:jc w:val="start"/>
        <w:rPr/>
      </w:pPr>
      <w:r>
        <w:rPr/>
        <w:t>При изменении структуры увеличивать версию и писать миграцию. Не читать старую структуру как новую.</w:t>
      </w:r>
    </w:p>
    <w:p>
      <w:pPr>
        <w:pStyle w:val="BodyText"/>
        <w:bidi w:val="0"/>
        <w:jc w:val="start"/>
        <w:rPr/>
      </w:pPr>
      <w:r>
        <w:rPr/>
        <w:t>Запись выполнять только при фактическом изменении данных. Защититься от износа Flash и пропадания питания во время записи. Для серийного изделия предпочтительны две копии с номером поколения либо внешняя FRAM/EEPROM.</w:t>
      </w:r>
    </w:p>
    <w:p>
      <w:pPr>
        <w:pStyle w:val="Heading3"/>
        <w:bidi w:val="0"/>
        <w:jc w:val="start"/>
        <w:rPr/>
      </w:pPr>
      <w:r>
        <w:rPr/>
        <w:t>5.8. Заводской профиль</w:t>
      </w:r>
    </w:p>
    <w:p>
      <w:pPr>
        <w:pStyle w:val="BodyText"/>
        <w:bidi w:val="0"/>
        <w:jc w:val="start"/>
        <w:rPr/>
      </w:pPr>
      <w:r>
        <w:rPr/>
        <w:t>Заводской профиль должен существовать отдельно от прошивки в редактируемом JSON-файле и содержать: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параметры движения;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таймауты;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коэффициенты обоих энкодеров;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выбранный источник;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геометрию;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плотность;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 продукта;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версию профиля;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понятное имя. </w:t>
      </w:r>
    </w:p>
    <w:p>
      <w:pPr>
        <w:pStyle w:val="BodyText"/>
        <w:bidi w:val="0"/>
        <w:jc w:val="start"/>
        <w:rPr/>
      </w:pPr>
      <w:r>
        <w:rPr/>
        <w:t>Встроенные значения прошивки являются только безопасным fallback. После замены контроллера интерфейс должен одной командой записать полный заводской профиль в плату и затем прочитать его обратно для проверки.</w:t>
      </w:r>
    </w:p>
    <w:p>
      <w:pPr>
        <w:pStyle w:val="Heading2"/>
        <w:bidi w:val="0"/>
        <w:jc w:val="start"/>
        <w:rPr/>
      </w:pPr>
      <w:r>
        <w:rPr/>
        <w:t>6. Протокол связи</w:t>
      </w:r>
    </w:p>
    <w:p>
      <w:pPr>
        <w:pStyle w:val="BodyText"/>
        <w:bidi w:val="0"/>
        <w:jc w:val="start"/>
        <w:rPr/>
      </w:pPr>
      <w:r>
        <w:rPr/>
        <w:t>Использовать RS-485 с CRC, sequence и явными ответами.</w:t>
      </w:r>
    </w:p>
    <w:p>
      <w:pPr>
        <w:pStyle w:val="BodyText"/>
        <w:bidi w:val="0"/>
        <w:jc w:val="start"/>
        <w:rPr/>
      </w:pPr>
      <w:r>
        <w:rPr/>
        <w:t>Минимальные свойства: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фиксированные байты синхронизации;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версия протокола;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команда;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sequence;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длина payload;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payload;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CRC16;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код результата;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защита от повторного выполнения команды при повторе запроса;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 ответа;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более трёх повторов;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счётчики CRC, UART, timeout и переполнений. </w:t>
      </w:r>
    </w:p>
    <w:p>
      <w:pPr>
        <w:pStyle w:val="BodyText"/>
        <w:bidi w:val="0"/>
        <w:jc w:val="start"/>
        <w:rPr/>
      </w:pPr>
      <w:r>
        <w:rPr/>
        <w:t>Статус должен возвращать: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состояние автомата;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все активные ошибки;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PWM и направление;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сырые импульсы обоих энкодеров;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миллиметры обоих энкодеров;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путь вниз;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путь вверх;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сохранённый результат;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датчик грунта;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внешний запрет;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выход «занят»;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локальные кнопки;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число завершённых измерений;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причину последнего сброса. </w:t>
      </w:r>
    </w:p>
    <w:p>
      <w:pPr>
        <w:pStyle w:val="BodyText"/>
        <w:bidi w:val="0"/>
        <w:jc w:val="start"/>
        <w:rPr/>
      </w:pPr>
      <w:r>
        <w:rPr/>
        <w:t>Протокол документировать одновременно в прошивке и компьютерной части. Добавить автоматические тесты кодирования, декодирования, фрагментации, мусора, неверного CRC и повторного sequence.</w:t>
      </w:r>
    </w:p>
    <w:p>
      <w:pPr>
        <w:pStyle w:val="Heading2"/>
        <w:bidi w:val="0"/>
        <w:jc w:val="start"/>
        <w:rPr/>
      </w:pPr>
      <w:r>
        <w:rPr/>
        <w:t>7. Компьютерная программа</w:t>
      </w:r>
    </w:p>
    <w:p>
      <w:pPr>
        <w:pStyle w:val="BodyText"/>
        <w:bidi w:val="0"/>
        <w:jc w:val="start"/>
        <w:rPr/>
      </w:pPr>
      <w:r>
        <w:rPr/>
        <w:t>Программа должна работать как локальный сервер и открывать интерфейс в браузере.</w:t>
      </w:r>
    </w:p>
    <w:p>
      <w:pPr>
        <w:pStyle w:val="Heading3"/>
        <w:bidi w:val="0"/>
        <w:jc w:val="start"/>
        <w:rPr/>
      </w:pPr>
      <w:r>
        <w:rPr/>
        <w:t>7.1. Надёжный запуск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открывать браузер до готовности API и главного HTML.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Проверять </w:t>
      </w:r>
      <w:r>
        <w:rPr>
          <w:rStyle w:val="Style13"/>
        </w:rPr>
        <w:t>/api/version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Затем получать </w:t>
      </w:r>
      <w:r>
        <w:rPr>
          <w:rStyle w:val="Style13"/>
        </w:rPr>
        <w:t>/</w:t>
      </w:r>
      <w:r>
        <w:rPr/>
        <w:t xml:space="preserve"> и проверять полноценный HTML.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Выполнять несколько попыток с ограниченными таймаутами.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Писать </w:t>
      </w:r>
      <w:r>
        <w:rPr>
          <w:rStyle w:val="Style13"/>
        </w:rPr>
        <w:t>startup.log</w:t>
      </w:r>
      <w:r>
        <w:rPr/>
        <w:t xml:space="preserve">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Запрещать второй экземпляр шлюза на том же COM-порту.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Если сервер уже работает, открывать существующую страницу.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Чётко различать: HTTP запущен, COM найден, контроллер отвечает. </w:t>
      </w:r>
    </w:p>
    <w:p>
      <w:pPr>
        <w:pStyle w:val="Heading3"/>
        <w:bidi w:val="0"/>
        <w:jc w:val="start"/>
        <w:rPr/>
      </w:pPr>
      <w:r>
        <w:rPr/>
        <w:t>7.2. Интерфейс состояния</w:t>
      </w:r>
    </w:p>
    <w:p>
      <w:pPr>
        <w:pStyle w:val="BodyText"/>
        <w:bidi w:val="0"/>
        <w:jc w:val="start"/>
        <w:rPr/>
      </w:pPr>
      <w:r>
        <w:rPr/>
        <w:t>В самом верху постоянно показывать: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связь;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состояние крупным текстом;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«Готов»;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текущий этап;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двигатель и направление;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датчик грунта;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внешний запрет;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текущие импульсы;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путь вниз и вверх;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последний результат;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активную ошибку. </w:t>
      </w:r>
    </w:p>
    <w:p>
      <w:pPr>
        <w:pStyle w:val="BodyText"/>
        <w:bidi w:val="0"/>
        <w:jc w:val="start"/>
        <w:rPr/>
      </w:pPr>
      <w:r>
        <w:rPr/>
        <w:t>Оператор не должен угадывать, почему кнопка заблокирована. Рядом должна быть явная причина: нет связи, не готов, активен запрет, идёт другой режим, тарировка или ошибка.</w:t>
      </w:r>
    </w:p>
    <w:p>
      <w:pPr>
        <w:pStyle w:val="Heading3"/>
        <w:bidi w:val="0"/>
        <w:jc w:val="start"/>
        <w:rPr/>
      </w:pPr>
      <w:r>
        <w:rPr/>
        <w:t>7.3. Настройки</w:t>
      </w:r>
    </w:p>
    <w:p>
      <w:pPr>
        <w:pStyle w:val="BodyText"/>
        <w:bidi w:val="0"/>
        <w:jc w:val="start"/>
        <w:rPr/>
      </w:pPr>
      <w:r>
        <w:rPr/>
        <w:t>Для каждого поля указать: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понятное название;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единицу измерения;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допустимый диапазон;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заводское значение;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практическое влияние;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предупреждение для опасных параметров. </w:t>
      </w:r>
    </w:p>
    <w:p>
      <w:pPr>
        <w:pStyle w:val="BodyText"/>
        <w:bidi w:val="0"/>
        <w:jc w:val="start"/>
        <w:rPr/>
      </w:pPr>
      <w:r>
        <w:rPr/>
        <w:t>Не оставлять неиспользуемые настройки среди обычных полей. Устаревшие поля либо удалить с миграцией протокола, либо поместить в скрытый раздел совместимости.</w:t>
      </w:r>
    </w:p>
    <w:p>
      <w:pPr>
        <w:pStyle w:val="Heading3"/>
        <w:bidi w:val="0"/>
        <w:jc w:val="start"/>
        <w:rPr/>
      </w:pPr>
      <w:r>
        <w:rPr/>
        <w:t>7.4. Тарировка</w:t>
      </w:r>
    </w:p>
    <w:p>
      <w:pPr>
        <w:pStyle w:val="BodyText"/>
        <w:bidi w:val="0"/>
        <w:jc w:val="start"/>
        <w:rPr/>
      </w:pPr>
      <w:r>
        <w:rPr/>
        <w:t>В одной вертикальной группе показывать:</w:t>
      </w:r>
    </w:p>
    <w:p>
      <w:pPr>
        <w:pStyle w:val="Style20"/>
        <w:bidi w:val="0"/>
        <w:jc w:val="start"/>
        <w:rPr/>
      </w:pPr>
      <w:r>
        <w:rPr>
          <w:rStyle w:val="Style13"/>
        </w:rPr>
        <w:t>Энкодер нити: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вниз — импульсы, миллиметры, K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вверх — импульсы, миллиметры, K</w:t>
      </w:r>
    </w:p>
    <w:p>
      <w:pPr>
        <w:pStyle w:val="Style20"/>
        <w:bidi w:val="0"/>
        <w:jc w:val="start"/>
        <w:rPr/>
      </w:pPr>
      <w:r>
        <w:rPr/>
      </w:r>
    </w:p>
    <w:p>
      <w:pPr>
        <w:pStyle w:val="Style20"/>
        <w:bidi w:val="0"/>
        <w:jc w:val="start"/>
        <w:rPr/>
      </w:pPr>
      <w:r>
        <w:rPr>
          <w:rStyle w:val="Style13"/>
        </w:rPr>
        <w:t>Энкодер двигателя:</w:t>
      </w:r>
    </w:p>
    <w:p>
      <w:pPr>
        <w:pStyle w:val="Style20"/>
        <w:bidi w:val="0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вниз — импульсы, миллиметры, K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 xml:space="preserve">  </w:t>
      </w:r>
      <w:r>
        <w:rPr>
          <w:rStyle w:val="Style13"/>
        </w:rPr>
        <w:t>вверх — импульсы, миллиметры, K</w:t>
      </w:r>
    </w:p>
    <w:p>
      <w:pPr>
        <w:pStyle w:val="BodyText"/>
        <w:bidi w:val="0"/>
        <w:jc w:val="start"/>
        <w:rPr/>
      </w:pPr>
      <w:r>
        <w:rPr/>
        <w:t>Показывать этап автоматической тарировки. После расчёта автоматически выполнять контрольный замер. Коэффициенты разрешить редактировать вручную. Перед следующим измерением изменённый коэффициент должен быть записан и прочитан обратно.</w:t>
      </w:r>
    </w:p>
    <w:p>
      <w:pPr>
        <w:pStyle w:val="Heading3"/>
        <w:bidi w:val="0"/>
        <w:jc w:val="start"/>
        <w:rPr/>
      </w:pPr>
      <w:r>
        <w:rPr/>
        <w:t>7.5. Рабочие режимы</w:t>
      </w:r>
    </w:p>
    <w:p>
      <w:pPr>
        <w:pStyle w:val="BodyText"/>
        <w:bidi w:val="0"/>
        <w:jc w:val="start"/>
        <w:rPr/>
      </w:pPr>
      <w:r>
        <w:rPr/>
        <w:t>Реализовать: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один замер;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парковку;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ручной подъём и спуск;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серию заданного числа замеров;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периодический режим с часами, минутами и секундами;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первый периодический замер сразу после запуска;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следующий замер только после полного завершения предыдущего и истечения интервала;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локальный автономный запуск без компьютера;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симулятор;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аварийную остановку;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сброс ошибки. </w:t>
      </w:r>
    </w:p>
    <w:p>
      <w:pPr>
        <w:pStyle w:val="BodyText"/>
        <w:bidi w:val="0"/>
        <w:jc w:val="start"/>
        <w:rPr/>
      </w:pPr>
      <w:r>
        <w:rPr/>
        <w:t>Не запускать лишнюю парковку из двух одновременно работающих планировщиков. Источник периодического режима должен быть один.</w:t>
      </w:r>
    </w:p>
    <w:p>
      <w:pPr>
        <w:pStyle w:val="Heading3"/>
        <w:bidi w:val="0"/>
        <w:jc w:val="start"/>
        <w:rPr/>
      </w:pPr>
      <w:r>
        <w:rPr/>
        <w:t>7.6. Рисунок бункера</w:t>
      </w:r>
    </w:p>
    <w:p>
      <w:pPr>
        <w:pStyle w:val="BodyText"/>
        <w:bidi w:val="0"/>
        <w:jc w:val="start"/>
        <w:rPr/>
      </w:pPr>
      <w:r>
        <w:rPr/>
        <w:t>В реальном режиме: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уровень берётся из последнего измеренного результата;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груз движется по выбранному рабочему энкодеру;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одноканальный энкодер двигателя отображается с учётом команды направления;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масса пересчитывается по текущей геометрии;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ползунок отсутствует. </w:t>
      </w:r>
    </w:p>
    <w:p>
      <w:pPr>
        <w:pStyle w:val="BodyText"/>
        <w:bidi w:val="0"/>
        <w:jc w:val="start"/>
        <w:rPr/>
      </w:pPr>
      <w:r>
        <w:rPr/>
        <w:t>В симуляторе: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ползунок задаёт поверхность продукта;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анимация проходит полный физический цикл;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изменение геометрии меняет расчёты, но не обязано перерисовывать форму корпуса в реальном времени, если это отдельно не требуется. </w:t>
      </w:r>
    </w:p>
    <w:p>
      <w:pPr>
        <w:pStyle w:val="Heading3"/>
        <w:bidi w:val="0"/>
        <w:jc w:val="start"/>
        <w:rPr/>
      </w:pPr>
      <w:r>
        <w:rPr/>
        <w:t>7.7. Отчёты</w:t>
      </w:r>
    </w:p>
    <w:p>
      <w:pPr>
        <w:pStyle w:val="BodyText"/>
        <w:bidi w:val="0"/>
        <w:jc w:val="start"/>
        <w:rPr/>
      </w:pPr>
      <w:r>
        <w:rPr/>
        <w:t>Создавать один файл на календарный день. Хранить: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дата и время | результат, мм | результат, тонн</w:t>
      </w:r>
    </w:p>
    <w:p>
      <w:pPr>
        <w:pStyle w:val="BodyText"/>
        <w:bidi w:val="0"/>
        <w:jc w:val="start"/>
        <w:rPr/>
      </w:pPr>
      <w:r>
        <w:rPr/>
        <w:t>Использовать фиксированную ширину полей с запасом. Рабочие и симуляционные отчёты хранить раздельно. Результатом считать выбранный рабочий энкодер.</w:t>
      </w:r>
    </w:p>
    <w:p>
      <w:pPr>
        <w:pStyle w:val="Heading2"/>
        <w:bidi w:val="0"/>
        <w:jc w:val="start"/>
        <w:rPr/>
      </w:pPr>
      <w:r>
        <w:rPr/>
        <w:t>8. Геометрия бункера</w:t>
      </w:r>
    </w:p>
    <w:p>
      <w:pPr>
        <w:pStyle w:val="BodyText"/>
        <w:bidi w:val="0"/>
        <w:jc w:val="start"/>
        <w:rPr/>
      </w:pPr>
      <w:r>
        <w:rPr/>
        <w:t>Настраиваемые параметры: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высота верхнего усечённого конуса;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диаметр верхнего отверстия;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основной диаметр бункера;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высота цилиндра;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высота нижнего усечённого конуса;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диаметр нижнего отверстия;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вертикальная высота датчика над базой;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высота груза;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плотность;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 продукта;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максимально допустимое заполнение. </w:t>
      </w:r>
    </w:p>
    <w:p>
      <w:pPr>
        <w:pStyle w:val="BodyText"/>
        <w:bidi w:val="0"/>
        <w:jc w:val="start"/>
        <w:rPr/>
      </w:pPr>
      <w:r>
        <w:rPr/>
        <w:t>Объём считать отдельно для каждой геометрической части с проверенными формулами усечённого конуса и цилиндра.</w:t>
      </w:r>
    </w:p>
    <w:p>
      <w:pPr>
        <w:pStyle w:val="BodyText"/>
        <w:bidi w:val="0"/>
        <w:jc w:val="start"/>
        <w:rPr/>
      </w:pPr>
      <w:r>
        <w:rPr/>
        <w:t>Масса: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масса = объём × плотность × коэффициент продукта</w:t>
      </w:r>
    </w:p>
    <w:p>
      <w:pPr>
        <w:pStyle w:val="BodyText"/>
        <w:bidi w:val="0"/>
        <w:jc w:val="start"/>
        <w:rPr/>
      </w:pPr>
      <w:r>
        <w:rPr/>
        <w:t>Плотность — множитель, не делитель.</w:t>
      </w:r>
    </w:p>
    <w:p>
      <w:pPr>
        <w:pStyle w:val="BodyText"/>
        <w:bidi w:val="0"/>
        <w:jc w:val="start"/>
        <w:rPr/>
      </w:pPr>
      <w:r>
        <w:rPr/>
        <w:t>Предусмотреть возможность двух приборов: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боковой измеряет общий уровень;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центральный определяет конус насыпания или воронку;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центр выше края — объём конуса добавляется;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центр ниже края — объём воронки вычитается;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обещать фиксированный процент точности по двум точкам;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дать возможность вводить фактическую форму или поправку после натурных испытаний. </w:t>
      </w:r>
    </w:p>
    <w:p>
      <w:pPr>
        <w:pStyle w:val="Heading2"/>
        <w:bidi w:val="0"/>
        <w:jc w:val="start"/>
        <w:rPr/>
      </w:pPr>
      <w:r>
        <w:rPr/>
        <w:t>9. Симулятор</w:t>
      </w:r>
    </w:p>
    <w:p>
      <w:pPr>
        <w:pStyle w:val="BodyText"/>
        <w:bidi w:val="0"/>
        <w:jc w:val="start"/>
        <w:rPr/>
      </w:pPr>
      <w:r>
        <w:rPr/>
        <w:t>Симулятор должен реализовывать тот же интерфейс команд и статусов, что реальный контроллер. Нельзя делать отдельный упрощённый интерфейс, который не проверяет рабочий код.</w:t>
      </w:r>
    </w:p>
    <w:p>
      <w:pPr>
        <w:pStyle w:val="BodyText"/>
        <w:bidi w:val="0"/>
        <w:jc w:val="start"/>
        <w:rPr/>
      </w:pPr>
      <w:r>
        <w:rPr/>
        <w:t>Он должен моделировать: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парковку;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верхний упор;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импульсы обоих энкодеров;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разные коэффициенты;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направление одноканального энкодера;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инерцию после PWM=0;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спуск;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датчик грунта на уровне ползунка;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выборку слабины;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подъём;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внешний запрет;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обрыв энкодера;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ложный контакт;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зажатие груза;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отчёты;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периодический режим;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сброс ошибки. </w:t>
      </w:r>
    </w:p>
    <w:p>
      <w:pPr>
        <w:pStyle w:val="BodyText"/>
        <w:bidi w:val="0"/>
        <w:jc w:val="start"/>
        <w:rPr/>
      </w:pPr>
      <w:r>
        <w:rPr/>
        <w:t>Добавить регулируемые неисправности, чтобы обучать оператора и проверять обработку ошибок.</w:t>
      </w:r>
    </w:p>
    <w:p>
      <w:pPr>
        <w:pStyle w:val="Heading2"/>
        <w:bidi w:val="0"/>
        <w:jc w:val="start"/>
        <w:rPr/>
      </w:pPr>
      <w:r>
        <w:rPr/>
        <w:t>10. План разработки</w:t>
      </w:r>
    </w:p>
    <w:p>
      <w:pPr>
        <w:pStyle w:val="BodyText"/>
        <w:bidi w:val="0"/>
        <w:jc w:val="start"/>
        <w:rPr/>
      </w:pPr>
      <w:r>
        <w:rPr/>
        <w:t>Не писать всю систему сразу. Работать этапами с измеримым результатом.</w:t>
      </w:r>
    </w:p>
    <w:p>
      <w:pPr>
        <w:pStyle w:val="Heading3"/>
        <w:bidi w:val="0"/>
        <w:jc w:val="start"/>
        <w:rPr/>
      </w:pPr>
      <w:r>
        <w:rPr/>
        <w:t>Этап 1. Зафиксировать требования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Нарисовать механику и точки отсчёта.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Зафиксировать полярности всех сигналов.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Утвердить карту пинов.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Утвердить схему согласования уровней.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Утвердить безопасное состояние каждого выхода.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Утвердить список состояний и ошибок. </w:t>
      </w:r>
    </w:p>
    <w:p>
      <w:pPr>
        <w:pStyle w:val="BodyText"/>
        <w:bidi w:val="0"/>
        <w:jc w:val="start"/>
        <w:rPr/>
      </w:pPr>
      <w:r>
        <w:rPr/>
        <w:t>Результат этапа: схема, карта пинов и диаграмма состояний до написания рабочей прошивки.</w:t>
      </w:r>
    </w:p>
    <w:p>
      <w:pPr>
        <w:pStyle w:val="Heading3"/>
        <w:bidi w:val="0"/>
        <w:jc w:val="start"/>
        <w:rPr/>
      </w:pPr>
      <w:r>
        <w:rPr/>
        <w:t>Этап 2. Самотест платы</w:t>
      </w:r>
    </w:p>
    <w:p>
      <w:pPr>
        <w:pStyle w:val="BodyText"/>
        <w:bidi w:val="0"/>
        <w:jc w:val="start"/>
        <w:rPr/>
      </w:pPr>
      <w:r>
        <w:rPr/>
        <w:t>Создать отдельную прошивку, проверяющую: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модель MCU и объём памяти;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тактирование;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Flash;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CRC;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DMA;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таймеры;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ADC;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watchdog;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резервное питание, если используется. </w:t>
      </w:r>
    </w:p>
    <w:p>
      <w:pPr>
        <w:pStyle w:val="BodyText"/>
        <w:bidi w:val="0"/>
        <w:jc w:val="start"/>
        <w:rPr/>
      </w:pPr>
      <w:r>
        <w:rPr/>
        <w:t>Результат должен быть доступен через отладчик и понятную LED-индикацию.</w:t>
      </w:r>
    </w:p>
    <w:p>
      <w:pPr>
        <w:pStyle w:val="Heading3"/>
        <w:bidi w:val="0"/>
        <w:jc w:val="start"/>
        <w:rPr/>
      </w:pPr>
      <w:r>
        <w:rPr/>
        <w:t>Этап 3. Тест каждого электрического канала</w:t>
      </w:r>
    </w:p>
    <w:p>
      <w:pPr>
        <w:pStyle w:val="BodyText"/>
        <w:bidi w:val="0"/>
        <w:jc w:val="start"/>
        <w:rPr/>
      </w:pPr>
      <w:r>
        <w:rPr/>
        <w:t>Создать отдельные минимальные прошивки: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безопасный PWM;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направление;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энкодер нити;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энкодер двигателя;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датчик грунта;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локальные кнопки;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запрет/занят;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RS-485 передача;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RS-485 приём и ответ. </w:t>
      </w:r>
    </w:p>
    <w:p>
      <w:pPr>
        <w:pStyle w:val="BodyText"/>
        <w:bidi w:val="0"/>
        <w:jc w:val="start"/>
        <w:rPr/>
      </w:pPr>
      <w:r>
        <w:rPr/>
        <w:t>Не переходить к автомату, пока каждый канал не проверен осциллографом или логическим анализатором.</w:t>
      </w:r>
    </w:p>
    <w:p>
      <w:pPr>
        <w:pStyle w:val="Heading3"/>
        <w:bidi w:val="0"/>
        <w:jc w:val="start"/>
        <w:rPr/>
      </w:pPr>
      <w:r>
        <w:rPr/>
        <w:t>Этап 4. Механика без груза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направления.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Измерить реальную частоту PWM.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диапазон устойчивого движения.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Измерить время инерционного выбега.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импульсы обоих энкодеров.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Проверить аппаратный STOP. </w:t>
      </w:r>
    </w:p>
    <w:p>
      <w:pPr>
        <w:pStyle w:val="Heading3"/>
        <w:bidi w:val="0"/>
        <w:jc w:val="start"/>
        <w:rPr/>
      </w:pPr>
      <w:r>
        <w:rPr/>
        <w:t>Этап 5. Парковка с лёгким грузом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Настроить малую скорость.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верхний датчик или алгоритм упора.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отсутствие отпускания перед измерением.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Выполнить не менее 50 парковок.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Записать разброс нулевой точки. </w:t>
      </w:r>
    </w:p>
    <w:p>
      <w:pPr>
        <w:pStyle w:val="BodyText"/>
        <w:bidi w:val="0"/>
        <w:jc w:val="start"/>
        <w:rPr/>
      </w:pPr>
      <w:r>
        <w:rPr/>
        <w:t>Не добавлять измерение до стабильной парковки.</w:t>
      </w:r>
    </w:p>
    <w:p>
      <w:pPr>
        <w:pStyle w:val="Heading3"/>
        <w:bidi w:val="0"/>
        <w:jc w:val="start"/>
        <w:rPr/>
      </w:pPr>
      <w:r>
        <w:rPr/>
        <w:t>Этап 6. Контакт с продуктом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датчик на неподвижном механизме.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его при движении вниз.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Измерить задержку от физического контакта до PWM=0.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Измерить лишний сход нити.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реверс и выборку слабины.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Исключить обнаружение грунта по скорости энкодера. </w:t>
      </w:r>
    </w:p>
    <w:p>
      <w:pPr>
        <w:pStyle w:val="Heading3"/>
        <w:bidi w:val="0"/>
        <w:jc w:val="start"/>
        <w:rPr/>
      </w:pPr>
      <w:r>
        <w:rPr/>
        <w:t>Этап 7. Тарировка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Использовать точный эталон.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Собрать отдельно импульсы вниз и вверх.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Рассчитать коэффициенты по ходу вверх.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Выполнить не менее 20 контрольных замеров.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Оценить среднее, разброс и температурный дрейф.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Сравнить оба энкодера. </w:t>
      </w:r>
    </w:p>
    <w:p>
      <w:pPr>
        <w:pStyle w:val="Heading3"/>
        <w:bidi w:val="0"/>
        <w:jc w:val="start"/>
        <w:rPr/>
      </w:pPr>
      <w:r>
        <w:rPr/>
        <w:t>Этап 8. Полный автомат</w:t>
      </w:r>
    </w:p>
    <w:p>
      <w:pPr>
        <w:pStyle w:val="BodyText"/>
        <w:bidi w:val="0"/>
        <w:jc w:val="start"/>
        <w:rPr/>
      </w:pPr>
      <w:r>
        <w:rPr/>
        <w:t>Проверить: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один замер;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100 последовательных циклов;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периодический режим;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запрет в каждом состоянии;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аварийный STOP;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отключение связи;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перезапуск питания;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зависание сервера;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потерю каждого энкодера;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ложный грунт;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отсутствие грунта;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зажатие нити. </w:t>
      </w:r>
    </w:p>
    <w:p>
      <w:pPr>
        <w:pStyle w:val="Heading3"/>
        <w:bidi w:val="0"/>
        <w:jc w:val="start"/>
        <w:rPr/>
      </w:pPr>
      <w:r>
        <w:rPr/>
        <w:t>Этап 9. Интерфейс и симулятор</w:t>
      </w:r>
    </w:p>
    <w:p>
      <w:pPr>
        <w:pStyle w:val="BodyText"/>
        <w:bidi w:val="0"/>
        <w:jc w:val="start"/>
        <w:rPr/>
      </w:pPr>
      <w:r>
        <w:rPr/>
        <w:t>Сначала обеспечить полную телеметрию, затем оформление. Все кнопки должны иметь объяснимую блокировку. Симулятор должен проходить те же сценарии.</w:t>
      </w:r>
    </w:p>
    <w:p>
      <w:pPr>
        <w:pStyle w:val="Heading3"/>
        <w:bidi w:val="0"/>
        <w:jc w:val="start"/>
        <w:rPr/>
      </w:pPr>
      <w:r>
        <w:rPr/>
        <w:t>Этап 10. Приёмка</w:t>
      </w:r>
    </w:p>
    <w:p>
      <w:pPr>
        <w:pStyle w:val="BodyText"/>
        <w:bidi w:val="0"/>
        <w:jc w:val="start"/>
        <w:rPr/>
      </w:pPr>
      <w:r>
        <w:rPr/>
        <w:t>Система принимается только после: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электрических измерений;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серии механических циклов;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проверки всех ошибок;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проверки после холодного старта;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проверки после замены контроллера;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восстановления заводского профиля;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установки программы на чистый Windows-компьютер;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проверки отчёта нового дня;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проверки автономной работы без компьютера. </w:t>
      </w:r>
    </w:p>
    <w:p>
      <w:pPr>
        <w:pStyle w:val="Heading2"/>
        <w:bidi w:val="0"/>
        <w:jc w:val="start"/>
        <w:rPr/>
      </w:pPr>
      <w:r>
        <w:rPr/>
        <w:t>11. Обязательные автоматические тесты</w:t>
      </w:r>
    </w:p>
    <w:p>
      <w:pPr>
        <w:pStyle w:val="Heading3"/>
        <w:bidi w:val="0"/>
        <w:jc w:val="start"/>
        <w:rPr/>
      </w:pPr>
      <w:r>
        <w:rPr/>
        <w:t>Прошивка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расчёт миллиметров обоих энкодеров;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знак направления;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переполнение счётчиков;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переходы автомата;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активный запрет в каждом состоянии;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таймауты;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вычисление результата по геометрии;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миграция конфигурации;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CRC;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 команды с тем же sequence. </w:t>
      </w:r>
    </w:p>
    <w:p>
      <w:pPr>
        <w:pStyle w:val="Heading3"/>
        <w:bidi w:val="0"/>
        <w:jc w:val="start"/>
        <w:rPr/>
      </w:pPr>
      <w:r>
        <w:rPr/>
        <w:t>Компьютерная часть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фрагментированные кадры;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несколько кадров в одном чтении;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шум до синхробайтов;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неверный CRC;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timeout и retry;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потеря COM-порта;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повторное подключение;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только один сервер;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заводской профиль;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ежедневный отчёт;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масса для контрольных геометрий;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симулятор полного цикла;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реальный уровень не зависит от ползунка; 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симуляционный отчёт не попадает в рабочий. </w:t>
      </w:r>
    </w:p>
    <w:p>
      <w:pPr>
        <w:pStyle w:val="Heading3"/>
        <w:bidi w:val="0"/>
        <w:jc w:val="start"/>
        <w:rPr/>
      </w:pPr>
      <w:r>
        <w:rPr/>
        <w:t>Системные испытания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100 циклов без ошибки;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24 часа периодической работы;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включение/выключение питания в разных состояниях;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сильные электромагнитные помехи от двигателя;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обрыв каждого сигнального провода;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замыкание каждого входа на GND;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проверка недопустимого напряжения до подключения к MCU; 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холодный и нагретый механизм. </w:t>
      </w:r>
    </w:p>
    <w:p>
      <w:pPr>
        <w:pStyle w:val="Heading2"/>
        <w:bidi w:val="0"/>
        <w:jc w:val="start"/>
        <w:rPr/>
      </w:pPr>
      <w:r>
        <w:rPr/>
        <w:t>12. Диагностика и журналирование</w:t>
      </w:r>
    </w:p>
    <w:p>
      <w:pPr>
        <w:pStyle w:val="BodyText"/>
        <w:bidi w:val="0"/>
        <w:jc w:val="start"/>
        <w:rPr/>
      </w:pPr>
      <w:r>
        <w:rPr/>
        <w:t>Каждое измерение должно сохранять диагностический снимок: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время;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причина запуска;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выбранный энкодер;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импульсы вниз/вверх обоих энкодеров;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миллиметры вниз/вверх;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коэффициенты;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время спуска;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время подъёма;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момент срабатывания грунта;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лишний путь после контакта;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состояние парковки;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активные предупреждения;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итоговый результат. </w:t>
      </w:r>
    </w:p>
    <w:p>
      <w:pPr>
        <w:pStyle w:val="BodyText"/>
        <w:bidi w:val="0"/>
        <w:jc w:val="start"/>
        <w:rPr/>
      </w:pPr>
      <w:r>
        <w:rPr/>
        <w:t>Обычный отчёт оператора оставить коротким. Полную диагностику писать в отдельный технический журнал с ограничением размера и ротацией.</w:t>
      </w:r>
    </w:p>
    <w:p>
      <w:pPr>
        <w:pStyle w:val="Heading2"/>
        <w:bidi w:val="0"/>
        <w:jc w:val="start"/>
        <w:rPr/>
      </w:pPr>
      <w:r>
        <w:rPr/>
        <w:t>13. Документация</w:t>
      </w:r>
    </w:p>
    <w:p>
      <w:pPr>
        <w:pStyle w:val="BodyText"/>
        <w:bidi w:val="0"/>
        <w:jc w:val="start"/>
        <w:rPr/>
      </w:pPr>
      <w:r>
        <w:rPr/>
        <w:t>До завершения проекта создать: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инструкцию оператора без внутренних технических терминов;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техническую инструкцию разработчика;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карту пинов;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схему внешних подтяжек;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схему согласования уровней;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описание автомата состояний;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описание протокола;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список кодов ошибок;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процедуру замены контроллера;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процедуру тарировки;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процедуру сборки и выпуска;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чек-лист приёмки; 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журнал изменений. </w:t>
      </w:r>
    </w:p>
    <w:p>
      <w:pPr>
        <w:pStyle w:val="BodyText"/>
        <w:bidi w:val="0"/>
        <w:jc w:val="start"/>
        <w:rPr/>
      </w:pPr>
      <w:r>
        <w:rPr/>
        <w:t>Документация должна обновляться в том же изменении Git, что и код.</w:t>
      </w:r>
    </w:p>
    <w:p>
      <w:pPr>
        <w:pStyle w:val="Heading2"/>
        <w:bidi w:val="0"/>
        <w:jc w:val="start"/>
        <w:rPr/>
      </w:pPr>
      <w:r>
        <w:rPr/>
        <w:t>14. Правила работы разработчика или AI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правкой прочитать актуальный код и документацию.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считать старое описание источником истины без проверки кода.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менять несколько физических гипотез одновременно.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Для каждой неисправности сначала сформулировать проверяемую причину.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правкой записать ожидаемое наблюдение.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правки выполнить конкретный тест.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улучшать соседние части без отдельного согласования.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удалять диагностическую информацию ради красивого интерфейса.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скрывать ошибку увеличением допуска без измерений.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прошивать рабочую установку, пока не подтверждено безопасное состояние механизма.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диагностической прошивки всегда возвращать рабочую.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Все коэффициенты, полярности, единицы и значения по умолчанию хранить в одном явно документированном месте.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Любой пользовательский параметр должен иметь единицу измерения.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Любое заблокированное действие должно показывать причину.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Любой новый режим должен быть реализован и в симуляторе. </w:t>
      </w:r>
    </w:p>
    <w:p>
      <w:pPr>
        <w:pStyle w:val="Heading2"/>
        <w:bidi w:val="0"/>
        <w:jc w:val="start"/>
        <w:rPr/>
      </w:pPr>
      <w:r>
        <w:rPr/>
        <w:t>15. Формат результата разработки</w:t>
      </w:r>
    </w:p>
    <w:p>
      <w:pPr>
        <w:pStyle w:val="BodyText"/>
        <w:bidi w:val="0"/>
        <w:jc w:val="start"/>
        <w:rPr/>
      </w:pPr>
      <w:r>
        <w:rPr/>
        <w:t>Предоставлять изменения по этапам. Для каждого этапа указать: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что реализовано;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какие файлы изменены;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какие пины и уровни используются;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влияние на Flash/RAM/CPU;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новые риски;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проверить без двигателя;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как проверить с двигателем;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результаты тестов;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что ещё не проверено физически. </w:t>
      </w:r>
    </w:p>
    <w:p>
      <w:pPr>
        <w:pStyle w:val="BodyText"/>
        <w:bidi w:val="0"/>
        <w:jc w:val="start"/>
        <w:rPr/>
      </w:pPr>
      <w:r>
        <w:rPr/>
        <w:t>Не объявлять функцию готовой только потому, что код компилируется. Готовность означает успешный автоматический тест и подтверждённое наблюдение на реальном механизме.</w:t>
      </w:r>
    </w:p>
    <w:p>
      <w:pPr>
        <w:pStyle w:val="Heading2"/>
        <w:bidi w:val="0"/>
        <w:jc w:val="start"/>
        <w:rPr/>
      </w:pPr>
      <w:r>
        <w:rPr/>
        <w:t>16. Итоговые критерии нового прибора</w:t>
      </w:r>
    </w:p>
    <w:p>
      <w:pPr>
        <w:pStyle w:val="BodyText"/>
        <w:bidi w:val="0"/>
        <w:jc w:val="start"/>
        <w:rPr/>
      </w:pPr>
      <w:r>
        <w:rPr/>
        <w:t>Новый LotSensor считается готовым, если: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двигатель гарантированно неподвижен при включении и сбросе;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парковка повторяется без заметного изменения нулевой точки;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спуском нет лишнего отпускания груза;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грунт определяется отдельным датчиком без ложного порога скорости;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реакция на грунт измерена и минимальна;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рабочая длина считается по стабильному ходу вверх;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оба энкодера независимо откалиброваны и сравниваются;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результат корректно переводится в высоту от дна;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перенос датчика учитывается через вертикальную высоту над базой;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геометрия, плотность и коэффициент дают проверяемую массу;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внешний запрет безопасно паркует груз;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состояние «Готов» видно без компьютера;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 любой ошибке двигатель выключается;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замены платы профиль восстанавливается одной операцией;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симулятор полностью работает без контроллера;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интерфейс объясняет каждое состояние и блокировку;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отчёты не смешивают реальные и учебные данные;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система проходит длительный циклический тест; 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 подключения и процедуры задокументированы. </w:t>
      </w:r>
    </w:p>
    <w:p>
      <w:pPr>
        <w:pStyle w:val="BodyText"/>
        <w:bidi w:val="0"/>
        <w:jc w:val="start"/>
        <w:rPr/>
      </w:pPr>
      <w:r>
        <w:rPr/>
        <w:t>Сначала представь архитектуру, карту сигналов, автомат состояний, список рисков и поэтапный план испытаний. Не начинай писать рабочую прошивку, пока эти документы не проверены и не утверждены.</w:t>
      </w:r>
    </w:p>
    <w:p>
      <w:pPr>
        <w:pStyle w:val="Heading2"/>
        <w:bidi w:val="0"/>
        <w:spacing w:before="360" w:after="120"/>
        <w:jc w:val="start"/>
        <w:rPr/>
      </w:pPr>
      <w:r>
        <w:rPr/>
        <w:t>КОНЕЦ ПРОМПТА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view w:val="web"/>
  <w:zoom w:percent="9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Arial;sans-serif" w:hAnsi="Arial;sans-serif" w:eastAsia="Arial;sans-serif" w:cs="Arial;sans-serif"/>
      <w:color w:val="auto"/>
      <w:sz w:val="22"/>
      <w:szCs w:val="22"/>
      <w:lang w:val="ru-RU" w:eastAsia="zh-CN" w:bidi="hi-IN"/>
    </w:rPr>
  </w:style>
  <w:style w:type="paragraph" w:styleId="Heading1">
    <w:name w:val="Heading 1"/>
    <w:basedOn w:val="Style19"/>
    <w:next w:val="BodyText"/>
    <w:qFormat/>
    <w:pPr/>
    <w:rPr>
      <w:rFonts w:ascii="Noto Sans" w:hAnsi="Noto Sans"/>
      <w:b/>
      <w:bCs/>
      <w:color w:val="1F4E79"/>
      <w:sz w:val="40"/>
      <w:szCs w:val="40"/>
    </w:rPr>
  </w:style>
  <w:style w:type="paragraph" w:styleId="Heading2">
    <w:name w:val="Heading 2"/>
    <w:basedOn w:val="Style19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2F5597"/>
      <w:sz w:val="30"/>
      <w:szCs w:val="30"/>
    </w:rPr>
  </w:style>
  <w:style w:type="paragraph" w:styleId="Heading3">
    <w:name w:val="Heading 3"/>
    <w:basedOn w:val="Style19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365F91"/>
      <w:sz w:val="24"/>
      <w:szCs w:val="24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Consolas;monospace" w:hAnsi="Consolas;monospace" w:eastAsia="Consolas;monospace" w:cs="Consolas;monospace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0">
    <w:name w:val="Текст в заданном формате"/>
    <w:basedOn w:val="Normal"/>
    <w:qFormat/>
    <w:pPr>
      <w:pBdr/>
      <w:shd w:fill="F2F2F2" w:val="clear"/>
      <w:spacing w:before="0" w:after="0"/>
    </w:pPr>
    <w:rPr>
      <w:rFonts w:ascii="Consolas;monospace" w:hAnsi="Consolas;monospace" w:eastAsia="Consolas;monospace" w:cs="Consolas;monospace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