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婚礼猫项目开发规范</w:t>
      </w:r>
    </w:p>
    <w:p>
      <w:pPr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作者：黄春燕 时间：2019-11-6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HTML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统一使用HTML5的文档声明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&lt;!DOCTYPE html&gt;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统一使用 “UTF-8” 编码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&lt;meta charset=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shd w:val="clear" w:fill="EEEEEE"/>
          <w:vertAlign w:val="baseline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&gt;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空元素标签都不加 / 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&lt;br&gt;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HTML标签名、类名、标签属性和大部分属性值统一用小写</w:t>
      </w: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并加上自己的姓氏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&lt;div class=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shd w:val="clear" w:fill="EEEEEE"/>
          <w:vertAlign w:val="baseline"/>
        </w:rPr>
        <w:t>"</w:t>
      </w:r>
      <w:r>
        <w:rPr>
          <w:rFonts w:hint="eastAsia" w:ascii="Consolas" w:hAnsi="Consolas" w:cs="Consolas"/>
          <w:i w:val="0"/>
          <w:caps w:val="0"/>
          <w:color w:val="718C00"/>
          <w:spacing w:val="0"/>
          <w:sz w:val="21"/>
          <w:szCs w:val="21"/>
          <w:shd w:val="clear" w:fill="EEEEEE"/>
          <w:vertAlign w:val="baseline"/>
          <w:lang w:val="en-US" w:eastAsia="zh-CN"/>
        </w:rPr>
        <w:t>h_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shd w:val="clear" w:fill="EEEEEE"/>
          <w:vertAlign w:val="baseline"/>
        </w:rPr>
        <w:t>demo"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&gt;&lt;/div&gt;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不需要为 CSS、JS 指定类型属性，HTML5 中默认已包含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&lt;link rel=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shd w:val="clear" w:fill="EEEEEE"/>
          <w:vertAlign w:val="baseline"/>
        </w:rPr>
        <w:t>"stylesheet"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 xml:space="preserve"> href=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shd w:val="clear" w:fill="EEEEEE"/>
          <w:vertAlign w:val="baseline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 xml:space="preserve"> &gt;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&lt;script src=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shd w:val="clear" w:fill="EEEEEE"/>
          <w:vertAlign w:val="baseline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&gt;&lt;/script&gt;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所有元素属性值使用双引号语法，属性值可以写上的都写上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&lt;input type=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shd w:val="clear" w:fill="EEEEEE"/>
          <w:vertAlign w:val="baseline"/>
        </w:rPr>
        <w:t>"radio"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 xml:space="preserve"> name=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shd w:val="clear" w:fill="EEEEEE"/>
          <w:vertAlign w:val="baseline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 xml:space="preserve"> checked=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shd w:val="clear" w:fill="EEEEEE"/>
          <w:vertAlign w:val="baseline"/>
        </w:rPr>
        <w:t>"checked"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 xml:space="preserve"> &gt;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代码嵌套中，每个块元素独立一行，内联可根据内容是否独占一行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&lt;div&gt;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&lt;h1&gt;&lt;/h1&gt;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&lt;p&gt;&lt;/p&gt;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ab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&lt;p&gt;&lt;span&gt;&lt;/span&gt;&lt;span&gt;&lt;/span&gt;&lt;/p&gt;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模块注释：</w:t>
      </w: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描述模块的名称以及模块开始与结束的位置</w:t>
      </w: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模块与模块之间相隔一行</w:t>
      </w:r>
    </w:p>
    <w:p>
      <w:pPr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统一以下格式：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</w:rPr>
        <w:t xml:space="preserve">&lt;!-- </w:t>
      </w:r>
      <w:r>
        <w:rPr>
          <w:rFonts w:hint="eastAsia" w:ascii="Consolas" w:hAnsi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  <w:lang w:val="en-US" w:eastAsia="zh-CN"/>
        </w:rPr>
        <w:t>S=head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</w:rPr>
        <w:t xml:space="preserve"> --&gt;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ab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&lt;div class=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shd w:val="clear" w:fill="EEEEEE"/>
          <w:vertAlign w:val="baseline"/>
        </w:rPr>
        <w:t>"mod_a"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 xml:space="preserve">    ...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</w:rPr>
        <w:t>&lt;!-- E</w:t>
      </w:r>
      <w:r>
        <w:rPr>
          <w:rFonts w:hint="eastAsia" w:ascii="Consolas" w:hAnsi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  <w:lang w:val="en-US" w:eastAsia="zh-CN"/>
        </w:rPr>
        <w:t>=head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</w:rPr>
        <w:t xml:space="preserve"> --&gt;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ab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</w:rPr>
        <w:t xml:space="preserve">&lt;!-- </w:t>
      </w:r>
      <w:r>
        <w:rPr>
          <w:rFonts w:hint="eastAsia" w:ascii="Consolas" w:hAnsi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  <w:lang w:val="en-US" w:eastAsia="zh-CN"/>
        </w:rPr>
        <w:t>S=contain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</w:rPr>
        <w:t xml:space="preserve"> --&gt;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ab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&lt;div class=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shd w:val="clear" w:fill="EEEEEE"/>
          <w:vertAlign w:val="baseline"/>
        </w:rPr>
        <w:t>"mod_b"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 xml:space="preserve">    ...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</w:rPr>
        <w:t xml:space="preserve">&lt;!-- </w:t>
      </w:r>
      <w:r>
        <w:rPr>
          <w:rFonts w:hint="eastAsia" w:ascii="Consolas" w:hAnsi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  <w:lang w:val="en-US" w:eastAsia="zh-CN"/>
        </w:rPr>
        <w:t>E</w:t>
      </w:r>
      <w:r>
        <w:rPr>
          <w:rFonts w:hint="eastAsia" w:ascii="Consolas" w:hAnsi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  <w:lang w:val="en-US" w:eastAsia="zh-CN"/>
        </w:rPr>
        <w:t>=contain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</w:rPr>
        <w:t xml:space="preserve"> --&gt;</w:t>
      </w:r>
    </w:p>
    <w:p>
      <w:pPr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二．图片格式、</w:t>
      </w:r>
    </w:p>
    <w:p>
      <w:pPr>
        <w:numPr>
          <w:ilvl w:val="0"/>
          <w:numId w:val="3"/>
        </w:numPr>
        <w:ind w:leftChars="0"/>
        <w:jc w:val="both"/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HTML 中图片引入不需添加 width、height 属性，alt 属性应该写上</w:t>
      </w:r>
    </w:p>
    <w:tbl>
      <w:tblPr>
        <w:tblStyle w:val="4"/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C82829"/>
                <w:spacing w:val="0"/>
                <w:sz w:val="21"/>
                <w:szCs w:val="21"/>
                <w:vertAlign w:val="baseline"/>
              </w:rPr>
              <w:t>&lt;img src=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18C00"/>
                <w:spacing w:val="0"/>
                <w:sz w:val="21"/>
                <w:szCs w:val="21"/>
                <w:vertAlign w:val="baseline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C82829"/>
                <w:spacing w:val="0"/>
                <w:sz w:val="21"/>
                <w:szCs w:val="21"/>
                <w:vertAlign w:val="baseline"/>
              </w:rPr>
              <w:t xml:space="preserve"> alt=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18C00"/>
                <w:spacing w:val="0"/>
                <w:sz w:val="21"/>
                <w:szCs w:val="21"/>
                <w:vertAlign w:val="baseline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C82829"/>
                <w:spacing w:val="0"/>
                <w:sz w:val="21"/>
                <w:szCs w:val="21"/>
                <w:vertAlign w:val="baseline"/>
              </w:rPr>
              <w:t xml:space="preserve"> &gt;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CSS 中图片引入不需要引号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.jdc {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background-image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1"/>
          <w:szCs w:val="21"/>
          <w:shd w:val="clear" w:fill="EEEEEE"/>
          <w:vertAlign w:val="baseline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(icon.png);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三．CSS规范</w:t>
      </w:r>
    </w:p>
    <w:p>
      <w:pPr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样式文件必须写上 @charset 规则，并且一定要在样式文件的第一行首个字符位置开始写，编码名用 “UTF-8”</w:t>
      </w:r>
    </w:p>
    <w:tbl>
      <w:tblPr>
        <w:tblStyle w:val="4"/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959A8"/>
                <w:spacing w:val="0"/>
                <w:sz w:val="21"/>
                <w:szCs w:val="21"/>
                <w:vertAlign w:val="baseline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18C00"/>
                <w:spacing w:val="0"/>
                <w:sz w:val="21"/>
                <w:szCs w:val="21"/>
                <w:vertAlign w:val="baseline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>.jdc{}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2.</w:t>
      </w: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统一使用展开格式书写样式</w:t>
      </w:r>
    </w:p>
    <w:tbl>
      <w:tblPr>
        <w:tblStyle w:val="4"/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>.jdc{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C82829"/>
                <w:spacing w:val="0"/>
                <w:sz w:val="21"/>
                <w:szCs w:val="21"/>
                <w:vertAlign w:val="baseline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>: block;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C82829"/>
                <w:spacing w:val="0"/>
                <w:sz w:val="21"/>
                <w:szCs w:val="21"/>
                <w:vertAlign w:val="baseline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5871F"/>
                <w:spacing w:val="0"/>
                <w:sz w:val="21"/>
                <w:szCs w:val="21"/>
                <w:vertAlign w:val="baseline"/>
              </w:rPr>
              <w:t>50px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>}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样式选择器：</w:t>
      </w: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尽量少用通用选择器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t>*</w:t>
      </w:r>
      <w:r>
        <w:rPr>
          <w:rStyle w:val="7"/>
          <w:rFonts w:hint="eastAsia" w:ascii="Consolas" w:hAnsi="Consolas" w:eastAsia="宋体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  <w:lang w:val="en-US" w:eastAsia="zh-CN"/>
        </w:rPr>
        <w:t>/</w:t>
      </w: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不使用 ID 选择器</w:t>
      </w: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/</w:t>
      </w: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不使用无具体语义定义的标签选择器</w:t>
      </w: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(div)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.jdc {}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.jdc li {}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.jdc li p{}</w:t>
      </w:r>
    </w:p>
    <w:p>
      <w:pPr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每个属性声明末尾都要加分号；</w:t>
      </w: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 xml:space="preserve">  以及</w:t>
      </w: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冒号与属性值之间一个空格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jdc {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1"/>
          <w:szCs w:val="21"/>
          <w:shd w:val="clear" w:fill="EEEEEE"/>
          <w:vertAlign w:val="baseline"/>
        </w:rPr>
        <w:t>100%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21"/>
          <w:szCs w:val="21"/>
          <w:shd w:val="clear" w:fill="EEEEEE"/>
          <w:vertAlign w:val="baseline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21"/>
          <w:szCs w:val="21"/>
          <w:shd w:val="clear" w:fill="EEEEEE"/>
          <w:vertAlign w:val="baseline"/>
        </w:rPr>
        <w:t>100%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0" w:lineRule="atLeast"/>
        <w:ind w:left="0" w:leftChars="0" w:right="0" w:firstLine="0" w:firstLineChars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文件信息注释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@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1"/>
          <w:szCs w:val="21"/>
          <w:shd w:val="clear" w:fill="EEEEEE"/>
          <w:vertAlign w:val="baseline"/>
        </w:rPr>
        <w:t>charset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shd w:val="clear" w:fill="EEEEEE"/>
          <w:vertAlign w:val="baseline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</w:rPr>
        <w:t xml:space="preserve"> * @desc </w:t>
      </w:r>
      <w:r>
        <w:rPr>
          <w:rFonts w:hint="eastAsia" w:ascii="Consolas" w:hAnsi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  <w:lang w:val="en-US" w:eastAsia="zh-CN"/>
        </w:rPr>
        <w:t>具体哪个模块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</w:rPr>
        <w:t xml:space="preserve"> * @author </w:t>
      </w:r>
      <w:r>
        <w:rPr>
          <w:rFonts w:hint="eastAsia" w:ascii="Consolas" w:hAnsi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  <w:lang w:val="en-US" w:eastAsia="zh-CN"/>
        </w:rPr>
        <w:t>hcylyjk （github账号）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</w:rPr>
        <w:t xml:space="preserve"> * @date 2015-10-10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</w:rPr>
        <w:t xml:space="preserve"> */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0" w:lineRule="atLeast"/>
        <w:ind w:leftChars="0" w:right="0" w:rightChars="0"/>
        <w:textAlignment w:val="baseline"/>
        <w:outlineLvl w:val="3"/>
        <w:rPr>
          <w:rFonts w:ascii="Helvetica" w:hAnsi="Helvetica" w:eastAsia="Helvetica" w:cs="Helvetica"/>
          <w:b/>
          <w:i w:val="0"/>
          <w:caps w:val="0"/>
          <w:color w:val="4444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E83CD"/>
          <w:spacing w:val="0"/>
          <w:sz w:val="22"/>
          <w:szCs w:val="22"/>
          <w:u w:val="none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E83CD"/>
          <w:spacing w:val="0"/>
          <w:sz w:val="22"/>
          <w:szCs w:val="22"/>
          <w:u w:val="none"/>
          <w:shd w:val="clear" w:fill="FFFFFF"/>
          <w:vertAlign w:val="baseline"/>
        </w:rPr>
        <w:instrText xml:space="preserve"> HYPERLINK "https://guide.aotu.io/docs/css/note.html" \l "%E6%96%87%E4%BB%B6%E4%BF%A1%E6%81%AF%E6%B3%A8%E9%87%8A" </w:instrText>
      </w:r>
      <w:r>
        <w:rPr>
          <w:rFonts w:hint="default" w:ascii="Helvetica" w:hAnsi="Helvetica" w:eastAsia="Helvetica" w:cs="Helvetica"/>
          <w:b/>
          <w:i w:val="0"/>
          <w:caps w:val="0"/>
          <w:color w:val="0E83CD"/>
          <w:spacing w:val="0"/>
          <w:sz w:val="22"/>
          <w:szCs w:val="22"/>
          <w:u w:val="none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/>
          <w:i w:val="0"/>
          <w:caps w:val="0"/>
          <w:color w:val="0E83CD"/>
          <w:spacing w:val="0"/>
          <w:sz w:val="22"/>
          <w:szCs w:val="22"/>
          <w:u w:val="none"/>
          <w:shd w:val="clear" w:fill="FFFFFF"/>
          <w:vertAlign w:val="baseline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ind w:left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SASS</w:t>
      </w:r>
    </w:p>
    <w:p>
      <w:pPr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1.统一使用SCSS文件后缀</w:t>
      </w:r>
    </w:p>
    <w:p>
      <w:pPr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hcy.scss</w:t>
      </w:r>
    </w:p>
    <w:p>
      <w:pPr>
        <w:numPr>
          <w:ilvl w:val="0"/>
          <w:numId w:val="5"/>
        </w:numPr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每个文件格式</w:t>
      </w:r>
    </w:p>
    <w:tbl>
      <w:tblPr>
        <w:tblStyle w:val="4"/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color w:val="4D4D4C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959A8"/>
                <w:spacing w:val="0"/>
                <w:sz w:val="21"/>
                <w:szCs w:val="21"/>
                <w:vertAlign w:val="baseline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18C00"/>
                <w:spacing w:val="0"/>
                <w:sz w:val="21"/>
                <w:szCs w:val="21"/>
                <w:vertAlign w:val="baseline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E908C"/>
                <w:spacing w:val="0"/>
                <w:sz w:val="21"/>
                <w:szCs w:val="21"/>
                <w:vertAlign w:val="baseline"/>
              </w:rPr>
              <w:t>/**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E908C"/>
                <w:spacing w:val="0"/>
                <w:sz w:val="21"/>
                <w:szCs w:val="21"/>
                <w:vertAlign w:val="baseline"/>
              </w:rPr>
              <w:t xml:space="preserve"> * @desc File Info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E908C"/>
                <w:spacing w:val="0"/>
                <w:sz w:val="21"/>
                <w:szCs w:val="21"/>
                <w:vertAlign w:val="baseline"/>
              </w:rPr>
              <w:t xml:space="preserve"> * @author liqinuo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E908C"/>
                <w:spacing w:val="0"/>
                <w:sz w:val="21"/>
                <w:szCs w:val="21"/>
                <w:vertAlign w:val="baseline"/>
              </w:rPr>
              <w:t xml:space="preserve"> * @date 2015-10-10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E908C"/>
                <w:spacing w:val="0"/>
                <w:sz w:val="21"/>
                <w:szCs w:val="21"/>
                <w:vertAlign w:val="baseline"/>
              </w:rPr>
              <w:t xml:space="preserve"> */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E908C"/>
                <w:spacing w:val="0"/>
                <w:sz w:val="21"/>
                <w:szCs w:val="21"/>
                <w:vertAlign w:val="baseline"/>
              </w:rPr>
              <w:t>/* Module 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E908C"/>
                <w:spacing w:val="0"/>
                <w:sz w:val="21"/>
                <w:szCs w:val="21"/>
                <w:vertAlign w:val="baseline"/>
              </w:rPr>
              <w:t>----------------------------------------------------------------*/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D4D4C"/>
                <w:spacing w:val="0"/>
                <w:sz w:val="21"/>
                <w:szCs w:val="21"/>
                <w:vertAlign w:val="baseline"/>
              </w:rPr>
              <w:t>.mod_a {}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统一HTML/CSS文件命名---只能是以下的情况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</w:rPr>
        <w:t>&lt;!-- HTML --&gt;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jdc.html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jdc_list.html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jdc_detail.html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shd w:val="clear" w:fill="EEEEEE"/>
          <w:vertAlign w:val="baseline"/>
        </w:rPr>
        <w:t>&lt;!-- SASS --&gt;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jdc.scss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jdc_list.scss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EEEEEE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shd w:val="clear" w:fill="EEEEEE"/>
          <w:vertAlign w:val="baseline"/>
        </w:rPr>
        <w:t>jdc_detail.scss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类名命名</w:t>
      </w:r>
    </w:p>
    <w:p>
      <w:pPr>
        <w:numPr>
          <w:ilvl w:val="0"/>
          <w:numId w:val="6"/>
        </w:numPr>
        <w:ind w:leftChars="0"/>
        <w:jc w:val="both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以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字母开头命名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，且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全部字母为小写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，单词之间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统一使用下划线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 “_” 连接</w:t>
      </w: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,，姓氏开头，如：</w:t>
      </w:r>
    </w:p>
    <w:p>
      <w:pPr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h_demo</w:t>
      </w:r>
    </w:p>
    <w:p>
      <w:pPr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JavaScript规范</w:t>
      </w:r>
    </w:p>
    <w:p>
      <w:pPr>
        <w:numPr>
          <w:ilvl w:val="0"/>
          <w:numId w:val="7"/>
        </w:numPr>
        <w:ind w:leftChars="0"/>
        <w:jc w:val="both"/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声明变量时</w:t>
      </w: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一定要有关键字var ,let,const</w:t>
      </w:r>
    </w:p>
    <w:p>
      <w:pPr>
        <w:numPr>
          <w:ilvl w:val="0"/>
          <w:numId w:val="7"/>
        </w:numPr>
        <w:ind w:leftChars="0"/>
        <w:jc w:val="both"/>
        <w:rPr>
          <w:rFonts w:hint="default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2"/>
          <w:szCs w:val="22"/>
          <w:shd w:val="clear" w:fill="FFFFFF"/>
        </w:rPr>
        <w:t>使用驼峰式命名</w:t>
      </w:r>
    </w:p>
    <w:p>
      <w:pPr>
        <w:numPr>
          <w:ilvl w:val="0"/>
          <w:numId w:val="7"/>
        </w:numPr>
        <w:ind w:leftChars="0"/>
        <w:jc w:val="both"/>
        <w:rPr>
          <w:rFonts w:hint="default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每个文件要有署名 ，类似CSS,SASS都有模板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6622A"/>
    <w:multiLevelType w:val="singleLevel"/>
    <w:tmpl w:val="8426622A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86C56B0"/>
    <w:multiLevelType w:val="singleLevel"/>
    <w:tmpl w:val="F86C56B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200C64F5"/>
    <w:multiLevelType w:val="singleLevel"/>
    <w:tmpl w:val="200C64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7706299"/>
    <w:multiLevelType w:val="singleLevel"/>
    <w:tmpl w:val="377062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4B51100"/>
    <w:multiLevelType w:val="singleLevel"/>
    <w:tmpl w:val="44B511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9BFC443"/>
    <w:multiLevelType w:val="singleLevel"/>
    <w:tmpl w:val="49BFC4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C115D1E"/>
    <w:multiLevelType w:val="singleLevel"/>
    <w:tmpl w:val="7C115D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22516"/>
    <w:rsid w:val="158A6D2F"/>
    <w:rsid w:val="1C186719"/>
    <w:rsid w:val="207C3094"/>
    <w:rsid w:val="37DB1F45"/>
    <w:rsid w:val="4740017C"/>
    <w:rsid w:val="55A23BDA"/>
    <w:rsid w:val="6F222516"/>
    <w:rsid w:val="77A7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2019-11-06T12:50:00Z</dcterms:created>
  <dc:creator>Administrator</dc:creator>
  <cp:lastModifiedBy>Administrator</cp:lastModifiedBy>
  <dcterms:modified xsi:type="dcterms:W3CDTF">2019-11-06T15:40:34Z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